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D4546C" w:rsidRDefault="0002450C">
      <w:pPr>
        <w:pStyle w:val="title"/>
        <w:rPr>
          <w:position w:val="20"/>
        </w:rPr>
      </w:pPr>
      <w:r w:rsidRPr="00D4546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36BFCD7" wp14:editId="00CF7689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D4546C">
        <w:rPr>
          <w:rFonts w:hint="eastAsia"/>
          <w:position w:val="20"/>
        </w:rPr>
        <w:t>立法院</w:t>
      </w:r>
      <w:bookmarkStart w:id="3" w:name="單位名稱"/>
      <w:bookmarkEnd w:id="3"/>
      <w:r w:rsidRPr="00D4546C">
        <w:rPr>
          <w:rFonts w:hint="eastAsia"/>
          <w:position w:val="20"/>
        </w:rPr>
        <w:t>內政委員會</w:t>
      </w:r>
      <w:r w:rsidR="00064D29" w:rsidRPr="00D4546C">
        <w:rPr>
          <w:rFonts w:hint="eastAsia"/>
          <w:position w:val="20"/>
        </w:rPr>
        <w:t xml:space="preserve">　開會通知單</w:t>
      </w:r>
    </w:p>
    <w:p w:rsidR="00064D29" w:rsidRPr="00D4546C" w:rsidRDefault="0002450C">
      <w:pPr>
        <w:pStyle w:val="titlespace"/>
      </w:pPr>
      <w:r w:rsidRPr="00D4546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738E453" wp14:editId="6C9C2269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D4546C" w:rsidRDefault="00064D29">
      <w:pPr>
        <w:pStyle w:val="space2"/>
      </w:pPr>
    </w:p>
    <w:p w:rsidR="00064D29" w:rsidRPr="00D4546C" w:rsidRDefault="00064D29">
      <w:pPr>
        <w:pStyle w:val="space2"/>
      </w:pPr>
    </w:p>
    <w:p w:rsidR="00064D29" w:rsidRPr="00D4546C" w:rsidRDefault="00064D29">
      <w:pPr>
        <w:pStyle w:val="ae"/>
        <w:spacing w:line="360" w:lineRule="exact"/>
      </w:pPr>
      <w:r w:rsidRPr="00D4546C">
        <w:rPr>
          <w:rFonts w:hint="eastAsia"/>
        </w:rPr>
        <w:t>受文者：</w:t>
      </w:r>
      <w:bookmarkStart w:id="5" w:name="受文者"/>
      <w:bookmarkEnd w:id="5"/>
      <w:r w:rsidR="004650C7" w:rsidRPr="00D4546C">
        <w:rPr>
          <w:rFonts w:hint="eastAsia"/>
        </w:rPr>
        <w:t>本會委員</w:t>
      </w:r>
    </w:p>
    <w:p w:rsidR="00064D29" w:rsidRPr="00D4546C" w:rsidRDefault="00064D29">
      <w:pPr>
        <w:pStyle w:val="space"/>
      </w:pPr>
    </w:p>
    <w:p w:rsidR="00064D29" w:rsidRPr="00D4546C" w:rsidRDefault="00064D29">
      <w:pPr>
        <w:pStyle w:val="af"/>
        <w:spacing w:line="240" w:lineRule="exact"/>
      </w:pPr>
      <w:r w:rsidRPr="00D4546C">
        <w:fldChar w:fldCharType="begin"/>
      </w:r>
      <w:r w:rsidRPr="00D4546C">
        <w:instrText xml:space="preserve"> </w:instrText>
      </w:r>
      <w:r w:rsidRPr="00D4546C">
        <w:rPr>
          <w:rFonts w:hint="eastAsia"/>
        </w:rPr>
        <w:instrText>MACROBUTTON  DocDispatch 發文日期：</w:instrText>
      </w:r>
      <w:r w:rsidRPr="00D4546C">
        <w:fldChar w:fldCharType="end"/>
      </w:r>
      <w:bookmarkStart w:id="6" w:name="發文日期"/>
      <w:bookmarkEnd w:id="6"/>
      <w:r w:rsidR="003447C2" w:rsidRPr="00D4546C">
        <w:t>中華民國106年11月21日</w:t>
      </w:r>
    </w:p>
    <w:p w:rsidR="00064D29" w:rsidRPr="00D4546C" w:rsidRDefault="00064D29">
      <w:pPr>
        <w:pStyle w:val="af"/>
        <w:spacing w:line="240" w:lineRule="exact"/>
      </w:pPr>
      <w:r w:rsidRPr="00D4546C">
        <w:rPr>
          <w:rFonts w:hint="eastAsia"/>
        </w:rPr>
        <w:t>發文字號：</w:t>
      </w:r>
      <w:bookmarkStart w:id="7" w:name="發文字號"/>
      <w:bookmarkEnd w:id="7"/>
      <w:r w:rsidR="00E93271">
        <w:rPr>
          <w:rFonts w:hint="eastAsia"/>
        </w:rPr>
        <w:t>台立內字第</w:t>
      </w:r>
      <w:r w:rsidR="00E93271">
        <w:t>1064001637號</w:t>
      </w:r>
    </w:p>
    <w:p w:rsidR="00064D29" w:rsidRPr="00D4546C" w:rsidRDefault="00064D29">
      <w:pPr>
        <w:pStyle w:val="af"/>
        <w:spacing w:line="240" w:lineRule="exact"/>
      </w:pPr>
      <w:r w:rsidRPr="00D4546C">
        <w:fldChar w:fldCharType="begin"/>
      </w:r>
      <w:r w:rsidRPr="00D4546C">
        <w:instrText xml:space="preserve"> </w:instrText>
      </w:r>
      <w:r w:rsidRPr="00D4546C">
        <w:rPr>
          <w:rFonts w:hint="eastAsia"/>
        </w:rPr>
        <w:instrText>MACROBUTTON  DocSpeed 速別：</w:instrText>
      </w:r>
      <w:r w:rsidRPr="00D4546C">
        <w:fldChar w:fldCharType="end"/>
      </w:r>
      <w:bookmarkStart w:id="8" w:name="速別"/>
      <w:bookmarkEnd w:id="8"/>
      <w:r w:rsidR="00D512B3" w:rsidRPr="00D4546C">
        <w:rPr>
          <w:rFonts w:hint="eastAsia"/>
        </w:rPr>
        <w:t>最速件</w:t>
      </w:r>
    </w:p>
    <w:p w:rsidR="00064D29" w:rsidRPr="00D4546C" w:rsidRDefault="00064D29">
      <w:pPr>
        <w:pStyle w:val="af"/>
        <w:spacing w:line="240" w:lineRule="exact"/>
      </w:pPr>
      <w:r w:rsidRPr="00D4546C">
        <w:fldChar w:fldCharType="begin"/>
      </w:r>
      <w:r w:rsidRPr="00D4546C">
        <w:instrText xml:space="preserve"> </w:instrText>
      </w:r>
      <w:r w:rsidRPr="00D4546C">
        <w:rPr>
          <w:rFonts w:hint="eastAsia"/>
        </w:rPr>
        <w:instrText>MACROBUTTON  DocSecurity 密等及解密條件或保密期限：</w:instrText>
      </w:r>
      <w:r w:rsidRPr="00D4546C">
        <w:fldChar w:fldCharType="end"/>
      </w:r>
      <w:bookmarkStart w:id="9" w:name="密等及解密條件或保密期限"/>
      <w:bookmarkEnd w:id="9"/>
    </w:p>
    <w:p w:rsidR="00064D29" w:rsidRPr="00D4546C" w:rsidRDefault="00064D29">
      <w:pPr>
        <w:pStyle w:val="af"/>
        <w:spacing w:line="240" w:lineRule="exact"/>
      </w:pPr>
      <w:r w:rsidRPr="00D4546C">
        <w:rPr>
          <w:rFonts w:hint="eastAsia"/>
        </w:rPr>
        <w:t>附件：</w:t>
      </w:r>
      <w:bookmarkStart w:id="10" w:name="附件"/>
      <w:bookmarkEnd w:id="10"/>
      <w:r w:rsidR="0002450C" w:rsidRPr="00D4546C">
        <w:rPr>
          <w:rFonts w:hint="eastAsia"/>
        </w:rPr>
        <w:t>議事日程</w:t>
      </w:r>
      <w:r w:rsidR="00312080">
        <w:rPr>
          <w:rFonts w:hint="eastAsia"/>
        </w:rPr>
        <w:t>及關係文書各</w:t>
      </w:r>
      <w:r w:rsidR="0002450C" w:rsidRPr="00D4546C">
        <w:rPr>
          <w:rFonts w:hint="eastAsia"/>
        </w:rPr>
        <w:t>乙份</w:t>
      </w:r>
    </w:p>
    <w:p w:rsidR="00064D29" w:rsidRPr="00D4546C" w:rsidRDefault="00064D29">
      <w:pPr>
        <w:pStyle w:val="af"/>
        <w:spacing w:line="240" w:lineRule="exact"/>
      </w:pPr>
    </w:p>
    <w:p w:rsidR="006D5DA5" w:rsidRDefault="00064D29" w:rsidP="00D654ED">
      <w:pPr>
        <w:pStyle w:val="af0"/>
        <w:spacing w:line="320" w:lineRule="exact"/>
        <w:ind w:left="1635" w:hangingChars="511" w:hanging="1635"/>
        <w:rPr>
          <w:rFonts w:hAnsi="標楷體"/>
        </w:rPr>
      </w:pPr>
      <w:bookmarkStart w:id="11" w:name="_GoBack"/>
      <w:r w:rsidRPr="00D4546C">
        <w:rPr>
          <w:rFonts w:hAnsi="標楷體" w:hint="eastAsia"/>
        </w:rPr>
        <w:t>開會事由：</w:t>
      </w:r>
      <w:bookmarkStart w:id="12" w:name="開會事由"/>
      <w:bookmarkEnd w:id="12"/>
      <w:r w:rsidR="007D5EF2" w:rsidRPr="00D4546C">
        <w:rPr>
          <w:rFonts w:hAnsi="標楷體" w:hint="eastAsia"/>
        </w:rPr>
        <w:t>立法院第</w:t>
      </w:r>
      <w:bookmarkStart w:id="13" w:name="屆別"/>
      <w:r w:rsidR="0002450C" w:rsidRPr="00D4546C">
        <w:rPr>
          <w:rFonts w:hAnsi="標楷體"/>
        </w:rPr>
        <w:t>9</w:t>
      </w:r>
      <w:bookmarkEnd w:id="13"/>
      <w:r w:rsidR="007D5EF2" w:rsidRPr="00D4546C">
        <w:rPr>
          <w:rFonts w:hAnsi="標楷體" w:hint="eastAsia"/>
        </w:rPr>
        <w:t>屆第</w:t>
      </w:r>
      <w:bookmarkStart w:id="14" w:name="會期"/>
      <w:r w:rsidR="0002450C" w:rsidRPr="00D4546C">
        <w:rPr>
          <w:rFonts w:hAnsi="標楷體"/>
        </w:rPr>
        <w:t>4</w:t>
      </w:r>
      <w:bookmarkEnd w:id="14"/>
      <w:r w:rsidR="007D5EF2" w:rsidRPr="00D4546C">
        <w:rPr>
          <w:rFonts w:hAnsi="標楷體" w:hint="eastAsia"/>
        </w:rPr>
        <w:t>會期</w:t>
      </w:r>
      <w:bookmarkStart w:id="15" w:name="委員會"/>
      <w:r w:rsidR="0002450C" w:rsidRPr="00D4546C">
        <w:rPr>
          <w:rFonts w:hAnsi="標楷體" w:hint="eastAsia"/>
        </w:rPr>
        <w:t>內政委員會</w:t>
      </w:r>
      <w:bookmarkEnd w:id="15"/>
      <w:r w:rsidR="00E83981" w:rsidRPr="00D4546C">
        <w:rPr>
          <w:rFonts w:hAnsi="標楷體" w:hint="eastAsia"/>
        </w:rPr>
        <w:t>第</w:t>
      </w:r>
      <w:r w:rsidR="0002450C" w:rsidRPr="00D4546C">
        <w:rPr>
          <w:rFonts w:hAnsi="標楷體" w:hint="eastAsia"/>
        </w:rPr>
        <w:t>20</w:t>
      </w:r>
      <w:r w:rsidR="00E83981" w:rsidRPr="00D4546C">
        <w:rPr>
          <w:rFonts w:hAnsi="標楷體" w:hint="eastAsia"/>
        </w:rPr>
        <w:t>次全體委員會議</w:t>
      </w:r>
      <w:bookmarkStart w:id="16" w:name="議案名稱"/>
    </w:p>
    <w:p w:rsidR="006D5DA5" w:rsidRDefault="0002450C" w:rsidP="006D5DA5">
      <w:pPr>
        <w:pStyle w:val="af0"/>
        <w:spacing w:line="320" w:lineRule="exact"/>
        <w:ind w:left="2208" w:hanging="720"/>
        <w:rPr>
          <w:rFonts w:hAnsi="標楷體"/>
        </w:rPr>
      </w:pPr>
      <w:r w:rsidRPr="00D4546C">
        <w:rPr>
          <w:rFonts w:hAnsi="標楷體" w:hint="eastAsia"/>
        </w:rPr>
        <w:t>一、</w:t>
      </w:r>
      <w:r w:rsidR="00DE6C3A" w:rsidRPr="00D4546C">
        <w:rPr>
          <w:rFonts w:hAnsi="標楷體" w:hint="eastAsia"/>
        </w:rPr>
        <w:t>「公職人員選舉罷免法」部分：</w:t>
      </w:r>
    </w:p>
    <w:p w:rsidR="006D5DA5" w:rsidRDefault="00D52206" w:rsidP="00D52206">
      <w:pPr>
        <w:pStyle w:val="afa"/>
        <w:ind w:leftChars="0" w:left="2438" w:firstLineChars="0" w:hanging="737"/>
      </w:pPr>
      <w:r w:rsidRPr="00D4546C">
        <w:rPr>
          <w:rFonts w:hint="eastAsia"/>
        </w:rPr>
        <w:t>(</w:t>
      </w:r>
      <w:proofErr w:type="gramStart"/>
      <w:r w:rsidRPr="00D4546C">
        <w:rPr>
          <w:rFonts w:hint="eastAsia"/>
        </w:rPr>
        <w:t>一</w:t>
      </w:r>
      <w:proofErr w:type="gramEnd"/>
      <w:r w:rsidRPr="00D4546C">
        <w:rPr>
          <w:rFonts w:hint="eastAsia"/>
        </w:rPr>
        <w:t>)</w:t>
      </w:r>
      <w:r w:rsidR="0002450C" w:rsidRPr="00D4546C">
        <w:rPr>
          <w:rFonts w:hint="eastAsia"/>
        </w:rPr>
        <w:t>繼續審查本院委員廖國棟等17人擬具「公職人員選舉罷免法增訂部分條文草案」案。</w:t>
      </w:r>
    </w:p>
    <w:p w:rsidR="006D5DA5" w:rsidRDefault="00D52206" w:rsidP="00A65965">
      <w:pPr>
        <w:pStyle w:val="afa"/>
        <w:ind w:leftChars="0" w:left="2438" w:firstLineChars="0" w:hanging="737"/>
      </w:pPr>
      <w:r w:rsidRPr="00D4546C">
        <w:rPr>
          <w:rFonts w:hint="eastAsia"/>
        </w:rPr>
        <w:t>(二)</w:t>
      </w:r>
      <w:r w:rsidR="0002450C" w:rsidRPr="00D4546C">
        <w:rPr>
          <w:rFonts w:hint="eastAsia"/>
        </w:rPr>
        <w:t>繼續審查本院委員鄭天財</w:t>
      </w:r>
      <w:proofErr w:type="spellStart"/>
      <w:r w:rsidR="00763778" w:rsidRPr="00D4546C">
        <w:rPr>
          <w:rFonts w:hint="eastAsia"/>
        </w:rPr>
        <w:t>Sra</w:t>
      </w:r>
      <w:proofErr w:type="spellEnd"/>
      <w:r w:rsidR="00763778" w:rsidRPr="00D4546C">
        <w:rPr>
          <w:rFonts w:hint="eastAsia"/>
        </w:rPr>
        <w:t xml:space="preserve"> </w:t>
      </w:r>
      <w:proofErr w:type="spellStart"/>
      <w:r w:rsidR="00763778" w:rsidRPr="00D4546C">
        <w:rPr>
          <w:rFonts w:hint="eastAsia"/>
        </w:rPr>
        <w:t>Kacaw</w:t>
      </w:r>
      <w:proofErr w:type="spellEnd"/>
      <w:r w:rsidR="0002450C" w:rsidRPr="00D4546C">
        <w:rPr>
          <w:rFonts w:hint="eastAsia"/>
        </w:rPr>
        <w:t>等16人擬具「公職人員選舉罷免法第十七</w:t>
      </w:r>
      <w:proofErr w:type="gramStart"/>
      <w:r w:rsidR="0002450C" w:rsidRPr="00D4546C">
        <w:rPr>
          <w:rFonts w:hint="eastAsia"/>
        </w:rPr>
        <w:t>條</w:t>
      </w:r>
      <w:proofErr w:type="gramEnd"/>
      <w:r w:rsidR="0002450C" w:rsidRPr="00D4546C">
        <w:rPr>
          <w:rFonts w:hint="eastAsia"/>
        </w:rPr>
        <w:t>條文修正草案」案。</w:t>
      </w:r>
    </w:p>
    <w:p w:rsidR="006D5DA5" w:rsidRDefault="00DE6C3A" w:rsidP="006D5DA5">
      <w:pPr>
        <w:pStyle w:val="af0"/>
        <w:spacing w:line="320" w:lineRule="exact"/>
        <w:ind w:left="2208" w:hanging="720"/>
        <w:rPr>
          <w:rFonts w:hAnsi="標楷體"/>
        </w:rPr>
      </w:pPr>
      <w:r w:rsidRPr="00D4546C">
        <w:rPr>
          <w:rFonts w:hAnsi="標楷體" w:hint="eastAsia"/>
        </w:rPr>
        <w:t>二、</w:t>
      </w:r>
      <w:bookmarkEnd w:id="16"/>
      <w:r w:rsidR="0002450C" w:rsidRPr="00D4546C">
        <w:rPr>
          <w:rFonts w:hAnsi="標楷體" w:hint="eastAsia"/>
        </w:rPr>
        <w:t>繼續審查</w:t>
      </w:r>
      <w:r w:rsidR="0087323A" w:rsidRPr="00D4546C">
        <w:rPr>
          <w:rFonts w:hAnsi="標楷體" w:hint="eastAsia"/>
        </w:rPr>
        <w:t>本院</w:t>
      </w:r>
      <w:r w:rsidR="0002450C" w:rsidRPr="00D4546C">
        <w:rPr>
          <w:rFonts w:hAnsi="標楷體" w:hint="eastAsia"/>
        </w:rPr>
        <w:t>委員鄭天財</w:t>
      </w:r>
      <w:proofErr w:type="spellStart"/>
      <w:r w:rsidR="0002450C" w:rsidRPr="00D4546C">
        <w:rPr>
          <w:rFonts w:hAnsi="標楷體" w:hint="eastAsia"/>
        </w:rPr>
        <w:t>Sra</w:t>
      </w:r>
      <w:proofErr w:type="spellEnd"/>
      <w:r w:rsidR="0002450C" w:rsidRPr="00D4546C">
        <w:rPr>
          <w:rFonts w:hAnsi="標楷體" w:hint="eastAsia"/>
        </w:rPr>
        <w:t xml:space="preserve"> </w:t>
      </w:r>
      <w:proofErr w:type="spellStart"/>
      <w:r w:rsidR="0002450C" w:rsidRPr="00D4546C">
        <w:rPr>
          <w:rFonts w:hAnsi="標楷體" w:hint="eastAsia"/>
        </w:rPr>
        <w:t>Kacaw</w:t>
      </w:r>
      <w:proofErr w:type="spellEnd"/>
      <w:r w:rsidR="0002450C" w:rsidRPr="00D4546C">
        <w:rPr>
          <w:rFonts w:hAnsi="標楷體" w:hint="eastAsia"/>
        </w:rPr>
        <w:t>等17人擬具「總統副總統選舉罷免法第十三</w:t>
      </w:r>
      <w:proofErr w:type="gramStart"/>
      <w:r w:rsidR="0002450C" w:rsidRPr="00D4546C">
        <w:rPr>
          <w:rFonts w:hAnsi="標楷體" w:hint="eastAsia"/>
        </w:rPr>
        <w:t>條</w:t>
      </w:r>
      <w:proofErr w:type="gramEnd"/>
      <w:r w:rsidR="0002450C" w:rsidRPr="00D4546C">
        <w:rPr>
          <w:rFonts w:hAnsi="標楷體" w:hint="eastAsia"/>
        </w:rPr>
        <w:t>條文修正草案」案。</w:t>
      </w:r>
    </w:p>
    <w:p w:rsidR="006D5DA5" w:rsidRDefault="00DE6C3A" w:rsidP="006D5DA5">
      <w:pPr>
        <w:pStyle w:val="af0"/>
        <w:spacing w:line="320" w:lineRule="exact"/>
        <w:ind w:left="2208" w:hanging="720"/>
        <w:rPr>
          <w:rFonts w:hAnsi="標楷體"/>
        </w:rPr>
      </w:pPr>
      <w:r w:rsidRPr="00D4546C">
        <w:rPr>
          <w:rFonts w:hAnsi="標楷體" w:hint="eastAsia"/>
        </w:rPr>
        <w:t>三、「原住民族基本法」部分：</w:t>
      </w:r>
    </w:p>
    <w:p w:rsidR="006D5DA5" w:rsidRDefault="00DE6C3A" w:rsidP="006D5DA5">
      <w:pPr>
        <w:pStyle w:val="afa"/>
        <w:ind w:leftChars="0" w:left="2438" w:firstLineChars="0" w:hanging="737"/>
      </w:pPr>
      <w:r w:rsidRPr="00D4546C">
        <w:rPr>
          <w:rFonts w:hint="eastAsia"/>
        </w:rPr>
        <w:t>(</w:t>
      </w:r>
      <w:proofErr w:type="gramStart"/>
      <w:r w:rsidRPr="00D4546C">
        <w:rPr>
          <w:rFonts w:hint="eastAsia"/>
        </w:rPr>
        <w:t>一</w:t>
      </w:r>
      <w:proofErr w:type="gramEnd"/>
      <w:r w:rsidRPr="00D4546C">
        <w:rPr>
          <w:rFonts w:hint="eastAsia"/>
        </w:rPr>
        <w:t>) 繼續審查本院委員鄭天財</w:t>
      </w:r>
      <w:proofErr w:type="spellStart"/>
      <w:r w:rsidR="001270F9" w:rsidRPr="00D4546C">
        <w:rPr>
          <w:rFonts w:hint="eastAsia"/>
        </w:rPr>
        <w:t>Sra</w:t>
      </w:r>
      <w:proofErr w:type="spellEnd"/>
      <w:r w:rsidR="001270F9" w:rsidRPr="00D4546C">
        <w:rPr>
          <w:rFonts w:hint="eastAsia"/>
        </w:rPr>
        <w:t xml:space="preserve"> </w:t>
      </w:r>
      <w:proofErr w:type="spellStart"/>
      <w:r w:rsidR="001270F9" w:rsidRPr="00D4546C">
        <w:rPr>
          <w:rFonts w:hint="eastAsia"/>
        </w:rPr>
        <w:t>Kacaw</w:t>
      </w:r>
      <w:proofErr w:type="spellEnd"/>
      <w:r w:rsidRPr="00D4546C">
        <w:rPr>
          <w:rFonts w:hint="eastAsia"/>
        </w:rPr>
        <w:t>等20人擬具「原住民族基本法第十八</w:t>
      </w:r>
      <w:proofErr w:type="gramStart"/>
      <w:r w:rsidRPr="00D4546C">
        <w:rPr>
          <w:rFonts w:hint="eastAsia"/>
        </w:rPr>
        <w:t>條</w:t>
      </w:r>
      <w:proofErr w:type="gramEnd"/>
      <w:r w:rsidRPr="00D4546C">
        <w:rPr>
          <w:rFonts w:hint="eastAsia"/>
        </w:rPr>
        <w:t>條文修正草案」案。</w:t>
      </w:r>
    </w:p>
    <w:p w:rsidR="006D5DA5" w:rsidRDefault="00DE6C3A" w:rsidP="006D5DA5">
      <w:pPr>
        <w:pStyle w:val="afa"/>
        <w:ind w:leftChars="0" w:left="2438" w:firstLineChars="0" w:hanging="737"/>
      </w:pPr>
      <w:r w:rsidRPr="00D4546C">
        <w:rPr>
          <w:rFonts w:hint="eastAsia"/>
        </w:rPr>
        <w:t>(二) 繼續審查本院委員鄭天財</w:t>
      </w:r>
      <w:proofErr w:type="spellStart"/>
      <w:r w:rsidR="001270F9" w:rsidRPr="00D4546C">
        <w:rPr>
          <w:rFonts w:hint="eastAsia"/>
        </w:rPr>
        <w:t>Sra</w:t>
      </w:r>
      <w:proofErr w:type="spellEnd"/>
      <w:r w:rsidR="001270F9" w:rsidRPr="00D4546C">
        <w:rPr>
          <w:rFonts w:hint="eastAsia"/>
        </w:rPr>
        <w:t xml:space="preserve"> </w:t>
      </w:r>
      <w:proofErr w:type="spellStart"/>
      <w:r w:rsidR="001270F9" w:rsidRPr="00D4546C">
        <w:rPr>
          <w:rFonts w:hint="eastAsia"/>
        </w:rPr>
        <w:t>Kacaw</w:t>
      </w:r>
      <w:proofErr w:type="spellEnd"/>
      <w:r w:rsidRPr="00D4546C">
        <w:rPr>
          <w:rFonts w:hint="eastAsia"/>
        </w:rPr>
        <w:t>等19人擬具「原住民族基本法增訂第二十八條之</w:t>
      </w:r>
      <w:proofErr w:type="gramStart"/>
      <w:r w:rsidRPr="00D4546C">
        <w:rPr>
          <w:rFonts w:hint="eastAsia"/>
        </w:rPr>
        <w:t>一</w:t>
      </w:r>
      <w:proofErr w:type="gramEnd"/>
      <w:r w:rsidRPr="00D4546C">
        <w:rPr>
          <w:rFonts w:hint="eastAsia"/>
        </w:rPr>
        <w:t>條文草案」案。</w:t>
      </w:r>
    </w:p>
    <w:p w:rsidR="006D5DA5" w:rsidRDefault="00DE6C3A" w:rsidP="006D5DA5">
      <w:pPr>
        <w:pStyle w:val="afa"/>
        <w:ind w:leftChars="0" w:left="2438" w:firstLineChars="0" w:hanging="737"/>
      </w:pPr>
      <w:r w:rsidRPr="00D4546C">
        <w:rPr>
          <w:rFonts w:hint="eastAsia"/>
        </w:rPr>
        <w:t>(三) 繼續審查本院委員陳瑩等22人擬具「原住民族基本法第三十一</w:t>
      </w:r>
      <w:proofErr w:type="gramStart"/>
      <w:r w:rsidRPr="00D4546C">
        <w:rPr>
          <w:rFonts w:hint="eastAsia"/>
        </w:rPr>
        <w:t>條</w:t>
      </w:r>
      <w:proofErr w:type="gramEnd"/>
      <w:r w:rsidRPr="00D4546C">
        <w:rPr>
          <w:rFonts w:hint="eastAsia"/>
        </w:rPr>
        <w:t>條文修正草案」案。</w:t>
      </w:r>
    </w:p>
    <w:p w:rsidR="006D5DA5" w:rsidRDefault="00DE6C3A" w:rsidP="006D5DA5">
      <w:pPr>
        <w:pStyle w:val="afa"/>
        <w:ind w:leftChars="0" w:left="2438" w:firstLineChars="0" w:hanging="737"/>
      </w:pPr>
      <w:r w:rsidRPr="00D4546C">
        <w:rPr>
          <w:rFonts w:hint="eastAsia"/>
        </w:rPr>
        <w:t>(四) 繼續審查本院委員廖國棟等18人擬具「原住民族基本法第十五</w:t>
      </w:r>
      <w:proofErr w:type="gramStart"/>
      <w:r w:rsidRPr="00D4546C">
        <w:rPr>
          <w:rFonts w:hint="eastAsia"/>
        </w:rPr>
        <w:t>條</w:t>
      </w:r>
      <w:proofErr w:type="gramEnd"/>
      <w:r w:rsidRPr="00D4546C">
        <w:rPr>
          <w:rFonts w:hint="eastAsia"/>
        </w:rPr>
        <w:t>條文修正草案」案。</w:t>
      </w:r>
    </w:p>
    <w:p w:rsidR="00DE6C3A" w:rsidRPr="00D4546C" w:rsidRDefault="00DE6C3A" w:rsidP="006D5DA5">
      <w:pPr>
        <w:pStyle w:val="afa"/>
        <w:ind w:leftChars="0" w:left="2438" w:firstLineChars="0" w:hanging="737"/>
      </w:pPr>
      <w:r w:rsidRPr="00D4546C">
        <w:rPr>
          <w:rFonts w:hint="eastAsia"/>
        </w:rPr>
        <w:t>(五) 繼續審查本院委員廖國棟等16人擬具「原住民族基本法第十九</w:t>
      </w:r>
      <w:proofErr w:type="gramStart"/>
      <w:r w:rsidRPr="00D4546C">
        <w:rPr>
          <w:rFonts w:hint="eastAsia"/>
        </w:rPr>
        <w:t>條</w:t>
      </w:r>
      <w:proofErr w:type="gramEnd"/>
      <w:r w:rsidRPr="00D4546C">
        <w:rPr>
          <w:rFonts w:hint="eastAsia"/>
        </w:rPr>
        <w:t>條文修正草案」案。</w:t>
      </w:r>
    </w:p>
    <w:p w:rsidR="00064D29" w:rsidRPr="00D4546C" w:rsidRDefault="00064D29">
      <w:pPr>
        <w:pStyle w:val="af0"/>
        <w:spacing w:line="320" w:lineRule="exact"/>
        <w:rPr>
          <w:rFonts w:hAnsi="標楷體"/>
        </w:rPr>
      </w:pPr>
      <w:r w:rsidRPr="00D4546C">
        <w:rPr>
          <w:rFonts w:hAnsi="標楷體"/>
        </w:rPr>
        <w:fldChar w:fldCharType="begin"/>
      </w:r>
      <w:r w:rsidRPr="00D4546C">
        <w:rPr>
          <w:rFonts w:hAnsi="標楷體"/>
        </w:rPr>
        <w:instrText xml:space="preserve"> MACROBUTTON  DocMeetingTime 開會時間：</w:instrText>
      </w:r>
      <w:r w:rsidRPr="00D4546C">
        <w:rPr>
          <w:rFonts w:hAnsi="標楷體"/>
        </w:rPr>
        <w:fldChar w:fldCharType="end"/>
      </w:r>
      <w:bookmarkStart w:id="17" w:name="開會時間"/>
      <w:r w:rsidR="0002450C" w:rsidRPr="00D4546C">
        <w:rPr>
          <w:rFonts w:hAnsi="標楷體"/>
        </w:rPr>
        <w:t>106年11月23日（星期四）上午9時至下午5時30分</w:t>
      </w:r>
      <w:bookmarkEnd w:id="17"/>
    </w:p>
    <w:p w:rsidR="00064D29" w:rsidRPr="00D4546C" w:rsidRDefault="00064D29">
      <w:pPr>
        <w:pStyle w:val="af0"/>
        <w:spacing w:line="320" w:lineRule="exact"/>
        <w:rPr>
          <w:rFonts w:hAnsi="標楷體"/>
        </w:rPr>
      </w:pPr>
      <w:r w:rsidRPr="00D4546C">
        <w:rPr>
          <w:rFonts w:hAnsi="標楷體" w:hint="eastAsia"/>
        </w:rPr>
        <w:t>開會地點：</w:t>
      </w:r>
      <w:bookmarkStart w:id="18" w:name="開會地點"/>
      <w:bookmarkEnd w:id="18"/>
      <w:r w:rsidR="0002450C" w:rsidRPr="00D4546C">
        <w:rPr>
          <w:rFonts w:hAnsi="標楷體" w:hint="eastAsia"/>
        </w:rPr>
        <w:t>紅樓</w:t>
      </w:r>
      <w:r w:rsidR="0002450C" w:rsidRPr="00D4546C">
        <w:rPr>
          <w:rFonts w:hAnsi="標楷體"/>
        </w:rPr>
        <w:t>202會議室</w:t>
      </w:r>
    </w:p>
    <w:p w:rsidR="00064D29" w:rsidRPr="00D4546C" w:rsidRDefault="00064D29">
      <w:pPr>
        <w:pStyle w:val="af2"/>
        <w:spacing w:line="320" w:lineRule="exact"/>
      </w:pPr>
      <w:r w:rsidRPr="00D4546C">
        <w:rPr>
          <w:rFonts w:hint="eastAsia"/>
        </w:rPr>
        <w:t>主持人：</w:t>
      </w:r>
      <w:bookmarkStart w:id="19" w:name="主席"/>
      <w:bookmarkEnd w:id="19"/>
      <w:proofErr w:type="gramStart"/>
      <w:r w:rsidR="0002450C" w:rsidRPr="00D4546C">
        <w:rPr>
          <w:rFonts w:hint="eastAsia"/>
        </w:rPr>
        <w:t>鄭委員天財</w:t>
      </w:r>
      <w:proofErr w:type="spellStart"/>
      <w:proofErr w:type="gramEnd"/>
      <w:r w:rsidR="0002450C" w:rsidRPr="00D4546C">
        <w:t>Sra</w:t>
      </w:r>
      <w:proofErr w:type="spellEnd"/>
      <w:r w:rsidR="00881CAF">
        <w:rPr>
          <w:rFonts w:hint="eastAsia"/>
        </w:rPr>
        <w:t xml:space="preserve"> </w:t>
      </w:r>
      <w:proofErr w:type="spellStart"/>
      <w:r w:rsidR="0002450C" w:rsidRPr="00D4546C">
        <w:t>Kacaw</w:t>
      </w:r>
      <w:proofErr w:type="spellEnd"/>
    </w:p>
    <w:bookmarkEnd w:id="11"/>
    <w:p w:rsidR="00064D29" w:rsidRPr="00D4546C" w:rsidRDefault="00064D29">
      <w:pPr>
        <w:pStyle w:val="af2"/>
        <w:spacing w:line="320" w:lineRule="exact"/>
        <w:rPr>
          <w:sz w:val="24"/>
        </w:rPr>
      </w:pPr>
      <w:r w:rsidRPr="00D4546C">
        <w:rPr>
          <w:rFonts w:hint="eastAsia"/>
        </w:rPr>
        <w:t>聯絡人及電話：</w:t>
      </w:r>
      <w:bookmarkStart w:id="20" w:name="聯絡人及電話"/>
      <w:bookmarkEnd w:id="20"/>
      <w:r w:rsidR="0002450C" w:rsidRPr="00D4546C">
        <w:rPr>
          <w:rFonts w:hint="eastAsia"/>
        </w:rPr>
        <w:t>林佩瑩</w:t>
      </w:r>
      <w:r w:rsidR="0002450C" w:rsidRPr="00D4546C">
        <w:t xml:space="preserve">  02-23585501  傳真：02-23585502</w:t>
      </w:r>
    </w:p>
    <w:p w:rsidR="00064D29" w:rsidRPr="00D4546C" w:rsidRDefault="00064D29" w:rsidP="00313776">
      <w:pPr>
        <w:pStyle w:val="af3"/>
        <w:spacing w:line="320" w:lineRule="exact"/>
        <w:ind w:left="1120" w:hangingChars="350" w:hanging="1120"/>
      </w:pPr>
      <w:r w:rsidRPr="00D4546C">
        <w:rPr>
          <w:rFonts w:hint="eastAsia"/>
        </w:rPr>
        <w:t>出席者：</w:t>
      </w:r>
      <w:bookmarkStart w:id="21" w:name="出席者"/>
      <w:bookmarkEnd w:id="21"/>
      <w:r w:rsidR="0002450C" w:rsidRPr="00D4546C">
        <w:rPr>
          <w:rFonts w:hint="eastAsia"/>
        </w:rPr>
        <w:t>本會委員</w:t>
      </w:r>
    </w:p>
    <w:p w:rsidR="00064D29" w:rsidRPr="00D4546C" w:rsidRDefault="00064D29" w:rsidP="00D654ED">
      <w:pPr>
        <w:pStyle w:val="af4"/>
        <w:spacing w:before="0" w:line="320" w:lineRule="exact"/>
        <w:ind w:left="1315" w:hangingChars="411" w:hanging="1315"/>
      </w:pPr>
      <w:r w:rsidRPr="00D4546C">
        <w:rPr>
          <w:rFonts w:hint="eastAsia"/>
        </w:rPr>
        <w:t>列席者：</w:t>
      </w:r>
      <w:bookmarkStart w:id="22" w:name="列席者"/>
      <w:bookmarkEnd w:id="22"/>
      <w:r w:rsidR="00DE6C3A" w:rsidRPr="00D4546C">
        <w:rPr>
          <w:rFonts w:hint="eastAsia"/>
        </w:rPr>
        <w:t>廖委員國棟、</w:t>
      </w:r>
      <w:proofErr w:type="gramStart"/>
      <w:r w:rsidR="0002450C" w:rsidRPr="00D4546C">
        <w:rPr>
          <w:rFonts w:hint="eastAsia"/>
        </w:rPr>
        <w:t>鄭委員天財</w:t>
      </w:r>
      <w:proofErr w:type="spellStart"/>
      <w:proofErr w:type="gramEnd"/>
      <w:r w:rsidR="001270F9" w:rsidRPr="00D4546C">
        <w:rPr>
          <w:rFonts w:hint="eastAsia"/>
        </w:rPr>
        <w:t>Sra</w:t>
      </w:r>
      <w:proofErr w:type="spellEnd"/>
      <w:r w:rsidR="001270F9" w:rsidRPr="00D4546C">
        <w:rPr>
          <w:rFonts w:hint="eastAsia"/>
        </w:rPr>
        <w:t xml:space="preserve"> </w:t>
      </w:r>
      <w:proofErr w:type="spellStart"/>
      <w:r w:rsidR="001270F9" w:rsidRPr="00D4546C">
        <w:rPr>
          <w:rFonts w:hint="eastAsia"/>
        </w:rPr>
        <w:t>Kacaw</w:t>
      </w:r>
      <w:proofErr w:type="spellEnd"/>
      <w:r w:rsidR="0002450C" w:rsidRPr="00D4546C">
        <w:rPr>
          <w:rFonts w:hint="eastAsia"/>
        </w:rPr>
        <w:t>、</w:t>
      </w:r>
      <w:r w:rsidR="00DE6C3A" w:rsidRPr="00D4546C">
        <w:rPr>
          <w:rFonts w:hint="eastAsia"/>
        </w:rPr>
        <w:t>陳委員瑩、</w:t>
      </w:r>
      <w:r w:rsidR="0002450C" w:rsidRPr="00D4546C">
        <w:rPr>
          <w:rFonts w:hint="eastAsia"/>
        </w:rPr>
        <w:t>本院其他委員會委員、</w:t>
      </w:r>
      <w:r w:rsidR="00A46E5A" w:rsidRPr="00D4546C">
        <w:rPr>
          <w:rFonts w:hint="eastAsia"/>
        </w:rPr>
        <w:t>內政部部長葉俊榮、</w:t>
      </w:r>
      <w:r w:rsidR="003447C2" w:rsidRPr="00D4546C">
        <w:rPr>
          <w:rFonts w:hint="eastAsia"/>
        </w:rPr>
        <w:t>原住民族委員會主任委員夷將</w:t>
      </w:r>
      <w:proofErr w:type="gramStart"/>
      <w:r w:rsidR="003447C2" w:rsidRPr="00D4546C">
        <w:rPr>
          <w:rFonts w:hint="eastAsia"/>
        </w:rPr>
        <w:t>‧</w:t>
      </w:r>
      <w:proofErr w:type="gramEnd"/>
      <w:r w:rsidR="003447C2" w:rsidRPr="00D4546C">
        <w:rPr>
          <w:rFonts w:hint="eastAsia"/>
        </w:rPr>
        <w:t>拔路兒</w:t>
      </w:r>
      <w:proofErr w:type="spellStart"/>
      <w:r w:rsidR="003447C2" w:rsidRPr="00D4546C">
        <w:rPr>
          <w:rFonts w:hint="eastAsia"/>
        </w:rPr>
        <w:t>Icyang</w:t>
      </w:r>
      <w:proofErr w:type="spellEnd"/>
      <w:r w:rsidR="003447C2" w:rsidRPr="00D4546C">
        <w:rPr>
          <w:rFonts w:hint="eastAsia"/>
        </w:rPr>
        <w:t xml:space="preserve"> </w:t>
      </w:r>
      <w:proofErr w:type="spellStart"/>
      <w:r w:rsidR="003447C2" w:rsidRPr="00D4546C">
        <w:rPr>
          <w:rFonts w:hint="eastAsia"/>
        </w:rPr>
        <w:t>Parod</w:t>
      </w:r>
      <w:proofErr w:type="spellEnd"/>
      <w:r w:rsidR="003447C2" w:rsidRPr="00D4546C">
        <w:rPr>
          <w:rFonts w:hint="eastAsia"/>
        </w:rPr>
        <w:t>、交通部、經濟部、行政院主計總處、行政院農業委員會、衛生福利部、行政院環境保護署、行政院原子能委員會、國家發展委員會、財政部、行政院海岸巡防署、法務部、</w:t>
      </w:r>
      <w:r w:rsidR="003447C2" w:rsidRPr="00D4546C">
        <w:rPr>
          <w:rFonts w:hint="eastAsia"/>
          <w:kern w:val="0"/>
        </w:rPr>
        <w:t>中央選舉委員會</w:t>
      </w:r>
    </w:p>
    <w:p w:rsidR="00064D29" w:rsidRPr="00D4546C" w:rsidRDefault="00064D29" w:rsidP="00D654ED">
      <w:pPr>
        <w:pStyle w:val="af6"/>
        <w:spacing w:line="240" w:lineRule="exact"/>
        <w:ind w:left="658" w:hangingChars="274" w:hanging="658"/>
        <w:rPr>
          <w:rFonts w:hAnsi="標楷體"/>
        </w:rPr>
      </w:pPr>
      <w:r w:rsidRPr="00D4546C">
        <w:rPr>
          <w:rFonts w:hAnsi="標楷體" w:hint="eastAsia"/>
        </w:rPr>
        <w:t>副本：</w:t>
      </w:r>
      <w:bookmarkStart w:id="23" w:name="副本"/>
      <w:bookmarkEnd w:id="23"/>
      <w:r w:rsidR="0002450C" w:rsidRPr="00D4546C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D4546C" w:rsidRDefault="00064D29">
      <w:pPr>
        <w:pStyle w:val="af6"/>
        <w:spacing w:line="240" w:lineRule="exact"/>
        <w:rPr>
          <w:rFonts w:hAnsi="標楷體"/>
        </w:rPr>
      </w:pPr>
      <w:r w:rsidRPr="00D4546C">
        <w:rPr>
          <w:rFonts w:hAnsi="標楷體" w:hint="eastAsia"/>
        </w:rPr>
        <w:t>備註：</w:t>
      </w:r>
      <w:bookmarkStart w:id="24" w:name="備註"/>
      <w:bookmarkEnd w:id="24"/>
    </w:p>
    <w:p w:rsidR="0002450C" w:rsidRPr="00D4546C" w:rsidRDefault="00DE6C3A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5" w:name="備註1"/>
      <w:r w:rsidRPr="00D4546C">
        <w:rPr>
          <w:rFonts w:hAnsi="標楷體" w:hint="eastAsia"/>
          <w:b/>
        </w:rPr>
        <w:t>以上各案</w:t>
      </w:r>
      <w:r w:rsidR="0002450C" w:rsidRPr="00D4546C">
        <w:rPr>
          <w:rFonts w:hAnsi="標楷體" w:hint="eastAsia"/>
          <w:b/>
        </w:rPr>
        <w:t>業經105年4月18日本院第9屆第1會期本會第9次全體委員會議審查，</w:t>
      </w:r>
      <w:r w:rsidR="005B7644" w:rsidRPr="00D4546C">
        <w:rPr>
          <w:rFonts w:hAnsi="標楷體" w:hint="eastAsia"/>
          <w:b/>
        </w:rPr>
        <w:t>業</w:t>
      </w:r>
      <w:proofErr w:type="gramStart"/>
      <w:r w:rsidR="005B7644" w:rsidRPr="00D4546C">
        <w:rPr>
          <w:rFonts w:hAnsi="標楷體" w:hint="eastAsia"/>
          <w:b/>
        </w:rPr>
        <w:t>詢</w:t>
      </w:r>
      <w:proofErr w:type="gramEnd"/>
      <w:r w:rsidR="005B7644" w:rsidRPr="00D4546C">
        <w:rPr>
          <w:rFonts w:hAnsi="標楷體" w:hint="eastAsia"/>
          <w:b/>
        </w:rPr>
        <w:t>答完畢並</w:t>
      </w:r>
      <w:r w:rsidR="0002450C" w:rsidRPr="00D4546C">
        <w:rPr>
          <w:rFonts w:hAnsi="標楷體" w:hint="eastAsia"/>
          <w:b/>
        </w:rPr>
        <w:t>決議：另定期繼續審查。本次會議不再辦理發言登記。</w:t>
      </w:r>
    </w:p>
    <w:p w:rsidR="00716BD9" w:rsidRPr="00D4546C" w:rsidRDefault="00716BD9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D4546C">
        <w:rPr>
          <w:rFonts w:hAnsi="標楷體" w:hint="eastAsia"/>
        </w:rPr>
        <w:lastRenderedPageBreak/>
        <w:t>列席機關：</w:t>
      </w:r>
      <w:r w:rsidRPr="00D4546C">
        <w:rPr>
          <w:rFonts w:hAnsi="標楷體"/>
        </w:rPr>
        <w:br/>
      </w:r>
      <w:r w:rsidRPr="00D4546C">
        <w:rPr>
          <w:rFonts w:hAnsi="標楷體" w:hint="eastAsia"/>
          <w:b/>
        </w:rPr>
        <w:t>「公職人員選舉罷免法」、「總統副總統選舉罷免法」</w:t>
      </w:r>
      <w:r w:rsidRPr="00D4546C">
        <w:rPr>
          <w:rFonts w:hAnsi="標楷體" w:hint="eastAsia"/>
        </w:rPr>
        <w:t>：內政部、原住民族委員會、法務部、中央選舉委員會</w:t>
      </w:r>
      <w:r w:rsidRPr="00D4546C">
        <w:rPr>
          <w:rFonts w:hAnsi="標楷體"/>
        </w:rPr>
        <w:br/>
      </w:r>
      <w:r w:rsidRPr="00D4546C">
        <w:rPr>
          <w:rFonts w:hAnsi="標楷體" w:hint="eastAsia"/>
          <w:b/>
        </w:rPr>
        <w:t>「原住民族基本法」</w:t>
      </w:r>
      <w:r w:rsidRPr="00D4546C">
        <w:rPr>
          <w:rFonts w:hAnsi="標楷體" w:hint="eastAsia"/>
        </w:rPr>
        <w:t>：原住民族委員會、內政部、交通部、經濟部、行政院主計總處、行政院農業委員會、衛生福利部、行政院環境保護署、行政院原子能委員會、國家發展委員會、財政部、行政院海岸</w:t>
      </w:r>
      <w:proofErr w:type="gramStart"/>
      <w:r w:rsidRPr="00D4546C">
        <w:rPr>
          <w:rFonts w:hAnsi="標楷體" w:hint="eastAsia"/>
        </w:rPr>
        <w:t>巡防署</w:t>
      </w:r>
      <w:proofErr w:type="gramEnd"/>
      <w:r w:rsidRPr="00D4546C">
        <w:rPr>
          <w:rFonts w:hAnsi="標楷體" w:hint="eastAsia"/>
        </w:rPr>
        <w:t>、法務部</w:t>
      </w:r>
    </w:p>
    <w:p w:rsidR="00064D29" w:rsidRPr="00D4546C" w:rsidRDefault="0002450C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D4546C">
        <w:rPr>
          <w:rFonts w:hAnsi="標楷體" w:hint="eastAsia"/>
        </w:rPr>
        <w:t>請相關單位將列席官員名單傳給賴小姐</w:t>
      </w:r>
      <w:r w:rsidRPr="00D4546C">
        <w:rPr>
          <w:rFonts w:hAnsi="標楷體"/>
        </w:rPr>
        <w:t>ly20688@ly.gov.tw或電話02-2358-5508。</w:t>
      </w:r>
      <w:bookmarkEnd w:id="25"/>
    </w:p>
    <w:p w:rsidR="00064D29" w:rsidRDefault="0002450C" w:rsidP="006102F0">
      <w:pPr>
        <w:pStyle w:val="space1"/>
        <w:numPr>
          <w:ilvl w:val="0"/>
          <w:numId w:val="3"/>
        </w:numPr>
      </w:pPr>
      <w:bookmarkStart w:id="26" w:name="備註2"/>
      <w:r w:rsidRPr="00D4546C">
        <w:rPr>
          <w:rFonts w:hint="eastAsia"/>
        </w:rPr>
        <w:t>請將本次會議資料電子檔，利用貴單位之政府單位憑證</w:t>
      </w:r>
      <w:r w:rsidRPr="00D4546C">
        <w:t>(GCA卡)及本發文</w:t>
      </w:r>
      <w:proofErr w:type="gramStart"/>
      <w:r w:rsidRPr="00D4546C">
        <w:t>文</w:t>
      </w:r>
      <w:proofErr w:type="gramEnd"/>
      <w:r w:rsidRPr="00D4546C">
        <w:t>號上傳至「議案整合暨綜合查詢系統(http://misq.ly.gov.tw)」之「政府單位專區」，上傳檔案需為可編修之PDF檔案。</w:t>
      </w:r>
      <w:bookmarkEnd w:id="26"/>
    </w:p>
    <w:p w:rsidR="000200AF" w:rsidRDefault="000200AF" w:rsidP="000200AF">
      <w:pPr>
        <w:pStyle w:val="space1"/>
        <w:ind w:left="317" w:firstLine="0"/>
      </w:pPr>
    </w:p>
    <w:p w:rsidR="000200AF" w:rsidRDefault="000200AF" w:rsidP="000200AF">
      <w:pPr>
        <w:pStyle w:val="space1"/>
        <w:ind w:left="317" w:firstLine="0"/>
      </w:pPr>
    </w:p>
    <w:p w:rsidR="000200AF" w:rsidRPr="00D4546C" w:rsidRDefault="000200AF" w:rsidP="000200AF">
      <w:pPr>
        <w:pStyle w:val="space1"/>
        <w:ind w:left="317" w:firstLine="0"/>
        <w:jc w:val="center"/>
      </w:pPr>
      <w:r>
        <w:rPr>
          <w:noProof/>
        </w:rPr>
        <w:drawing>
          <wp:inline distT="0" distB="0" distL="0" distR="0" wp14:anchorId="18479782" wp14:editId="0D8C03A3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5DA5" w:rsidRDefault="006D5DA5">
      <w:pPr>
        <w:widowControl/>
      </w:pPr>
      <w:r>
        <w:br w:type="page"/>
      </w:r>
    </w:p>
    <w:p w:rsidR="006D5DA5" w:rsidRPr="0041141E" w:rsidRDefault="006D5DA5" w:rsidP="006D5DA5">
      <w:pPr>
        <w:spacing w:line="440" w:lineRule="exact"/>
        <w:ind w:rightChars="-90" w:right="-216"/>
        <w:jc w:val="distribute"/>
        <w:rPr>
          <w:b/>
          <w:spacing w:val="-2"/>
          <w:sz w:val="36"/>
          <w:szCs w:val="36"/>
        </w:rPr>
      </w:pPr>
      <w:r w:rsidRPr="001379FF">
        <w:rPr>
          <w:rFonts w:hint="eastAsia"/>
          <w:b/>
          <w:spacing w:val="-2"/>
          <w:sz w:val="36"/>
          <w:szCs w:val="36"/>
        </w:rPr>
        <w:lastRenderedPageBreak/>
        <w:t>立法院第</w:t>
      </w:r>
      <w:r>
        <w:rPr>
          <w:rFonts w:hint="eastAsia"/>
          <w:b/>
          <w:spacing w:val="-2"/>
          <w:sz w:val="36"/>
          <w:szCs w:val="36"/>
        </w:rPr>
        <w:t>9</w:t>
      </w:r>
      <w:r w:rsidRPr="001379FF">
        <w:rPr>
          <w:rFonts w:hint="eastAsia"/>
          <w:b/>
          <w:spacing w:val="-2"/>
          <w:sz w:val="36"/>
          <w:szCs w:val="36"/>
        </w:rPr>
        <w:t>屆第</w:t>
      </w:r>
      <w:r>
        <w:rPr>
          <w:rFonts w:hint="eastAsia"/>
          <w:b/>
          <w:spacing w:val="-2"/>
          <w:sz w:val="36"/>
          <w:szCs w:val="36"/>
        </w:rPr>
        <w:t>4</w:t>
      </w:r>
      <w:r w:rsidRPr="001379FF">
        <w:rPr>
          <w:rFonts w:hint="eastAsia"/>
          <w:b/>
          <w:spacing w:val="-2"/>
          <w:sz w:val="36"/>
          <w:szCs w:val="36"/>
        </w:rPr>
        <w:t>會期內政委員會第</w:t>
      </w:r>
      <w:r>
        <w:rPr>
          <w:rFonts w:hint="eastAsia"/>
          <w:b/>
          <w:spacing w:val="-2"/>
          <w:sz w:val="36"/>
          <w:szCs w:val="36"/>
        </w:rPr>
        <w:t>20</w:t>
      </w:r>
      <w:r w:rsidRPr="001379FF">
        <w:rPr>
          <w:rFonts w:hint="eastAsia"/>
          <w:b/>
          <w:spacing w:val="-2"/>
          <w:sz w:val="36"/>
          <w:szCs w:val="36"/>
        </w:rPr>
        <w:t>次全體委員會議</w:t>
      </w:r>
      <w:r w:rsidRPr="0041141E">
        <w:rPr>
          <w:rFonts w:hint="eastAsia"/>
          <w:b/>
          <w:spacing w:val="-2"/>
          <w:sz w:val="36"/>
          <w:szCs w:val="36"/>
        </w:rPr>
        <w:t>議事日程</w:t>
      </w:r>
    </w:p>
    <w:p w:rsidR="006D5DA5" w:rsidRPr="00C13DD8" w:rsidRDefault="006D5DA5" w:rsidP="006D5DA5">
      <w:pPr>
        <w:spacing w:line="44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時  間：</w:t>
      </w:r>
      <w:r w:rsidRPr="00876E59"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6</w:t>
      </w:r>
      <w:r w:rsidRPr="00876E59"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>11</w:t>
      </w:r>
      <w:r w:rsidRPr="00876E59"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>23</w:t>
      </w:r>
      <w:r w:rsidRPr="00876E59">
        <w:rPr>
          <w:sz w:val="32"/>
          <w:szCs w:val="32"/>
        </w:rPr>
        <w:t>日（星期</w:t>
      </w:r>
      <w:r>
        <w:rPr>
          <w:rFonts w:hint="eastAsia"/>
          <w:sz w:val="32"/>
          <w:szCs w:val="32"/>
        </w:rPr>
        <w:t>四</w:t>
      </w:r>
      <w:r w:rsidRPr="00876E59">
        <w:rPr>
          <w:sz w:val="32"/>
          <w:szCs w:val="32"/>
        </w:rPr>
        <w:t>）上午9時至下午5時30分</w:t>
      </w:r>
    </w:p>
    <w:p w:rsidR="006D5DA5" w:rsidRPr="006E318A" w:rsidRDefault="006D5DA5" w:rsidP="006D5DA5">
      <w:pPr>
        <w:spacing w:line="44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地  點：</w:t>
      </w:r>
      <w:r w:rsidRPr="00310708">
        <w:rPr>
          <w:rFonts w:hint="eastAsia"/>
          <w:sz w:val="32"/>
          <w:szCs w:val="32"/>
        </w:rPr>
        <w:t>紅樓202會議室</w:t>
      </w:r>
    </w:p>
    <w:p w:rsidR="006D5DA5" w:rsidRPr="00161DED" w:rsidRDefault="006D5DA5" w:rsidP="006D5DA5">
      <w:pPr>
        <w:spacing w:beforeLines="50" w:before="180" w:line="44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報告事項</w:t>
      </w:r>
    </w:p>
    <w:p w:rsidR="006D5DA5" w:rsidRDefault="006D5DA5" w:rsidP="006D5DA5">
      <w:pPr>
        <w:spacing w:line="440" w:lineRule="exact"/>
        <w:rPr>
          <w:sz w:val="32"/>
          <w:szCs w:val="32"/>
        </w:rPr>
      </w:pPr>
      <w:r w:rsidRPr="006A18A0">
        <w:rPr>
          <w:rFonts w:hint="eastAsia"/>
          <w:sz w:val="32"/>
          <w:szCs w:val="32"/>
        </w:rPr>
        <w:t>宣讀上次會議議事錄。</w:t>
      </w:r>
    </w:p>
    <w:p w:rsidR="006D5DA5" w:rsidRDefault="006D5DA5" w:rsidP="006D5DA5">
      <w:pPr>
        <w:spacing w:beforeLines="100" w:before="360" w:line="44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討論事項</w:t>
      </w:r>
    </w:p>
    <w:p w:rsidR="006D5DA5" w:rsidRPr="00012E8F" w:rsidRDefault="006D5DA5" w:rsidP="006D5DA5">
      <w:pPr>
        <w:numPr>
          <w:ilvl w:val="0"/>
          <w:numId w:val="4"/>
        </w:numPr>
        <w:snapToGrid w:val="0"/>
        <w:spacing w:beforeLines="50" w:before="180" w:line="380" w:lineRule="exact"/>
        <w:rPr>
          <w:sz w:val="32"/>
          <w:szCs w:val="32"/>
        </w:rPr>
      </w:pPr>
      <w:r w:rsidRPr="00012E8F">
        <w:rPr>
          <w:rFonts w:hint="eastAsia"/>
          <w:sz w:val="32"/>
          <w:szCs w:val="32"/>
        </w:rPr>
        <w:t>「公職人員選舉罷免法」部分：</w:t>
      </w:r>
    </w:p>
    <w:p w:rsidR="006D5DA5" w:rsidRPr="00E848FA" w:rsidRDefault="006D5DA5" w:rsidP="006D5DA5">
      <w:pPr>
        <w:snapToGrid w:val="0"/>
        <w:spacing w:beforeLines="50" w:before="180" w:line="380" w:lineRule="exact"/>
        <w:ind w:left="960" w:hangingChars="300" w:hanging="960"/>
        <w:rPr>
          <w:rFonts w:hAnsi="標楷體"/>
          <w:sz w:val="32"/>
          <w:szCs w:val="32"/>
        </w:rPr>
      </w:pPr>
      <w:r w:rsidRPr="00E848FA">
        <w:rPr>
          <w:rFonts w:hAnsi="標楷體" w:hint="eastAsia"/>
          <w:sz w:val="32"/>
          <w:szCs w:val="32"/>
        </w:rPr>
        <w:t>（一）</w:t>
      </w:r>
      <w:r w:rsidRPr="00012E8F">
        <w:rPr>
          <w:rFonts w:hint="eastAsia"/>
          <w:sz w:val="32"/>
          <w:szCs w:val="32"/>
        </w:rPr>
        <w:t>繼續</w:t>
      </w:r>
      <w:r w:rsidRPr="00E848FA">
        <w:rPr>
          <w:rFonts w:hAnsi="標楷體" w:hint="eastAsia"/>
          <w:sz w:val="32"/>
          <w:szCs w:val="32"/>
        </w:rPr>
        <w:t>審查本院委員廖國棟等17人擬具「公職人員選舉罷免法增訂部分條文草案」案。</w:t>
      </w:r>
    </w:p>
    <w:p w:rsidR="006D5DA5" w:rsidRDefault="006D5DA5" w:rsidP="006D5DA5">
      <w:pPr>
        <w:snapToGrid w:val="0"/>
        <w:spacing w:beforeLines="50" w:before="180" w:line="380" w:lineRule="exact"/>
        <w:ind w:left="960" w:hangingChars="300" w:hanging="960"/>
        <w:rPr>
          <w:sz w:val="32"/>
          <w:szCs w:val="32"/>
        </w:rPr>
      </w:pPr>
      <w:r w:rsidRPr="00012E8F">
        <w:rPr>
          <w:rFonts w:hint="eastAsia"/>
          <w:sz w:val="32"/>
          <w:szCs w:val="32"/>
        </w:rPr>
        <w:t>（二）繼續審查本院委員鄭天財</w:t>
      </w:r>
      <w:proofErr w:type="spellStart"/>
      <w:r w:rsidRPr="00352F09">
        <w:rPr>
          <w:rFonts w:hAnsi="標楷體" w:hint="eastAsia"/>
          <w:sz w:val="32"/>
          <w:szCs w:val="32"/>
        </w:rPr>
        <w:t>Sra</w:t>
      </w:r>
      <w:proofErr w:type="spellEnd"/>
      <w:r w:rsidRPr="00352F09">
        <w:rPr>
          <w:rFonts w:hAnsi="標楷體" w:hint="eastAsia"/>
          <w:sz w:val="32"/>
          <w:szCs w:val="32"/>
        </w:rPr>
        <w:t xml:space="preserve"> </w:t>
      </w:r>
      <w:proofErr w:type="spellStart"/>
      <w:r w:rsidRPr="00352F09">
        <w:rPr>
          <w:rFonts w:hAnsi="標楷體" w:hint="eastAsia"/>
          <w:sz w:val="32"/>
          <w:szCs w:val="32"/>
        </w:rPr>
        <w:t>Kacaw</w:t>
      </w:r>
      <w:proofErr w:type="spellEnd"/>
      <w:r w:rsidRPr="00012E8F">
        <w:rPr>
          <w:rFonts w:hint="eastAsia"/>
          <w:sz w:val="32"/>
          <w:szCs w:val="32"/>
        </w:rPr>
        <w:t>等16人擬具「公職人員選舉罷免法第十七</w:t>
      </w:r>
      <w:proofErr w:type="gramStart"/>
      <w:r w:rsidRPr="00012E8F">
        <w:rPr>
          <w:rFonts w:hint="eastAsia"/>
          <w:sz w:val="32"/>
          <w:szCs w:val="32"/>
        </w:rPr>
        <w:t>條</w:t>
      </w:r>
      <w:proofErr w:type="gramEnd"/>
      <w:r w:rsidRPr="00012E8F">
        <w:rPr>
          <w:rFonts w:hint="eastAsia"/>
          <w:sz w:val="32"/>
          <w:szCs w:val="32"/>
        </w:rPr>
        <w:t>條文修正草案」案。</w:t>
      </w:r>
    </w:p>
    <w:p w:rsidR="006D5DA5" w:rsidRDefault="006D5DA5" w:rsidP="006D5DA5">
      <w:pPr>
        <w:numPr>
          <w:ilvl w:val="0"/>
          <w:numId w:val="4"/>
        </w:numPr>
        <w:snapToGrid w:val="0"/>
        <w:spacing w:beforeLines="50" w:before="180" w:line="380" w:lineRule="exact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繼續</w:t>
      </w:r>
      <w:r w:rsidRPr="00B43F67">
        <w:rPr>
          <w:rFonts w:hint="eastAsia"/>
          <w:sz w:val="32"/>
          <w:szCs w:val="32"/>
        </w:rPr>
        <w:t>審查</w:t>
      </w:r>
      <w:r w:rsidRPr="007E1E35">
        <w:rPr>
          <w:rFonts w:hAnsi="標楷體" w:hint="eastAsia"/>
          <w:sz w:val="32"/>
          <w:szCs w:val="32"/>
        </w:rPr>
        <w:t>本院</w:t>
      </w:r>
      <w:r w:rsidRPr="00352F09">
        <w:rPr>
          <w:rFonts w:hAnsi="標楷體" w:hint="eastAsia"/>
          <w:sz w:val="32"/>
          <w:szCs w:val="32"/>
        </w:rPr>
        <w:t>委員鄭天財</w:t>
      </w:r>
      <w:proofErr w:type="spellStart"/>
      <w:r w:rsidRPr="00352F09">
        <w:rPr>
          <w:rFonts w:hAnsi="標楷體" w:hint="eastAsia"/>
          <w:sz w:val="32"/>
          <w:szCs w:val="32"/>
        </w:rPr>
        <w:t>Sra</w:t>
      </w:r>
      <w:proofErr w:type="spellEnd"/>
      <w:r w:rsidRPr="00352F09">
        <w:rPr>
          <w:rFonts w:hAnsi="標楷體" w:hint="eastAsia"/>
          <w:sz w:val="32"/>
          <w:szCs w:val="32"/>
        </w:rPr>
        <w:t xml:space="preserve"> </w:t>
      </w:r>
      <w:proofErr w:type="spellStart"/>
      <w:r w:rsidRPr="00352F09">
        <w:rPr>
          <w:rFonts w:hAnsi="標楷體" w:hint="eastAsia"/>
          <w:sz w:val="32"/>
          <w:szCs w:val="32"/>
        </w:rPr>
        <w:t>Kacaw</w:t>
      </w:r>
      <w:proofErr w:type="spellEnd"/>
      <w:r w:rsidRPr="00352F09">
        <w:rPr>
          <w:rFonts w:hAnsi="標楷體" w:hint="eastAsia"/>
          <w:sz w:val="32"/>
          <w:szCs w:val="32"/>
        </w:rPr>
        <w:t>等17人擬具「總統副總統選舉罷免法第十三</w:t>
      </w:r>
      <w:proofErr w:type="gramStart"/>
      <w:r w:rsidRPr="00352F09">
        <w:rPr>
          <w:rFonts w:hAnsi="標楷體" w:hint="eastAsia"/>
          <w:sz w:val="32"/>
          <w:szCs w:val="32"/>
        </w:rPr>
        <w:t>條</w:t>
      </w:r>
      <w:proofErr w:type="gramEnd"/>
      <w:r w:rsidRPr="00352F09">
        <w:rPr>
          <w:rFonts w:hAnsi="標楷體" w:hint="eastAsia"/>
          <w:sz w:val="32"/>
          <w:szCs w:val="32"/>
        </w:rPr>
        <w:t>條文修正草案」案。</w:t>
      </w:r>
    </w:p>
    <w:p w:rsidR="006D5DA5" w:rsidRDefault="006D5DA5" w:rsidP="006D5DA5">
      <w:pPr>
        <w:numPr>
          <w:ilvl w:val="0"/>
          <w:numId w:val="4"/>
        </w:numPr>
        <w:spacing w:line="480" w:lineRule="exact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「原住民族基本法」</w:t>
      </w:r>
      <w:r w:rsidRPr="00012E8F">
        <w:rPr>
          <w:rFonts w:hint="eastAsia"/>
          <w:sz w:val="32"/>
          <w:szCs w:val="32"/>
        </w:rPr>
        <w:t>部分：</w:t>
      </w:r>
    </w:p>
    <w:p w:rsidR="006D5DA5" w:rsidRPr="00E848FA" w:rsidRDefault="006D5DA5" w:rsidP="006D5DA5">
      <w:pPr>
        <w:snapToGrid w:val="0"/>
        <w:spacing w:beforeLines="50" w:before="180" w:line="380" w:lineRule="exact"/>
        <w:ind w:left="960" w:hangingChars="300" w:hanging="960"/>
        <w:rPr>
          <w:rFonts w:hAnsi="標楷體"/>
          <w:sz w:val="32"/>
          <w:szCs w:val="32"/>
        </w:rPr>
      </w:pPr>
      <w:r w:rsidRPr="00012E8F">
        <w:rPr>
          <w:rFonts w:hAnsi="標楷體" w:hint="eastAsia"/>
          <w:sz w:val="32"/>
          <w:szCs w:val="32"/>
        </w:rPr>
        <w:t>（一）</w:t>
      </w:r>
      <w:r w:rsidRPr="00012E8F">
        <w:rPr>
          <w:rFonts w:hint="eastAsia"/>
          <w:sz w:val="32"/>
          <w:szCs w:val="32"/>
        </w:rPr>
        <w:t>繼續審查本院</w:t>
      </w:r>
      <w:r w:rsidRPr="00E848FA">
        <w:rPr>
          <w:rFonts w:hAnsi="標楷體" w:hint="eastAsia"/>
          <w:sz w:val="32"/>
          <w:szCs w:val="32"/>
        </w:rPr>
        <w:t>委員鄭天財</w:t>
      </w:r>
      <w:proofErr w:type="spellStart"/>
      <w:r w:rsidRPr="00352F09">
        <w:rPr>
          <w:rFonts w:hAnsi="標楷體" w:hint="eastAsia"/>
          <w:sz w:val="32"/>
          <w:szCs w:val="32"/>
        </w:rPr>
        <w:t>Sra</w:t>
      </w:r>
      <w:proofErr w:type="spellEnd"/>
      <w:r w:rsidRPr="00352F09">
        <w:rPr>
          <w:rFonts w:hAnsi="標楷體" w:hint="eastAsia"/>
          <w:sz w:val="32"/>
          <w:szCs w:val="32"/>
        </w:rPr>
        <w:t xml:space="preserve"> </w:t>
      </w:r>
      <w:proofErr w:type="spellStart"/>
      <w:r w:rsidRPr="00352F09">
        <w:rPr>
          <w:rFonts w:hAnsi="標楷體" w:hint="eastAsia"/>
          <w:sz w:val="32"/>
          <w:szCs w:val="32"/>
        </w:rPr>
        <w:t>Kacaw</w:t>
      </w:r>
      <w:proofErr w:type="spellEnd"/>
      <w:r w:rsidRPr="00E848FA">
        <w:rPr>
          <w:rFonts w:hAnsi="標楷體" w:hint="eastAsia"/>
          <w:sz w:val="32"/>
          <w:szCs w:val="32"/>
        </w:rPr>
        <w:t>等20人擬具「原住民族基本法第十八</w:t>
      </w:r>
      <w:proofErr w:type="gramStart"/>
      <w:r w:rsidRPr="00E848FA">
        <w:rPr>
          <w:rFonts w:hAnsi="標楷體" w:hint="eastAsia"/>
          <w:sz w:val="32"/>
          <w:szCs w:val="32"/>
        </w:rPr>
        <w:t>條</w:t>
      </w:r>
      <w:proofErr w:type="gramEnd"/>
      <w:r w:rsidRPr="00E848FA">
        <w:rPr>
          <w:rFonts w:hAnsi="標楷體" w:hint="eastAsia"/>
          <w:sz w:val="32"/>
          <w:szCs w:val="32"/>
        </w:rPr>
        <w:t>條文修正草案」案。</w:t>
      </w:r>
    </w:p>
    <w:p w:rsidR="006D5DA5" w:rsidRPr="00A5084D" w:rsidRDefault="006D5DA5" w:rsidP="006D5DA5">
      <w:pPr>
        <w:snapToGrid w:val="0"/>
        <w:spacing w:beforeLines="50" w:before="180" w:line="380" w:lineRule="exact"/>
        <w:ind w:left="960" w:hangingChars="300" w:hanging="960"/>
        <w:rPr>
          <w:rFonts w:hAnsi="標楷體"/>
          <w:sz w:val="32"/>
          <w:szCs w:val="32"/>
        </w:rPr>
      </w:pPr>
      <w:r w:rsidRPr="00A5084D">
        <w:rPr>
          <w:rFonts w:hAnsi="標楷體" w:hint="eastAsia"/>
          <w:sz w:val="32"/>
          <w:szCs w:val="32"/>
        </w:rPr>
        <w:t xml:space="preserve"> (二)</w:t>
      </w:r>
      <w:r>
        <w:rPr>
          <w:rFonts w:hAnsi="標楷體" w:hint="eastAsia"/>
          <w:sz w:val="32"/>
          <w:szCs w:val="32"/>
        </w:rPr>
        <w:t xml:space="preserve"> </w:t>
      </w:r>
      <w:r w:rsidRPr="00012E8F">
        <w:rPr>
          <w:rFonts w:hint="eastAsia"/>
          <w:sz w:val="32"/>
          <w:szCs w:val="32"/>
        </w:rPr>
        <w:t>繼續審查本院</w:t>
      </w:r>
      <w:r w:rsidRPr="00E848FA">
        <w:rPr>
          <w:rFonts w:hAnsi="標楷體" w:hint="eastAsia"/>
          <w:sz w:val="32"/>
          <w:szCs w:val="32"/>
        </w:rPr>
        <w:t>委員鄭天財</w:t>
      </w:r>
      <w:proofErr w:type="spellStart"/>
      <w:r w:rsidRPr="00352F09">
        <w:rPr>
          <w:rFonts w:hAnsi="標楷體" w:hint="eastAsia"/>
          <w:sz w:val="32"/>
          <w:szCs w:val="32"/>
        </w:rPr>
        <w:t>Sra</w:t>
      </w:r>
      <w:proofErr w:type="spellEnd"/>
      <w:r w:rsidRPr="00352F09">
        <w:rPr>
          <w:rFonts w:hAnsi="標楷體" w:hint="eastAsia"/>
          <w:sz w:val="32"/>
          <w:szCs w:val="32"/>
        </w:rPr>
        <w:t xml:space="preserve"> </w:t>
      </w:r>
      <w:proofErr w:type="spellStart"/>
      <w:r w:rsidRPr="00352F09">
        <w:rPr>
          <w:rFonts w:hAnsi="標楷體" w:hint="eastAsia"/>
          <w:sz w:val="32"/>
          <w:szCs w:val="32"/>
        </w:rPr>
        <w:t>Kacaw</w:t>
      </w:r>
      <w:proofErr w:type="spellEnd"/>
      <w:r w:rsidRPr="00E848FA">
        <w:rPr>
          <w:rFonts w:hAnsi="標楷體" w:hint="eastAsia"/>
          <w:sz w:val="32"/>
          <w:szCs w:val="32"/>
        </w:rPr>
        <w:t>等19人擬具「原住民族基本法增訂第二十八條之</w:t>
      </w:r>
      <w:proofErr w:type="gramStart"/>
      <w:r w:rsidRPr="00E848FA">
        <w:rPr>
          <w:rFonts w:hAnsi="標楷體" w:hint="eastAsia"/>
          <w:sz w:val="32"/>
          <w:szCs w:val="32"/>
        </w:rPr>
        <w:t>一</w:t>
      </w:r>
      <w:proofErr w:type="gramEnd"/>
      <w:r w:rsidRPr="00E848FA">
        <w:rPr>
          <w:rFonts w:hAnsi="標楷體" w:hint="eastAsia"/>
          <w:sz w:val="32"/>
          <w:szCs w:val="32"/>
        </w:rPr>
        <w:t>條文草案」案。</w:t>
      </w:r>
    </w:p>
    <w:p w:rsidR="006D5DA5" w:rsidRDefault="006D5DA5" w:rsidP="006D5DA5">
      <w:pPr>
        <w:snapToGrid w:val="0"/>
        <w:spacing w:beforeLines="50" w:before="180" w:line="380" w:lineRule="exact"/>
        <w:ind w:left="960" w:hangingChars="300" w:hanging="960"/>
        <w:rPr>
          <w:rFonts w:hAnsi="標楷體"/>
          <w:sz w:val="32"/>
          <w:szCs w:val="32"/>
        </w:rPr>
      </w:pPr>
      <w:r w:rsidRPr="00A5084D">
        <w:rPr>
          <w:rFonts w:hAnsi="標楷體" w:hint="eastAsia"/>
          <w:sz w:val="32"/>
          <w:szCs w:val="32"/>
        </w:rPr>
        <w:t xml:space="preserve"> (三)</w:t>
      </w:r>
      <w:r>
        <w:rPr>
          <w:rFonts w:hAnsi="標楷體" w:hint="eastAsia"/>
          <w:sz w:val="32"/>
          <w:szCs w:val="32"/>
        </w:rPr>
        <w:t xml:space="preserve"> </w:t>
      </w:r>
      <w:r w:rsidRPr="00012E8F">
        <w:rPr>
          <w:rFonts w:hint="eastAsia"/>
          <w:sz w:val="32"/>
          <w:szCs w:val="32"/>
        </w:rPr>
        <w:t>繼續審查本院</w:t>
      </w:r>
      <w:r w:rsidRPr="00E848FA">
        <w:rPr>
          <w:rFonts w:hAnsi="標楷體" w:hint="eastAsia"/>
          <w:sz w:val="32"/>
          <w:szCs w:val="32"/>
        </w:rPr>
        <w:t>委員陳瑩等</w:t>
      </w:r>
      <w:r w:rsidRPr="00AF567E">
        <w:rPr>
          <w:rFonts w:hAnsi="標楷體" w:hint="eastAsia"/>
          <w:sz w:val="32"/>
          <w:szCs w:val="32"/>
        </w:rPr>
        <w:t>22人</w:t>
      </w:r>
      <w:r w:rsidRPr="002D6F72">
        <w:rPr>
          <w:rFonts w:hAnsi="標楷體" w:hint="eastAsia"/>
          <w:sz w:val="32"/>
          <w:szCs w:val="32"/>
        </w:rPr>
        <w:t>擬具</w:t>
      </w:r>
      <w:r w:rsidRPr="00AF567E">
        <w:rPr>
          <w:rFonts w:hAnsi="標楷體" w:hint="eastAsia"/>
          <w:sz w:val="32"/>
          <w:szCs w:val="32"/>
        </w:rPr>
        <w:t>「原住民族基本法第三十一</w:t>
      </w:r>
      <w:proofErr w:type="gramStart"/>
      <w:r w:rsidRPr="00AF567E">
        <w:rPr>
          <w:rFonts w:hAnsi="標楷體" w:hint="eastAsia"/>
          <w:sz w:val="32"/>
          <w:szCs w:val="32"/>
        </w:rPr>
        <w:t>條</w:t>
      </w:r>
      <w:proofErr w:type="gramEnd"/>
      <w:r w:rsidRPr="00AF567E">
        <w:rPr>
          <w:rFonts w:hAnsi="標楷體" w:hint="eastAsia"/>
          <w:sz w:val="32"/>
          <w:szCs w:val="32"/>
        </w:rPr>
        <w:t>條文修正草案」案。</w:t>
      </w:r>
    </w:p>
    <w:p w:rsidR="006D5DA5" w:rsidRDefault="006D5DA5" w:rsidP="006D5DA5">
      <w:pPr>
        <w:snapToGrid w:val="0"/>
        <w:spacing w:beforeLines="50" w:before="180" w:line="380" w:lineRule="exact"/>
        <w:ind w:left="960" w:hangingChars="300" w:hanging="960"/>
        <w:rPr>
          <w:rFonts w:hAnsi="標楷體"/>
          <w:sz w:val="32"/>
          <w:szCs w:val="32"/>
        </w:rPr>
      </w:pPr>
      <w:r w:rsidRPr="008720F3">
        <w:rPr>
          <w:rFonts w:hAnsi="標楷體" w:hint="eastAsia"/>
          <w:sz w:val="32"/>
          <w:szCs w:val="32"/>
        </w:rPr>
        <w:t xml:space="preserve"> (四)</w:t>
      </w:r>
      <w:r>
        <w:rPr>
          <w:rFonts w:hAnsi="標楷體" w:hint="eastAsia"/>
          <w:sz w:val="32"/>
          <w:szCs w:val="32"/>
        </w:rPr>
        <w:t xml:space="preserve"> </w:t>
      </w:r>
      <w:r w:rsidRPr="00012E8F">
        <w:rPr>
          <w:rFonts w:hint="eastAsia"/>
          <w:sz w:val="32"/>
          <w:szCs w:val="32"/>
        </w:rPr>
        <w:t>繼續審查本院</w:t>
      </w:r>
      <w:r w:rsidRPr="00E848FA">
        <w:rPr>
          <w:rFonts w:hAnsi="標楷體" w:hint="eastAsia"/>
          <w:sz w:val="32"/>
          <w:szCs w:val="32"/>
        </w:rPr>
        <w:t>委員廖國棟</w:t>
      </w:r>
      <w:r w:rsidRPr="00AF567E">
        <w:rPr>
          <w:rFonts w:hAnsi="標楷體" w:hint="eastAsia"/>
          <w:sz w:val="32"/>
          <w:szCs w:val="32"/>
        </w:rPr>
        <w:t>等18人</w:t>
      </w:r>
      <w:r w:rsidRPr="002D6F72">
        <w:rPr>
          <w:rFonts w:hAnsi="標楷體" w:hint="eastAsia"/>
          <w:sz w:val="32"/>
          <w:szCs w:val="32"/>
        </w:rPr>
        <w:t>擬具</w:t>
      </w:r>
      <w:r w:rsidRPr="00AF567E">
        <w:rPr>
          <w:rFonts w:hAnsi="標楷體" w:hint="eastAsia"/>
          <w:sz w:val="32"/>
          <w:szCs w:val="32"/>
        </w:rPr>
        <w:t>「原住民族基本法第十五</w:t>
      </w:r>
      <w:proofErr w:type="gramStart"/>
      <w:r w:rsidRPr="00AF567E">
        <w:rPr>
          <w:rFonts w:hAnsi="標楷體" w:hint="eastAsia"/>
          <w:sz w:val="32"/>
          <w:szCs w:val="32"/>
        </w:rPr>
        <w:t>條</w:t>
      </w:r>
      <w:proofErr w:type="gramEnd"/>
      <w:r w:rsidRPr="00AF567E">
        <w:rPr>
          <w:rFonts w:hAnsi="標楷體" w:hint="eastAsia"/>
          <w:sz w:val="32"/>
          <w:szCs w:val="32"/>
        </w:rPr>
        <w:t>條文修正草案」案。</w:t>
      </w:r>
    </w:p>
    <w:p w:rsidR="006D5DA5" w:rsidRDefault="006D5DA5" w:rsidP="006D5DA5">
      <w:pPr>
        <w:snapToGrid w:val="0"/>
        <w:spacing w:beforeLines="50" w:before="180" w:line="380" w:lineRule="exact"/>
        <w:ind w:left="960" w:hangingChars="300" w:hanging="96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（五）</w:t>
      </w:r>
      <w:r w:rsidRPr="00012E8F">
        <w:rPr>
          <w:rFonts w:hint="eastAsia"/>
          <w:sz w:val="32"/>
          <w:szCs w:val="32"/>
        </w:rPr>
        <w:t>繼續審查本院</w:t>
      </w:r>
      <w:r w:rsidRPr="00AF567E">
        <w:rPr>
          <w:rFonts w:hAnsi="標楷體" w:hint="eastAsia"/>
          <w:sz w:val="32"/>
          <w:szCs w:val="32"/>
        </w:rPr>
        <w:t>委員廖國棟等16人</w:t>
      </w:r>
      <w:r w:rsidRPr="002D6F72">
        <w:rPr>
          <w:rFonts w:hAnsi="標楷體" w:hint="eastAsia"/>
          <w:sz w:val="32"/>
          <w:szCs w:val="32"/>
        </w:rPr>
        <w:t>擬具</w:t>
      </w:r>
      <w:r w:rsidRPr="00AF567E">
        <w:rPr>
          <w:rFonts w:hAnsi="標楷體" w:hint="eastAsia"/>
          <w:sz w:val="32"/>
          <w:szCs w:val="32"/>
        </w:rPr>
        <w:t>「原住民族基本法第十九</w:t>
      </w:r>
      <w:proofErr w:type="gramStart"/>
      <w:r w:rsidRPr="00AF567E">
        <w:rPr>
          <w:rFonts w:hAnsi="標楷體" w:hint="eastAsia"/>
          <w:sz w:val="32"/>
          <w:szCs w:val="32"/>
        </w:rPr>
        <w:t>條</w:t>
      </w:r>
      <w:proofErr w:type="gramEnd"/>
      <w:r w:rsidRPr="00AF567E">
        <w:rPr>
          <w:rFonts w:hAnsi="標楷體" w:hint="eastAsia"/>
          <w:sz w:val="32"/>
          <w:szCs w:val="32"/>
        </w:rPr>
        <w:t>條文修正草案」案。</w:t>
      </w:r>
    </w:p>
    <w:p w:rsidR="00064D29" w:rsidRPr="00D4546C" w:rsidRDefault="006D5DA5" w:rsidP="006D5DA5">
      <w:pPr>
        <w:snapToGrid w:val="0"/>
        <w:spacing w:beforeLines="50" w:before="180" w:line="380" w:lineRule="exact"/>
        <w:ind w:leftChars="400" w:left="1680" w:hangingChars="300" w:hanging="720"/>
        <w:rPr>
          <w:rFonts w:hAnsi="標楷體"/>
        </w:rPr>
      </w:pPr>
      <w:r w:rsidRPr="00B43F67">
        <w:rPr>
          <w:rFonts w:ascii="微軟正黑體" w:eastAsia="微軟正黑體" w:hAnsi="微軟正黑體" w:hint="eastAsia"/>
        </w:rPr>
        <w:t>說明：</w:t>
      </w:r>
      <w:r>
        <w:rPr>
          <w:rFonts w:ascii="微軟正黑體" w:eastAsia="微軟正黑體" w:hAnsi="微軟正黑體" w:hint="eastAsia"/>
        </w:rPr>
        <w:t>以上各案</w:t>
      </w:r>
      <w:r w:rsidRPr="00B43F67">
        <w:rPr>
          <w:rFonts w:ascii="微軟正黑體" w:eastAsia="微軟正黑體" w:hAnsi="微軟正黑體" w:hint="eastAsia"/>
        </w:rPr>
        <w:t>業經105年4月18日本院第9屆第1會期本會第9次全體委員會議審查，</w:t>
      </w:r>
      <w:r w:rsidRPr="00963DBA">
        <w:rPr>
          <w:rFonts w:ascii="微軟正黑體" w:eastAsia="微軟正黑體" w:hAnsi="微軟正黑體" w:hint="eastAsia"/>
        </w:rPr>
        <w:t>業</w:t>
      </w:r>
      <w:proofErr w:type="gramStart"/>
      <w:r w:rsidRPr="00963DBA">
        <w:rPr>
          <w:rFonts w:ascii="微軟正黑體" w:eastAsia="微軟正黑體" w:hAnsi="微軟正黑體" w:hint="eastAsia"/>
        </w:rPr>
        <w:t>詢</w:t>
      </w:r>
      <w:proofErr w:type="gramEnd"/>
      <w:r w:rsidRPr="00963DBA">
        <w:rPr>
          <w:rFonts w:ascii="微軟正黑體" w:eastAsia="微軟正黑體" w:hAnsi="微軟正黑體" w:hint="eastAsia"/>
        </w:rPr>
        <w:t>答完畢並</w:t>
      </w:r>
      <w:r w:rsidRPr="00B43F67">
        <w:rPr>
          <w:rFonts w:ascii="微軟正黑體" w:eastAsia="微軟正黑體" w:hAnsi="微軟正黑體" w:hint="eastAsia"/>
        </w:rPr>
        <w:t>決議：另定期繼續審查。</w:t>
      </w:r>
    </w:p>
    <w:sectPr w:rsidR="00064D29" w:rsidRPr="00D4546C" w:rsidSect="006D5DA5">
      <w:headerReference w:type="default" r:id="rId10"/>
      <w:footerReference w:type="default" r:id="rId11"/>
      <w:pgSz w:w="11906" w:h="16838" w:code="9"/>
      <w:pgMar w:top="1418" w:right="849" w:bottom="1418" w:left="993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5FF" w:rsidRDefault="004E65FF">
      <w:r>
        <w:separator/>
      </w:r>
    </w:p>
  </w:endnote>
  <w:endnote w:type="continuationSeparator" w:id="0">
    <w:p w:rsidR="004E65FF" w:rsidRDefault="004E6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2450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336E896" wp14:editId="7C85955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650C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650C7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5FF" w:rsidRDefault="004E65FF">
      <w:r>
        <w:separator/>
      </w:r>
    </w:p>
  </w:footnote>
  <w:footnote w:type="continuationSeparator" w:id="0">
    <w:p w:rsidR="004E65FF" w:rsidRDefault="004E65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2450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1903D1D" wp14:editId="65853EE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3CAF4B1" wp14:editId="5C19FCC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C03F76C" wp14:editId="6F37D7D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C15F9"/>
    <w:multiLevelType w:val="hybridMultilevel"/>
    <w:tmpl w:val="88AE101A"/>
    <w:lvl w:ilvl="0" w:tplc="9A68117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50C"/>
    <w:rsid w:val="00013C20"/>
    <w:rsid w:val="000200AF"/>
    <w:rsid w:val="0002450C"/>
    <w:rsid w:val="00064D29"/>
    <w:rsid w:val="00093F36"/>
    <w:rsid w:val="00097112"/>
    <w:rsid w:val="0011406E"/>
    <w:rsid w:val="001270F9"/>
    <w:rsid w:val="00145350"/>
    <w:rsid w:val="00150204"/>
    <w:rsid w:val="001A0D27"/>
    <w:rsid w:val="002056B4"/>
    <w:rsid w:val="002067A5"/>
    <w:rsid w:val="00252E92"/>
    <w:rsid w:val="002C6FEC"/>
    <w:rsid w:val="002D35A1"/>
    <w:rsid w:val="002E2EEF"/>
    <w:rsid w:val="00312080"/>
    <w:rsid w:val="00313776"/>
    <w:rsid w:val="00322547"/>
    <w:rsid w:val="003447C2"/>
    <w:rsid w:val="00364983"/>
    <w:rsid w:val="00374399"/>
    <w:rsid w:val="004650C7"/>
    <w:rsid w:val="004B277A"/>
    <w:rsid w:val="004E65FF"/>
    <w:rsid w:val="004F63CC"/>
    <w:rsid w:val="005458A2"/>
    <w:rsid w:val="005752D6"/>
    <w:rsid w:val="005B7644"/>
    <w:rsid w:val="005C5E0F"/>
    <w:rsid w:val="005F7ACD"/>
    <w:rsid w:val="006102F0"/>
    <w:rsid w:val="00632408"/>
    <w:rsid w:val="006377C5"/>
    <w:rsid w:val="006754A5"/>
    <w:rsid w:val="006D5DA5"/>
    <w:rsid w:val="00716BD9"/>
    <w:rsid w:val="00754797"/>
    <w:rsid w:val="00763778"/>
    <w:rsid w:val="007D05DA"/>
    <w:rsid w:val="007D5EF2"/>
    <w:rsid w:val="0087323A"/>
    <w:rsid w:val="00881CAF"/>
    <w:rsid w:val="00884EDA"/>
    <w:rsid w:val="00891117"/>
    <w:rsid w:val="008D25D5"/>
    <w:rsid w:val="008E6C1B"/>
    <w:rsid w:val="009607C8"/>
    <w:rsid w:val="0096381B"/>
    <w:rsid w:val="00997550"/>
    <w:rsid w:val="00997697"/>
    <w:rsid w:val="009C1A45"/>
    <w:rsid w:val="009C2F41"/>
    <w:rsid w:val="00A0344D"/>
    <w:rsid w:val="00A2710C"/>
    <w:rsid w:val="00A46E5A"/>
    <w:rsid w:val="00A65965"/>
    <w:rsid w:val="00A90463"/>
    <w:rsid w:val="00A92D7D"/>
    <w:rsid w:val="00AE7493"/>
    <w:rsid w:val="00BD3593"/>
    <w:rsid w:val="00BE3033"/>
    <w:rsid w:val="00BF3A99"/>
    <w:rsid w:val="00C46A0E"/>
    <w:rsid w:val="00C529C7"/>
    <w:rsid w:val="00C60C2D"/>
    <w:rsid w:val="00CA05C8"/>
    <w:rsid w:val="00CA167A"/>
    <w:rsid w:val="00D4546C"/>
    <w:rsid w:val="00D512B3"/>
    <w:rsid w:val="00D52206"/>
    <w:rsid w:val="00D64354"/>
    <w:rsid w:val="00D654ED"/>
    <w:rsid w:val="00D65A26"/>
    <w:rsid w:val="00D74F40"/>
    <w:rsid w:val="00D85583"/>
    <w:rsid w:val="00DC4559"/>
    <w:rsid w:val="00DE32A4"/>
    <w:rsid w:val="00DE6C3A"/>
    <w:rsid w:val="00E5068B"/>
    <w:rsid w:val="00E653BF"/>
    <w:rsid w:val="00E83981"/>
    <w:rsid w:val="00E839C3"/>
    <w:rsid w:val="00E93271"/>
    <w:rsid w:val="00ED076E"/>
    <w:rsid w:val="00ED4F63"/>
    <w:rsid w:val="00EE280C"/>
    <w:rsid w:val="00F445FA"/>
    <w:rsid w:val="00F95375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link w:val="af1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f1">
    <w:name w:val="立法院(會議名稱) 字元"/>
    <w:basedOn w:val="a0"/>
    <w:link w:val="af0"/>
    <w:rsid w:val="006D5DA5"/>
    <w:rPr>
      <w:rFonts w:ascii="標楷體" w:eastAsia="標楷體"/>
      <w:kern w:val="2"/>
      <w:sz w:val="32"/>
      <w:szCs w:val="32"/>
    </w:rPr>
  </w:style>
  <w:style w:type="paragraph" w:customStyle="1" w:styleId="afa">
    <w:name w:val="法案(一)"/>
    <w:basedOn w:val="a"/>
    <w:link w:val="afb"/>
    <w:qFormat/>
    <w:rsid w:val="006D5DA5"/>
    <w:pPr>
      <w:snapToGrid w:val="0"/>
      <w:spacing w:line="320" w:lineRule="exact"/>
      <w:ind w:leftChars="708" w:left="2409" w:hangingChars="222" w:hanging="710"/>
    </w:pPr>
    <w:rPr>
      <w:rFonts w:hAnsi="標楷體"/>
      <w:sz w:val="32"/>
      <w:szCs w:val="32"/>
    </w:rPr>
  </w:style>
  <w:style w:type="character" w:customStyle="1" w:styleId="afb">
    <w:name w:val="法案(一) 字元"/>
    <w:basedOn w:val="a0"/>
    <w:link w:val="afa"/>
    <w:rsid w:val="006D5DA5"/>
    <w:rPr>
      <w:rFonts w:ascii="標楷體" w:eastAsia="標楷體" w:hAnsi="標楷體"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link w:val="af1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f1">
    <w:name w:val="立法院(會議名稱) 字元"/>
    <w:basedOn w:val="a0"/>
    <w:link w:val="af0"/>
    <w:rsid w:val="006D5DA5"/>
    <w:rPr>
      <w:rFonts w:ascii="標楷體" w:eastAsia="標楷體"/>
      <w:kern w:val="2"/>
      <w:sz w:val="32"/>
      <w:szCs w:val="32"/>
    </w:rPr>
  </w:style>
  <w:style w:type="paragraph" w:customStyle="1" w:styleId="afa">
    <w:name w:val="法案(一)"/>
    <w:basedOn w:val="a"/>
    <w:link w:val="afb"/>
    <w:qFormat/>
    <w:rsid w:val="006D5DA5"/>
    <w:pPr>
      <w:snapToGrid w:val="0"/>
      <w:spacing w:line="320" w:lineRule="exact"/>
      <w:ind w:leftChars="708" w:left="2409" w:hangingChars="222" w:hanging="710"/>
    </w:pPr>
    <w:rPr>
      <w:rFonts w:hAnsi="標楷體"/>
      <w:sz w:val="32"/>
      <w:szCs w:val="32"/>
    </w:rPr>
  </w:style>
  <w:style w:type="character" w:customStyle="1" w:styleId="afb">
    <w:name w:val="法案(一) 字元"/>
    <w:basedOn w:val="a0"/>
    <w:link w:val="afa"/>
    <w:rsid w:val="006D5DA5"/>
    <w:rPr>
      <w:rFonts w:ascii="標楷體" w:eastAsia="標楷體" w:hAnsi="標楷體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7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8F4184-7F43-4900-9A86-BD5912A84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33</TotalTime>
  <Pages>3</Pages>
  <Words>288</Words>
  <Characters>1648</Characters>
  <Application>Microsoft Office Word</Application>
  <DocSecurity>0</DocSecurity>
  <Lines>13</Lines>
  <Paragraphs>3</Paragraphs>
  <ScaleCrop>false</ScaleCrop>
  <Company>eic</Company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2017-11-21T09:02:00Z</cp:lastPrinted>
  <dcterms:created xsi:type="dcterms:W3CDTF">2017-11-21T08:44:00Z</dcterms:created>
  <dcterms:modified xsi:type="dcterms:W3CDTF">2017-11-21T09:16:00Z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1050225070260600;1050317070200900;1050317070200800</vt:lpwstr>
  </property>
  <property fmtid="{D5CDD505-2E9C-101B-9397-08002B2CF9AE}" pid="8" name="billNoCount">
    <vt:lpwstr>1</vt:lpwstr>
  </property>
  <property fmtid="{D5CDD505-2E9C-101B-9397-08002B2CF9AE}" pid="9" name="開會時間1">
    <vt:lpwstr>106年11月23日（星期四）上午09時00分至下午5時30分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20171123</vt:lpwstr>
  </property>
  <property fmtid="{D5CDD505-2E9C-101B-9397-08002B2CF9AE}" pid="12" name="201711230-0">
    <vt:lpwstr>1050225070260600;1050317070200900;1050317070200800;</vt:lpwstr>
  </property>
  <property fmtid="{D5CDD505-2E9C-101B-9397-08002B2CF9AE}" pid="13" name="201711230-1">
    <vt:lpwstr/>
  </property>
  <property fmtid="{D5CDD505-2E9C-101B-9397-08002B2CF9AE}" pid="14" name="201711230-2">
    <vt:lpwstr/>
  </property>
  <property fmtid="{D5CDD505-2E9C-101B-9397-08002B2CF9AE}" pid="15" name="201711230-3">
    <vt:lpwstr/>
  </property>
  <property fmtid="{D5CDD505-2E9C-101B-9397-08002B2CF9AE}" pid="16" name="201711230-4">
    <vt:lpwstr/>
  </property>
  <property fmtid="{D5CDD505-2E9C-101B-9397-08002B2CF9AE}" pid="17" name="201711230-5">
    <vt:lpwstr/>
  </property>
  <property fmtid="{D5CDD505-2E9C-101B-9397-08002B2CF9AE}" pid="18" name="201711230-6">
    <vt:lpwstr/>
  </property>
  <property fmtid="{D5CDD505-2E9C-101B-9397-08002B2CF9AE}" pid="19" name="201711230-7">
    <vt:lpwstr/>
  </property>
  <property fmtid="{D5CDD505-2E9C-101B-9397-08002B2CF9AE}" pid="20" name="201711230-8">
    <vt:lpwstr/>
  </property>
  <property fmtid="{D5CDD505-2E9C-101B-9397-08002B2CF9AE}" pid="21" name="20171123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文號">
    <vt:lpwstr>1064001637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1064001637</vt:lpwstr>
  </property>
  <property fmtid="{D5CDD505-2E9C-101B-9397-08002B2CF9AE}" pid="32" name="發文支號">
    <vt:lpwstr>0</vt:lpwstr>
  </property>
  <property fmtid="{D5CDD505-2E9C-101B-9397-08002B2CF9AE}" pid="33" name="TotFileSize">
    <vt:lpwstr>52</vt:lpwstr>
  </property>
</Properties>
</file>