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3869D7" w:rsidRDefault="00064D29">
      <w:pPr>
        <w:pStyle w:val="title"/>
        <w:rPr>
          <w:position w:val="20"/>
        </w:rPr>
      </w:pPr>
      <w:bookmarkStart w:id="0" w:name="發文機關"/>
      <w:bookmarkEnd w:id="0"/>
      <w:r w:rsidRPr="003869D7">
        <w:rPr>
          <w:rFonts w:hint="eastAsia"/>
          <w:position w:val="20"/>
        </w:rPr>
        <w:t>立法院</w:t>
      </w:r>
      <w:bookmarkStart w:id="1" w:name="單位名稱"/>
      <w:bookmarkEnd w:id="1"/>
      <w:r w:rsidR="001D0D45" w:rsidRPr="003869D7">
        <w:rPr>
          <w:rFonts w:hint="eastAsia"/>
          <w:position w:val="20"/>
        </w:rPr>
        <w:t>內政委員會</w:t>
      </w:r>
      <w:r w:rsidRPr="003869D7">
        <w:rPr>
          <w:rFonts w:hint="eastAsia"/>
          <w:position w:val="20"/>
        </w:rPr>
        <w:t xml:space="preserve">　開會通知單</w:t>
      </w:r>
    </w:p>
    <w:p w:rsidR="00064D29" w:rsidRDefault="00064D29">
      <w:pPr>
        <w:pStyle w:val="ae"/>
        <w:spacing w:line="360" w:lineRule="exact"/>
        <w:rPr>
          <w:rFonts w:hint="eastAsia"/>
        </w:rPr>
      </w:pPr>
      <w:r w:rsidRPr="003869D7">
        <w:rPr>
          <w:rFonts w:hint="eastAsia"/>
        </w:rPr>
        <w:t>受文者：</w:t>
      </w:r>
      <w:bookmarkStart w:id="2" w:name="受文者"/>
      <w:bookmarkEnd w:id="2"/>
      <w:r w:rsidR="00970924" w:rsidRPr="003869D7">
        <w:rPr>
          <w:rFonts w:hint="eastAsia"/>
        </w:rPr>
        <w:t>本會委員</w:t>
      </w:r>
    </w:p>
    <w:p w:rsidR="00A03760" w:rsidRPr="00A03760" w:rsidRDefault="00A03760">
      <w:pPr>
        <w:pStyle w:val="ae"/>
        <w:spacing w:line="360" w:lineRule="exact"/>
      </w:pPr>
    </w:p>
    <w:p w:rsidR="00064D29" w:rsidRPr="003869D7" w:rsidRDefault="00064D29">
      <w:pPr>
        <w:pStyle w:val="af"/>
        <w:spacing w:line="240" w:lineRule="exact"/>
      </w:pPr>
      <w:r w:rsidRPr="003869D7">
        <w:fldChar w:fldCharType="begin"/>
      </w:r>
      <w:r w:rsidRPr="003869D7">
        <w:instrText xml:space="preserve"> </w:instrText>
      </w:r>
      <w:r w:rsidRPr="003869D7">
        <w:rPr>
          <w:rFonts w:hint="eastAsia"/>
        </w:rPr>
        <w:instrText>MACROBUTTON  DocDispatch 發文日期：</w:instrText>
      </w:r>
      <w:r w:rsidRPr="003869D7">
        <w:fldChar w:fldCharType="end"/>
      </w:r>
      <w:bookmarkStart w:id="3" w:name="發文日期"/>
      <w:bookmarkEnd w:id="3"/>
      <w:r w:rsidR="00670218" w:rsidRPr="003869D7">
        <w:t>中華民國106年11月24日</w:t>
      </w:r>
      <w:bookmarkStart w:id="4" w:name="_GoBack"/>
      <w:bookmarkEnd w:id="4"/>
    </w:p>
    <w:p w:rsidR="00064D29" w:rsidRPr="003869D7" w:rsidRDefault="00064D29">
      <w:pPr>
        <w:pStyle w:val="af"/>
        <w:spacing w:line="240" w:lineRule="exact"/>
      </w:pPr>
      <w:r w:rsidRPr="003869D7">
        <w:rPr>
          <w:rFonts w:hint="eastAsia"/>
        </w:rPr>
        <w:t>發文字號：</w:t>
      </w:r>
      <w:bookmarkStart w:id="5" w:name="發文字號"/>
      <w:bookmarkEnd w:id="5"/>
      <w:r w:rsidR="00013E1B">
        <w:rPr>
          <w:rFonts w:hint="eastAsia"/>
        </w:rPr>
        <w:t>台立內字第</w:t>
      </w:r>
      <w:r w:rsidR="00013E1B">
        <w:t>1064001679號</w:t>
      </w:r>
    </w:p>
    <w:p w:rsidR="00064D29" w:rsidRPr="003869D7" w:rsidRDefault="00064D29">
      <w:pPr>
        <w:pStyle w:val="af"/>
        <w:spacing w:line="240" w:lineRule="exact"/>
      </w:pPr>
      <w:r w:rsidRPr="003869D7">
        <w:fldChar w:fldCharType="begin"/>
      </w:r>
      <w:r w:rsidRPr="003869D7">
        <w:instrText xml:space="preserve"> </w:instrText>
      </w:r>
      <w:r w:rsidRPr="003869D7">
        <w:rPr>
          <w:rFonts w:hint="eastAsia"/>
        </w:rPr>
        <w:instrText>MACROBUTTON  DocSpeed 速別：</w:instrText>
      </w:r>
      <w:r w:rsidRPr="003869D7">
        <w:fldChar w:fldCharType="end"/>
      </w:r>
      <w:bookmarkStart w:id="6" w:name="速別"/>
      <w:bookmarkEnd w:id="6"/>
      <w:r w:rsidR="001D0D45" w:rsidRPr="003869D7">
        <w:rPr>
          <w:rFonts w:hint="eastAsia"/>
        </w:rPr>
        <w:t>最速件</w:t>
      </w:r>
    </w:p>
    <w:p w:rsidR="00064D29" w:rsidRPr="003869D7" w:rsidRDefault="00064D29">
      <w:pPr>
        <w:pStyle w:val="af"/>
        <w:spacing w:line="240" w:lineRule="exact"/>
      </w:pPr>
      <w:r w:rsidRPr="003869D7">
        <w:fldChar w:fldCharType="begin"/>
      </w:r>
      <w:r w:rsidRPr="003869D7">
        <w:instrText xml:space="preserve"> </w:instrText>
      </w:r>
      <w:r w:rsidRPr="003869D7">
        <w:rPr>
          <w:rFonts w:hint="eastAsia"/>
        </w:rPr>
        <w:instrText>MACROBUTTON  DocSecurity 密等及解密條件或保密期限：</w:instrText>
      </w:r>
      <w:r w:rsidRPr="003869D7">
        <w:fldChar w:fldCharType="end"/>
      </w:r>
      <w:bookmarkStart w:id="7" w:name="密等及解密條件或保密期限"/>
      <w:bookmarkEnd w:id="7"/>
    </w:p>
    <w:p w:rsidR="001D0D45" w:rsidRPr="003869D7" w:rsidRDefault="00064D29">
      <w:pPr>
        <w:pStyle w:val="af"/>
        <w:spacing w:line="240" w:lineRule="exact"/>
      </w:pPr>
      <w:r w:rsidRPr="003869D7">
        <w:rPr>
          <w:rFonts w:hint="eastAsia"/>
        </w:rPr>
        <w:t>附件：</w:t>
      </w:r>
      <w:bookmarkStart w:id="8" w:name="附件"/>
      <w:bookmarkEnd w:id="8"/>
      <w:r w:rsidR="001D0D45" w:rsidRPr="003869D7">
        <w:rPr>
          <w:rFonts w:hint="eastAsia"/>
        </w:rPr>
        <w:t>議事日程</w:t>
      </w:r>
    </w:p>
    <w:p w:rsidR="00E2286B" w:rsidRPr="003869D7" w:rsidRDefault="00064D29" w:rsidP="00013E1B">
      <w:pPr>
        <w:pStyle w:val="af0"/>
        <w:spacing w:line="300" w:lineRule="exact"/>
        <w:ind w:left="1440" w:hangingChars="450" w:hanging="1440"/>
        <w:rPr>
          <w:rFonts w:hAnsi="標楷體"/>
        </w:rPr>
      </w:pPr>
      <w:r w:rsidRPr="003869D7">
        <w:rPr>
          <w:rFonts w:hAnsi="標楷體" w:hint="eastAsia"/>
        </w:rPr>
        <w:t>開會事由：</w:t>
      </w:r>
      <w:bookmarkStart w:id="9" w:name="開會事由"/>
      <w:bookmarkEnd w:id="9"/>
      <w:r w:rsidR="007D5EF2" w:rsidRPr="003869D7">
        <w:rPr>
          <w:rFonts w:hAnsi="標楷體" w:hint="eastAsia"/>
        </w:rPr>
        <w:t>立法院第</w:t>
      </w:r>
      <w:bookmarkStart w:id="10" w:name="屆別"/>
      <w:r w:rsidR="001D0D45" w:rsidRPr="003869D7">
        <w:rPr>
          <w:rFonts w:hAnsi="標楷體"/>
        </w:rPr>
        <w:t>9</w:t>
      </w:r>
      <w:bookmarkEnd w:id="10"/>
      <w:r w:rsidR="007D5EF2" w:rsidRPr="003869D7">
        <w:rPr>
          <w:rFonts w:hAnsi="標楷體" w:hint="eastAsia"/>
        </w:rPr>
        <w:t>屆第</w:t>
      </w:r>
      <w:bookmarkStart w:id="11" w:name="會期"/>
      <w:r w:rsidR="001D0D45" w:rsidRPr="003869D7">
        <w:rPr>
          <w:rFonts w:hAnsi="標楷體"/>
        </w:rPr>
        <w:t>4</w:t>
      </w:r>
      <w:bookmarkEnd w:id="11"/>
      <w:r w:rsidR="007D5EF2" w:rsidRPr="003869D7">
        <w:rPr>
          <w:rFonts w:hAnsi="標楷體" w:hint="eastAsia"/>
        </w:rPr>
        <w:t>會期</w:t>
      </w:r>
      <w:bookmarkStart w:id="12" w:name="委員會"/>
      <w:r w:rsidR="001D0D45" w:rsidRPr="003869D7">
        <w:rPr>
          <w:rFonts w:hAnsi="標楷體" w:hint="eastAsia"/>
        </w:rPr>
        <w:t>內政委員會</w:t>
      </w:r>
      <w:bookmarkEnd w:id="12"/>
      <w:r w:rsidR="00E83981" w:rsidRPr="003869D7">
        <w:rPr>
          <w:rFonts w:hAnsi="標楷體" w:hint="eastAsia"/>
        </w:rPr>
        <w:t>第</w:t>
      </w:r>
      <w:r w:rsidR="001D0D45" w:rsidRPr="003869D7">
        <w:rPr>
          <w:rFonts w:hAnsi="標楷體" w:hint="eastAsia"/>
        </w:rPr>
        <w:t>22</w:t>
      </w:r>
      <w:r w:rsidR="00E83981" w:rsidRPr="003869D7">
        <w:rPr>
          <w:rFonts w:hAnsi="標楷體" w:hint="eastAsia"/>
        </w:rPr>
        <w:t>次全體委員會議</w:t>
      </w:r>
      <w:bookmarkStart w:id="13" w:name="議案名稱"/>
    </w:p>
    <w:p w:rsidR="00E2286B" w:rsidRPr="003869D7" w:rsidRDefault="00E2286B" w:rsidP="00013E1B">
      <w:pPr>
        <w:pStyle w:val="af0"/>
        <w:spacing w:line="300" w:lineRule="exact"/>
        <w:ind w:leftChars="600" w:left="1440" w:firstLine="0"/>
        <w:rPr>
          <w:rFonts w:hAnsi="標楷體"/>
          <w:b/>
          <w:u w:val="single"/>
        </w:rPr>
      </w:pPr>
      <w:r w:rsidRPr="003869D7">
        <w:rPr>
          <w:rFonts w:hAnsi="標楷體" w:hint="eastAsia"/>
          <w:b/>
          <w:u w:val="single"/>
        </w:rPr>
        <w:t>上午</w:t>
      </w:r>
      <w:bookmarkEnd w:id="13"/>
    </w:p>
    <w:p w:rsidR="00E2286B" w:rsidRPr="003869D7" w:rsidRDefault="00E2286B" w:rsidP="00013E1B">
      <w:pPr>
        <w:pStyle w:val="af0"/>
        <w:spacing w:line="300" w:lineRule="exact"/>
        <w:ind w:leftChars="600" w:left="1440" w:firstLine="0"/>
        <w:rPr>
          <w:rFonts w:hAnsi="標楷體"/>
        </w:rPr>
      </w:pPr>
      <w:r w:rsidRPr="003869D7">
        <w:rPr>
          <w:rFonts w:hAnsi="標楷體" w:hint="eastAsia"/>
        </w:rPr>
        <w:t>繼續審查</w:t>
      </w:r>
      <w:proofErr w:type="gramStart"/>
      <w:r w:rsidRPr="003869D7">
        <w:rPr>
          <w:rFonts w:hAnsi="標楷體" w:hint="eastAsia"/>
        </w:rPr>
        <w:t>107</w:t>
      </w:r>
      <w:proofErr w:type="gramEnd"/>
      <w:r w:rsidRPr="003869D7">
        <w:rPr>
          <w:rFonts w:hAnsi="標楷體" w:hint="eastAsia"/>
        </w:rPr>
        <w:t>年度中央政府總預算案關於不當黨產處理委員會收支部分。</w:t>
      </w:r>
    </w:p>
    <w:p w:rsidR="00E2286B" w:rsidRPr="003869D7" w:rsidRDefault="00E2286B" w:rsidP="00013E1B">
      <w:pPr>
        <w:pStyle w:val="af0"/>
        <w:spacing w:line="300" w:lineRule="exact"/>
        <w:ind w:leftChars="600" w:left="1440" w:firstLine="0"/>
        <w:rPr>
          <w:rFonts w:hAnsi="標楷體"/>
          <w:b/>
          <w:u w:val="single"/>
        </w:rPr>
      </w:pPr>
      <w:r w:rsidRPr="003869D7">
        <w:rPr>
          <w:rFonts w:hAnsi="標楷體" w:hint="eastAsia"/>
          <w:b/>
          <w:u w:val="single"/>
        </w:rPr>
        <w:t>下午</w:t>
      </w:r>
    </w:p>
    <w:p w:rsidR="006676B4" w:rsidRPr="003869D7" w:rsidRDefault="002A20FF" w:rsidP="00013E1B">
      <w:pPr>
        <w:pStyle w:val="af0"/>
        <w:spacing w:line="300" w:lineRule="exact"/>
        <w:ind w:leftChars="600" w:left="2080" w:hangingChars="200" w:hanging="640"/>
        <w:rPr>
          <w:rFonts w:hAnsi="標楷體"/>
        </w:rPr>
      </w:pPr>
      <w:r w:rsidRPr="003869D7">
        <w:rPr>
          <w:rFonts w:hAnsi="標楷體" w:hint="eastAsia"/>
        </w:rPr>
        <w:t>繼續</w:t>
      </w:r>
      <w:proofErr w:type="gramStart"/>
      <w:r w:rsidR="006676B4" w:rsidRPr="003869D7">
        <w:rPr>
          <w:rFonts w:hAnsi="標楷體" w:hint="eastAsia"/>
        </w:rPr>
        <w:t>併</w:t>
      </w:r>
      <w:proofErr w:type="gramEnd"/>
      <w:r w:rsidR="006676B4" w:rsidRPr="003869D7">
        <w:rPr>
          <w:rFonts w:hAnsi="標楷體" w:hint="eastAsia"/>
        </w:rPr>
        <w:t>案</w:t>
      </w:r>
      <w:r w:rsidRPr="003869D7">
        <w:rPr>
          <w:rFonts w:hAnsi="標楷體" w:hint="eastAsia"/>
        </w:rPr>
        <w:t>審查</w:t>
      </w:r>
    </w:p>
    <w:p w:rsidR="00E2286B" w:rsidRPr="003869D7" w:rsidRDefault="00E2286B" w:rsidP="00013E1B">
      <w:pPr>
        <w:pStyle w:val="af0"/>
        <w:spacing w:line="300" w:lineRule="exact"/>
        <w:ind w:leftChars="600" w:left="2080" w:hangingChars="200" w:hanging="640"/>
        <w:rPr>
          <w:rFonts w:hAnsi="標楷體"/>
        </w:rPr>
      </w:pPr>
      <w:r w:rsidRPr="003869D7">
        <w:rPr>
          <w:rFonts w:hAnsi="標楷體" w:hint="eastAsia"/>
        </w:rPr>
        <w:t>一、行政院函請審議「社會團體法草案」案。</w:t>
      </w:r>
    </w:p>
    <w:p w:rsidR="00E2286B" w:rsidRPr="003869D7" w:rsidRDefault="00E2286B" w:rsidP="00013E1B">
      <w:pPr>
        <w:pStyle w:val="af0"/>
        <w:spacing w:line="300" w:lineRule="exact"/>
        <w:ind w:leftChars="600" w:left="2080" w:hangingChars="200" w:hanging="640"/>
        <w:rPr>
          <w:rFonts w:hAnsi="標楷體"/>
        </w:rPr>
      </w:pPr>
      <w:r w:rsidRPr="003869D7">
        <w:rPr>
          <w:rFonts w:hAnsi="標楷體" w:hint="eastAsia"/>
        </w:rPr>
        <w:t>二、本院委員賴瑞隆等16人擬具「社會團體法草案」案。</w:t>
      </w:r>
    </w:p>
    <w:p w:rsidR="00064D29" w:rsidRPr="003869D7" w:rsidRDefault="00E2286B" w:rsidP="00013E1B">
      <w:pPr>
        <w:pStyle w:val="af0"/>
        <w:spacing w:line="300" w:lineRule="exact"/>
        <w:ind w:leftChars="600" w:left="2080" w:hangingChars="200" w:hanging="640"/>
        <w:rPr>
          <w:rFonts w:hAnsi="標楷體"/>
        </w:rPr>
      </w:pPr>
      <w:r w:rsidRPr="003869D7">
        <w:rPr>
          <w:rFonts w:hAnsi="標楷體" w:hint="eastAsia"/>
        </w:rPr>
        <w:t>三、本院委員洪宗熠等25</w:t>
      </w:r>
      <w:r w:rsidR="006676B4" w:rsidRPr="003869D7">
        <w:rPr>
          <w:rFonts w:hAnsi="標楷體" w:hint="eastAsia"/>
        </w:rPr>
        <w:t>人擬具「社會團體法草案」案</w:t>
      </w:r>
      <w:r w:rsidR="00252E92" w:rsidRPr="003869D7">
        <w:rPr>
          <w:rFonts w:hAnsi="標楷體" w:hint="eastAsia"/>
        </w:rPr>
        <w:t>。</w:t>
      </w:r>
    </w:p>
    <w:p w:rsidR="00064D29" w:rsidRPr="003869D7" w:rsidRDefault="00064D29" w:rsidP="00013E1B">
      <w:pPr>
        <w:pStyle w:val="af0"/>
        <w:spacing w:line="300" w:lineRule="exact"/>
        <w:rPr>
          <w:rFonts w:hAnsi="標楷體"/>
        </w:rPr>
      </w:pPr>
      <w:r w:rsidRPr="003869D7">
        <w:rPr>
          <w:rFonts w:hAnsi="標楷體"/>
        </w:rPr>
        <w:fldChar w:fldCharType="begin"/>
      </w:r>
      <w:r w:rsidRPr="003869D7">
        <w:rPr>
          <w:rFonts w:hAnsi="標楷體"/>
        </w:rPr>
        <w:instrText xml:space="preserve"> MACROBUTTON  DocMeetingTime 開會時間：</w:instrText>
      </w:r>
      <w:r w:rsidRPr="003869D7">
        <w:rPr>
          <w:rFonts w:hAnsi="標楷體"/>
        </w:rPr>
        <w:fldChar w:fldCharType="end"/>
      </w:r>
      <w:bookmarkStart w:id="14" w:name="開會時間"/>
      <w:r w:rsidR="001D0D45" w:rsidRPr="003869D7">
        <w:rPr>
          <w:rFonts w:hAnsi="標楷體"/>
        </w:rPr>
        <w:t>106年11月29日（星期三）上午9時至</w:t>
      </w:r>
      <w:r w:rsidR="00E2286B" w:rsidRPr="003869D7">
        <w:rPr>
          <w:rFonts w:hAnsi="標楷體" w:hint="eastAsia"/>
        </w:rPr>
        <w:t>12時、</w:t>
      </w:r>
      <w:r w:rsidR="001D0D45" w:rsidRPr="003869D7">
        <w:rPr>
          <w:rFonts w:hAnsi="標楷體"/>
        </w:rPr>
        <w:t>下午</w:t>
      </w:r>
      <w:r w:rsidR="00E2286B" w:rsidRPr="003869D7">
        <w:rPr>
          <w:rFonts w:hAnsi="標楷體" w:hint="eastAsia"/>
        </w:rPr>
        <w:t>2時30分至</w:t>
      </w:r>
      <w:r w:rsidR="001D0D45" w:rsidRPr="003869D7">
        <w:rPr>
          <w:rFonts w:hAnsi="標楷體"/>
        </w:rPr>
        <w:t>5時30分</w:t>
      </w:r>
      <w:bookmarkEnd w:id="14"/>
    </w:p>
    <w:p w:rsidR="00064D29" w:rsidRPr="003869D7" w:rsidRDefault="00064D29" w:rsidP="00013E1B">
      <w:pPr>
        <w:pStyle w:val="af0"/>
        <w:spacing w:line="300" w:lineRule="exact"/>
        <w:rPr>
          <w:rFonts w:hAnsi="標楷體"/>
        </w:rPr>
      </w:pPr>
      <w:r w:rsidRPr="003869D7">
        <w:rPr>
          <w:rFonts w:hAnsi="標楷體" w:hint="eastAsia"/>
        </w:rPr>
        <w:t>開會地點：</w:t>
      </w:r>
      <w:bookmarkStart w:id="15" w:name="開會地點"/>
      <w:bookmarkEnd w:id="15"/>
      <w:r w:rsidR="001D0D45" w:rsidRPr="003869D7">
        <w:rPr>
          <w:rFonts w:hAnsi="標楷體" w:hint="eastAsia"/>
        </w:rPr>
        <w:t>紅樓</w:t>
      </w:r>
      <w:r w:rsidR="001D0D45" w:rsidRPr="003869D7">
        <w:rPr>
          <w:rFonts w:hAnsi="標楷體"/>
        </w:rPr>
        <w:t>202會議室</w:t>
      </w:r>
    </w:p>
    <w:p w:rsidR="00064D29" w:rsidRPr="003869D7" w:rsidRDefault="00064D29" w:rsidP="00013E1B">
      <w:pPr>
        <w:pStyle w:val="af1"/>
        <w:spacing w:line="300" w:lineRule="exact"/>
      </w:pPr>
      <w:r w:rsidRPr="003869D7">
        <w:rPr>
          <w:rFonts w:hint="eastAsia"/>
        </w:rPr>
        <w:t>主持人：</w:t>
      </w:r>
      <w:bookmarkStart w:id="16" w:name="主席"/>
      <w:bookmarkEnd w:id="16"/>
      <w:r w:rsidR="001D0D45" w:rsidRPr="003869D7">
        <w:rPr>
          <w:rFonts w:hint="eastAsia"/>
        </w:rPr>
        <w:t>賴委員瑞隆</w:t>
      </w:r>
    </w:p>
    <w:p w:rsidR="00064D29" w:rsidRPr="003869D7" w:rsidRDefault="00064D29" w:rsidP="00013E1B">
      <w:pPr>
        <w:pStyle w:val="af1"/>
        <w:spacing w:line="300" w:lineRule="exact"/>
        <w:rPr>
          <w:sz w:val="24"/>
        </w:rPr>
      </w:pPr>
      <w:r w:rsidRPr="003869D7">
        <w:rPr>
          <w:rFonts w:hint="eastAsia"/>
        </w:rPr>
        <w:t>聯絡人及電話：</w:t>
      </w:r>
      <w:bookmarkStart w:id="17" w:name="聯絡人及電話"/>
      <w:bookmarkEnd w:id="17"/>
      <w:r w:rsidR="001D0D45" w:rsidRPr="003869D7">
        <w:rPr>
          <w:rFonts w:hint="eastAsia"/>
        </w:rPr>
        <w:t>喻珊</w:t>
      </w:r>
      <w:r w:rsidR="001D0D45" w:rsidRPr="003869D7">
        <w:t xml:space="preserve">  02-2358550</w:t>
      </w:r>
      <w:r w:rsidR="001D0D45" w:rsidRPr="003869D7">
        <w:rPr>
          <w:rFonts w:hint="eastAsia"/>
        </w:rPr>
        <w:t>9</w:t>
      </w:r>
      <w:r w:rsidR="001D0D45" w:rsidRPr="003869D7">
        <w:t xml:space="preserve">  傳真：02-23585502</w:t>
      </w:r>
    </w:p>
    <w:p w:rsidR="001D0D45" w:rsidRPr="003869D7" w:rsidRDefault="00064D29" w:rsidP="00013E1B">
      <w:pPr>
        <w:pStyle w:val="af2"/>
        <w:spacing w:line="300" w:lineRule="exact"/>
        <w:ind w:left="1120" w:hangingChars="350" w:hanging="1120"/>
      </w:pPr>
      <w:r w:rsidRPr="003869D7">
        <w:rPr>
          <w:rFonts w:hint="eastAsia"/>
        </w:rPr>
        <w:t>出席者：</w:t>
      </w:r>
      <w:bookmarkStart w:id="18" w:name="出席者"/>
      <w:bookmarkEnd w:id="18"/>
      <w:r w:rsidR="001D0D45" w:rsidRPr="003869D7">
        <w:rPr>
          <w:rFonts w:hint="eastAsia"/>
        </w:rPr>
        <w:t>本會委員</w:t>
      </w:r>
    </w:p>
    <w:p w:rsidR="00064D29" w:rsidRPr="003869D7" w:rsidRDefault="00064D29" w:rsidP="00013E1B">
      <w:pPr>
        <w:pStyle w:val="af3"/>
        <w:spacing w:before="0" w:line="300" w:lineRule="exact"/>
        <w:ind w:left="1280" w:hangingChars="400" w:hanging="1280"/>
      </w:pPr>
      <w:r w:rsidRPr="003869D7">
        <w:rPr>
          <w:rFonts w:hint="eastAsia"/>
        </w:rPr>
        <w:t>列席者：</w:t>
      </w:r>
      <w:bookmarkStart w:id="19" w:name="列席者"/>
      <w:bookmarkEnd w:id="19"/>
      <w:r w:rsidR="001D0D45" w:rsidRPr="003869D7">
        <w:rPr>
          <w:rFonts w:hint="eastAsia"/>
        </w:rPr>
        <w:t>賴委員瑞隆、洪委員宗熠、本院其他委員會委員</w:t>
      </w:r>
      <w:r w:rsidRPr="003869D7">
        <w:br/>
      </w:r>
      <w:r w:rsidR="001D0D45" w:rsidRPr="003869D7">
        <w:rPr>
          <w:rFonts w:hint="eastAsia"/>
        </w:rPr>
        <w:t>不當黨產處理委員會主任委員林峯正、</w:t>
      </w:r>
      <w:r w:rsidR="00E2286B" w:rsidRPr="003869D7">
        <w:rPr>
          <w:color w:val="000000"/>
        </w:rPr>
        <w:t>內政部部長葉俊榮、</w:t>
      </w:r>
      <w:r w:rsidR="001D0D45" w:rsidRPr="003869D7">
        <w:rPr>
          <w:rFonts w:hint="eastAsia"/>
        </w:rPr>
        <w:t>行政院主計總處、</w:t>
      </w:r>
      <w:r w:rsidR="00E2286B" w:rsidRPr="003869D7">
        <w:rPr>
          <w:color w:val="000000"/>
        </w:rPr>
        <w:t>司法院、外交部、國防部、財政部、教育部、法務部、經濟部、交通部、勞動部、行政院農業委員會、衛生福利部、行政院環境保護署、文化部、科技部、國家發展委員會、行政院大陸委員會、金融監督管理委員會、僑務委員會、國軍退除役官兵輔導委員會、原住民族委員會、客家委員會、國家通訊傳播委員會</w:t>
      </w:r>
    </w:p>
    <w:p w:rsidR="00064D29" w:rsidRPr="003869D7" w:rsidRDefault="00064D29" w:rsidP="00365C0F">
      <w:pPr>
        <w:pStyle w:val="af5"/>
        <w:spacing w:line="220" w:lineRule="exact"/>
        <w:rPr>
          <w:rFonts w:hAnsi="標楷體"/>
        </w:rPr>
      </w:pPr>
      <w:r w:rsidRPr="003869D7">
        <w:rPr>
          <w:rFonts w:hAnsi="標楷體" w:hint="eastAsia"/>
        </w:rPr>
        <w:t>副本：</w:t>
      </w:r>
      <w:bookmarkStart w:id="20" w:name="副本"/>
      <w:bookmarkEnd w:id="20"/>
      <w:r w:rsidR="001D0D45" w:rsidRPr="003869D7">
        <w:rPr>
          <w:rFonts w:hAnsi="標楷體" w:hint="eastAsia"/>
        </w:rPr>
        <w:t>本院各相關單位</w:t>
      </w:r>
    </w:p>
    <w:p w:rsidR="00064D29" w:rsidRPr="003869D7" w:rsidRDefault="00064D29" w:rsidP="00365C0F">
      <w:pPr>
        <w:pStyle w:val="af5"/>
        <w:spacing w:line="220" w:lineRule="exact"/>
        <w:rPr>
          <w:rFonts w:hAnsi="標楷體"/>
        </w:rPr>
      </w:pPr>
      <w:r w:rsidRPr="003869D7">
        <w:rPr>
          <w:rFonts w:hAnsi="標楷體" w:hint="eastAsia"/>
        </w:rPr>
        <w:t>備註：</w:t>
      </w:r>
      <w:bookmarkStart w:id="21" w:name="備註"/>
      <w:bookmarkEnd w:id="21"/>
    </w:p>
    <w:p w:rsidR="001D0D45" w:rsidRPr="003869D7" w:rsidRDefault="001D0D45" w:rsidP="00365C0F">
      <w:pPr>
        <w:pStyle w:val="af5"/>
        <w:numPr>
          <w:ilvl w:val="0"/>
          <w:numId w:val="3"/>
        </w:numPr>
        <w:spacing w:line="220" w:lineRule="exact"/>
        <w:rPr>
          <w:rFonts w:hAnsi="標楷體"/>
        </w:rPr>
      </w:pPr>
      <w:bookmarkStart w:id="22" w:name="備註1"/>
      <w:r w:rsidRPr="003869D7">
        <w:rPr>
          <w:rFonts w:hAnsi="標楷體" w:hint="eastAsia"/>
        </w:rPr>
        <w:t>上午議程，</w:t>
      </w:r>
      <w:r w:rsidR="003A6DAF" w:rsidRPr="003869D7">
        <w:rPr>
          <w:rFonts w:hAnsi="標楷體" w:hint="eastAsia"/>
        </w:rPr>
        <w:t>前經106年10月30日本</w:t>
      </w:r>
      <w:r w:rsidR="00F172A6" w:rsidRPr="003869D7">
        <w:rPr>
          <w:rFonts w:hAnsi="標楷體" w:hint="eastAsia"/>
        </w:rPr>
        <w:t>院</w:t>
      </w:r>
      <w:r w:rsidR="003A6DAF" w:rsidRPr="003869D7">
        <w:rPr>
          <w:rFonts w:hAnsi="標楷體" w:hint="eastAsia"/>
        </w:rPr>
        <w:t>第9屆第4會期</w:t>
      </w:r>
      <w:r w:rsidR="00F172A6" w:rsidRPr="003869D7">
        <w:rPr>
          <w:rFonts w:hAnsi="標楷體" w:hint="eastAsia"/>
        </w:rPr>
        <w:t>本會</w:t>
      </w:r>
      <w:r w:rsidR="003A6DAF" w:rsidRPr="003869D7">
        <w:rPr>
          <w:rFonts w:hAnsi="標楷體" w:hint="eastAsia"/>
        </w:rPr>
        <w:t>第11次全體委員會議</w:t>
      </w:r>
      <w:proofErr w:type="gramStart"/>
      <w:r w:rsidR="003A6DAF" w:rsidRPr="003869D7">
        <w:rPr>
          <w:rFonts w:hAnsi="標楷體" w:hint="eastAsia"/>
        </w:rPr>
        <w:t>詢</w:t>
      </w:r>
      <w:proofErr w:type="gramEnd"/>
      <w:r w:rsidR="003A6DAF" w:rsidRPr="003869D7">
        <w:rPr>
          <w:rFonts w:hAnsi="標楷體" w:hint="eastAsia"/>
        </w:rPr>
        <w:t>答完畢</w:t>
      </w:r>
      <w:r w:rsidR="00F172A6" w:rsidRPr="003869D7">
        <w:rPr>
          <w:rFonts w:hAnsi="標楷體" w:hint="eastAsia"/>
        </w:rPr>
        <w:t>，不再辦理發言登記</w:t>
      </w:r>
      <w:r w:rsidR="003A6DAF" w:rsidRPr="003869D7">
        <w:rPr>
          <w:rFonts w:hAnsi="標楷體" w:hint="eastAsia"/>
        </w:rPr>
        <w:t>，</w:t>
      </w:r>
      <w:r w:rsidR="00F172A6" w:rsidRPr="003869D7">
        <w:rPr>
          <w:rFonts w:hAnsi="標楷體" w:hint="eastAsia"/>
          <w:b/>
        </w:rPr>
        <w:t>僅</w:t>
      </w:r>
      <w:r w:rsidR="003A6DAF" w:rsidRPr="003869D7">
        <w:rPr>
          <w:rFonts w:hAnsi="標楷體" w:hint="eastAsia"/>
          <w:b/>
        </w:rPr>
        <w:t>處理提案</w:t>
      </w:r>
      <w:r w:rsidR="003A6DAF" w:rsidRPr="003869D7">
        <w:rPr>
          <w:rFonts w:hAnsi="標楷體" w:hint="eastAsia"/>
        </w:rPr>
        <w:t>。</w:t>
      </w:r>
      <w:r w:rsidRPr="003869D7">
        <w:rPr>
          <w:rFonts w:hAnsi="標楷體" w:hint="eastAsia"/>
        </w:rPr>
        <w:t>列席機關:不當黨產處理委員會、行政院主計總處。</w:t>
      </w:r>
    </w:p>
    <w:p w:rsidR="001D0D45" w:rsidRPr="003869D7" w:rsidRDefault="001D0D45" w:rsidP="00365C0F">
      <w:pPr>
        <w:pStyle w:val="af5"/>
        <w:numPr>
          <w:ilvl w:val="0"/>
          <w:numId w:val="3"/>
        </w:numPr>
        <w:spacing w:line="220" w:lineRule="exact"/>
        <w:rPr>
          <w:rFonts w:hAnsi="標楷體"/>
        </w:rPr>
      </w:pPr>
      <w:r w:rsidRPr="003869D7">
        <w:rPr>
          <w:rFonts w:hAnsi="標楷體" w:hint="eastAsia"/>
        </w:rPr>
        <w:t>下午議程，</w:t>
      </w:r>
      <w:r w:rsidR="003A6DAF" w:rsidRPr="003869D7">
        <w:rPr>
          <w:rFonts w:hAnsi="標楷體" w:hint="eastAsia"/>
          <w:b/>
        </w:rPr>
        <w:t>不再辦理</w:t>
      </w:r>
      <w:r w:rsidR="00F172A6" w:rsidRPr="003869D7">
        <w:rPr>
          <w:rFonts w:hAnsi="標楷體" w:hint="eastAsia"/>
          <w:b/>
        </w:rPr>
        <w:t>發言登記</w:t>
      </w:r>
      <w:r w:rsidR="003A6DAF" w:rsidRPr="003869D7">
        <w:rPr>
          <w:rFonts w:hAnsi="標楷體" w:hint="eastAsia"/>
        </w:rPr>
        <w:t>。</w:t>
      </w:r>
      <w:r w:rsidRPr="003869D7">
        <w:rPr>
          <w:rFonts w:hAnsi="標楷體" w:hint="eastAsia"/>
        </w:rPr>
        <w:t>列席機關:</w:t>
      </w:r>
      <w:r w:rsidR="00E2286B" w:rsidRPr="003869D7">
        <w:rPr>
          <w:rFonts w:hAnsi="標楷體" w:hint="eastAsia"/>
        </w:rPr>
        <w:t xml:space="preserve"> 內政部、司法院、外交部、國防部、財政部、教育部、法務部、經濟部、交通部、勞動部、行政院農業委員會、衛生福利部、行政院環境保護署、文化部、科技部、國家發展委員會、行政院大陸委員會、金融監督管理委員會、僑務委員會、國軍退除役官兵輔導委員會、原住民族委員會、客家委員會、行政院主計總處、國家通訊傳播委員會</w:t>
      </w:r>
      <w:r w:rsidR="003A6DAF" w:rsidRPr="003869D7">
        <w:rPr>
          <w:rFonts w:hAnsi="標楷體" w:hint="eastAsia"/>
        </w:rPr>
        <w:t>。</w:t>
      </w:r>
    </w:p>
    <w:p w:rsidR="00064D29" w:rsidRPr="003869D7" w:rsidRDefault="001D0D45" w:rsidP="00365C0F">
      <w:pPr>
        <w:pStyle w:val="af5"/>
        <w:numPr>
          <w:ilvl w:val="0"/>
          <w:numId w:val="3"/>
        </w:numPr>
        <w:spacing w:line="220" w:lineRule="exact"/>
        <w:ind w:hanging="476"/>
        <w:rPr>
          <w:rFonts w:hAnsi="標楷體"/>
        </w:rPr>
      </w:pPr>
      <w:r w:rsidRPr="003869D7">
        <w:rPr>
          <w:rFonts w:hAnsi="標楷體" w:hint="eastAsia"/>
        </w:rPr>
        <w:t>請相關單位將列席官員名單傳給賴小姐</w:t>
      </w:r>
      <w:r w:rsidRPr="003869D7">
        <w:rPr>
          <w:rFonts w:hAnsi="標楷體"/>
        </w:rPr>
        <w:t>ly20688@ly.gov.tw或電話02-2358-5508。</w:t>
      </w:r>
      <w:bookmarkEnd w:id="22"/>
    </w:p>
    <w:p w:rsidR="00064D29" w:rsidRPr="003869D7" w:rsidRDefault="001D0D45" w:rsidP="00365C0F">
      <w:pPr>
        <w:pStyle w:val="af5"/>
        <w:numPr>
          <w:ilvl w:val="0"/>
          <w:numId w:val="3"/>
        </w:numPr>
        <w:spacing w:line="220" w:lineRule="exact"/>
        <w:rPr>
          <w:rFonts w:hAnsi="標楷體"/>
        </w:rPr>
      </w:pPr>
      <w:bookmarkStart w:id="23" w:name="備註2"/>
      <w:r w:rsidRPr="003869D7">
        <w:rPr>
          <w:rFonts w:hAnsi="標楷體" w:hint="eastAsia"/>
        </w:rPr>
        <w:t>請將本次會議資料電子檔，利用貴單位之政府單位憑證</w:t>
      </w:r>
      <w:r w:rsidRPr="003869D7">
        <w:rPr>
          <w:rFonts w:hAnsi="標楷體"/>
        </w:rPr>
        <w:t>(GCA卡)及本發文</w:t>
      </w:r>
      <w:proofErr w:type="gramStart"/>
      <w:r w:rsidRPr="003869D7">
        <w:rPr>
          <w:rFonts w:hAnsi="標楷體"/>
        </w:rPr>
        <w:t>文</w:t>
      </w:r>
      <w:proofErr w:type="gramEnd"/>
      <w:r w:rsidRPr="003869D7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3"/>
    </w:p>
    <w:p w:rsidR="00064D29" w:rsidRDefault="00125C2B" w:rsidP="00013E1B">
      <w:pPr>
        <w:pStyle w:val="space1"/>
        <w:jc w:val="center"/>
      </w:pPr>
      <w:r>
        <w:rPr>
          <w:noProof/>
        </w:rPr>
        <w:drawing>
          <wp:inline distT="0" distB="0" distL="0" distR="0">
            <wp:extent cx="4404360" cy="88392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  <w:r w:rsidRPr="00013E1B">
        <w:rPr>
          <w:rFonts w:hAnsi="標楷體" w:hint="eastAsia"/>
          <w:b/>
          <w:sz w:val="32"/>
          <w:szCs w:val="32"/>
        </w:rPr>
        <w:lastRenderedPageBreak/>
        <w:t>立法院第9屆第4會期內政委員會第22次全體委員會議議事日程</w:t>
      </w:r>
    </w:p>
    <w:p w:rsidR="00013E1B" w:rsidRPr="00013E1B" w:rsidRDefault="00013E1B" w:rsidP="00013E1B">
      <w:pPr>
        <w:spacing w:line="440" w:lineRule="exact"/>
        <w:ind w:left="848" w:hangingChars="265" w:hanging="848"/>
        <w:jc w:val="both"/>
        <w:rPr>
          <w:rFonts w:hAnsi="標楷體"/>
          <w:sz w:val="32"/>
          <w:szCs w:val="32"/>
        </w:rPr>
      </w:pPr>
      <w:r w:rsidRPr="00013E1B">
        <w:rPr>
          <w:rFonts w:hAnsi="標楷體" w:hint="eastAsia"/>
          <w:sz w:val="32"/>
          <w:szCs w:val="32"/>
        </w:rPr>
        <w:t>時間</w:t>
      </w:r>
      <w:r w:rsidRPr="00013E1B">
        <w:rPr>
          <w:rFonts w:hAnsi="標楷體" w:hint="eastAsia"/>
          <w:spacing w:val="-20"/>
          <w:sz w:val="32"/>
          <w:szCs w:val="32"/>
        </w:rPr>
        <w:t>：</w:t>
      </w:r>
      <w:r w:rsidRPr="00013E1B">
        <w:rPr>
          <w:rFonts w:hAnsi="標楷體" w:hint="eastAsia"/>
          <w:sz w:val="32"/>
          <w:szCs w:val="32"/>
        </w:rPr>
        <w:t>106</w:t>
      </w:r>
      <w:r w:rsidRPr="00013E1B">
        <w:rPr>
          <w:rFonts w:hAnsi="標楷體"/>
          <w:sz w:val="32"/>
          <w:szCs w:val="32"/>
        </w:rPr>
        <w:t>年1</w:t>
      </w:r>
      <w:r w:rsidRPr="00013E1B">
        <w:rPr>
          <w:rFonts w:hAnsi="標楷體" w:hint="eastAsia"/>
          <w:sz w:val="32"/>
          <w:szCs w:val="32"/>
        </w:rPr>
        <w:t>1</w:t>
      </w:r>
      <w:r w:rsidRPr="00013E1B">
        <w:rPr>
          <w:rFonts w:hAnsi="標楷體"/>
          <w:sz w:val="32"/>
          <w:szCs w:val="32"/>
        </w:rPr>
        <w:t>月</w:t>
      </w:r>
      <w:r w:rsidRPr="00013E1B">
        <w:rPr>
          <w:rFonts w:hAnsi="標楷體" w:hint="eastAsia"/>
          <w:sz w:val="32"/>
          <w:szCs w:val="32"/>
        </w:rPr>
        <w:t>29</w:t>
      </w:r>
      <w:r w:rsidRPr="00013E1B">
        <w:rPr>
          <w:rFonts w:hAnsi="標楷體"/>
          <w:sz w:val="32"/>
          <w:szCs w:val="32"/>
        </w:rPr>
        <w:t>日（星期</w:t>
      </w:r>
      <w:r w:rsidRPr="00013E1B">
        <w:rPr>
          <w:rFonts w:hAnsi="標楷體" w:hint="eastAsia"/>
          <w:sz w:val="32"/>
          <w:szCs w:val="32"/>
        </w:rPr>
        <w:t>三</w:t>
      </w:r>
      <w:r w:rsidRPr="00013E1B">
        <w:rPr>
          <w:rFonts w:hAnsi="標楷體"/>
          <w:sz w:val="32"/>
          <w:szCs w:val="32"/>
        </w:rPr>
        <w:t>）</w:t>
      </w:r>
      <w:r w:rsidRPr="00013E1B">
        <w:rPr>
          <w:rFonts w:hAnsi="標楷體" w:hint="eastAsia"/>
          <w:sz w:val="32"/>
          <w:szCs w:val="32"/>
        </w:rPr>
        <w:t>上午9時至12時</w:t>
      </w:r>
    </w:p>
    <w:p w:rsidR="00013E1B" w:rsidRPr="00013E1B" w:rsidRDefault="00013E1B" w:rsidP="00013E1B">
      <w:pPr>
        <w:spacing w:line="440" w:lineRule="exact"/>
        <w:ind w:firstLineChars="1575" w:firstLine="5040"/>
        <w:jc w:val="both"/>
        <w:rPr>
          <w:rFonts w:hAnsi="標楷體"/>
          <w:sz w:val="32"/>
          <w:szCs w:val="32"/>
        </w:rPr>
      </w:pPr>
      <w:r w:rsidRPr="00013E1B">
        <w:rPr>
          <w:rFonts w:hAnsi="標楷體" w:hint="eastAsia"/>
          <w:sz w:val="32"/>
          <w:szCs w:val="32"/>
        </w:rPr>
        <w:t>下午2時30分至5時30分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sz w:val="32"/>
          <w:szCs w:val="32"/>
        </w:rPr>
      </w:pPr>
      <w:r w:rsidRPr="00013E1B">
        <w:rPr>
          <w:rFonts w:hAnsi="標楷體" w:hint="eastAsia"/>
          <w:sz w:val="32"/>
          <w:szCs w:val="32"/>
        </w:rPr>
        <w:t>地點：紅樓202會議室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  <w:u w:val="single"/>
        </w:rPr>
      </w:pPr>
      <w:r w:rsidRPr="00013E1B">
        <w:rPr>
          <w:rFonts w:hAnsi="標楷體" w:hint="eastAsia"/>
          <w:b/>
          <w:sz w:val="32"/>
          <w:szCs w:val="32"/>
          <w:u w:val="single"/>
        </w:rPr>
        <w:t>上午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  <w:r w:rsidRPr="00013E1B">
        <w:rPr>
          <w:rFonts w:hAnsi="標楷體" w:hint="eastAsia"/>
          <w:b/>
          <w:sz w:val="32"/>
          <w:szCs w:val="32"/>
        </w:rPr>
        <w:t>報告事項</w:t>
      </w:r>
    </w:p>
    <w:p w:rsidR="00013E1B" w:rsidRPr="00013E1B" w:rsidRDefault="00013E1B" w:rsidP="00013E1B">
      <w:pPr>
        <w:snapToGrid w:val="0"/>
        <w:spacing w:line="44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013E1B">
        <w:rPr>
          <w:rFonts w:hAnsi="標楷體" w:hint="eastAsia"/>
          <w:bCs/>
          <w:sz w:val="32"/>
          <w:szCs w:val="32"/>
        </w:rPr>
        <w:t>宣讀上次會議議事錄。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Cs/>
          <w:sz w:val="32"/>
          <w:szCs w:val="32"/>
        </w:rPr>
      </w:pP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  <w:r w:rsidRPr="00013E1B">
        <w:rPr>
          <w:rFonts w:hAnsi="標楷體" w:hint="eastAsia"/>
          <w:b/>
          <w:sz w:val="32"/>
          <w:szCs w:val="32"/>
        </w:rPr>
        <w:t>討論事項</w:t>
      </w:r>
    </w:p>
    <w:p w:rsidR="00013E1B" w:rsidRPr="00013E1B" w:rsidRDefault="00013E1B" w:rsidP="00013E1B">
      <w:pPr>
        <w:snapToGrid w:val="0"/>
        <w:spacing w:line="440" w:lineRule="exact"/>
        <w:jc w:val="both"/>
        <w:rPr>
          <w:rFonts w:hAnsi="標楷體"/>
          <w:b/>
          <w:spacing w:val="4"/>
          <w:sz w:val="32"/>
          <w:szCs w:val="32"/>
        </w:rPr>
      </w:pPr>
      <w:r w:rsidRPr="00013E1B">
        <w:rPr>
          <w:rFonts w:hAnsi="標楷體" w:hint="eastAsia"/>
          <w:b/>
          <w:spacing w:val="4"/>
          <w:sz w:val="32"/>
          <w:szCs w:val="32"/>
        </w:rPr>
        <w:t>繼續審查</w:t>
      </w:r>
      <w:proofErr w:type="gramStart"/>
      <w:r w:rsidRPr="00013E1B">
        <w:rPr>
          <w:rFonts w:hAnsi="標楷體" w:hint="eastAsia"/>
          <w:b/>
          <w:spacing w:val="4"/>
          <w:sz w:val="32"/>
          <w:szCs w:val="32"/>
        </w:rPr>
        <w:t>107</w:t>
      </w:r>
      <w:proofErr w:type="gramEnd"/>
      <w:r w:rsidRPr="00013E1B">
        <w:rPr>
          <w:rFonts w:hAnsi="標楷體" w:hint="eastAsia"/>
          <w:b/>
          <w:spacing w:val="4"/>
          <w:sz w:val="32"/>
          <w:szCs w:val="32"/>
        </w:rPr>
        <w:t>年度中央政府總預算案關於不當黨產處理委員會收支部分。</w:t>
      </w:r>
    </w:p>
    <w:p w:rsidR="00013E1B" w:rsidRPr="00013E1B" w:rsidRDefault="00013E1B" w:rsidP="00013E1B">
      <w:pPr>
        <w:snapToGrid w:val="0"/>
        <w:spacing w:line="500" w:lineRule="exact"/>
        <w:ind w:left="852" w:hangingChars="300" w:hanging="852"/>
        <w:jc w:val="both"/>
        <w:rPr>
          <w:rFonts w:ascii="微軟正黑體" w:eastAsia="微軟正黑體" w:hAnsi="微軟正黑體"/>
          <w:bCs/>
          <w:spacing w:val="4"/>
          <w:sz w:val="28"/>
          <w:szCs w:val="28"/>
        </w:rPr>
      </w:pPr>
      <w:r w:rsidRPr="00013E1B">
        <w:rPr>
          <w:rFonts w:ascii="微軟正黑體" w:eastAsia="微軟正黑體" w:hAnsi="微軟正黑體" w:hint="eastAsia"/>
          <w:bCs/>
          <w:spacing w:val="4"/>
          <w:sz w:val="28"/>
          <w:szCs w:val="28"/>
        </w:rPr>
        <w:t>說明：本案前經106年10月30日本會第9屆第4會期第11次全體委員會議</w:t>
      </w:r>
      <w:proofErr w:type="gramStart"/>
      <w:r w:rsidRPr="00013E1B">
        <w:rPr>
          <w:rFonts w:ascii="微軟正黑體" w:eastAsia="微軟正黑體" w:hAnsi="微軟正黑體" w:hint="eastAsia"/>
          <w:bCs/>
          <w:spacing w:val="4"/>
          <w:sz w:val="28"/>
          <w:szCs w:val="28"/>
        </w:rPr>
        <w:t>詢</w:t>
      </w:r>
      <w:proofErr w:type="gramEnd"/>
      <w:r w:rsidRPr="00013E1B">
        <w:rPr>
          <w:rFonts w:ascii="微軟正黑體" w:eastAsia="微軟正黑體" w:hAnsi="微軟正黑體" w:hint="eastAsia"/>
          <w:bCs/>
          <w:spacing w:val="4"/>
          <w:sz w:val="28"/>
          <w:szCs w:val="28"/>
        </w:rPr>
        <w:t>答完畢，本次會議僅處理提案。</w:t>
      </w:r>
    </w:p>
    <w:p w:rsidR="00013E1B" w:rsidRPr="00013E1B" w:rsidRDefault="00013E1B" w:rsidP="00013E1B">
      <w:pPr>
        <w:snapToGrid w:val="0"/>
        <w:spacing w:line="440" w:lineRule="exact"/>
        <w:ind w:left="480" w:hangingChars="200" w:hanging="480"/>
        <w:jc w:val="both"/>
        <w:rPr>
          <w:rFonts w:ascii="Calibri" w:eastAsia="新細明體" w:hAnsi="Calibri"/>
          <w:szCs w:val="22"/>
        </w:rPr>
      </w:pP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  <w:u w:val="single"/>
        </w:rPr>
      </w:pPr>
      <w:r w:rsidRPr="00013E1B">
        <w:rPr>
          <w:rFonts w:hAnsi="標楷體" w:hint="eastAsia"/>
          <w:b/>
          <w:sz w:val="32"/>
          <w:szCs w:val="32"/>
          <w:u w:val="single"/>
        </w:rPr>
        <w:t>下午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  <w:r w:rsidRPr="00013E1B">
        <w:rPr>
          <w:rFonts w:hAnsi="標楷體" w:hint="eastAsia"/>
          <w:b/>
          <w:sz w:val="32"/>
          <w:szCs w:val="32"/>
        </w:rPr>
        <w:t>討論事項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  <w:r w:rsidRPr="00013E1B">
        <w:rPr>
          <w:rFonts w:hAnsi="標楷體" w:hint="eastAsia"/>
          <w:b/>
          <w:sz w:val="32"/>
          <w:szCs w:val="32"/>
        </w:rPr>
        <w:t>繼續</w:t>
      </w:r>
      <w:proofErr w:type="gramStart"/>
      <w:r w:rsidRPr="00013E1B">
        <w:rPr>
          <w:rFonts w:hAnsi="標楷體" w:hint="eastAsia"/>
          <w:b/>
          <w:sz w:val="32"/>
          <w:szCs w:val="32"/>
        </w:rPr>
        <w:t>併</w:t>
      </w:r>
      <w:proofErr w:type="gramEnd"/>
      <w:r w:rsidRPr="00013E1B">
        <w:rPr>
          <w:rFonts w:hAnsi="標楷體" w:hint="eastAsia"/>
          <w:b/>
          <w:sz w:val="32"/>
          <w:szCs w:val="32"/>
        </w:rPr>
        <w:t>案審查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  <w:r w:rsidRPr="00013E1B">
        <w:rPr>
          <w:rFonts w:hAnsi="標楷體" w:hint="eastAsia"/>
          <w:b/>
          <w:sz w:val="32"/>
          <w:szCs w:val="32"/>
        </w:rPr>
        <w:t>一、行政院函請審議「社會團體法草案」案。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  <w:r w:rsidRPr="00013E1B">
        <w:rPr>
          <w:rFonts w:hAnsi="標楷體" w:hint="eastAsia"/>
          <w:b/>
          <w:sz w:val="32"/>
          <w:szCs w:val="32"/>
        </w:rPr>
        <w:t>二、本院委員賴瑞隆等16人擬具「社會團體法草案」案。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</w:rPr>
      </w:pPr>
      <w:r w:rsidRPr="00013E1B">
        <w:rPr>
          <w:rFonts w:hAnsi="標楷體" w:hint="eastAsia"/>
          <w:b/>
          <w:sz w:val="32"/>
          <w:szCs w:val="32"/>
        </w:rPr>
        <w:t>三、本院委員洪宗熠等25人擬具「社會團體法草案」案。</w:t>
      </w:r>
    </w:p>
    <w:p w:rsidR="00013E1B" w:rsidRPr="00013E1B" w:rsidRDefault="00013E1B" w:rsidP="00013E1B">
      <w:pPr>
        <w:spacing w:line="440" w:lineRule="exact"/>
        <w:jc w:val="both"/>
        <w:rPr>
          <w:rFonts w:hAnsi="標楷體"/>
          <w:b/>
          <w:sz w:val="32"/>
          <w:szCs w:val="32"/>
          <w:u w:val="single"/>
        </w:rPr>
      </w:pPr>
    </w:p>
    <w:p w:rsidR="00013E1B" w:rsidRPr="00013E1B" w:rsidRDefault="00013E1B" w:rsidP="00013E1B">
      <w:pPr>
        <w:pStyle w:val="space1"/>
        <w:jc w:val="center"/>
      </w:pPr>
    </w:p>
    <w:sectPr w:rsidR="00013E1B" w:rsidRPr="00013E1B" w:rsidSect="00A03760">
      <w:headerReference w:type="default" r:id="rId10"/>
      <w:footerReference w:type="default" r:id="rId11"/>
      <w:pgSz w:w="11906" w:h="16838" w:code="9"/>
      <w:pgMar w:top="1134" w:right="113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20C" w:rsidRDefault="00DC220C">
      <w:r>
        <w:separator/>
      </w:r>
    </w:p>
  </w:endnote>
  <w:endnote w:type="continuationSeparator" w:id="0">
    <w:p w:rsidR="00DC220C" w:rsidRDefault="00DC2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25C2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C40DC88" wp14:editId="4F59232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70924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7092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20C" w:rsidRDefault="00DC220C">
      <w:r>
        <w:separator/>
      </w:r>
    </w:p>
  </w:footnote>
  <w:footnote w:type="continuationSeparator" w:id="0">
    <w:p w:rsidR="00DC220C" w:rsidRDefault="00DC22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25C2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D06BF9B" wp14:editId="66F187E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AF8A182" wp14:editId="0F58CF3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D126CC3" wp14:editId="26E3516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D45"/>
    <w:rsid w:val="00013E1B"/>
    <w:rsid w:val="00064D29"/>
    <w:rsid w:val="00093F36"/>
    <w:rsid w:val="0011406E"/>
    <w:rsid w:val="00125C2B"/>
    <w:rsid w:val="00145350"/>
    <w:rsid w:val="00150204"/>
    <w:rsid w:val="001A0D27"/>
    <w:rsid w:val="001D0D45"/>
    <w:rsid w:val="002056B4"/>
    <w:rsid w:val="002067A5"/>
    <w:rsid w:val="00252E92"/>
    <w:rsid w:val="002A20FF"/>
    <w:rsid w:val="002C6FEC"/>
    <w:rsid w:val="00313776"/>
    <w:rsid w:val="00322547"/>
    <w:rsid w:val="00364983"/>
    <w:rsid w:val="00365C0F"/>
    <w:rsid w:val="00374399"/>
    <w:rsid w:val="003869D7"/>
    <w:rsid w:val="003A6DAF"/>
    <w:rsid w:val="0046545C"/>
    <w:rsid w:val="004B277A"/>
    <w:rsid w:val="00556273"/>
    <w:rsid w:val="005752D6"/>
    <w:rsid w:val="005E4B24"/>
    <w:rsid w:val="005F7ACD"/>
    <w:rsid w:val="006102F0"/>
    <w:rsid w:val="006153B6"/>
    <w:rsid w:val="00632408"/>
    <w:rsid w:val="006676B4"/>
    <w:rsid w:val="00670218"/>
    <w:rsid w:val="006754A5"/>
    <w:rsid w:val="00754797"/>
    <w:rsid w:val="007D05DA"/>
    <w:rsid w:val="007D5EF2"/>
    <w:rsid w:val="00884EDA"/>
    <w:rsid w:val="008D25D5"/>
    <w:rsid w:val="008E6C1B"/>
    <w:rsid w:val="0096381B"/>
    <w:rsid w:val="00970924"/>
    <w:rsid w:val="0097731B"/>
    <w:rsid w:val="009C2F41"/>
    <w:rsid w:val="00A03760"/>
    <w:rsid w:val="00A92D7D"/>
    <w:rsid w:val="00BD3593"/>
    <w:rsid w:val="00BE3033"/>
    <w:rsid w:val="00BF3A99"/>
    <w:rsid w:val="00C1369D"/>
    <w:rsid w:val="00C46A0E"/>
    <w:rsid w:val="00C60C2D"/>
    <w:rsid w:val="00CA05C8"/>
    <w:rsid w:val="00CA167A"/>
    <w:rsid w:val="00D65A26"/>
    <w:rsid w:val="00D74F40"/>
    <w:rsid w:val="00D85583"/>
    <w:rsid w:val="00DC220C"/>
    <w:rsid w:val="00DC4559"/>
    <w:rsid w:val="00DE32A4"/>
    <w:rsid w:val="00E2286B"/>
    <w:rsid w:val="00E41D63"/>
    <w:rsid w:val="00E5068B"/>
    <w:rsid w:val="00E653BF"/>
    <w:rsid w:val="00E83981"/>
    <w:rsid w:val="00E839C3"/>
    <w:rsid w:val="00F172A6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D1A4-C8B3-412C-9ABC-829DCB140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55</TotalTime>
  <Pages>2</Pages>
  <Words>206</Words>
  <Characters>1180</Characters>
  <Application>Microsoft Office Word</Application>
  <DocSecurity>0</DocSecurity>
  <Lines>9</Lines>
  <Paragraphs>2</Paragraphs>
  <ScaleCrop>false</ScaleCrop>
  <Company>eic</Company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2017-11-24T01:45:00Z</cp:lastPrinted>
  <dcterms:created xsi:type="dcterms:W3CDTF">2017-11-24T01:46:00Z</dcterms:created>
  <dcterms:modified xsi:type="dcterms:W3CDTF">2017-11-24T02:40:00Z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1061018070101500;1060601070100900;1061005070200400;1061012070200600</vt:lpwstr>
  </property>
  <property fmtid="{D5CDD505-2E9C-101B-9397-08002B2CF9AE}" pid="8" name="billNoCount">
    <vt:lpwstr>1</vt:lpwstr>
  </property>
  <property fmtid="{D5CDD505-2E9C-101B-9397-08002B2CF9AE}" pid="9" name="開會時間1">
    <vt:lpwstr>106年11月29日（星期三）上午09時00分至下午5時30分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20171129</vt:lpwstr>
  </property>
  <property fmtid="{D5CDD505-2E9C-101B-9397-08002B2CF9AE}" pid="12" name="201711290-0">
    <vt:lpwstr>1061018070101500;1060601070100900;1061005070200400;1061012070200600;</vt:lpwstr>
  </property>
  <property fmtid="{D5CDD505-2E9C-101B-9397-08002B2CF9AE}" pid="13" name="201711290-1">
    <vt:lpwstr/>
  </property>
  <property fmtid="{D5CDD505-2E9C-101B-9397-08002B2CF9AE}" pid="14" name="201711290-2">
    <vt:lpwstr/>
  </property>
  <property fmtid="{D5CDD505-2E9C-101B-9397-08002B2CF9AE}" pid="15" name="201711290-3">
    <vt:lpwstr/>
  </property>
  <property fmtid="{D5CDD505-2E9C-101B-9397-08002B2CF9AE}" pid="16" name="201711290-4">
    <vt:lpwstr/>
  </property>
  <property fmtid="{D5CDD505-2E9C-101B-9397-08002B2CF9AE}" pid="17" name="201711290-5">
    <vt:lpwstr/>
  </property>
  <property fmtid="{D5CDD505-2E9C-101B-9397-08002B2CF9AE}" pid="18" name="201711290-6">
    <vt:lpwstr/>
  </property>
  <property fmtid="{D5CDD505-2E9C-101B-9397-08002B2CF9AE}" pid="19" name="201711290-7">
    <vt:lpwstr/>
  </property>
  <property fmtid="{D5CDD505-2E9C-101B-9397-08002B2CF9AE}" pid="20" name="201711290-8">
    <vt:lpwstr/>
  </property>
  <property fmtid="{D5CDD505-2E9C-101B-9397-08002B2CF9AE}" pid="21" name="20171129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1064001679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1064001679</vt:lpwstr>
  </property>
  <property fmtid="{D5CDD505-2E9C-101B-9397-08002B2CF9AE}" pid="33" name="發文支號">
    <vt:lpwstr>0</vt:lpwstr>
  </property>
</Properties>
</file>