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636EE1" w:rsidRDefault="0044245C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636EE1">
        <w:rPr>
          <w:rFonts w:hint="eastAsia"/>
          <w:position w:val="20"/>
        </w:rPr>
        <w:t>立法院</w:t>
      </w:r>
      <w:bookmarkStart w:id="4" w:name="單位名稱"/>
      <w:bookmarkEnd w:id="4"/>
      <w:r w:rsidR="001E7D01" w:rsidRPr="00636EE1">
        <w:rPr>
          <w:rFonts w:hint="eastAsia"/>
          <w:position w:val="20"/>
        </w:rPr>
        <w:t>內政委員會</w:t>
      </w:r>
      <w:r w:rsidR="00064D29" w:rsidRPr="00636EE1">
        <w:rPr>
          <w:rFonts w:hint="eastAsia"/>
          <w:position w:val="20"/>
        </w:rPr>
        <w:t xml:space="preserve">　開會通知單</w:t>
      </w:r>
    </w:p>
    <w:p w:rsidR="00064D29" w:rsidRPr="00636EE1" w:rsidRDefault="0044245C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36EE1" w:rsidRDefault="00064D29">
      <w:pPr>
        <w:pStyle w:val="space2"/>
      </w:pPr>
    </w:p>
    <w:p w:rsidR="00064D29" w:rsidRPr="00636EE1" w:rsidRDefault="00064D29">
      <w:pPr>
        <w:pStyle w:val="space2"/>
      </w:pPr>
    </w:p>
    <w:p w:rsidR="00064D29" w:rsidRPr="00636EE1" w:rsidRDefault="00064D29">
      <w:pPr>
        <w:pStyle w:val="ae"/>
        <w:spacing w:line="360" w:lineRule="exact"/>
      </w:pPr>
      <w:r w:rsidRPr="00636EE1">
        <w:rPr>
          <w:rFonts w:hint="eastAsia"/>
        </w:rPr>
        <w:t>受文者：</w:t>
      </w:r>
      <w:bookmarkStart w:id="6" w:name="受文者"/>
      <w:bookmarkEnd w:id="6"/>
      <w:r w:rsidR="007C30DB" w:rsidRPr="00636EE1">
        <w:rPr>
          <w:rFonts w:hint="eastAsia"/>
        </w:rPr>
        <w:t>本會委員</w:t>
      </w:r>
    </w:p>
    <w:p w:rsidR="00064D29" w:rsidRPr="00636EE1" w:rsidRDefault="00064D29">
      <w:pPr>
        <w:pStyle w:val="space"/>
      </w:pPr>
    </w:p>
    <w:p w:rsidR="00064D29" w:rsidRPr="00636EE1" w:rsidRDefault="00064D29">
      <w:pPr>
        <w:pStyle w:val="af"/>
        <w:spacing w:line="240" w:lineRule="exact"/>
      </w:pPr>
      <w:r w:rsidRPr="00636EE1">
        <w:fldChar w:fldCharType="begin"/>
      </w:r>
      <w:r w:rsidRPr="00636EE1">
        <w:instrText xml:space="preserve"> </w:instrText>
      </w:r>
      <w:r w:rsidRPr="00636EE1">
        <w:rPr>
          <w:rFonts w:hint="eastAsia"/>
        </w:rPr>
        <w:instrText>MACROBUTTON  DocDispatch 發文日期：</w:instrText>
      </w:r>
      <w:r w:rsidRPr="00636EE1">
        <w:fldChar w:fldCharType="end"/>
      </w:r>
      <w:bookmarkStart w:id="7" w:name="發文日期"/>
      <w:bookmarkEnd w:id="7"/>
      <w:r w:rsidR="002B6D54" w:rsidRPr="00636EE1">
        <w:t>中華民國106年12月1日</w:t>
      </w:r>
    </w:p>
    <w:p w:rsidR="00064D29" w:rsidRPr="00636EE1" w:rsidRDefault="00064D29">
      <w:pPr>
        <w:pStyle w:val="af"/>
        <w:spacing w:line="240" w:lineRule="exact"/>
      </w:pPr>
      <w:r w:rsidRPr="00636EE1">
        <w:rPr>
          <w:rFonts w:hint="eastAsia"/>
        </w:rPr>
        <w:t>發文字號：</w:t>
      </w:r>
      <w:bookmarkStart w:id="8" w:name="發文字號"/>
      <w:bookmarkEnd w:id="8"/>
      <w:r w:rsidR="0044245C">
        <w:rPr>
          <w:rFonts w:hint="eastAsia"/>
        </w:rPr>
        <w:t>台立內字第</w:t>
      </w:r>
      <w:r w:rsidR="0044245C">
        <w:t>1064001708號</w:t>
      </w:r>
    </w:p>
    <w:p w:rsidR="00064D29" w:rsidRPr="00636EE1" w:rsidRDefault="00064D29">
      <w:pPr>
        <w:pStyle w:val="af"/>
        <w:spacing w:line="240" w:lineRule="exact"/>
      </w:pPr>
      <w:r w:rsidRPr="00636EE1">
        <w:fldChar w:fldCharType="begin"/>
      </w:r>
      <w:r w:rsidRPr="00636EE1">
        <w:instrText xml:space="preserve"> </w:instrText>
      </w:r>
      <w:r w:rsidRPr="00636EE1">
        <w:rPr>
          <w:rFonts w:hint="eastAsia"/>
        </w:rPr>
        <w:instrText>MACROBUTTON  DocSpeed 速別：</w:instrText>
      </w:r>
      <w:r w:rsidRPr="00636EE1">
        <w:fldChar w:fldCharType="end"/>
      </w:r>
      <w:bookmarkStart w:id="9" w:name="速別"/>
      <w:bookmarkEnd w:id="9"/>
      <w:r w:rsidR="001E7D01" w:rsidRPr="00636EE1">
        <w:rPr>
          <w:rFonts w:hint="eastAsia"/>
        </w:rPr>
        <w:t>最速件</w:t>
      </w:r>
    </w:p>
    <w:p w:rsidR="00064D29" w:rsidRPr="00636EE1" w:rsidRDefault="00064D29">
      <w:pPr>
        <w:pStyle w:val="af"/>
        <w:spacing w:line="240" w:lineRule="exact"/>
      </w:pPr>
      <w:r w:rsidRPr="00636EE1">
        <w:fldChar w:fldCharType="begin"/>
      </w:r>
      <w:r w:rsidRPr="00636EE1">
        <w:instrText xml:space="preserve"> </w:instrText>
      </w:r>
      <w:r w:rsidRPr="00636EE1">
        <w:rPr>
          <w:rFonts w:hint="eastAsia"/>
        </w:rPr>
        <w:instrText>MACROBUTTON  DocSecurity 密等及解密條件或保密期限：</w:instrText>
      </w:r>
      <w:r w:rsidRPr="00636EE1">
        <w:fldChar w:fldCharType="end"/>
      </w:r>
      <w:bookmarkStart w:id="10" w:name="密等及解密條件或保密期限"/>
      <w:bookmarkEnd w:id="10"/>
    </w:p>
    <w:p w:rsidR="001E7D01" w:rsidRPr="00636EE1" w:rsidRDefault="00064D29">
      <w:pPr>
        <w:pStyle w:val="af"/>
        <w:spacing w:line="240" w:lineRule="exact"/>
      </w:pPr>
      <w:r w:rsidRPr="00636EE1">
        <w:rPr>
          <w:rFonts w:hint="eastAsia"/>
        </w:rPr>
        <w:t>附件：</w:t>
      </w:r>
      <w:bookmarkStart w:id="11" w:name="附件"/>
      <w:bookmarkEnd w:id="11"/>
      <w:r w:rsidR="001E7D01" w:rsidRPr="00636EE1">
        <w:rPr>
          <w:rFonts w:hint="eastAsia"/>
        </w:rPr>
        <w:t>議事日程及關係文書</w:t>
      </w:r>
    </w:p>
    <w:p w:rsidR="00064D29" w:rsidRPr="00636EE1" w:rsidRDefault="00064D29">
      <w:pPr>
        <w:pStyle w:val="af"/>
        <w:spacing w:line="240" w:lineRule="exact"/>
      </w:pPr>
    </w:p>
    <w:p w:rsidR="001E7D01" w:rsidRPr="00636EE1" w:rsidRDefault="00064D29" w:rsidP="001E7D01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636EE1">
        <w:rPr>
          <w:rFonts w:hAnsi="標楷體" w:hint="eastAsia"/>
        </w:rPr>
        <w:t>開會事由：</w:t>
      </w:r>
      <w:bookmarkStart w:id="12" w:name="開會事由"/>
      <w:bookmarkEnd w:id="12"/>
      <w:r w:rsidR="007D5EF2" w:rsidRPr="00636EE1">
        <w:rPr>
          <w:rFonts w:hAnsi="標楷體" w:hint="eastAsia"/>
        </w:rPr>
        <w:t>立法院第</w:t>
      </w:r>
      <w:bookmarkStart w:id="13" w:name="屆別"/>
      <w:r w:rsidR="001E7D01" w:rsidRPr="00636EE1">
        <w:rPr>
          <w:rFonts w:hAnsi="標楷體"/>
        </w:rPr>
        <w:t>9</w:t>
      </w:r>
      <w:bookmarkEnd w:id="13"/>
      <w:r w:rsidR="007D5EF2" w:rsidRPr="00636EE1">
        <w:rPr>
          <w:rFonts w:hAnsi="標楷體" w:hint="eastAsia"/>
        </w:rPr>
        <w:t>屆第</w:t>
      </w:r>
      <w:bookmarkStart w:id="14" w:name="會期"/>
      <w:r w:rsidR="001E7D01" w:rsidRPr="00636EE1">
        <w:rPr>
          <w:rFonts w:hAnsi="標楷體"/>
        </w:rPr>
        <w:t>4</w:t>
      </w:r>
      <w:bookmarkEnd w:id="14"/>
      <w:r w:rsidR="007D5EF2" w:rsidRPr="00636EE1">
        <w:rPr>
          <w:rFonts w:hAnsi="標楷體" w:hint="eastAsia"/>
        </w:rPr>
        <w:t>會期</w:t>
      </w:r>
      <w:bookmarkStart w:id="15" w:name="委員會"/>
      <w:r w:rsidR="001E7D01" w:rsidRPr="00636EE1">
        <w:rPr>
          <w:rFonts w:hAnsi="標楷體" w:hint="eastAsia"/>
        </w:rPr>
        <w:t>內政委員會</w:t>
      </w:r>
      <w:bookmarkEnd w:id="15"/>
      <w:r w:rsidR="00E83981" w:rsidRPr="00636EE1">
        <w:rPr>
          <w:rFonts w:hAnsi="標楷體" w:hint="eastAsia"/>
        </w:rPr>
        <w:t>第</w:t>
      </w:r>
      <w:r w:rsidR="002B6D54" w:rsidRPr="00636EE1">
        <w:rPr>
          <w:rFonts w:hAnsi="標楷體" w:hint="eastAsia"/>
        </w:rPr>
        <w:t>24</w:t>
      </w:r>
      <w:r w:rsidR="00E83981" w:rsidRPr="00636EE1">
        <w:rPr>
          <w:rFonts w:hAnsi="標楷體" w:hint="eastAsia"/>
        </w:rPr>
        <w:t>次全體委員會議</w:t>
      </w:r>
    </w:p>
    <w:p w:rsidR="002B6D54" w:rsidRPr="00636EE1" w:rsidRDefault="001E7D01" w:rsidP="002B6D54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636EE1">
        <w:rPr>
          <w:rFonts w:hAnsi="標楷體" w:hint="eastAsia"/>
        </w:rPr>
        <w:t>一、</w:t>
      </w:r>
      <w:r w:rsidR="002B6D54" w:rsidRPr="00636EE1">
        <w:rPr>
          <w:rFonts w:hAnsi="標楷體" w:hint="eastAsia"/>
        </w:rPr>
        <w:t>邀請中央選舉委員會主任委員陳英鈐列席報告業務概況（含上會期臨時提案辦理情形），並備質詢。</w:t>
      </w:r>
    </w:p>
    <w:p w:rsidR="002B6D54" w:rsidRPr="00636EE1" w:rsidRDefault="002B6D54" w:rsidP="002B6D54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636EE1">
        <w:rPr>
          <w:rFonts w:hAnsi="標楷體" w:hint="eastAsia"/>
        </w:rPr>
        <w:t>二、審查</w:t>
      </w:r>
      <w:proofErr w:type="gramStart"/>
      <w:r w:rsidRPr="00636EE1">
        <w:rPr>
          <w:rFonts w:hAnsi="標楷體" w:hint="eastAsia"/>
        </w:rPr>
        <w:t>107</w:t>
      </w:r>
      <w:proofErr w:type="gramEnd"/>
      <w:r w:rsidRPr="00636EE1">
        <w:rPr>
          <w:rFonts w:hAnsi="標楷體" w:hint="eastAsia"/>
        </w:rPr>
        <w:t>年度中央政府總預算案關於中央選舉委員會及所屬收支部分。</w:t>
      </w:r>
    </w:p>
    <w:p w:rsidR="002B6D54" w:rsidRPr="00636EE1" w:rsidRDefault="002B6D54" w:rsidP="002B6D54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636EE1">
        <w:rPr>
          <w:rFonts w:hAnsi="標楷體" w:hint="eastAsia"/>
        </w:rPr>
        <w:t>三、審查中央選舉委員會及所屬「辦理政策宣導相關廣告執行情形」共4案。</w:t>
      </w:r>
    </w:p>
    <w:p w:rsidR="00064D29" w:rsidRPr="00636EE1" w:rsidRDefault="00064D29" w:rsidP="002B6D54">
      <w:pPr>
        <w:pStyle w:val="af0"/>
        <w:spacing w:line="320" w:lineRule="exact"/>
        <w:rPr>
          <w:rFonts w:hAnsi="標楷體"/>
        </w:rPr>
      </w:pPr>
      <w:r w:rsidRPr="00636EE1">
        <w:rPr>
          <w:rFonts w:hAnsi="標楷體"/>
        </w:rPr>
        <w:fldChar w:fldCharType="begin"/>
      </w:r>
      <w:r w:rsidRPr="00636EE1">
        <w:rPr>
          <w:rFonts w:hAnsi="標楷體"/>
        </w:rPr>
        <w:instrText xml:space="preserve"> MACROBUTTON  DocMeetingTime 開會時間：</w:instrText>
      </w:r>
      <w:r w:rsidRPr="00636EE1">
        <w:rPr>
          <w:rFonts w:hAnsi="標楷體"/>
        </w:rPr>
        <w:fldChar w:fldCharType="end"/>
      </w:r>
      <w:r w:rsidR="007B38BC" w:rsidRPr="00636EE1">
        <w:rPr>
          <w:rFonts w:hAnsi="標楷體"/>
        </w:rPr>
        <w:t>106年12月</w:t>
      </w:r>
      <w:r w:rsidR="007B38BC" w:rsidRPr="00636EE1">
        <w:rPr>
          <w:rFonts w:hAnsi="標楷體" w:hint="eastAsia"/>
        </w:rPr>
        <w:t>4</w:t>
      </w:r>
      <w:r w:rsidR="007B38BC" w:rsidRPr="00636EE1">
        <w:rPr>
          <w:rFonts w:hAnsi="標楷體"/>
        </w:rPr>
        <w:t>日（星期</w:t>
      </w:r>
      <w:r w:rsidR="007B38BC" w:rsidRPr="00636EE1">
        <w:rPr>
          <w:rFonts w:hAnsi="標楷體" w:hint="eastAsia"/>
        </w:rPr>
        <w:t>一</w:t>
      </w:r>
      <w:r w:rsidR="007B38BC" w:rsidRPr="00636EE1">
        <w:rPr>
          <w:rFonts w:hAnsi="標楷體"/>
        </w:rPr>
        <w:t>）上午9時</w:t>
      </w:r>
      <w:r w:rsidR="007B38BC" w:rsidRPr="00636EE1">
        <w:rPr>
          <w:rFonts w:hAnsi="標楷體" w:hint="eastAsia"/>
        </w:rPr>
        <w:t>至下午5時30分</w:t>
      </w:r>
    </w:p>
    <w:p w:rsidR="00064D29" w:rsidRPr="00636EE1" w:rsidRDefault="00064D29">
      <w:pPr>
        <w:pStyle w:val="af0"/>
        <w:spacing w:line="320" w:lineRule="exact"/>
        <w:rPr>
          <w:rFonts w:hAnsi="標楷體"/>
        </w:rPr>
      </w:pPr>
      <w:r w:rsidRPr="00636EE1">
        <w:rPr>
          <w:rFonts w:hAnsi="標楷體" w:hint="eastAsia"/>
        </w:rPr>
        <w:t>開會地點：</w:t>
      </w:r>
      <w:bookmarkStart w:id="16" w:name="開會地點"/>
      <w:bookmarkEnd w:id="16"/>
      <w:r w:rsidR="001E7D01" w:rsidRPr="00636EE1">
        <w:rPr>
          <w:rFonts w:hAnsi="標楷體" w:hint="eastAsia"/>
        </w:rPr>
        <w:t>紅樓</w:t>
      </w:r>
      <w:r w:rsidR="001E7D01" w:rsidRPr="00636EE1">
        <w:rPr>
          <w:rFonts w:hAnsi="標楷體"/>
        </w:rPr>
        <w:t>202會議室</w:t>
      </w:r>
    </w:p>
    <w:p w:rsidR="00064D29" w:rsidRPr="00636EE1" w:rsidRDefault="00064D29">
      <w:pPr>
        <w:pStyle w:val="af1"/>
        <w:spacing w:line="320" w:lineRule="exact"/>
      </w:pPr>
      <w:r w:rsidRPr="00636EE1">
        <w:rPr>
          <w:rFonts w:hint="eastAsia"/>
        </w:rPr>
        <w:t>主持人：</w:t>
      </w:r>
      <w:bookmarkStart w:id="17" w:name="主席"/>
      <w:bookmarkEnd w:id="17"/>
      <w:proofErr w:type="gramStart"/>
      <w:r w:rsidR="001E7D01" w:rsidRPr="00636EE1">
        <w:rPr>
          <w:rFonts w:hint="eastAsia"/>
        </w:rPr>
        <w:t>鄭委員天財</w:t>
      </w:r>
      <w:proofErr w:type="spellStart"/>
      <w:proofErr w:type="gramEnd"/>
      <w:r w:rsidR="001E7D01" w:rsidRPr="00636EE1">
        <w:t>Sra</w:t>
      </w:r>
      <w:proofErr w:type="spellEnd"/>
      <w:r w:rsidR="001E7D01" w:rsidRPr="00636EE1">
        <w:rPr>
          <w:rFonts w:hint="eastAsia"/>
        </w:rPr>
        <w:t xml:space="preserve"> </w:t>
      </w:r>
      <w:proofErr w:type="spellStart"/>
      <w:r w:rsidR="001E7D01" w:rsidRPr="00636EE1">
        <w:t>Kacaw</w:t>
      </w:r>
      <w:proofErr w:type="spellEnd"/>
    </w:p>
    <w:p w:rsidR="00064D29" w:rsidRPr="00636EE1" w:rsidRDefault="00064D29">
      <w:pPr>
        <w:pStyle w:val="af1"/>
        <w:spacing w:line="320" w:lineRule="exact"/>
        <w:rPr>
          <w:sz w:val="24"/>
        </w:rPr>
      </w:pPr>
      <w:r w:rsidRPr="00636EE1">
        <w:rPr>
          <w:rFonts w:hint="eastAsia"/>
        </w:rPr>
        <w:t>聯絡人及電話：</w:t>
      </w:r>
      <w:bookmarkStart w:id="18" w:name="聯絡人及電話"/>
      <w:bookmarkEnd w:id="18"/>
      <w:r w:rsidR="001E7D01" w:rsidRPr="00636EE1">
        <w:rPr>
          <w:rFonts w:hint="eastAsia"/>
        </w:rPr>
        <w:t>喻珊</w:t>
      </w:r>
      <w:r w:rsidR="001E7D01" w:rsidRPr="00636EE1">
        <w:t xml:space="preserve">  02-2358550</w:t>
      </w:r>
      <w:r w:rsidR="00EC5FE7" w:rsidRPr="00636EE1">
        <w:rPr>
          <w:rFonts w:hint="eastAsia"/>
        </w:rPr>
        <w:t>9</w:t>
      </w:r>
      <w:r w:rsidR="001E7D01" w:rsidRPr="00636EE1">
        <w:t xml:space="preserve">  傳真：02-23585502</w:t>
      </w:r>
    </w:p>
    <w:p w:rsidR="00064D29" w:rsidRPr="00636EE1" w:rsidRDefault="00064D29" w:rsidP="00313776">
      <w:pPr>
        <w:pStyle w:val="af2"/>
        <w:spacing w:line="320" w:lineRule="exact"/>
        <w:ind w:left="1120" w:hangingChars="350" w:hanging="1120"/>
      </w:pPr>
      <w:r w:rsidRPr="00636EE1">
        <w:rPr>
          <w:rFonts w:hint="eastAsia"/>
        </w:rPr>
        <w:t>出席者：</w:t>
      </w:r>
      <w:bookmarkStart w:id="19" w:name="出席者"/>
      <w:bookmarkEnd w:id="19"/>
      <w:r w:rsidR="001E7D01" w:rsidRPr="00636EE1">
        <w:rPr>
          <w:rFonts w:hint="eastAsia"/>
        </w:rPr>
        <w:t>本會委員</w:t>
      </w:r>
    </w:p>
    <w:p w:rsidR="00064D29" w:rsidRPr="00636EE1" w:rsidRDefault="00064D29">
      <w:pPr>
        <w:pStyle w:val="af3"/>
        <w:spacing w:before="0" w:line="320" w:lineRule="exact"/>
        <w:ind w:left="1120" w:hangingChars="350" w:hanging="1120"/>
      </w:pPr>
      <w:r w:rsidRPr="00636EE1">
        <w:rPr>
          <w:rFonts w:hint="eastAsia"/>
        </w:rPr>
        <w:t>列席者：</w:t>
      </w:r>
      <w:bookmarkStart w:id="20" w:name="列席者"/>
      <w:bookmarkEnd w:id="20"/>
      <w:r w:rsidR="001E7D01" w:rsidRPr="00636EE1">
        <w:rPr>
          <w:rFonts w:hint="eastAsia"/>
        </w:rPr>
        <w:t>本院其他委員會委員</w:t>
      </w:r>
      <w:r w:rsidRPr="00636EE1">
        <w:br/>
      </w:r>
      <w:r w:rsidR="001E7D01" w:rsidRPr="00636EE1">
        <w:rPr>
          <w:rFonts w:hint="eastAsia"/>
        </w:rPr>
        <w:t xml:space="preserve"> </w:t>
      </w:r>
      <w:r w:rsidR="002B6D54" w:rsidRPr="00636EE1">
        <w:rPr>
          <w:rFonts w:hint="eastAsia"/>
        </w:rPr>
        <w:t>中央選舉委員會主任委員陳英鈐</w:t>
      </w:r>
      <w:r w:rsidR="001E7D01" w:rsidRPr="00636EE1">
        <w:rPr>
          <w:rFonts w:hint="eastAsia"/>
        </w:rPr>
        <w:t>、行政院主計總處</w:t>
      </w:r>
    </w:p>
    <w:p w:rsidR="00064D29" w:rsidRPr="00636EE1" w:rsidRDefault="00064D29">
      <w:pPr>
        <w:pStyle w:val="af5"/>
        <w:spacing w:line="240" w:lineRule="exact"/>
        <w:rPr>
          <w:rFonts w:hAnsi="標楷體"/>
        </w:rPr>
      </w:pPr>
      <w:r w:rsidRPr="00636EE1">
        <w:rPr>
          <w:rFonts w:hAnsi="標楷體" w:hint="eastAsia"/>
        </w:rPr>
        <w:t>副本：</w:t>
      </w:r>
      <w:bookmarkStart w:id="21" w:name="副本"/>
      <w:bookmarkEnd w:id="21"/>
      <w:r w:rsidR="001E7D01" w:rsidRPr="00636EE1">
        <w:rPr>
          <w:rFonts w:hAnsi="標楷體" w:hint="eastAsia"/>
        </w:rPr>
        <w:t>本院各相關單位</w:t>
      </w:r>
    </w:p>
    <w:p w:rsidR="00064D29" w:rsidRPr="00636EE1" w:rsidRDefault="00064D29">
      <w:pPr>
        <w:pStyle w:val="af5"/>
        <w:spacing w:line="240" w:lineRule="exact"/>
        <w:rPr>
          <w:rFonts w:hAnsi="標楷體"/>
        </w:rPr>
      </w:pPr>
      <w:r w:rsidRPr="00636EE1">
        <w:rPr>
          <w:rFonts w:hAnsi="標楷體" w:hint="eastAsia"/>
        </w:rPr>
        <w:t>備註：</w:t>
      </w:r>
      <w:bookmarkStart w:id="22" w:name="備註"/>
      <w:bookmarkEnd w:id="22"/>
    </w:p>
    <w:p w:rsidR="001E7D01" w:rsidRPr="00636EE1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bookmarkStart w:id="23" w:name="備註2"/>
      <w:r w:rsidRPr="00636EE1">
        <w:rPr>
          <w:rFonts w:hAnsi="標楷體" w:hint="eastAsia"/>
        </w:rPr>
        <w:t>委員登記發言時間及方式：</w:t>
      </w:r>
      <w:r w:rsidRPr="00636EE1">
        <w:rPr>
          <w:rFonts w:hAnsi="標楷體"/>
        </w:rPr>
        <w:br/>
      </w:r>
      <w:r w:rsidRPr="00636EE1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636EE1">
        <w:rPr>
          <w:rFonts w:hAnsi="標楷體"/>
        </w:rPr>
        <w:br/>
      </w:r>
      <w:r w:rsidRPr="00636EE1">
        <w:rPr>
          <w:rFonts w:hAnsi="標楷體" w:hint="eastAsia"/>
        </w:rPr>
        <w:t>（二）上午9時以後，不分出、列席委員，均親自依序於其後繼續登記。</w:t>
      </w:r>
    </w:p>
    <w:p w:rsidR="001E7D01" w:rsidRPr="00636EE1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636EE1">
        <w:rPr>
          <w:rFonts w:hAnsi="標楷體" w:hint="eastAsia"/>
        </w:rPr>
        <w:t>請相關單位將口頭報告之書面資料150份儘速送至本會，</w:t>
      </w:r>
      <w:hyperlink r:id="rId9" w:history="1">
        <w:r w:rsidRPr="00636EE1">
          <w:rPr>
            <w:rFonts w:hAnsi="標楷體" w:hint="eastAsia"/>
          </w:rPr>
          <w:t>並將電子檔傳至dtp@ly.gov.tw</w:t>
        </w:r>
      </w:hyperlink>
      <w:r w:rsidRPr="00636EE1">
        <w:rPr>
          <w:rFonts w:hAnsi="標楷體" w:hint="eastAsia"/>
        </w:rPr>
        <w:t>、ly20</w:t>
      </w:r>
      <w:r w:rsidR="002B6D54" w:rsidRPr="00636EE1">
        <w:rPr>
          <w:rFonts w:hAnsi="標楷體" w:hint="eastAsia"/>
        </w:rPr>
        <w:t>593</w:t>
      </w:r>
      <w:r w:rsidRPr="00636EE1">
        <w:rPr>
          <w:rFonts w:hAnsi="標楷體" w:hint="eastAsia"/>
        </w:rPr>
        <w:t>@ly.gov.tw及ly20698@ly.gov.tw；另列席官員名單請回傳本會</w:t>
      </w:r>
      <w:r w:rsidR="002B6D54" w:rsidRPr="00636EE1">
        <w:rPr>
          <w:rFonts w:hAnsi="標楷體" w:hint="eastAsia"/>
        </w:rPr>
        <w:t>賴</w:t>
      </w:r>
      <w:r w:rsidRPr="00636EE1">
        <w:rPr>
          <w:rFonts w:hAnsi="標楷體" w:hint="eastAsia"/>
        </w:rPr>
        <w:t>小姐ly20</w:t>
      </w:r>
      <w:r w:rsidR="002B6D54" w:rsidRPr="00636EE1">
        <w:rPr>
          <w:rFonts w:hAnsi="標楷體" w:hint="eastAsia"/>
        </w:rPr>
        <w:t>688</w:t>
      </w:r>
      <w:r w:rsidRPr="00636EE1">
        <w:rPr>
          <w:rFonts w:hAnsi="標楷體" w:hint="eastAsia"/>
        </w:rPr>
        <w:t>@ly.gov.tw</w:t>
      </w:r>
      <w:proofErr w:type="gramStart"/>
      <w:r w:rsidRPr="00636EE1">
        <w:rPr>
          <w:rFonts w:hAnsi="標楷體" w:hint="eastAsia"/>
        </w:rPr>
        <w:t>或電覆</w:t>
      </w:r>
      <w:proofErr w:type="gramEnd"/>
      <w:r w:rsidRPr="00636EE1">
        <w:rPr>
          <w:rFonts w:hAnsi="標楷體" w:hint="eastAsia"/>
        </w:rPr>
        <w:t>02-2358550</w:t>
      </w:r>
      <w:r w:rsidR="002B6D54" w:rsidRPr="00636EE1">
        <w:rPr>
          <w:rFonts w:hAnsi="標楷體" w:hint="eastAsia"/>
        </w:rPr>
        <w:t>8</w:t>
      </w:r>
      <w:r w:rsidRPr="00636EE1">
        <w:rPr>
          <w:rFonts w:hAnsi="標楷體" w:hint="eastAsia"/>
        </w:rPr>
        <w:t>。</w:t>
      </w:r>
    </w:p>
    <w:p w:rsidR="001E7D01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636EE1">
        <w:rPr>
          <w:rFonts w:hAnsi="標楷體" w:hint="eastAsia"/>
        </w:rPr>
        <w:t>請將本次會議資料電子檔，利用貴單位之政府單位憑證</w:t>
      </w:r>
      <w:r w:rsidRPr="00636EE1">
        <w:rPr>
          <w:rFonts w:hAnsi="標楷體"/>
        </w:rPr>
        <w:t>(GCA卡)及本發文</w:t>
      </w:r>
      <w:proofErr w:type="gramStart"/>
      <w:r w:rsidRPr="00636EE1">
        <w:rPr>
          <w:rFonts w:hAnsi="標楷體"/>
        </w:rPr>
        <w:t>文</w:t>
      </w:r>
      <w:proofErr w:type="gramEnd"/>
      <w:r w:rsidRPr="00636EE1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3"/>
    </w:p>
    <w:p w:rsidR="0044245C" w:rsidRPr="00636EE1" w:rsidRDefault="0044245C" w:rsidP="0044245C">
      <w:pPr>
        <w:pStyle w:val="af5"/>
        <w:spacing w:line="240" w:lineRule="exact"/>
        <w:ind w:left="794"/>
        <w:rPr>
          <w:rFonts w:hAnsi="標楷體"/>
        </w:rPr>
      </w:pPr>
    </w:p>
    <w:p w:rsidR="00064D29" w:rsidRDefault="0044245C" w:rsidP="0044245C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27855" cy="83820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5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45C" w:rsidRPr="0044245C" w:rsidRDefault="0044245C" w:rsidP="0044245C">
      <w:pPr>
        <w:snapToGrid w:val="0"/>
        <w:spacing w:line="460" w:lineRule="exact"/>
        <w:ind w:rightChars="-319" w:right="-766"/>
        <w:jc w:val="both"/>
        <w:rPr>
          <w:rFonts w:hAnsi="標楷體"/>
          <w:b/>
          <w:sz w:val="32"/>
          <w:szCs w:val="32"/>
        </w:rPr>
      </w:pPr>
      <w:r>
        <w:br w:type="page"/>
      </w:r>
      <w:r w:rsidRPr="0044245C">
        <w:rPr>
          <w:rFonts w:hAnsi="標楷體" w:hint="eastAsia"/>
          <w:b/>
          <w:sz w:val="32"/>
          <w:szCs w:val="32"/>
        </w:rPr>
        <w:lastRenderedPageBreak/>
        <w:t>立法院第9屆第4會期內政委員會第24次全體委員會議議事日程</w:t>
      </w:r>
    </w:p>
    <w:p w:rsidR="0044245C" w:rsidRPr="0044245C" w:rsidRDefault="0044245C" w:rsidP="0044245C">
      <w:pPr>
        <w:snapToGrid w:val="0"/>
        <w:spacing w:line="460" w:lineRule="exact"/>
        <w:ind w:left="899" w:rightChars="-82" w:right="-197" w:hangingChars="281" w:hanging="899"/>
        <w:jc w:val="both"/>
        <w:rPr>
          <w:rFonts w:hAnsi="標楷體"/>
          <w:spacing w:val="-20"/>
          <w:sz w:val="32"/>
          <w:szCs w:val="32"/>
        </w:rPr>
      </w:pPr>
      <w:r w:rsidRPr="0044245C">
        <w:rPr>
          <w:rFonts w:hAnsi="標楷體" w:hint="eastAsia"/>
          <w:sz w:val="32"/>
          <w:szCs w:val="32"/>
        </w:rPr>
        <w:t>時間</w:t>
      </w:r>
      <w:r w:rsidRPr="0044245C">
        <w:rPr>
          <w:rFonts w:hAnsi="標楷體" w:hint="eastAsia"/>
          <w:spacing w:val="-20"/>
          <w:sz w:val="32"/>
          <w:szCs w:val="32"/>
        </w:rPr>
        <w:t>：106年12月4日（星期一</w:t>
      </w:r>
      <w:r w:rsidRPr="0044245C">
        <w:rPr>
          <w:rFonts w:hAnsi="標楷體"/>
          <w:spacing w:val="-20"/>
          <w:sz w:val="32"/>
          <w:szCs w:val="32"/>
        </w:rPr>
        <w:t>）</w:t>
      </w:r>
      <w:r w:rsidRPr="0044245C">
        <w:rPr>
          <w:rFonts w:hAnsi="標楷體" w:hint="eastAsia"/>
          <w:spacing w:val="-20"/>
          <w:sz w:val="32"/>
          <w:szCs w:val="32"/>
        </w:rPr>
        <w:t>上午9時至下午5時30分</w:t>
      </w: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sz w:val="32"/>
          <w:szCs w:val="32"/>
        </w:rPr>
      </w:pPr>
      <w:r w:rsidRPr="0044245C">
        <w:rPr>
          <w:rFonts w:hAnsi="標楷體" w:hint="eastAsia"/>
          <w:sz w:val="32"/>
          <w:szCs w:val="32"/>
        </w:rPr>
        <w:t>地點：本院紅樓202會議室</w:t>
      </w: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44245C">
        <w:rPr>
          <w:rFonts w:hAnsi="標楷體" w:hint="eastAsia"/>
          <w:b/>
          <w:sz w:val="32"/>
          <w:szCs w:val="32"/>
        </w:rPr>
        <w:t>報告事項</w:t>
      </w: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44245C">
        <w:rPr>
          <w:rFonts w:hAnsi="標楷體" w:hint="eastAsia"/>
          <w:bCs/>
          <w:sz w:val="32"/>
          <w:szCs w:val="32"/>
        </w:rPr>
        <w:t>宣讀上次會議議事錄。</w:t>
      </w: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邀請中央選舉委員會主任委員陳英鈐列席報告業務概況（含上會期臨時提案辦理情形），並備質詢。</w:t>
      </w:r>
    </w:p>
    <w:p w:rsidR="0044245C" w:rsidRPr="0044245C" w:rsidRDefault="0044245C" w:rsidP="0044245C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討論事項</w:t>
      </w:r>
    </w:p>
    <w:p w:rsidR="0044245C" w:rsidRPr="0044245C" w:rsidRDefault="0044245C" w:rsidP="0044245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bookmarkStart w:id="24" w:name="議案名稱"/>
      <w:r w:rsidRPr="0044245C">
        <w:rPr>
          <w:rFonts w:hAnsi="標楷體" w:hint="eastAsia"/>
          <w:b/>
          <w:bCs/>
          <w:sz w:val="32"/>
          <w:szCs w:val="32"/>
        </w:rPr>
        <w:t>一</w:t>
      </w:r>
      <w:r w:rsidRPr="0044245C">
        <w:rPr>
          <w:rFonts w:ascii="新細明體" w:eastAsia="新細明體" w:hAnsi="新細明體" w:hint="eastAsia"/>
          <w:b/>
          <w:bCs/>
          <w:sz w:val="32"/>
          <w:szCs w:val="32"/>
        </w:rPr>
        <w:t>、</w:t>
      </w:r>
      <w:r w:rsidRPr="0044245C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年度中央政府總預算案關於中央選舉委員會及所屬收支部分。</w:t>
      </w:r>
    </w:p>
    <w:p w:rsidR="0044245C" w:rsidRPr="0044245C" w:rsidRDefault="0044245C" w:rsidP="0044245C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二、審查中央選舉委員會及所屬「辦理政策宣導相關廣告執行情形」共4案。</w:t>
      </w:r>
      <w:bookmarkEnd w:id="24"/>
    </w:p>
    <w:p w:rsidR="0044245C" w:rsidRPr="0044245C" w:rsidRDefault="0044245C" w:rsidP="0044245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(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一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)中央選舉委員會函，為該會及所屬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年度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第3季無辦理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政策宣導相關廣告執行情形，請查照案。</w:t>
      </w:r>
    </w:p>
    <w:p w:rsidR="0044245C" w:rsidRPr="0044245C" w:rsidRDefault="0044245C" w:rsidP="0044245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44245C">
        <w:rPr>
          <w:rFonts w:hAnsi="標楷體" w:hint="eastAsia"/>
          <w:bCs/>
          <w:sz w:val="32"/>
          <w:szCs w:val="32"/>
        </w:rPr>
        <w:t>說明：本</w:t>
      </w:r>
      <w:r w:rsidRPr="0044245C">
        <w:rPr>
          <w:rFonts w:hAnsi="標楷體"/>
          <w:bCs/>
          <w:sz w:val="32"/>
          <w:szCs w:val="32"/>
        </w:rPr>
        <w:t>案</w:t>
      </w:r>
      <w:r w:rsidRPr="0044245C">
        <w:rPr>
          <w:rFonts w:hAnsi="標楷體" w:hint="eastAsia"/>
          <w:bCs/>
          <w:sz w:val="32"/>
          <w:szCs w:val="32"/>
        </w:rPr>
        <w:t>係105年11月8日</w:t>
      </w:r>
      <w:r w:rsidRPr="0044245C">
        <w:rPr>
          <w:rFonts w:hAnsi="標楷體"/>
          <w:bCs/>
          <w:sz w:val="32"/>
          <w:szCs w:val="32"/>
        </w:rPr>
        <w:t>第</w:t>
      </w:r>
      <w:r w:rsidRPr="0044245C">
        <w:rPr>
          <w:rFonts w:hAnsi="標楷體" w:hint="eastAsia"/>
          <w:bCs/>
          <w:sz w:val="32"/>
          <w:szCs w:val="32"/>
        </w:rPr>
        <w:t>9</w:t>
      </w:r>
      <w:r w:rsidRPr="0044245C">
        <w:rPr>
          <w:rFonts w:hAnsi="標楷體"/>
          <w:bCs/>
          <w:sz w:val="32"/>
          <w:szCs w:val="32"/>
        </w:rPr>
        <w:t>屆第</w:t>
      </w:r>
      <w:r w:rsidRPr="0044245C">
        <w:rPr>
          <w:rFonts w:hAnsi="標楷體" w:hint="eastAsia"/>
          <w:bCs/>
          <w:sz w:val="32"/>
          <w:szCs w:val="32"/>
        </w:rPr>
        <w:t>2會</w:t>
      </w:r>
      <w:r w:rsidRPr="0044245C">
        <w:rPr>
          <w:rFonts w:hAnsi="標楷體"/>
          <w:bCs/>
          <w:sz w:val="32"/>
          <w:szCs w:val="32"/>
        </w:rPr>
        <w:t>期第</w:t>
      </w:r>
      <w:r w:rsidRPr="0044245C">
        <w:rPr>
          <w:rFonts w:hAnsi="標楷體" w:hint="eastAsia"/>
          <w:bCs/>
          <w:sz w:val="32"/>
          <w:szCs w:val="32"/>
        </w:rPr>
        <w:t>9</w:t>
      </w:r>
      <w:r w:rsidRPr="0044245C">
        <w:rPr>
          <w:rFonts w:hAnsi="標楷體"/>
          <w:bCs/>
          <w:sz w:val="32"/>
          <w:szCs w:val="32"/>
        </w:rPr>
        <w:t>次會議決定：「交內政委員會審查」。</w:t>
      </w:r>
    </w:p>
    <w:p w:rsidR="0044245C" w:rsidRPr="0044245C" w:rsidRDefault="0044245C" w:rsidP="0044245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(二)中央選舉委員會函，為該會及所屬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105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年度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第4季無辦理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政策宣導相關廣告執行情形，請查照案。</w:t>
      </w:r>
    </w:p>
    <w:p w:rsidR="0044245C" w:rsidRPr="0044245C" w:rsidRDefault="0044245C" w:rsidP="0044245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44245C">
        <w:rPr>
          <w:rFonts w:hAnsi="標楷體" w:hint="eastAsia"/>
          <w:bCs/>
          <w:sz w:val="32"/>
          <w:szCs w:val="32"/>
        </w:rPr>
        <w:t>說明：本案係106年3月10日第9屆第3會期第4次會議決定：「交內政委員會審查」。</w:t>
      </w:r>
    </w:p>
    <w:p w:rsidR="0044245C" w:rsidRPr="0044245C" w:rsidRDefault="0044245C" w:rsidP="0044245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(三)中央選舉委員會函，為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106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年度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第1季無辦理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政策宣導相關廣告執行情形，請查照案。</w:t>
      </w:r>
    </w:p>
    <w:p w:rsidR="0044245C" w:rsidRPr="0044245C" w:rsidRDefault="0044245C" w:rsidP="0044245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44245C">
        <w:rPr>
          <w:rFonts w:hAnsi="標楷體" w:hint="eastAsia"/>
          <w:bCs/>
          <w:sz w:val="32"/>
          <w:szCs w:val="32"/>
        </w:rPr>
        <w:t>說明：本案係106年9月22日第9屆第4會期第1次會議決定：「交內政委員會審查」。</w:t>
      </w:r>
    </w:p>
    <w:p w:rsidR="0044245C" w:rsidRPr="0044245C" w:rsidRDefault="0044245C" w:rsidP="0044245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44245C">
        <w:rPr>
          <w:rFonts w:hAnsi="標楷體" w:hint="eastAsia"/>
          <w:b/>
          <w:bCs/>
          <w:sz w:val="32"/>
          <w:szCs w:val="32"/>
        </w:rPr>
        <w:t>(四)中央選舉委員會函，為該會及所屬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106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年度</w:t>
      </w:r>
      <w:proofErr w:type="gramStart"/>
      <w:r w:rsidRPr="0044245C">
        <w:rPr>
          <w:rFonts w:hAnsi="標楷體" w:hint="eastAsia"/>
          <w:b/>
          <w:bCs/>
          <w:sz w:val="32"/>
          <w:szCs w:val="32"/>
        </w:rPr>
        <w:t>第2季無辦理</w:t>
      </w:r>
      <w:proofErr w:type="gramEnd"/>
      <w:r w:rsidRPr="0044245C">
        <w:rPr>
          <w:rFonts w:hAnsi="標楷體" w:hint="eastAsia"/>
          <w:b/>
          <w:bCs/>
          <w:sz w:val="32"/>
          <w:szCs w:val="32"/>
        </w:rPr>
        <w:t>政策宣導相關廣告執行情形，請查照案。</w:t>
      </w:r>
    </w:p>
    <w:p w:rsidR="0044245C" w:rsidRPr="0044245C" w:rsidRDefault="0044245C" w:rsidP="0044245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44245C">
        <w:rPr>
          <w:rFonts w:hAnsi="標楷體" w:hint="eastAsia"/>
          <w:bCs/>
          <w:sz w:val="32"/>
          <w:szCs w:val="32"/>
        </w:rPr>
        <w:t>說明：本案係106年11月3日第9屆第4會期第7次會議決定：「交內政委員會審查」。</w:t>
      </w:r>
    </w:p>
    <w:p w:rsidR="0044245C" w:rsidRPr="0044245C" w:rsidRDefault="0044245C">
      <w:pPr>
        <w:pStyle w:val="space1"/>
      </w:pPr>
    </w:p>
    <w:sectPr w:rsidR="0044245C" w:rsidRPr="0044245C" w:rsidSect="001E7D01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F3A" w:rsidRDefault="006D2F3A">
      <w:r>
        <w:separator/>
      </w:r>
    </w:p>
  </w:endnote>
  <w:endnote w:type="continuationSeparator" w:id="0">
    <w:p w:rsidR="006D2F3A" w:rsidRDefault="006D2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4245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1EA25D7" wp14:editId="0EBA635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C20D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C20D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F3A" w:rsidRDefault="006D2F3A">
      <w:r>
        <w:separator/>
      </w:r>
    </w:p>
  </w:footnote>
  <w:footnote w:type="continuationSeparator" w:id="0">
    <w:p w:rsidR="006D2F3A" w:rsidRDefault="006D2F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4245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03D6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D01"/>
    <w:rsid w:val="00064D29"/>
    <w:rsid w:val="00093F36"/>
    <w:rsid w:val="000B21B1"/>
    <w:rsid w:val="000F33F0"/>
    <w:rsid w:val="0011406E"/>
    <w:rsid w:val="00145350"/>
    <w:rsid w:val="00150204"/>
    <w:rsid w:val="00156696"/>
    <w:rsid w:val="00166224"/>
    <w:rsid w:val="00185E9F"/>
    <w:rsid w:val="001A0D27"/>
    <w:rsid w:val="001E7D01"/>
    <w:rsid w:val="001F1700"/>
    <w:rsid w:val="002056B4"/>
    <w:rsid w:val="002067A5"/>
    <w:rsid w:val="00224999"/>
    <w:rsid w:val="002464D7"/>
    <w:rsid w:val="00252E92"/>
    <w:rsid w:val="002723B3"/>
    <w:rsid w:val="00273D38"/>
    <w:rsid w:val="002B2EEB"/>
    <w:rsid w:val="002B6D54"/>
    <w:rsid w:val="002C6FEC"/>
    <w:rsid w:val="00313776"/>
    <w:rsid w:val="00322547"/>
    <w:rsid w:val="00364983"/>
    <w:rsid w:val="00374399"/>
    <w:rsid w:val="0044245C"/>
    <w:rsid w:val="004500E7"/>
    <w:rsid w:val="004B277A"/>
    <w:rsid w:val="004D4D5A"/>
    <w:rsid w:val="004D7949"/>
    <w:rsid w:val="004E1342"/>
    <w:rsid w:val="005752D6"/>
    <w:rsid w:val="005A1BB0"/>
    <w:rsid w:val="005B209B"/>
    <w:rsid w:val="005B34F3"/>
    <w:rsid w:val="005B4461"/>
    <w:rsid w:val="005F7ACD"/>
    <w:rsid w:val="006102F0"/>
    <w:rsid w:val="00632408"/>
    <w:rsid w:val="00636EE1"/>
    <w:rsid w:val="00660B92"/>
    <w:rsid w:val="006626F0"/>
    <w:rsid w:val="006754A5"/>
    <w:rsid w:val="006D216F"/>
    <w:rsid w:val="006D2F3A"/>
    <w:rsid w:val="006E54F5"/>
    <w:rsid w:val="006F6EB8"/>
    <w:rsid w:val="00732C98"/>
    <w:rsid w:val="00754797"/>
    <w:rsid w:val="007B38BC"/>
    <w:rsid w:val="007C10E4"/>
    <w:rsid w:val="007C30DB"/>
    <w:rsid w:val="007D05DA"/>
    <w:rsid w:val="007D5EF2"/>
    <w:rsid w:val="00884EDA"/>
    <w:rsid w:val="008D25D5"/>
    <w:rsid w:val="008E0EE3"/>
    <w:rsid w:val="008E6C1B"/>
    <w:rsid w:val="008F2155"/>
    <w:rsid w:val="00902254"/>
    <w:rsid w:val="00927C49"/>
    <w:rsid w:val="00941C80"/>
    <w:rsid w:val="0096381B"/>
    <w:rsid w:val="0097421B"/>
    <w:rsid w:val="009C2F41"/>
    <w:rsid w:val="00A92D7D"/>
    <w:rsid w:val="00AD0077"/>
    <w:rsid w:val="00B46C95"/>
    <w:rsid w:val="00B6089B"/>
    <w:rsid w:val="00BD3593"/>
    <w:rsid w:val="00BE3033"/>
    <w:rsid w:val="00BF3A99"/>
    <w:rsid w:val="00C06587"/>
    <w:rsid w:val="00C46A0E"/>
    <w:rsid w:val="00C60C2D"/>
    <w:rsid w:val="00C60E46"/>
    <w:rsid w:val="00C632D1"/>
    <w:rsid w:val="00CA05C8"/>
    <w:rsid w:val="00CA167A"/>
    <w:rsid w:val="00CB7F51"/>
    <w:rsid w:val="00D40478"/>
    <w:rsid w:val="00D65A26"/>
    <w:rsid w:val="00D74F40"/>
    <w:rsid w:val="00D85583"/>
    <w:rsid w:val="00D9110F"/>
    <w:rsid w:val="00D91E67"/>
    <w:rsid w:val="00DA411E"/>
    <w:rsid w:val="00DC4559"/>
    <w:rsid w:val="00DE32A4"/>
    <w:rsid w:val="00E15740"/>
    <w:rsid w:val="00E5068B"/>
    <w:rsid w:val="00E61D81"/>
    <w:rsid w:val="00E653BF"/>
    <w:rsid w:val="00E72E82"/>
    <w:rsid w:val="00E83981"/>
    <w:rsid w:val="00E839C3"/>
    <w:rsid w:val="00EA2B18"/>
    <w:rsid w:val="00EC20DC"/>
    <w:rsid w:val="00EC5FE7"/>
    <w:rsid w:val="00F16ED1"/>
    <w:rsid w:val="00F83EAE"/>
    <w:rsid w:val="00FA087E"/>
    <w:rsid w:val="00FB7104"/>
    <w:rsid w:val="00FD4BD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8C28C-C5CE-4FA0-AD5D-4EB05469C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227</Words>
  <Characters>1295</Characters>
  <Application>Microsoft Office Word</Application>
  <DocSecurity>0</DocSecurity>
  <Lines>10</Lines>
  <Paragraphs>3</Paragraphs>
  <ScaleCrop>false</ScaleCrop>
  <Company>eic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2017-12-01T03:22:00Z</cp:lastPrinted>
  <dcterms:created xsi:type="dcterms:W3CDTF">2017-12-01T03:23:00Z</dcterms:created>
  <dcterms:modified xsi:type="dcterms:W3CDTF">2017-12-01T03:23:00Z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1064001708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傳遞方式">
    <vt:lpwstr>1;3;</vt:lpwstr>
  </property>
  <property fmtid="{D5CDD505-2E9C-101B-9397-08002B2CF9AE}" pid="10" name="發文字">
    <vt:lpwstr>40</vt:lpwstr>
  </property>
  <property fmtid="{D5CDD505-2E9C-101B-9397-08002B2CF9AE}" pid="11" name="發文號">
    <vt:lpwstr>1064001708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