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A8465F" w:rsidRDefault="00064D29">
      <w:pPr>
        <w:pStyle w:val="title"/>
        <w:rPr>
          <w:position w:val="20"/>
        </w:rPr>
      </w:pPr>
      <w:bookmarkStart w:id="0" w:name="發文機關"/>
      <w:bookmarkEnd w:id="0"/>
      <w:r w:rsidRPr="00A8465F">
        <w:rPr>
          <w:rFonts w:hint="eastAsia"/>
          <w:position w:val="20"/>
        </w:rPr>
        <w:t>立法院</w:t>
      </w:r>
      <w:bookmarkStart w:id="1" w:name="單位名稱"/>
      <w:bookmarkEnd w:id="1"/>
      <w:r w:rsidR="00B93DDA" w:rsidRPr="00A8465F">
        <w:rPr>
          <w:rFonts w:hint="eastAsia"/>
          <w:position w:val="20"/>
        </w:rPr>
        <w:t>內政委員會</w:t>
      </w:r>
      <w:r w:rsidRPr="00A8465F">
        <w:rPr>
          <w:rFonts w:hint="eastAsia"/>
          <w:position w:val="20"/>
        </w:rPr>
        <w:t xml:space="preserve">　開會通知單</w:t>
      </w:r>
    </w:p>
    <w:p w:rsidR="00064D29" w:rsidRPr="00A8465F" w:rsidRDefault="00B93DDA">
      <w:pPr>
        <w:pStyle w:val="titlespace"/>
      </w:pPr>
      <w:r w:rsidRPr="00A8465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4590091" wp14:editId="1577AB7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wZUAAMAAJk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3" w:name="發文地址"/>
                      <w:bookmarkEnd w:id="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8465F" w:rsidRDefault="00064D29">
      <w:pPr>
        <w:pStyle w:val="space2"/>
      </w:pPr>
    </w:p>
    <w:p w:rsidR="00064D29" w:rsidRPr="00A8465F" w:rsidRDefault="00064D29">
      <w:pPr>
        <w:pStyle w:val="space2"/>
      </w:pPr>
    </w:p>
    <w:p w:rsidR="00064D29" w:rsidRPr="00A8465F" w:rsidRDefault="00064D29">
      <w:pPr>
        <w:pStyle w:val="ae"/>
        <w:spacing w:line="360" w:lineRule="exact"/>
      </w:pPr>
      <w:r w:rsidRPr="00A8465F">
        <w:rPr>
          <w:rFonts w:hint="eastAsia"/>
        </w:rPr>
        <w:t>受文者：</w:t>
      </w:r>
      <w:bookmarkStart w:id="3" w:name="受文者"/>
      <w:bookmarkEnd w:id="3"/>
      <w:r w:rsidR="009A7E9A" w:rsidRPr="00A8465F">
        <w:rPr>
          <w:rFonts w:hint="eastAsia"/>
        </w:rPr>
        <w:t>本會</w:t>
      </w:r>
      <w:r w:rsidR="009A7E9A" w:rsidRPr="00A8465F">
        <w:rPr>
          <w:rFonts w:hint="eastAsia"/>
          <w:color w:val="000000"/>
        </w:rPr>
        <w:t>委員</w:t>
      </w:r>
    </w:p>
    <w:p w:rsidR="00064D29" w:rsidRPr="00A8465F" w:rsidRDefault="00064D29">
      <w:pPr>
        <w:pStyle w:val="space"/>
      </w:pPr>
    </w:p>
    <w:p w:rsidR="00064D29" w:rsidRPr="00A8465F" w:rsidRDefault="00064D29">
      <w:pPr>
        <w:pStyle w:val="af"/>
        <w:spacing w:line="240" w:lineRule="exact"/>
      </w:pPr>
      <w:r w:rsidRPr="00A8465F">
        <w:fldChar w:fldCharType="begin"/>
      </w:r>
      <w:r w:rsidRPr="00A8465F">
        <w:instrText xml:space="preserve"> </w:instrText>
      </w:r>
      <w:r w:rsidRPr="00A8465F">
        <w:rPr>
          <w:rFonts w:hint="eastAsia"/>
        </w:rPr>
        <w:instrText>MACROBUTTON  DocDispatch 發文日期：</w:instrText>
      </w:r>
      <w:r w:rsidRPr="00A8465F">
        <w:fldChar w:fldCharType="end"/>
      </w:r>
      <w:bookmarkStart w:id="4" w:name="發文日期"/>
      <w:bookmarkEnd w:id="4"/>
      <w:r w:rsidR="006623C2" w:rsidRPr="00A8465F">
        <w:t>中華民國106年12月1日</w:t>
      </w:r>
    </w:p>
    <w:p w:rsidR="00064D29" w:rsidRPr="00A8465F" w:rsidRDefault="00064D29">
      <w:pPr>
        <w:pStyle w:val="af"/>
        <w:spacing w:line="240" w:lineRule="exact"/>
      </w:pPr>
      <w:r w:rsidRPr="00A8465F">
        <w:rPr>
          <w:rFonts w:hint="eastAsia"/>
        </w:rPr>
        <w:t>發文字號：</w:t>
      </w:r>
      <w:bookmarkStart w:id="5" w:name="發文字號"/>
      <w:bookmarkEnd w:id="5"/>
      <w:r w:rsidR="00CF7D48">
        <w:rPr>
          <w:rFonts w:hint="eastAsia"/>
        </w:rPr>
        <w:t>台立內字第</w:t>
      </w:r>
      <w:r w:rsidR="00CF7D48">
        <w:t>1064001715號</w:t>
      </w:r>
    </w:p>
    <w:p w:rsidR="00064D29" w:rsidRPr="00A8465F" w:rsidRDefault="00064D29">
      <w:pPr>
        <w:pStyle w:val="af"/>
        <w:spacing w:line="240" w:lineRule="exact"/>
      </w:pPr>
      <w:r w:rsidRPr="00A8465F">
        <w:fldChar w:fldCharType="begin"/>
      </w:r>
      <w:r w:rsidRPr="00A8465F">
        <w:instrText xml:space="preserve"> </w:instrText>
      </w:r>
      <w:r w:rsidRPr="00A8465F">
        <w:rPr>
          <w:rFonts w:hint="eastAsia"/>
        </w:rPr>
        <w:instrText>MACROBUTTON  DocSpeed 速別：</w:instrText>
      </w:r>
      <w:r w:rsidRPr="00A8465F">
        <w:fldChar w:fldCharType="end"/>
      </w:r>
      <w:bookmarkStart w:id="6" w:name="速別"/>
      <w:bookmarkEnd w:id="6"/>
      <w:r w:rsidR="00186410" w:rsidRPr="00A8465F">
        <w:rPr>
          <w:rFonts w:hint="eastAsia"/>
        </w:rPr>
        <w:t>最速件</w:t>
      </w:r>
    </w:p>
    <w:p w:rsidR="00064D29" w:rsidRPr="00A8465F" w:rsidRDefault="00064D29">
      <w:pPr>
        <w:pStyle w:val="af"/>
        <w:spacing w:line="240" w:lineRule="exact"/>
      </w:pPr>
      <w:r w:rsidRPr="00A8465F">
        <w:fldChar w:fldCharType="begin"/>
      </w:r>
      <w:r w:rsidRPr="00A8465F">
        <w:instrText xml:space="preserve"> </w:instrText>
      </w:r>
      <w:r w:rsidRPr="00A8465F">
        <w:rPr>
          <w:rFonts w:hint="eastAsia"/>
        </w:rPr>
        <w:instrText>MACROBUTTON  DocSecurity 密等及解密條件或保密期限：</w:instrText>
      </w:r>
      <w:r w:rsidRPr="00A8465F">
        <w:fldChar w:fldCharType="end"/>
      </w:r>
      <w:bookmarkStart w:id="7" w:name="密等及解密條件或保密期限"/>
      <w:bookmarkEnd w:id="7"/>
    </w:p>
    <w:p w:rsidR="00064D29" w:rsidRPr="00A8465F" w:rsidRDefault="00064D29" w:rsidP="00346F0C">
      <w:pPr>
        <w:pStyle w:val="af"/>
        <w:spacing w:line="240" w:lineRule="exact"/>
        <w:jc w:val="both"/>
      </w:pPr>
      <w:r w:rsidRPr="00A8465F">
        <w:rPr>
          <w:rFonts w:hint="eastAsia"/>
        </w:rPr>
        <w:t>附件：</w:t>
      </w:r>
      <w:bookmarkStart w:id="8" w:name="附件"/>
      <w:bookmarkEnd w:id="8"/>
      <w:r w:rsidR="00186410" w:rsidRPr="00A8465F">
        <w:rPr>
          <w:rFonts w:hint="eastAsia"/>
        </w:rPr>
        <w:t>討論</w:t>
      </w:r>
      <w:proofErr w:type="gramStart"/>
      <w:r w:rsidR="00186410" w:rsidRPr="00A8465F">
        <w:rPr>
          <w:rFonts w:hint="eastAsia"/>
        </w:rPr>
        <w:t>題綱</w:t>
      </w:r>
      <w:proofErr w:type="gramEnd"/>
      <w:r w:rsidR="00186410" w:rsidRPr="00A8465F">
        <w:rPr>
          <w:rFonts w:hint="eastAsia"/>
        </w:rPr>
        <w:t>及名單</w:t>
      </w:r>
      <w:r w:rsidR="00D21008" w:rsidRPr="00A8465F">
        <w:rPr>
          <w:rFonts w:hint="eastAsia"/>
        </w:rPr>
        <w:t>、關係文書</w:t>
      </w:r>
    </w:p>
    <w:p w:rsidR="00064D29" w:rsidRPr="00A8465F" w:rsidRDefault="00064D29">
      <w:pPr>
        <w:pStyle w:val="af"/>
        <w:spacing w:line="240" w:lineRule="exact"/>
      </w:pPr>
    </w:p>
    <w:p w:rsidR="00064D29" w:rsidRPr="00A8465F" w:rsidRDefault="00064D29" w:rsidP="00FC197E">
      <w:pPr>
        <w:pStyle w:val="af0"/>
        <w:spacing w:line="400" w:lineRule="exact"/>
        <w:ind w:left="1635" w:hangingChars="511" w:hanging="1635"/>
        <w:rPr>
          <w:rFonts w:hAnsi="標楷體"/>
        </w:rPr>
      </w:pPr>
      <w:r w:rsidRPr="00A8465F">
        <w:rPr>
          <w:rFonts w:hAnsi="標楷體" w:hint="eastAsia"/>
        </w:rPr>
        <w:t>開會事由：</w:t>
      </w:r>
      <w:bookmarkStart w:id="9" w:name="開會事由"/>
      <w:bookmarkEnd w:id="9"/>
      <w:r w:rsidR="007D5EF2" w:rsidRPr="00A8465F">
        <w:rPr>
          <w:rFonts w:hAnsi="標楷體" w:hint="eastAsia"/>
        </w:rPr>
        <w:t>立法院第</w:t>
      </w:r>
      <w:bookmarkStart w:id="10" w:name="屆別"/>
      <w:r w:rsidR="00B93DDA" w:rsidRPr="00A8465F">
        <w:rPr>
          <w:rFonts w:hAnsi="標楷體"/>
        </w:rPr>
        <w:t>9</w:t>
      </w:r>
      <w:bookmarkEnd w:id="10"/>
      <w:r w:rsidR="007D5EF2" w:rsidRPr="00A8465F">
        <w:rPr>
          <w:rFonts w:hAnsi="標楷體" w:hint="eastAsia"/>
        </w:rPr>
        <w:t>屆第</w:t>
      </w:r>
      <w:bookmarkStart w:id="11" w:name="會期"/>
      <w:r w:rsidR="00B93DDA" w:rsidRPr="00A8465F">
        <w:rPr>
          <w:rFonts w:hAnsi="標楷體"/>
        </w:rPr>
        <w:t>4</w:t>
      </w:r>
      <w:bookmarkEnd w:id="11"/>
      <w:r w:rsidR="007D5EF2" w:rsidRPr="00A8465F">
        <w:rPr>
          <w:rFonts w:hAnsi="標楷體" w:hint="eastAsia"/>
        </w:rPr>
        <w:t>會期</w:t>
      </w:r>
      <w:bookmarkStart w:id="12" w:name="委員會"/>
      <w:r w:rsidR="00B93DDA" w:rsidRPr="00A8465F">
        <w:rPr>
          <w:rFonts w:hAnsi="標楷體" w:hint="eastAsia"/>
        </w:rPr>
        <w:t>內政委員會</w:t>
      </w:r>
      <w:bookmarkStart w:id="13" w:name="議案名稱"/>
      <w:bookmarkEnd w:id="12"/>
      <w:r w:rsidR="00B93DDA" w:rsidRPr="00A8465F">
        <w:rPr>
          <w:rFonts w:hAnsi="標楷體"/>
        </w:rPr>
        <w:br/>
      </w:r>
      <w:r w:rsidR="00B93DDA" w:rsidRPr="00A8465F">
        <w:rPr>
          <w:rFonts w:hAnsi="標楷體" w:hint="eastAsia"/>
        </w:rPr>
        <w:t>「新住民基本法草案」</w:t>
      </w:r>
      <w:bookmarkEnd w:id="13"/>
      <w:r w:rsidR="00B93DDA" w:rsidRPr="00A8465F">
        <w:rPr>
          <w:rFonts w:hAnsi="標楷體" w:hint="eastAsia"/>
        </w:rPr>
        <w:t>公聽會</w:t>
      </w:r>
    </w:p>
    <w:p w:rsidR="00064D29" w:rsidRPr="00A8465F" w:rsidRDefault="00064D29" w:rsidP="00FC197E">
      <w:pPr>
        <w:pStyle w:val="af0"/>
        <w:spacing w:line="400" w:lineRule="exact"/>
        <w:rPr>
          <w:rFonts w:hAnsi="標楷體"/>
        </w:rPr>
      </w:pPr>
      <w:r w:rsidRPr="00A8465F">
        <w:rPr>
          <w:rFonts w:hAnsi="標楷體"/>
        </w:rPr>
        <w:fldChar w:fldCharType="begin"/>
      </w:r>
      <w:r w:rsidRPr="00A8465F">
        <w:rPr>
          <w:rFonts w:hAnsi="標楷體"/>
        </w:rPr>
        <w:instrText xml:space="preserve"> MACROBUTTON  DocMeetingTime 開會時間：</w:instrText>
      </w:r>
      <w:r w:rsidRPr="00A8465F">
        <w:rPr>
          <w:rFonts w:hAnsi="標楷體"/>
        </w:rPr>
        <w:fldChar w:fldCharType="end"/>
      </w:r>
      <w:bookmarkStart w:id="14" w:name="開會時間"/>
      <w:r w:rsidR="00B93DDA" w:rsidRPr="00FC197E">
        <w:rPr>
          <w:rFonts w:hAnsi="標楷體"/>
          <w:spacing w:val="-12"/>
        </w:rPr>
        <w:t>106年12月7日（星期四）下午2時30分至下午5時30分</w:t>
      </w:r>
      <w:bookmarkEnd w:id="14"/>
    </w:p>
    <w:p w:rsidR="00064D29" w:rsidRPr="00A8465F" w:rsidRDefault="00064D29" w:rsidP="00FC197E">
      <w:pPr>
        <w:pStyle w:val="af0"/>
        <w:spacing w:line="400" w:lineRule="exact"/>
        <w:rPr>
          <w:rFonts w:hAnsi="標楷體"/>
        </w:rPr>
      </w:pPr>
      <w:r w:rsidRPr="00A8465F">
        <w:rPr>
          <w:rFonts w:hAnsi="標楷體" w:hint="eastAsia"/>
        </w:rPr>
        <w:t>開會地點：</w:t>
      </w:r>
      <w:bookmarkStart w:id="15" w:name="開會地點"/>
      <w:bookmarkEnd w:id="15"/>
      <w:r w:rsidR="00B93DDA" w:rsidRPr="00A8465F">
        <w:rPr>
          <w:rFonts w:hAnsi="標楷體" w:hint="eastAsia"/>
        </w:rPr>
        <w:t>紅樓</w:t>
      </w:r>
      <w:r w:rsidR="00B93DDA" w:rsidRPr="00A8465F">
        <w:rPr>
          <w:rFonts w:hAnsi="標楷體"/>
        </w:rPr>
        <w:t>202會議室</w:t>
      </w:r>
    </w:p>
    <w:p w:rsidR="00064D29" w:rsidRPr="00A8465F" w:rsidRDefault="00064D29" w:rsidP="00FC197E">
      <w:pPr>
        <w:pStyle w:val="af1"/>
        <w:spacing w:line="400" w:lineRule="exact"/>
      </w:pPr>
      <w:r w:rsidRPr="00A8465F">
        <w:rPr>
          <w:rFonts w:hint="eastAsia"/>
        </w:rPr>
        <w:t>主持人：</w:t>
      </w:r>
      <w:bookmarkStart w:id="16" w:name="主席"/>
      <w:bookmarkEnd w:id="16"/>
      <w:proofErr w:type="gramStart"/>
      <w:r w:rsidR="00B93DDA" w:rsidRPr="00A8465F">
        <w:rPr>
          <w:rFonts w:hint="eastAsia"/>
        </w:rPr>
        <w:t>鄭委員天財</w:t>
      </w:r>
      <w:proofErr w:type="spellStart"/>
      <w:proofErr w:type="gramEnd"/>
      <w:r w:rsidR="00B93DDA" w:rsidRPr="00A8465F">
        <w:t>Sra</w:t>
      </w:r>
      <w:proofErr w:type="spellEnd"/>
      <w:r w:rsidR="006347ED" w:rsidRPr="00A8465F">
        <w:rPr>
          <w:rFonts w:hint="eastAsia"/>
        </w:rPr>
        <w:t xml:space="preserve"> </w:t>
      </w:r>
      <w:proofErr w:type="spellStart"/>
      <w:r w:rsidR="00B93DDA" w:rsidRPr="00A8465F">
        <w:t>Kacaw</w:t>
      </w:r>
      <w:proofErr w:type="spellEnd"/>
    </w:p>
    <w:p w:rsidR="00064D29" w:rsidRPr="00A8465F" w:rsidRDefault="00064D29" w:rsidP="00FC197E">
      <w:pPr>
        <w:pStyle w:val="af1"/>
        <w:spacing w:line="400" w:lineRule="exact"/>
        <w:rPr>
          <w:sz w:val="24"/>
        </w:rPr>
      </w:pPr>
      <w:r w:rsidRPr="00A8465F">
        <w:rPr>
          <w:rFonts w:hint="eastAsia"/>
        </w:rPr>
        <w:t>聯絡人及電話：</w:t>
      </w:r>
      <w:bookmarkStart w:id="17" w:name="聯絡人及電話"/>
      <w:bookmarkEnd w:id="17"/>
      <w:r w:rsidR="00B93DDA" w:rsidRPr="00A8465F">
        <w:rPr>
          <w:rFonts w:hint="eastAsia"/>
        </w:rPr>
        <w:t>林佩瑩</w:t>
      </w:r>
      <w:r w:rsidR="00B93DDA" w:rsidRPr="00A8465F">
        <w:t xml:space="preserve">  02-23585501  傳真：02-23585502</w:t>
      </w:r>
    </w:p>
    <w:p w:rsidR="00FC197E" w:rsidRDefault="00064D29" w:rsidP="00FC197E">
      <w:pPr>
        <w:pStyle w:val="af2"/>
        <w:spacing w:line="400" w:lineRule="exact"/>
        <w:ind w:left="1120" w:hangingChars="350" w:hanging="1120"/>
        <w:rPr>
          <w:szCs w:val="24"/>
        </w:rPr>
      </w:pPr>
      <w:r w:rsidRPr="00A8465F">
        <w:rPr>
          <w:rFonts w:hint="eastAsia"/>
        </w:rPr>
        <w:t>出席者：</w:t>
      </w:r>
      <w:bookmarkStart w:id="18" w:name="出席者"/>
      <w:bookmarkEnd w:id="18"/>
      <w:r w:rsidR="00B93DDA" w:rsidRPr="00A8465F">
        <w:rPr>
          <w:rFonts w:hint="eastAsia"/>
        </w:rPr>
        <w:t>本會</w:t>
      </w:r>
      <w:r w:rsidR="00B93DDA" w:rsidRPr="00A8465F">
        <w:rPr>
          <w:rFonts w:hint="eastAsia"/>
          <w:color w:val="000000"/>
        </w:rPr>
        <w:t>委員</w:t>
      </w:r>
      <w:r w:rsidR="00BE7791" w:rsidRPr="00A8465F">
        <w:rPr>
          <w:rFonts w:hint="eastAsia"/>
          <w:color w:val="000000"/>
        </w:rPr>
        <w:t>、</w:t>
      </w:r>
      <w:r w:rsidR="00BE7791" w:rsidRPr="00A8465F">
        <w:rPr>
          <w:rFonts w:hint="eastAsia"/>
        </w:rPr>
        <w:t>本院其他委員會委員、</w:t>
      </w:r>
      <w:r w:rsidR="001101A6" w:rsidRPr="00A8465F">
        <w:rPr>
          <w:rFonts w:hint="eastAsia"/>
          <w:szCs w:val="24"/>
        </w:rPr>
        <w:t>鍾錦明會長、謝世軒主任</w:t>
      </w:r>
      <w:r w:rsidR="00BE7791" w:rsidRPr="00A8465F">
        <w:rPr>
          <w:rFonts w:hint="eastAsia"/>
          <w:szCs w:val="24"/>
        </w:rPr>
        <w:t>、</w:t>
      </w:r>
    </w:p>
    <w:p w:rsidR="00FC197E" w:rsidRDefault="00BE7791" w:rsidP="00FC197E">
      <w:pPr>
        <w:pStyle w:val="af2"/>
        <w:spacing w:line="400" w:lineRule="exact"/>
        <w:ind w:leftChars="467" w:left="1121" w:firstLineChars="30" w:firstLine="96"/>
        <w:rPr>
          <w:szCs w:val="24"/>
        </w:rPr>
      </w:pPr>
      <w:r w:rsidRPr="00A8465F">
        <w:rPr>
          <w:rFonts w:hint="eastAsia"/>
          <w:szCs w:val="24"/>
        </w:rPr>
        <w:t>劉茜理事長、牛春茹總幹事、徐鴻欽秘書長、宋怡蕙理事長、</w:t>
      </w:r>
    </w:p>
    <w:p w:rsidR="00FC197E" w:rsidRDefault="00BE7791" w:rsidP="00FC197E">
      <w:pPr>
        <w:pStyle w:val="af2"/>
        <w:spacing w:line="400" w:lineRule="exact"/>
        <w:ind w:leftChars="467" w:left="1121" w:firstLineChars="30" w:firstLine="96"/>
      </w:pPr>
      <w:r w:rsidRPr="00A8465F">
        <w:rPr>
          <w:rFonts w:hint="eastAsia"/>
          <w:szCs w:val="24"/>
        </w:rPr>
        <w:t>蔡震榮教授</w:t>
      </w:r>
      <w:r w:rsidR="00B30B25">
        <w:rPr>
          <w:rFonts w:hint="eastAsia"/>
          <w:szCs w:val="24"/>
        </w:rPr>
        <w:t>、</w:t>
      </w:r>
      <w:r w:rsidR="00943CBF" w:rsidRPr="0068578C">
        <w:t>張正</w:t>
      </w:r>
      <w:r w:rsidR="00943CBF">
        <w:t>負責人</w:t>
      </w:r>
      <w:r w:rsidR="004840FD">
        <w:rPr>
          <w:rFonts w:hint="eastAsia"/>
        </w:rPr>
        <w:t>、</w:t>
      </w:r>
      <w:r w:rsidR="004840FD" w:rsidRPr="00D87D57">
        <w:rPr>
          <w:rFonts w:hint="eastAsia"/>
        </w:rPr>
        <w:t>朱雅萍組長</w:t>
      </w:r>
      <w:r w:rsidR="004840FD">
        <w:rPr>
          <w:rFonts w:hint="eastAsia"/>
        </w:rPr>
        <w:t>、</w:t>
      </w:r>
      <w:r w:rsidR="004840FD" w:rsidRPr="004840FD">
        <w:rPr>
          <w:rFonts w:hint="eastAsia"/>
        </w:rPr>
        <w:t>謝涼理事長</w:t>
      </w:r>
      <w:r w:rsidR="00E64F3B">
        <w:rPr>
          <w:rFonts w:hint="eastAsia"/>
        </w:rPr>
        <w:t>、羅美</w:t>
      </w:r>
    </w:p>
    <w:p w:rsidR="00064D29" w:rsidRPr="00943CBF" w:rsidRDefault="00E64F3B" w:rsidP="00FC197E">
      <w:pPr>
        <w:pStyle w:val="af2"/>
        <w:spacing w:line="400" w:lineRule="exact"/>
        <w:ind w:leftChars="467" w:left="1121" w:firstLineChars="30" w:firstLine="96"/>
      </w:pPr>
      <w:r>
        <w:rPr>
          <w:rFonts w:hint="eastAsia"/>
        </w:rPr>
        <w:t>玲理事長</w:t>
      </w:r>
      <w:r w:rsidR="00847662">
        <w:rPr>
          <w:rFonts w:hint="eastAsia"/>
        </w:rPr>
        <w:t>、王智</w:t>
      </w:r>
      <w:r w:rsidR="00FC78E6">
        <w:rPr>
          <w:rFonts w:hint="eastAsia"/>
        </w:rPr>
        <w:t>盛</w:t>
      </w:r>
      <w:bookmarkStart w:id="19" w:name="_GoBack"/>
      <w:bookmarkEnd w:id="19"/>
      <w:r w:rsidR="00847662" w:rsidRPr="00B34074">
        <w:rPr>
          <w:rFonts w:hint="eastAsia"/>
        </w:rPr>
        <w:t>助理教授</w:t>
      </w:r>
      <w:r w:rsidR="00F155C7">
        <w:rPr>
          <w:rFonts w:hint="eastAsia"/>
        </w:rPr>
        <w:t>、</w:t>
      </w:r>
      <w:r w:rsidR="00110633">
        <w:t>陳庭安</w:t>
      </w:r>
      <w:r w:rsidR="00110633">
        <w:rPr>
          <w:rFonts w:hint="eastAsia"/>
        </w:rPr>
        <w:t>專員</w:t>
      </w:r>
    </w:p>
    <w:p w:rsidR="00FC197E" w:rsidRDefault="00064D29" w:rsidP="00FC197E">
      <w:pPr>
        <w:pStyle w:val="af3"/>
        <w:spacing w:before="0" w:line="400" w:lineRule="exact"/>
        <w:ind w:leftChars="1" w:left="1176" w:hangingChars="367" w:hanging="1174"/>
      </w:pPr>
      <w:r w:rsidRPr="00A8465F">
        <w:rPr>
          <w:rFonts w:hint="eastAsia"/>
        </w:rPr>
        <w:t>列席者：</w:t>
      </w:r>
      <w:bookmarkStart w:id="20" w:name="列席者"/>
      <w:bookmarkEnd w:id="20"/>
      <w:r w:rsidR="002B57BA" w:rsidRPr="00A8465F">
        <w:rPr>
          <w:rFonts w:hint="eastAsia"/>
        </w:rPr>
        <w:t>行政院、</w:t>
      </w:r>
      <w:r w:rsidR="00BE7791" w:rsidRPr="00A8465F">
        <w:rPr>
          <w:rFonts w:hint="eastAsia"/>
        </w:rPr>
        <w:t>內政部、</w:t>
      </w:r>
      <w:r w:rsidR="002B57BA" w:rsidRPr="00A8465F">
        <w:t>衛生福利部</w:t>
      </w:r>
      <w:r w:rsidR="002B57BA" w:rsidRPr="00A8465F">
        <w:rPr>
          <w:rFonts w:hint="eastAsia"/>
        </w:rPr>
        <w:t>、</w:t>
      </w:r>
      <w:r w:rsidR="002B57BA" w:rsidRPr="00A8465F">
        <w:t>教育部、勞動部</w:t>
      </w:r>
      <w:r w:rsidR="002B57BA" w:rsidRPr="00A8465F">
        <w:rPr>
          <w:rFonts w:hint="eastAsia"/>
        </w:rPr>
        <w:t>、</w:t>
      </w:r>
      <w:r w:rsidR="002B57BA" w:rsidRPr="00A8465F">
        <w:t>行政院大</w:t>
      </w:r>
    </w:p>
    <w:p w:rsidR="00064D29" w:rsidRDefault="002B57BA" w:rsidP="00FC197E">
      <w:pPr>
        <w:pStyle w:val="af3"/>
        <w:spacing w:before="0" w:line="400" w:lineRule="exact"/>
        <w:ind w:leftChars="554" w:left="1330" w:firstLine="0"/>
      </w:pPr>
      <w:r w:rsidRPr="00A8465F">
        <w:t>陸委員會、</w:t>
      </w:r>
      <w:r w:rsidR="00B30B25" w:rsidRPr="0066542A">
        <w:t>國家發展委員會</w:t>
      </w:r>
      <w:r w:rsidR="00E70514">
        <w:rPr>
          <w:rFonts w:hint="eastAsia"/>
        </w:rPr>
        <w:t>、文化部、司法院、經濟部、</w:t>
      </w:r>
      <w:r w:rsidR="00E70514" w:rsidRPr="0066542A">
        <w:t>國家通訊傳播委員會</w:t>
      </w:r>
      <w:r w:rsidR="00E70514">
        <w:rPr>
          <w:rFonts w:hint="eastAsia"/>
        </w:rPr>
        <w:t>、考選部</w:t>
      </w:r>
    </w:p>
    <w:p w:rsidR="00FC197E" w:rsidRPr="00A8465F" w:rsidRDefault="00FC197E" w:rsidP="00543006">
      <w:pPr>
        <w:pStyle w:val="af3"/>
        <w:spacing w:before="0" w:line="320" w:lineRule="exact"/>
        <w:ind w:leftChars="1" w:left="1176" w:hangingChars="367" w:hanging="1174"/>
      </w:pPr>
    </w:p>
    <w:p w:rsidR="00064D29" w:rsidRPr="00A8465F" w:rsidRDefault="00064D29" w:rsidP="00D654ED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A8465F">
        <w:rPr>
          <w:rFonts w:hAnsi="標楷體" w:hint="eastAsia"/>
        </w:rPr>
        <w:t>副本：</w:t>
      </w:r>
      <w:bookmarkStart w:id="21" w:name="副本"/>
      <w:bookmarkEnd w:id="21"/>
      <w:r w:rsidR="00B93DDA" w:rsidRPr="00A8465F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A8465F" w:rsidRDefault="00064D29">
      <w:pPr>
        <w:pStyle w:val="af5"/>
        <w:spacing w:line="240" w:lineRule="exact"/>
        <w:rPr>
          <w:rFonts w:hAnsi="標楷體"/>
        </w:rPr>
      </w:pPr>
      <w:r w:rsidRPr="00A8465F">
        <w:rPr>
          <w:rFonts w:hAnsi="標楷體" w:hint="eastAsia"/>
        </w:rPr>
        <w:t>備註：</w:t>
      </w:r>
      <w:bookmarkStart w:id="22" w:name="備註"/>
      <w:bookmarkEnd w:id="22"/>
    </w:p>
    <w:p w:rsidR="00B93DDA" w:rsidRPr="00A8465F" w:rsidRDefault="00B93DDA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  <w:b/>
        </w:rPr>
      </w:pPr>
      <w:bookmarkStart w:id="23" w:name="備註1"/>
      <w:r w:rsidRPr="00A8465F">
        <w:rPr>
          <w:rFonts w:hAnsi="標楷體" w:hint="eastAsia"/>
          <w:b/>
        </w:rPr>
        <w:t>請專家學者攜帶本開會通知單出席。</w:t>
      </w:r>
    </w:p>
    <w:p w:rsidR="00064D29" w:rsidRPr="00A8465F" w:rsidRDefault="00B93DDA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A8465F">
        <w:rPr>
          <w:rFonts w:hAnsi="標楷體" w:hint="eastAsia"/>
        </w:rPr>
        <w:t>與會專家學者如有書面意見請將電子檔傳至ly20763@ly.gov.tw，</w:t>
      </w:r>
      <w:proofErr w:type="gramStart"/>
      <w:r w:rsidRPr="00A8465F">
        <w:rPr>
          <w:rFonts w:hAnsi="標楷體" w:hint="eastAsia"/>
        </w:rPr>
        <w:t>俾便彙</w:t>
      </w:r>
      <w:proofErr w:type="gramEnd"/>
      <w:r w:rsidRPr="00A8465F">
        <w:rPr>
          <w:rFonts w:hAnsi="標楷體" w:hint="eastAsia"/>
        </w:rPr>
        <w:t>整報告資料；列席官員名單請寄至本會</w:t>
      </w:r>
      <w:r w:rsidR="00A223AC" w:rsidRPr="00A8465F">
        <w:rPr>
          <w:rFonts w:hAnsi="標楷體" w:hint="eastAsia"/>
        </w:rPr>
        <w:t>賴</w:t>
      </w:r>
      <w:r w:rsidRPr="00A8465F">
        <w:rPr>
          <w:rFonts w:hAnsi="標楷體" w:hint="eastAsia"/>
        </w:rPr>
        <w:t>小姐ly206</w:t>
      </w:r>
      <w:r w:rsidR="00A223AC" w:rsidRPr="00A8465F">
        <w:rPr>
          <w:rFonts w:hAnsi="標楷體" w:hint="eastAsia"/>
        </w:rPr>
        <w:t>8</w:t>
      </w:r>
      <w:r w:rsidRPr="00A8465F">
        <w:rPr>
          <w:rFonts w:hAnsi="標楷體" w:hint="eastAsia"/>
        </w:rPr>
        <w:t>8@ly.gov.tw或電洽02-2358550</w:t>
      </w:r>
      <w:r w:rsidR="00A223AC" w:rsidRPr="00A8465F">
        <w:rPr>
          <w:rFonts w:hAnsi="標楷體" w:hint="eastAsia"/>
        </w:rPr>
        <w:t>8</w:t>
      </w:r>
      <w:r w:rsidRPr="00A8465F">
        <w:rPr>
          <w:rFonts w:hAnsi="標楷體" w:hint="eastAsia"/>
        </w:rPr>
        <w:t>或傳真02-23585502。</w:t>
      </w:r>
      <w:bookmarkEnd w:id="23"/>
    </w:p>
    <w:p w:rsidR="00064D29" w:rsidRPr="00A8465F" w:rsidRDefault="00B93DDA" w:rsidP="006102F0">
      <w:pPr>
        <w:pStyle w:val="space1"/>
        <w:numPr>
          <w:ilvl w:val="0"/>
          <w:numId w:val="3"/>
        </w:numPr>
      </w:pPr>
      <w:bookmarkStart w:id="24" w:name="備註2"/>
      <w:r w:rsidRPr="00A8465F">
        <w:rPr>
          <w:rFonts w:hint="eastAsia"/>
        </w:rPr>
        <w:t>請將本次會議資料電子檔，利用貴單位之政府單位憑證</w:t>
      </w:r>
      <w:r w:rsidRPr="00A8465F">
        <w:t>(GCA卡)及本發文</w:t>
      </w:r>
      <w:proofErr w:type="gramStart"/>
      <w:r w:rsidRPr="00A8465F">
        <w:t>文</w:t>
      </w:r>
      <w:proofErr w:type="gramEnd"/>
      <w:r w:rsidRPr="00A8465F">
        <w:t>號上傳至「議案整合暨綜合查詢系統(http://misq.ly.gov.tw)」之「政府單位專區」，上傳檔案需為可編修之PDF檔案。</w:t>
      </w:r>
      <w:bookmarkEnd w:id="24"/>
    </w:p>
    <w:p w:rsidR="00186410" w:rsidRPr="00A8465F" w:rsidRDefault="00186410" w:rsidP="00BE523F">
      <w:pPr>
        <w:pStyle w:val="space1"/>
        <w:ind w:left="317" w:firstLine="0"/>
      </w:pPr>
    </w:p>
    <w:p w:rsidR="00064D29" w:rsidRDefault="00064D29">
      <w:pPr>
        <w:pStyle w:val="space1"/>
      </w:pPr>
    </w:p>
    <w:p w:rsidR="004B2646" w:rsidRDefault="004B2646">
      <w:pPr>
        <w:pStyle w:val="space1"/>
      </w:pPr>
    </w:p>
    <w:p w:rsidR="004B2646" w:rsidRDefault="004B2646" w:rsidP="004B2646">
      <w:pPr>
        <w:pStyle w:val="space1"/>
        <w:jc w:val="center"/>
      </w:pPr>
      <w:r>
        <w:rPr>
          <w:noProof/>
        </w:rPr>
        <w:drawing>
          <wp:inline distT="0" distB="0" distL="0" distR="0" wp14:anchorId="47FFB366" wp14:editId="379221BA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646" w:rsidRDefault="004B2646">
      <w:pPr>
        <w:widowControl/>
        <w:rPr>
          <w:rFonts w:hAnsi="標楷體"/>
        </w:rPr>
      </w:pPr>
      <w:r>
        <w:br w:type="page"/>
      </w:r>
    </w:p>
    <w:p w:rsidR="004B2646" w:rsidRPr="009E1616" w:rsidRDefault="004B2646" w:rsidP="004B2646">
      <w:pPr>
        <w:pStyle w:val="space1"/>
        <w:spacing w:line="480" w:lineRule="exact"/>
        <w:ind w:leftChars="-50" w:left="60" w:rightChars="-34" w:right="-82" w:hangingChars="50" w:hanging="180"/>
        <w:jc w:val="center"/>
        <w:rPr>
          <w:b/>
          <w:sz w:val="36"/>
          <w:szCs w:val="36"/>
        </w:rPr>
      </w:pPr>
      <w:r w:rsidRPr="00C25914">
        <w:rPr>
          <w:rFonts w:hint="eastAsia"/>
          <w:b/>
          <w:sz w:val="36"/>
          <w:szCs w:val="36"/>
        </w:rPr>
        <w:lastRenderedPageBreak/>
        <w:t>「新住民基本法草案」公聽會</w:t>
      </w:r>
    </w:p>
    <w:p w:rsidR="004B2646" w:rsidRDefault="004B2646" w:rsidP="00FC197E">
      <w:pPr>
        <w:pStyle w:val="space1"/>
        <w:spacing w:beforeLines="100" w:before="360" w:afterLines="50" w:after="180" w:line="300" w:lineRule="exact"/>
        <w:ind w:left="1099" w:hangingChars="305" w:hanging="1099"/>
        <w:rPr>
          <w:b/>
          <w:sz w:val="36"/>
          <w:szCs w:val="36"/>
        </w:rPr>
      </w:pPr>
      <w:r w:rsidRPr="00164987">
        <w:rPr>
          <w:rFonts w:hint="eastAsia"/>
          <w:b/>
          <w:sz w:val="36"/>
          <w:szCs w:val="36"/>
        </w:rPr>
        <w:t>討論</w:t>
      </w:r>
      <w:proofErr w:type="gramStart"/>
      <w:r w:rsidRPr="00164987">
        <w:rPr>
          <w:rFonts w:hint="eastAsia"/>
          <w:b/>
          <w:sz w:val="36"/>
          <w:szCs w:val="36"/>
        </w:rPr>
        <w:t>題綱</w:t>
      </w:r>
      <w:proofErr w:type="gramEnd"/>
    </w:p>
    <w:p w:rsidR="004B2646" w:rsidRPr="00C25914" w:rsidRDefault="004B2646" w:rsidP="00FC197E">
      <w:pPr>
        <w:spacing w:line="500" w:lineRule="exact"/>
        <w:ind w:left="560" w:hangingChars="200" w:hanging="560"/>
        <w:rPr>
          <w:rFonts w:hAnsi="標楷體"/>
          <w:sz w:val="32"/>
          <w:szCs w:val="32"/>
        </w:rPr>
      </w:pPr>
      <w:r w:rsidRPr="005835EA">
        <w:rPr>
          <w:rFonts w:hAnsi="標楷體" w:hint="eastAsia"/>
          <w:sz w:val="28"/>
          <w:szCs w:val="28"/>
        </w:rPr>
        <w:t>一、</w:t>
      </w:r>
      <w:r w:rsidRPr="00C25914">
        <w:rPr>
          <w:rFonts w:hAnsi="標楷體" w:hint="eastAsia"/>
          <w:sz w:val="32"/>
          <w:szCs w:val="32"/>
        </w:rPr>
        <w:t>新住民族群已躍居台灣第五大族群，然就法制層面觀之，仍有許多不足之處。檢討我國法制層面對於新住民族群保障之不足與政策執行之缺漏。</w:t>
      </w:r>
    </w:p>
    <w:p w:rsidR="004B2646" w:rsidRDefault="004B2646" w:rsidP="00FC197E">
      <w:pPr>
        <w:spacing w:line="500" w:lineRule="exact"/>
        <w:ind w:left="640" w:hangingChars="200" w:hanging="640"/>
        <w:rPr>
          <w:rFonts w:hAnsi="標楷體"/>
          <w:sz w:val="32"/>
          <w:szCs w:val="32"/>
        </w:rPr>
      </w:pPr>
      <w:r w:rsidRPr="00C25914">
        <w:rPr>
          <w:rFonts w:hAnsi="標楷體" w:hint="eastAsia"/>
          <w:sz w:val="32"/>
          <w:szCs w:val="32"/>
        </w:rPr>
        <w:t>二、面對</w:t>
      </w:r>
      <w:proofErr w:type="gramStart"/>
      <w:r w:rsidRPr="00C25914">
        <w:rPr>
          <w:rFonts w:hAnsi="標楷體" w:hint="eastAsia"/>
          <w:sz w:val="32"/>
          <w:szCs w:val="32"/>
        </w:rPr>
        <w:t>我國少子化</w:t>
      </w:r>
      <w:proofErr w:type="gramEnd"/>
      <w:r w:rsidRPr="00C25914">
        <w:rPr>
          <w:rFonts w:hAnsi="標楷體" w:hint="eastAsia"/>
          <w:sz w:val="32"/>
          <w:szCs w:val="32"/>
        </w:rPr>
        <w:t>、勞動力外流、人才流失等重大議題，國家應</w:t>
      </w:r>
      <w:proofErr w:type="gramStart"/>
      <w:r w:rsidRPr="00C25914">
        <w:rPr>
          <w:rFonts w:hAnsi="標楷體" w:hint="eastAsia"/>
          <w:sz w:val="32"/>
          <w:szCs w:val="32"/>
        </w:rPr>
        <w:t>擘</w:t>
      </w:r>
      <w:proofErr w:type="gramEnd"/>
      <w:r w:rsidRPr="00C25914">
        <w:rPr>
          <w:rFonts w:hAnsi="標楷體" w:hint="eastAsia"/>
          <w:sz w:val="32"/>
          <w:szCs w:val="32"/>
        </w:rPr>
        <w:t>劃完整人口政策與移民政策以為因應。然目前政府所擬定之方針過於片段性，而無整體規劃。針對移民政策與人口政策，政府應</w:t>
      </w:r>
      <w:proofErr w:type="gramStart"/>
      <w:r w:rsidRPr="00C25914">
        <w:rPr>
          <w:rFonts w:hAnsi="標楷體" w:hint="eastAsia"/>
          <w:sz w:val="32"/>
          <w:szCs w:val="32"/>
        </w:rPr>
        <w:t>有何策進</w:t>
      </w:r>
      <w:proofErr w:type="gramEnd"/>
      <w:r w:rsidRPr="00C25914">
        <w:rPr>
          <w:rFonts w:hAnsi="標楷體" w:hint="eastAsia"/>
          <w:sz w:val="32"/>
          <w:szCs w:val="32"/>
        </w:rPr>
        <w:t>作為？</w:t>
      </w:r>
    </w:p>
    <w:p w:rsidR="00FC197E" w:rsidRPr="00FC197E" w:rsidRDefault="00FC197E" w:rsidP="00FC197E">
      <w:pPr>
        <w:pStyle w:val="space1"/>
        <w:spacing w:afterLines="50" w:after="180" w:line="500" w:lineRule="exact"/>
        <w:ind w:left="1099" w:hangingChars="305" w:hanging="1099"/>
        <w:rPr>
          <w:b/>
          <w:sz w:val="36"/>
          <w:szCs w:val="36"/>
        </w:rPr>
      </w:pPr>
      <w:r w:rsidRPr="00FC197E">
        <w:rPr>
          <w:rFonts w:hint="eastAsia"/>
          <w:b/>
          <w:sz w:val="36"/>
          <w:szCs w:val="36"/>
        </w:rPr>
        <w:t>出(列)席人員名單</w:t>
      </w:r>
    </w:p>
    <w:p w:rsidR="00FC197E" w:rsidRDefault="00FC197E" w:rsidP="00FC197E">
      <w:pPr>
        <w:pStyle w:val="space1"/>
        <w:numPr>
          <w:ilvl w:val="0"/>
          <w:numId w:val="4"/>
        </w:numPr>
        <w:spacing w:beforeLines="50" w:before="180" w:line="400" w:lineRule="exact"/>
        <w:ind w:left="961" w:hangingChars="300" w:hanging="961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出席學者專家</w:t>
      </w:r>
    </w:p>
    <w:p w:rsidR="00FC197E" w:rsidRDefault="00FC197E" w:rsidP="00FC197E">
      <w:pPr>
        <w:spacing w:line="500" w:lineRule="exact"/>
        <w:rPr>
          <w:rFonts w:hAnsi="標楷體"/>
          <w:sz w:val="32"/>
          <w:szCs w:val="32"/>
        </w:rPr>
      </w:pPr>
      <w:r w:rsidRPr="00E127AB">
        <w:rPr>
          <w:rFonts w:hAnsi="標楷體" w:hint="eastAsia"/>
          <w:sz w:val="32"/>
          <w:szCs w:val="32"/>
        </w:rPr>
        <w:t>鍾錦明會長</w:t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  <w:t xml:space="preserve"> </w:t>
      </w:r>
      <w:r w:rsidRPr="00E127AB">
        <w:rPr>
          <w:rFonts w:hAnsi="標楷體" w:hint="eastAsia"/>
          <w:sz w:val="32"/>
          <w:szCs w:val="32"/>
        </w:rPr>
        <w:t>中華兩岸婚姻協調促進會</w:t>
      </w:r>
    </w:p>
    <w:p w:rsidR="00FC197E" w:rsidRDefault="00FC197E" w:rsidP="00FC197E">
      <w:pPr>
        <w:spacing w:line="500" w:lineRule="exact"/>
        <w:rPr>
          <w:rFonts w:hAnsi="標楷體"/>
          <w:sz w:val="32"/>
          <w:szCs w:val="32"/>
        </w:rPr>
      </w:pPr>
      <w:r w:rsidRPr="00E127AB">
        <w:rPr>
          <w:rFonts w:hAnsi="標楷體" w:hint="eastAsia"/>
          <w:sz w:val="32"/>
          <w:szCs w:val="32"/>
        </w:rPr>
        <w:t>謝世軒主任</w:t>
      </w:r>
      <w:r w:rsidRPr="00E127AB">
        <w:rPr>
          <w:rFonts w:hAnsi="標楷體" w:hint="eastAsia"/>
          <w:sz w:val="32"/>
          <w:szCs w:val="32"/>
        </w:rPr>
        <w:tab/>
      </w:r>
      <w:r w:rsidRPr="00E127AB">
        <w:rPr>
          <w:rFonts w:hAnsi="標楷體" w:hint="eastAsia"/>
          <w:sz w:val="32"/>
          <w:szCs w:val="32"/>
        </w:rPr>
        <w:tab/>
      </w:r>
      <w:r w:rsidRPr="00E127AB"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 xml:space="preserve"> </w:t>
      </w:r>
      <w:r>
        <w:rPr>
          <w:rFonts w:hAnsi="標楷體" w:hint="eastAsia"/>
          <w:sz w:val="32"/>
          <w:szCs w:val="32"/>
        </w:rPr>
        <w:tab/>
        <w:t xml:space="preserve"> </w:t>
      </w:r>
      <w:r w:rsidRPr="00E127AB">
        <w:rPr>
          <w:rFonts w:hAnsi="標楷體"/>
          <w:sz w:val="32"/>
          <w:szCs w:val="32"/>
        </w:rPr>
        <w:t>中華民國南洋台灣姊妹會</w:t>
      </w:r>
    </w:p>
    <w:p w:rsidR="00FC197E" w:rsidRDefault="00FC197E" w:rsidP="00FC197E">
      <w:pPr>
        <w:spacing w:line="500" w:lineRule="exact"/>
        <w:rPr>
          <w:rFonts w:hAnsi="標楷體"/>
          <w:sz w:val="32"/>
          <w:szCs w:val="32"/>
        </w:rPr>
      </w:pPr>
      <w:r w:rsidRPr="00E127AB">
        <w:rPr>
          <w:rFonts w:hAnsi="標楷體" w:hint="eastAsia"/>
          <w:sz w:val="32"/>
          <w:szCs w:val="32"/>
        </w:rPr>
        <w:t>劉茜理事長</w:t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  <w:t xml:space="preserve"> </w:t>
      </w:r>
      <w:r w:rsidRPr="00E127AB">
        <w:rPr>
          <w:rFonts w:hAnsi="標楷體" w:hint="eastAsia"/>
          <w:sz w:val="32"/>
          <w:szCs w:val="32"/>
        </w:rPr>
        <w:t>台灣新移民勞動權益促進會</w:t>
      </w:r>
    </w:p>
    <w:p w:rsidR="00FC197E" w:rsidRDefault="00FC197E" w:rsidP="00FC197E">
      <w:pPr>
        <w:spacing w:line="500" w:lineRule="exact"/>
        <w:rPr>
          <w:rFonts w:hAnsi="標楷體"/>
          <w:sz w:val="32"/>
          <w:szCs w:val="32"/>
        </w:rPr>
      </w:pPr>
      <w:r w:rsidRPr="00E127AB">
        <w:rPr>
          <w:rFonts w:hAnsi="標楷體" w:hint="eastAsia"/>
          <w:sz w:val="32"/>
          <w:szCs w:val="32"/>
        </w:rPr>
        <w:t>牛春茹總幹事</w:t>
      </w:r>
      <w:r>
        <w:rPr>
          <w:rFonts w:hAnsi="標楷體" w:hint="eastAsia"/>
          <w:sz w:val="32"/>
          <w:szCs w:val="32"/>
        </w:rPr>
        <w:t xml:space="preserve">          </w:t>
      </w:r>
      <w:r w:rsidRPr="00E127AB">
        <w:rPr>
          <w:rFonts w:hAnsi="標楷體" w:hint="eastAsia"/>
          <w:sz w:val="32"/>
          <w:szCs w:val="32"/>
        </w:rPr>
        <w:t>桃園市新移民女性關懷協會</w:t>
      </w:r>
    </w:p>
    <w:p w:rsidR="00FC197E" w:rsidRDefault="00FC197E" w:rsidP="00FC197E">
      <w:pPr>
        <w:spacing w:line="500" w:lineRule="exact"/>
        <w:rPr>
          <w:rFonts w:hAnsi="標楷體"/>
          <w:sz w:val="32"/>
          <w:szCs w:val="32"/>
        </w:rPr>
      </w:pPr>
      <w:r w:rsidRPr="00161D0C">
        <w:rPr>
          <w:rFonts w:hAnsi="標楷體" w:hint="eastAsia"/>
          <w:sz w:val="32"/>
          <w:szCs w:val="32"/>
        </w:rPr>
        <w:t>徐鴻欽秘書長</w:t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  <w:t xml:space="preserve"> </w:t>
      </w:r>
      <w:r w:rsidRPr="00161D0C">
        <w:rPr>
          <w:rFonts w:hAnsi="標楷體" w:hint="eastAsia"/>
          <w:sz w:val="32"/>
          <w:szCs w:val="32"/>
        </w:rPr>
        <w:t>台灣新移民發展與交流協會</w:t>
      </w:r>
    </w:p>
    <w:p w:rsidR="00FC197E" w:rsidRDefault="00FC197E" w:rsidP="00FC197E">
      <w:pPr>
        <w:spacing w:line="500" w:lineRule="exact"/>
        <w:rPr>
          <w:rFonts w:hAnsi="標楷體"/>
          <w:sz w:val="32"/>
          <w:szCs w:val="32"/>
        </w:rPr>
      </w:pPr>
      <w:r w:rsidRPr="00161D0C">
        <w:rPr>
          <w:rFonts w:hAnsi="標楷體" w:hint="eastAsia"/>
          <w:sz w:val="32"/>
          <w:szCs w:val="32"/>
        </w:rPr>
        <w:t>宋怡蕙理事長</w:t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  <w:t xml:space="preserve"> </w:t>
      </w:r>
      <w:r w:rsidRPr="00161D0C">
        <w:rPr>
          <w:rFonts w:hAnsi="標楷體" w:hint="eastAsia"/>
          <w:sz w:val="32"/>
          <w:szCs w:val="32"/>
        </w:rPr>
        <w:t>花木蘭文化產業發展協會</w:t>
      </w:r>
    </w:p>
    <w:p w:rsidR="00FC197E" w:rsidRDefault="00FC197E" w:rsidP="00FC197E">
      <w:pPr>
        <w:spacing w:line="500" w:lineRule="exact"/>
        <w:rPr>
          <w:rFonts w:hAnsi="標楷體"/>
          <w:sz w:val="32"/>
          <w:szCs w:val="32"/>
        </w:rPr>
      </w:pPr>
      <w:r w:rsidRPr="00161D0C">
        <w:rPr>
          <w:rFonts w:hAnsi="標楷體" w:hint="eastAsia"/>
          <w:sz w:val="32"/>
          <w:szCs w:val="32"/>
        </w:rPr>
        <w:t>蔡震榮教授</w:t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  <w:t xml:space="preserve"> </w:t>
      </w:r>
      <w:r w:rsidRPr="00161D0C">
        <w:rPr>
          <w:rFonts w:hAnsi="標楷體" w:hint="eastAsia"/>
          <w:sz w:val="32"/>
          <w:szCs w:val="32"/>
        </w:rPr>
        <w:t>真理大學</w:t>
      </w:r>
    </w:p>
    <w:p w:rsidR="00FC197E" w:rsidRDefault="00FC197E" w:rsidP="00FC197E">
      <w:pPr>
        <w:spacing w:line="500" w:lineRule="exact"/>
        <w:rPr>
          <w:rFonts w:hAnsi="標楷體"/>
          <w:sz w:val="32"/>
          <w:szCs w:val="32"/>
        </w:rPr>
      </w:pPr>
      <w:r w:rsidRPr="00943CBF">
        <w:rPr>
          <w:rFonts w:hAnsi="標楷體"/>
          <w:sz w:val="32"/>
          <w:szCs w:val="32"/>
        </w:rPr>
        <w:t>張正負責人</w:t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  <w:t xml:space="preserve">    </w:t>
      </w:r>
      <w:r w:rsidRPr="00943CBF">
        <w:rPr>
          <w:rFonts w:hAnsi="標楷體"/>
          <w:sz w:val="32"/>
          <w:szCs w:val="32"/>
        </w:rPr>
        <w:t>燦爛時光東南亞主題書店</w:t>
      </w:r>
    </w:p>
    <w:p w:rsidR="00FC197E" w:rsidRPr="00FC197E" w:rsidRDefault="00FC197E" w:rsidP="00FC197E">
      <w:pPr>
        <w:spacing w:line="500" w:lineRule="exact"/>
        <w:rPr>
          <w:rFonts w:hAnsi="標楷體"/>
          <w:spacing w:val="-44"/>
          <w:sz w:val="26"/>
          <w:szCs w:val="26"/>
        </w:rPr>
      </w:pPr>
      <w:r w:rsidRPr="004840FD">
        <w:rPr>
          <w:rFonts w:hAnsi="標楷體" w:hint="eastAsia"/>
          <w:sz w:val="32"/>
          <w:szCs w:val="32"/>
        </w:rPr>
        <w:t>朱雅萍組長</w:t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  <w:t xml:space="preserve">    </w:t>
      </w:r>
      <w:r w:rsidRPr="00FC197E">
        <w:rPr>
          <w:rFonts w:hAnsi="標楷體" w:hint="eastAsia"/>
          <w:spacing w:val="-44"/>
          <w:sz w:val="32"/>
          <w:szCs w:val="32"/>
        </w:rPr>
        <w:t>財團法人伊</w:t>
      </w:r>
      <w:proofErr w:type="gramStart"/>
      <w:r w:rsidRPr="00FC197E">
        <w:rPr>
          <w:rFonts w:hAnsi="標楷體" w:hint="eastAsia"/>
          <w:spacing w:val="-44"/>
          <w:sz w:val="32"/>
          <w:szCs w:val="32"/>
        </w:rPr>
        <w:t>甸</w:t>
      </w:r>
      <w:proofErr w:type="gramEnd"/>
      <w:r w:rsidRPr="00FC197E">
        <w:rPr>
          <w:rFonts w:hAnsi="標楷體" w:hint="eastAsia"/>
          <w:spacing w:val="-44"/>
          <w:sz w:val="32"/>
          <w:szCs w:val="32"/>
        </w:rPr>
        <w:t>社會福利基金會新移民家庭成長中心</w:t>
      </w:r>
    </w:p>
    <w:p w:rsidR="00FC197E" w:rsidRDefault="00FC197E" w:rsidP="00FC197E">
      <w:pPr>
        <w:spacing w:line="500" w:lineRule="exact"/>
        <w:rPr>
          <w:rFonts w:hAnsi="標楷體"/>
          <w:sz w:val="32"/>
          <w:szCs w:val="32"/>
        </w:rPr>
      </w:pPr>
      <w:r w:rsidRPr="004840FD">
        <w:rPr>
          <w:rFonts w:hAnsi="標楷體" w:hint="eastAsia"/>
          <w:sz w:val="32"/>
          <w:szCs w:val="32"/>
        </w:rPr>
        <w:t>謝涼理事長</w:t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  <w:t xml:space="preserve"> </w:t>
      </w:r>
      <w:r w:rsidRPr="004840FD">
        <w:rPr>
          <w:rFonts w:hAnsi="標楷體" w:hint="eastAsia"/>
          <w:sz w:val="32"/>
          <w:szCs w:val="32"/>
        </w:rPr>
        <w:t>台中市親子閱讀協會</w:t>
      </w:r>
    </w:p>
    <w:p w:rsidR="00FC197E" w:rsidRDefault="00FC197E" w:rsidP="00FC197E">
      <w:pPr>
        <w:spacing w:line="500" w:lineRule="exact"/>
        <w:rPr>
          <w:rFonts w:hAnsi="標楷體"/>
          <w:sz w:val="32"/>
          <w:szCs w:val="32"/>
        </w:rPr>
      </w:pPr>
      <w:r w:rsidRPr="00E64F3B">
        <w:rPr>
          <w:rFonts w:hAnsi="標楷體" w:hint="eastAsia"/>
          <w:sz w:val="32"/>
          <w:szCs w:val="32"/>
        </w:rPr>
        <w:t>羅美玲理事長</w:t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  <w:t xml:space="preserve"> </w:t>
      </w:r>
      <w:r w:rsidRPr="00E64F3B">
        <w:rPr>
          <w:rFonts w:hAnsi="標楷體" w:hint="eastAsia"/>
          <w:sz w:val="32"/>
          <w:szCs w:val="32"/>
        </w:rPr>
        <w:t>台灣新住民</w:t>
      </w:r>
      <w:r w:rsidR="00FC78E6">
        <w:rPr>
          <w:rFonts w:hAnsi="標楷體" w:hint="eastAsia"/>
          <w:sz w:val="32"/>
          <w:szCs w:val="32"/>
        </w:rPr>
        <w:t>權益</w:t>
      </w:r>
      <w:r w:rsidRPr="00E64F3B">
        <w:rPr>
          <w:rFonts w:hAnsi="標楷體" w:hint="eastAsia"/>
          <w:sz w:val="32"/>
          <w:szCs w:val="32"/>
        </w:rPr>
        <w:t>關懷協會</w:t>
      </w:r>
    </w:p>
    <w:p w:rsidR="00FC197E" w:rsidRDefault="00FC197E" w:rsidP="00FC197E">
      <w:pPr>
        <w:spacing w:line="500" w:lineRule="exact"/>
        <w:rPr>
          <w:rFonts w:hAnsi="標楷體"/>
          <w:sz w:val="32"/>
          <w:szCs w:val="32"/>
        </w:rPr>
      </w:pPr>
      <w:r w:rsidRPr="00847662">
        <w:rPr>
          <w:rFonts w:hAnsi="標楷體" w:hint="eastAsia"/>
          <w:sz w:val="32"/>
          <w:szCs w:val="32"/>
        </w:rPr>
        <w:t>王智</w:t>
      </w:r>
      <w:r w:rsidR="00FC78E6">
        <w:rPr>
          <w:rFonts w:hAnsi="標楷體" w:hint="eastAsia"/>
          <w:sz w:val="32"/>
          <w:szCs w:val="32"/>
        </w:rPr>
        <w:t>盛助</w:t>
      </w:r>
      <w:r w:rsidRPr="00847662">
        <w:rPr>
          <w:rFonts w:hAnsi="標楷體" w:hint="eastAsia"/>
          <w:sz w:val="32"/>
          <w:szCs w:val="32"/>
        </w:rPr>
        <w:t>理教授</w:t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</w:r>
      <w:r>
        <w:rPr>
          <w:rFonts w:hAnsi="標楷體" w:hint="eastAsia"/>
          <w:sz w:val="32"/>
          <w:szCs w:val="32"/>
        </w:rPr>
        <w:tab/>
        <w:t xml:space="preserve"> </w:t>
      </w:r>
      <w:r w:rsidRPr="00847662">
        <w:rPr>
          <w:rFonts w:hAnsi="標楷體" w:hint="eastAsia"/>
          <w:sz w:val="32"/>
          <w:szCs w:val="32"/>
        </w:rPr>
        <w:t>中央警察大學國境警察學系</w:t>
      </w:r>
    </w:p>
    <w:p w:rsidR="00FC197E" w:rsidRDefault="00110633" w:rsidP="00FC197E">
      <w:pPr>
        <w:spacing w:line="500" w:lineRule="exact"/>
        <w:rPr>
          <w:rFonts w:hAnsi="標楷體"/>
          <w:sz w:val="32"/>
          <w:szCs w:val="32"/>
        </w:rPr>
      </w:pPr>
      <w:r w:rsidRPr="00BE2D1E">
        <w:rPr>
          <w:rFonts w:hAnsi="標楷體"/>
          <w:sz w:val="32"/>
          <w:szCs w:val="32"/>
        </w:rPr>
        <w:t>陳庭安</w:t>
      </w:r>
      <w:r w:rsidRPr="00BE2D1E">
        <w:rPr>
          <w:rFonts w:hAnsi="標楷體" w:hint="eastAsia"/>
          <w:sz w:val="32"/>
          <w:szCs w:val="32"/>
        </w:rPr>
        <w:t>專員</w:t>
      </w:r>
      <w:r w:rsidR="00FC197E">
        <w:rPr>
          <w:rFonts w:hAnsi="標楷體" w:hint="eastAsia"/>
          <w:sz w:val="32"/>
          <w:szCs w:val="32"/>
        </w:rPr>
        <w:t xml:space="preserve">        </w:t>
      </w:r>
      <w:r w:rsidR="00257385">
        <w:rPr>
          <w:rFonts w:hAnsi="標楷體" w:hint="eastAsia"/>
          <w:sz w:val="32"/>
          <w:szCs w:val="32"/>
        </w:rPr>
        <w:t xml:space="preserve">    </w:t>
      </w:r>
      <w:r w:rsidR="00FC197E" w:rsidRPr="00F155C7">
        <w:rPr>
          <w:rFonts w:hAnsi="標楷體" w:hint="eastAsia"/>
          <w:sz w:val="32"/>
          <w:szCs w:val="32"/>
        </w:rPr>
        <w:t>財團法人台北市賽珍珠基金會</w:t>
      </w:r>
    </w:p>
    <w:p w:rsidR="00FC197E" w:rsidRDefault="00FC197E" w:rsidP="00FC197E">
      <w:pPr>
        <w:pStyle w:val="space1"/>
        <w:numPr>
          <w:ilvl w:val="0"/>
          <w:numId w:val="4"/>
        </w:numPr>
        <w:spacing w:beforeLines="50" w:before="180" w:line="500" w:lineRule="exact"/>
        <w:ind w:left="961" w:hangingChars="300" w:hanging="961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列席政府機關代表</w:t>
      </w:r>
    </w:p>
    <w:p w:rsidR="004B2646" w:rsidRPr="004B2646" w:rsidRDefault="00FC197E" w:rsidP="00FC197E">
      <w:pPr>
        <w:spacing w:line="480" w:lineRule="exact"/>
      </w:pPr>
      <w:r w:rsidRPr="0005449A">
        <w:rPr>
          <w:rFonts w:hAnsi="標楷體" w:hint="eastAsia"/>
          <w:sz w:val="32"/>
          <w:szCs w:val="32"/>
        </w:rPr>
        <w:t>行政院、內政部、</w:t>
      </w:r>
      <w:r w:rsidRPr="0005449A">
        <w:rPr>
          <w:rFonts w:hAnsi="標楷體"/>
          <w:sz w:val="32"/>
          <w:szCs w:val="32"/>
        </w:rPr>
        <w:t>衛生福利部</w:t>
      </w:r>
      <w:r w:rsidRPr="0005449A">
        <w:rPr>
          <w:rFonts w:hAnsi="標楷體" w:hint="eastAsia"/>
          <w:sz w:val="32"/>
          <w:szCs w:val="32"/>
        </w:rPr>
        <w:t>、</w:t>
      </w:r>
      <w:r w:rsidRPr="0005449A">
        <w:rPr>
          <w:rFonts w:hAnsi="標楷體"/>
          <w:sz w:val="32"/>
          <w:szCs w:val="32"/>
        </w:rPr>
        <w:t>教育部、勞動部</w:t>
      </w:r>
      <w:r w:rsidRPr="0005449A">
        <w:rPr>
          <w:rFonts w:hAnsi="標楷體" w:hint="eastAsia"/>
          <w:sz w:val="32"/>
          <w:szCs w:val="32"/>
        </w:rPr>
        <w:t>、</w:t>
      </w:r>
      <w:r w:rsidRPr="0005449A">
        <w:rPr>
          <w:rFonts w:hAnsi="標楷體"/>
          <w:sz w:val="32"/>
          <w:szCs w:val="32"/>
        </w:rPr>
        <w:t>行政院大陸委員會</w:t>
      </w:r>
      <w:r w:rsidRPr="000B18EA">
        <w:rPr>
          <w:rFonts w:hAnsi="標楷體"/>
          <w:sz w:val="32"/>
          <w:szCs w:val="32"/>
        </w:rPr>
        <w:t>、國家發展委員會</w:t>
      </w:r>
      <w:r>
        <w:rPr>
          <w:rFonts w:hAnsi="標楷體" w:hint="eastAsia"/>
          <w:sz w:val="32"/>
          <w:szCs w:val="32"/>
        </w:rPr>
        <w:t>、</w:t>
      </w:r>
      <w:r w:rsidRPr="000149CD">
        <w:rPr>
          <w:rFonts w:hAnsi="標楷體" w:hint="eastAsia"/>
          <w:sz w:val="32"/>
          <w:szCs w:val="32"/>
        </w:rPr>
        <w:t>文化部、司法院、經濟部、</w:t>
      </w:r>
      <w:r w:rsidRPr="000149CD">
        <w:rPr>
          <w:rFonts w:hAnsi="標楷體"/>
          <w:sz w:val="32"/>
          <w:szCs w:val="32"/>
        </w:rPr>
        <w:t>國家通訊傳播委員會</w:t>
      </w:r>
      <w:r w:rsidRPr="000149CD">
        <w:rPr>
          <w:rFonts w:hAnsi="標楷體" w:hint="eastAsia"/>
          <w:sz w:val="32"/>
          <w:szCs w:val="32"/>
        </w:rPr>
        <w:t>、考選部</w:t>
      </w:r>
    </w:p>
    <w:sectPr w:rsidR="004B2646" w:rsidRPr="004B2646" w:rsidSect="00FC197E">
      <w:headerReference w:type="default" r:id="rId10"/>
      <w:footerReference w:type="default" r:id="rId11"/>
      <w:pgSz w:w="11906" w:h="16838" w:code="9"/>
      <w:pgMar w:top="964" w:right="851" w:bottom="96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31A" w:rsidRDefault="003A631A">
      <w:r>
        <w:separator/>
      </w:r>
    </w:p>
  </w:endnote>
  <w:endnote w:type="continuationSeparator" w:id="0">
    <w:p w:rsidR="003A631A" w:rsidRDefault="003A6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B93DD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2521210" wp14:editId="718BB81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C78E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C78E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31A" w:rsidRDefault="003A631A">
      <w:r>
        <w:separator/>
      </w:r>
    </w:p>
  </w:footnote>
  <w:footnote w:type="continuationSeparator" w:id="0">
    <w:p w:rsidR="003A631A" w:rsidRDefault="003A63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B93DD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307E85A" wp14:editId="5169870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86D280C" wp14:editId="6EA649C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C68FC9B" wp14:editId="62AFB1D4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739DD"/>
    <w:multiLevelType w:val="hybridMultilevel"/>
    <w:tmpl w:val="D0B42D3E"/>
    <w:lvl w:ilvl="0" w:tplc="12AE23A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DDA"/>
    <w:rsid w:val="00011E7A"/>
    <w:rsid w:val="000149CD"/>
    <w:rsid w:val="00064D29"/>
    <w:rsid w:val="000721F6"/>
    <w:rsid w:val="00093F36"/>
    <w:rsid w:val="000B18EA"/>
    <w:rsid w:val="000C52B9"/>
    <w:rsid w:val="000F3E1C"/>
    <w:rsid w:val="001101A6"/>
    <w:rsid w:val="00110633"/>
    <w:rsid w:val="0011406E"/>
    <w:rsid w:val="00145350"/>
    <w:rsid w:val="0014539F"/>
    <w:rsid w:val="00150204"/>
    <w:rsid w:val="00186410"/>
    <w:rsid w:val="001A0D27"/>
    <w:rsid w:val="00203AAA"/>
    <w:rsid w:val="002056B4"/>
    <w:rsid w:val="002067A5"/>
    <w:rsid w:val="00221CEE"/>
    <w:rsid w:val="00225D99"/>
    <w:rsid w:val="00252E92"/>
    <w:rsid w:val="00257385"/>
    <w:rsid w:val="002606F2"/>
    <w:rsid w:val="002B57BA"/>
    <w:rsid w:val="002C6FEC"/>
    <w:rsid w:val="00313776"/>
    <w:rsid w:val="00322547"/>
    <w:rsid w:val="003305F4"/>
    <w:rsid w:val="00333FBC"/>
    <w:rsid w:val="00346F0C"/>
    <w:rsid w:val="00364983"/>
    <w:rsid w:val="00372DCD"/>
    <w:rsid w:val="00374399"/>
    <w:rsid w:val="003956E9"/>
    <w:rsid w:val="003A631A"/>
    <w:rsid w:val="00480998"/>
    <w:rsid w:val="004840FD"/>
    <w:rsid w:val="004B2646"/>
    <w:rsid w:val="004B277A"/>
    <w:rsid w:val="004B4A5F"/>
    <w:rsid w:val="00543006"/>
    <w:rsid w:val="0055228F"/>
    <w:rsid w:val="005725D7"/>
    <w:rsid w:val="005752D6"/>
    <w:rsid w:val="005A4AC7"/>
    <w:rsid w:val="005F2CAF"/>
    <w:rsid w:val="005F7ACD"/>
    <w:rsid w:val="006068DB"/>
    <w:rsid w:val="006102F0"/>
    <w:rsid w:val="00632408"/>
    <w:rsid w:val="00633181"/>
    <w:rsid w:val="006347ED"/>
    <w:rsid w:val="006377C5"/>
    <w:rsid w:val="006623C2"/>
    <w:rsid w:val="006754A5"/>
    <w:rsid w:val="006B1764"/>
    <w:rsid w:val="006E6F74"/>
    <w:rsid w:val="00713E93"/>
    <w:rsid w:val="00754797"/>
    <w:rsid w:val="007669D8"/>
    <w:rsid w:val="007A2734"/>
    <w:rsid w:val="007D05DA"/>
    <w:rsid w:val="007D5EF2"/>
    <w:rsid w:val="00807290"/>
    <w:rsid w:val="00823D11"/>
    <w:rsid w:val="00847662"/>
    <w:rsid w:val="00884EDA"/>
    <w:rsid w:val="008A7E3B"/>
    <w:rsid w:val="008D25D5"/>
    <w:rsid w:val="008E6C1B"/>
    <w:rsid w:val="009021B0"/>
    <w:rsid w:val="00943CBF"/>
    <w:rsid w:val="0096381B"/>
    <w:rsid w:val="00997697"/>
    <w:rsid w:val="009A51D9"/>
    <w:rsid w:val="009A7E9A"/>
    <w:rsid w:val="009C2F41"/>
    <w:rsid w:val="009F337D"/>
    <w:rsid w:val="00A223AC"/>
    <w:rsid w:val="00A8465F"/>
    <w:rsid w:val="00A92D7D"/>
    <w:rsid w:val="00AA52D2"/>
    <w:rsid w:val="00AD2755"/>
    <w:rsid w:val="00AE5AFB"/>
    <w:rsid w:val="00AE7493"/>
    <w:rsid w:val="00B03563"/>
    <w:rsid w:val="00B30B25"/>
    <w:rsid w:val="00B34074"/>
    <w:rsid w:val="00B93DDA"/>
    <w:rsid w:val="00BD3593"/>
    <w:rsid w:val="00BD3A64"/>
    <w:rsid w:val="00BE3033"/>
    <w:rsid w:val="00BE523F"/>
    <w:rsid w:val="00BE7791"/>
    <w:rsid w:val="00BF3A99"/>
    <w:rsid w:val="00C225D9"/>
    <w:rsid w:val="00C46A0E"/>
    <w:rsid w:val="00C60C2D"/>
    <w:rsid w:val="00C71B71"/>
    <w:rsid w:val="00CA05C8"/>
    <w:rsid w:val="00CA167A"/>
    <w:rsid w:val="00CB0421"/>
    <w:rsid w:val="00CF7D48"/>
    <w:rsid w:val="00D03A82"/>
    <w:rsid w:val="00D21008"/>
    <w:rsid w:val="00D233CC"/>
    <w:rsid w:val="00D45CC1"/>
    <w:rsid w:val="00D654ED"/>
    <w:rsid w:val="00D65A26"/>
    <w:rsid w:val="00D71673"/>
    <w:rsid w:val="00D74F40"/>
    <w:rsid w:val="00D85583"/>
    <w:rsid w:val="00DC4559"/>
    <w:rsid w:val="00DD2E0D"/>
    <w:rsid w:val="00DE32A4"/>
    <w:rsid w:val="00E5068B"/>
    <w:rsid w:val="00E57B9B"/>
    <w:rsid w:val="00E64F3B"/>
    <w:rsid w:val="00E653BF"/>
    <w:rsid w:val="00E70514"/>
    <w:rsid w:val="00E739EE"/>
    <w:rsid w:val="00E83981"/>
    <w:rsid w:val="00E839C3"/>
    <w:rsid w:val="00ED23DD"/>
    <w:rsid w:val="00EE0276"/>
    <w:rsid w:val="00F155C7"/>
    <w:rsid w:val="00F55FF5"/>
    <w:rsid w:val="00FB7104"/>
    <w:rsid w:val="00FC197E"/>
    <w:rsid w:val="00FC78E6"/>
    <w:rsid w:val="00FE2E66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3B2DA9-800D-42A8-AF39-00F21F4F8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208</TotalTime>
  <Pages>2</Pages>
  <Words>208</Words>
  <Characters>1190</Characters>
  <Application>Microsoft Office Word</Application>
  <DocSecurity>0</DocSecurity>
  <Lines>9</Lines>
  <Paragraphs>2</Paragraphs>
  <ScaleCrop>false</ScaleCrop>
  <Company>eic</Company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7</cp:revision>
  <cp:lastPrinted>2017-12-07T06:21:00Z</cp:lastPrinted>
  <dcterms:created xsi:type="dcterms:W3CDTF">2017-12-06T07:03:00Z</dcterms:created>
  <dcterms:modified xsi:type="dcterms:W3CDTF">2017-12-07T09:41:00Z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1061019070202700</vt:lpwstr>
  </property>
  <property fmtid="{D5CDD505-2E9C-101B-9397-08002B2CF9AE}" pid="8" name="billNoCount">
    <vt:lpwstr>1</vt:lpwstr>
  </property>
  <property fmtid="{D5CDD505-2E9C-101B-9397-08002B2CF9AE}" pid="9" name="開會時間1">
    <vt:lpwstr>106年12月7日（星期四）下午2時30分至下午5時30分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20171207</vt:lpwstr>
  </property>
  <property fmtid="{D5CDD505-2E9C-101B-9397-08002B2CF9AE}" pid="12" name="201712070-0">
    <vt:lpwstr>1061019070202700;</vt:lpwstr>
  </property>
  <property fmtid="{D5CDD505-2E9C-101B-9397-08002B2CF9AE}" pid="13" name="201712070-1">
    <vt:lpwstr/>
  </property>
  <property fmtid="{D5CDD505-2E9C-101B-9397-08002B2CF9AE}" pid="14" name="201712070-2">
    <vt:lpwstr/>
  </property>
  <property fmtid="{D5CDD505-2E9C-101B-9397-08002B2CF9AE}" pid="15" name="201712070-3">
    <vt:lpwstr/>
  </property>
  <property fmtid="{D5CDD505-2E9C-101B-9397-08002B2CF9AE}" pid="16" name="201712070-4">
    <vt:lpwstr/>
  </property>
  <property fmtid="{D5CDD505-2E9C-101B-9397-08002B2CF9AE}" pid="17" name="201712070-5">
    <vt:lpwstr/>
  </property>
  <property fmtid="{D5CDD505-2E9C-101B-9397-08002B2CF9AE}" pid="18" name="201712070-6">
    <vt:lpwstr/>
  </property>
  <property fmtid="{D5CDD505-2E9C-101B-9397-08002B2CF9AE}" pid="19" name="201712070-7">
    <vt:lpwstr/>
  </property>
  <property fmtid="{D5CDD505-2E9C-101B-9397-08002B2CF9AE}" pid="20" name="201712070-8">
    <vt:lpwstr/>
  </property>
  <property fmtid="{D5CDD505-2E9C-101B-9397-08002B2CF9AE}" pid="21" name="201712070-9">
    <vt:lpwstr/>
  </property>
  <property fmtid="{D5CDD505-2E9C-101B-9397-08002B2CF9AE}" pid="22" name="meetingTimeNum20">
    <vt:lpwstr>14:30-17:30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1064001715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1064001715</vt:lpwstr>
  </property>
  <property fmtid="{D5CDD505-2E9C-101B-9397-08002B2CF9AE}" pid="32" name="發文支號">
    <vt:lpwstr>0</vt:lpwstr>
  </property>
  <property fmtid="{D5CDD505-2E9C-101B-9397-08002B2CF9AE}" pid="33" name="TotFileSize">
    <vt:lpwstr>118</vt:lpwstr>
  </property>
</Properties>
</file>