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47F" w:rsidRPr="000E047F" w:rsidRDefault="000E047F" w:rsidP="000E047F">
      <w:pPr>
        <w:pStyle w:val="a3"/>
        <w:spacing w:line="460" w:lineRule="exact"/>
        <w:rPr>
          <w:b w:val="0"/>
          <w:bCs w:val="0"/>
          <w:sz w:val="34"/>
          <w:szCs w:val="34"/>
          <w:lang w:val="x-none" w:eastAsia="x-none"/>
        </w:rPr>
      </w:pPr>
      <w:bookmarkStart w:id="0" w:name="_Toc483322447"/>
      <w:bookmarkStart w:id="1" w:name="_GoBack"/>
      <w:bookmarkEnd w:id="1"/>
      <w:r w:rsidRPr="000E047F">
        <w:rPr>
          <w:sz w:val="34"/>
          <w:szCs w:val="34"/>
        </w:rPr>
        <w:t>立法院第</w:t>
      </w:r>
      <w:r w:rsidRPr="000E047F">
        <w:rPr>
          <w:rFonts w:hint="eastAsia"/>
          <w:sz w:val="34"/>
          <w:szCs w:val="34"/>
        </w:rPr>
        <w:t>9</w:t>
      </w:r>
      <w:r w:rsidRPr="000E047F">
        <w:rPr>
          <w:sz w:val="34"/>
          <w:szCs w:val="34"/>
        </w:rPr>
        <w:t>屆第</w:t>
      </w:r>
      <w:r w:rsidR="00AE4908">
        <w:rPr>
          <w:rFonts w:hint="eastAsia"/>
          <w:sz w:val="34"/>
          <w:szCs w:val="34"/>
        </w:rPr>
        <w:t>4</w:t>
      </w:r>
      <w:r w:rsidRPr="000E047F">
        <w:rPr>
          <w:sz w:val="34"/>
          <w:szCs w:val="34"/>
        </w:rPr>
        <w:t>會期內政委員會第</w:t>
      </w:r>
      <w:r w:rsidR="004739B6">
        <w:rPr>
          <w:rFonts w:hint="eastAsia"/>
          <w:sz w:val="34"/>
          <w:szCs w:val="34"/>
        </w:rPr>
        <w:t>32</w:t>
      </w:r>
      <w:r w:rsidRPr="000E047F">
        <w:rPr>
          <w:sz w:val="34"/>
          <w:szCs w:val="34"/>
        </w:rPr>
        <w:t>次全體委員會議議事錄</w:t>
      </w:r>
      <w:bookmarkEnd w:id="0"/>
    </w:p>
    <w:p w:rsidR="000E047F" w:rsidRPr="00B519E3" w:rsidRDefault="000E047F" w:rsidP="000E047F">
      <w:pPr>
        <w:snapToGrid w:val="0"/>
        <w:spacing w:line="480" w:lineRule="exact"/>
        <w:ind w:left="899" w:hangingChars="281" w:hanging="899"/>
        <w:rPr>
          <w:rFonts w:ascii="標楷體" w:eastAsia="標楷體" w:hAnsi="標楷體"/>
          <w:spacing w:val="-20"/>
          <w:sz w:val="32"/>
          <w:szCs w:val="32"/>
        </w:rPr>
      </w:pPr>
      <w:r w:rsidRPr="006B32EC">
        <w:rPr>
          <w:rFonts w:ascii="標楷體" w:eastAsia="標楷體" w:hAnsi="標楷體"/>
          <w:sz w:val="32"/>
          <w:szCs w:val="32"/>
        </w:rPr>
        <w:t>時間</w:t>
      </w:r>
      <w:r w:rsidRPr="006B32EC">
        <w:rPr>
          <w:rFonts w:ascii="標楷體" w:eastAsia="標楷體" w:hAnsi="標楷體"/>
          <w:spacing w:val="-20"/>
          <w:sz w:val="32"/>
          <w:szCs w:val="32"/>
        </w:rPr>
        <w:t>：</w:t>
      </w:r>
      <w:r w:rsidRPr="006B32EC">
        <w:rPr>
          <w:rFonts w:ascii="標楷體" w:eastAsia="標楷體" w:hAnsi="標楷體" w:hint="eastAsia"/>
          <w:spacing w:val="-20"/>
          <w:sz w:val="32"/>
          <w:szCs w:val="32"/>
        </w:rPr>
        <w:t>106年</w:t>
      </w:r>
      <w:r w:rsidR="00EF1EE9">
        <w:rPr>
          <w:rFonts w:ascii="標楷體" w:eastAsia="標楷體" w:hAnsi="標楷體" w:hint="eastAsia"/>
          <w:spacing w:val="-20"/>
          <w:sz w:val="32"/>
          <w:szCs w:val="32"/>
        </w:rPr>
        <w:t>12</w:t>
      </w:r>
      <w:r w:rsidRPr="00B519E3">
        <w:rPr>
          <w:rFonts w:ascii="標楷體" w:eastAsia="標楷體" w:hAnsi="標楷體" w:hint="eastAsia"/>
          <w:spacing w:val="-20"/>
          <w:sz w:val="32"/>
          <w:szCs w:val="32"/>
        </w:rPr>
        <w:t>月</w:t>
      </w:r>
      <w:r w:rsidR="004739B6">
        <w:rPr>
          <w:rFonts w:ascii="標楷體" w:eastAsia="標楷體" w:hAnsi="標楷體" w:hint="eastAsia"/>
          <w:spacing w:val="-20"/>
          <w:sz w:val="32"/>
          <w:szCs w:val="32"/>
        </w:rPr>
        <w:t>25</w:t>
      </w:r>
      <w:r w:rsidRPr="00B519E3">
        <w:rPr>
          <w:rFonts w:ascii="標楷體" w:eastAsia="標楷體" w:hAnsi="標楷體" w:hint="eastAsia"/>
          <w:spacing w:val="-20"/>
          <w:sz w:val="32"/>
          <w:szCs w:val="32"/>
        </w:rPr>
        <w:t>日（星期</w:t>
      </w:r>
      <w:r w:rsidR="004739B6">
        <w:rPr>
          <w:rFonts w:ascii="標楷體" w:eastAsia="標楷體" w:hAnsi="標楷體" w:hint="eastAsia"/>
          <w:spacing w:val="-20"/>
          <w:sz w:val="32"/>
          <w:szCs w:val="32"/>
        </w:rPr>
        <w:t>一</w:t>
      </w:r>
      <w:r w:rsidRPr="00B519E3">
        <w:rPr>
          <w:rFonts w:ascii="標楷體" w:eastAsia="標楷體" w:hAnsi="標楷體" w:hint="eastAsia"/>
          <w:spacing w:val="-20"/>
          <w:sz w:val="32"/>
          <w:szCs w:val="32"/>
        </w:rPr>
        <w:t>）上午9時</w:t>
      </w:r>
      <w:r w:rsidR="004739B6">
        <w:rPr>
          <w:rFonts w:ascii="標楷體" w:eastAsia="標楷體" w:hAnsi="標楷體" w:hint="eastAsia"/>
          <w:spacing w:val="-20"/>
          <w:sz w:val="32"/>
          <w:szCs w:val="32"/>
        </w:rPr>
        <w:t>4</w:t>
      </w:r>
      <w:r w:rsidRPr="00B519E3">
        <w:rPr>
          <w:rFonts w:ascii="標楷體" w:eastAsia="標楷體" w:hAnsi="標楷體" w:hint="eastAsia"/>
          <w:spacing w:val="-20"/>
          <w:sz w:val="32"/>
          <w:szCs w:val="32"/>
        </w:rPr>
        <w:t>分</w:t>
      </w:r>
      <w:r w:rsidRPr="00F872A6">
        <w:rPr>
          <w:rFonts w:ascii="標楷體" w:eastAsia="標楷體" w:hAnsi="標楷體" w:hint="eastAsia"/>
          <w:spacing w:val="-20"/>
          <w:sz w:val="32"/>
          <w:szCs w:val="32"/>
        </w:rPr>
        <w:t>至</w:t>
      </w:r>
      <w:r w:rsidR="008E7A11" w:rsidRPr="008E7A11">
        <w:rPr>
          <w:rFonts w:ascii="標楷體" w:eastAsia="標楷體" w:hAnsi="標楷體" w:hint="eastAsia"/>
          <w:spacing w:val="-20"/>
          <w:sz w:val="32"/>
          <w:szCs w:val="32"/>
        </w:rPr>
        <w:t>1</w:t>
      </w:r>
      <w:r w:rsidR="00266BB3" w:rsidRPr="008E7A11">
        <w:rPr>
          <w:rFonts w:ascii="標楷體" w:eastAsia="標楷體" w:hAnsi="標楷體" w:hint="eastAsia"/>
          <w:spacing w:val="-20"/>
          <w:sz w:val="32"/>
          <w:szCs w:val="32"/>
        </w:rPr>
        <w:t>2</w:t>
      </w:r>
      <w:r w:rsidRPr="008E7A11">
        <w:rPr>
          <w:rFonts w:ascii="標楷體" w:eastAsia="標楷體" w:hAnsi="標楷體" w:hint="eastAsia"/>
          <w:spacing w:val="-20"/>
          <w:sz w:val="32"/>
          <w:szCs w:val="32"/>
        </w:rPr>
        <w:t>時</w:t>
      </w:r>
      <w:r w:rsidR="00F872A6" w:rsidRPr="008E7A11">
        <w:rPr>
          <w:rFonts w:ascii="標楷體" w:eastAsia="標楷體" w:hAnsi="標楷體" w:hint="eastAsia"/>
          <w:spacing w:val="-20"/>
          <w:sz w:val="32"/>
          <w:szCs w:val="32"/>
        </w:rPr>
        <w:t>50</w:t>
      </w:r>
      <w:r w:rsidRPr="008E7A11">
        <w:rPr>
          <w:rFonts w:ascii="標楷體" w:eastAsia="標楷體" w:hAnsi="標楷體" w:hint="eastAsia"/>
          <w:spacing w:val="-20"/>
          <w:sz w:val="32"/>
          <w:szCs w:val="32"/>
        </w:rPr>
        <w:t>分</w:t>
      </w:r>
    </w:p>
    <w:p w:rsidR="000E047F" w:rsidRPr="006B32EC" w:rsidRDefault="000E047F" w:rsidP="000E047F">
      <w:pPr>
        <w:snapToGrid w:val="0"/>
        <w:spacing w:line="480" w:lineRule="exact"/>
        <w:ind w:left="899" w:hangingChars="281" w:hanging="899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/>
          <w:sz w:val="32"/>
          <w:szCs w:val="32"/>
        </w:rPr>
        <w:t>地點：紅樓202會議室</w:t>
      </w:r>
    </w:p>
    <w:p w:rsidR="000E047F" w:rsidRPr="002D7491" w:rsidRDefault="000E047F" w:rsidP="003F2E2E">
      <w:pPr>
        <w:snapToGrid w:val="0"/>
        <w:spacing w:line="480" w:lineRule="exact"/>
        <w:ind w:left="1651" w:hangingChars="516" w:hanging="1651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/>
          <w:sz w:val="32"/>
          <w:szCs w:val="32"/>
        </w:rPr>
        <w:t>出席委員：</w:t>
      </w:r>
      <w:r w:rsidR="00A3257E" w:rsidRPr="000149BB">
        <w:rPr>
          <w:rFonts w:ascii="標楷體" w:eastAsia="標楷體" w:hAnsi="標楷體" w:hint="eastAsia"/>
          <w:sz w:val="32"/>
        </w:rPr>
        <w:t>曾銘宗</w:t>
      </w:r>
      <w:r w:rsidR="00A3257E" w:rsidRPr="002A656D">
        <w:rPr>
          <w:rFonts w:ascii="標楷體" w:eastAsia="標楷體" w:hAnsi="標楷體" w:hint="eastAsia"/>
          <w:sz w:val="32"/>
          <w:szCs w:val="32"/>
        </w:rPr>
        <w:t xml:space="preserve">  </w:t>
      </w:r>
      <w:r w:rsidR="009D23E9" w:rsidRPr="002A656D">
        <w:rPr>
          <w:rFonts w:ascii="標楷體" w:eastAsia="標楷體" w:hAnsi="標楷體" w:hint="eastAsia"/>
          <w:sz w:val="32"/>
          <w:szCs w:val="32"/>
        </w:rPr>
        <w:t>洪宗熠</w:t>
      </w:r>
      <w:r w:rsidR="009D23E9">
        <w:rPr>
          <w:rFonts w:ascii="標楷體" w:eastAsia="標楷體" w:hAnsi="標楷體" w:hint="eastAsia"/>
          <w:sz w:val="32"/>
          <w:szCs w:val="32"/>
        </w:rPr>
        <w:t xml:space="preserve">  </w:t>
      </w:r>
      <w:r w:rsidR="009D23E9" w:rsidRPr="002A656D">
        <w:rPr>
          <w:rFonts w:ascii="標楷體" w:eastAsia="標楷體" w:hAnsi="標楷體" w:hint="eastAsia"/>
          <w:sz w:val="32"/>
          <w:szCs w:val="32"/>
        </w:rPr>
        <w:t>黃昭順</w:t>
      </w:r>
      <w:r w:rsidR="009D23E9" w:rsidRPr="000149BB">
        <w:rPr>
          <w:rFonts w:ascii="標楷體" w:eastAsia="標楷體" w:hAnsi="標楷體" w:hint="eastAsia"/>
          <w:sz w:val="32"/>
          <w:szCs w:val="32"/>
        </w:rPr>
        <w:t xml:space="preserve">  鄭天財 Sra</w:t>
      </w:r>
      <w:r w:rsidR="009D23E9">
        <w:rPr>
          <w:rFonts w:ascii="標楷體" w:eastAsia="標楷體" w:hAnsi="標楷體" w:hint="eastAsia"/>
          <w:sz w:val="32"/>
          <w:szCs w:val="32"/>
        </w:rPr>
        <w:t xml:space="preserve"> </w:t>
      </w:r>
      <w:r w:rsidR="009D23E9" w:rsidRPr="000149BB">
        <w:rPr>
          <w:rFonts w:ascii="標楷體" w:eastAsia="標楷體" w:hAnsi="標楷體" w:hint="eastAsia"/>
          <w:sz w:val="32"/>
          <w:szCs w:val="32"/>
        </w:rPr>
        <w:t>Kacaw</w:t>
      </w:r>
      <w:r w:rsidR="009D23E9" w:rsidRPr="000149BB">
        <w:rPr>
          <w:rFonts w:ascii="標楷體" w:eastAsia="標楷體" w:hAnsi="標楷體" w:hint="eastAsia"/>
          <w:color w:val="FFC000"/>
          <w:sz w:val="32"/>
          <w:szCs w:val="32"/>
        </w:rPr>
        <w:t xml:space="preserve">  </w:t>
      </w:r>
      <w:r w:rsidR="00A867FE" w:rsidRPr="006E7D97">
        <w:rPr>
          <w:rFonts w:ascii="標楷體" w:eastAsia="標楷體" w:hAnsi="標楷體" w:hint="eastAsia"/>
          <w:sz w:val="32"/>
          <w:szCs w:val="32"/>
        </w:rPr>
        <w:t>陳怡潔</w:t>
      </w:r>
      <w:r w:rsidR="00A867FE">
        <w:rPr>
          <w:rFonts w:ascii="標楷體" w:eastAsia="標楷體" w:hAnsi="標楷體" w:hint="eastAsia"/>
          <w:sz w:val="32"/>
          <w:szCs w:val="32"/>
        </w:rPr>
        <w:t xml:space="preserve">  </w:t>
      </w:r>
      <w:r w:rsidRPr="002A656D">
        <w:rPr>
          <w:rFonts w:ascii="標楷體" w:eastAsia="標楷體" w:hAnsi="標楷體" w:hint="eastAsia"/>
          <w:sz w:val="32"/>
          <w:szCs w:val="32"/>
        </w:rPr>
        <w:t xml:space="preserve">賴瑞隆  </w:t>
      </w:r>
      <w:r w:rsidR="00A3257E" w:rsidRPr="00F848D3">
        <w:rPr>
          <w:rFonts w:ascii="標楷體" w:eastAsia="標楷體" w:hAnsi="標楷體" w:hint="eastAsia"/>
          <w:sz w:val="32"/>
          <w:szCs w:val="32"/>
        </w:rPr>
        <w:t xml:space="preserve">顏寬恒  </w:t>
      </w:r>
      <w:r w:rsidR="002D7491" w:rsidRPr="002D7491">
        <w:rPr>
          <w:rFonts w:ascii="標楷體" w:eastAsia="標楷體" w:hAnsi="標楷體" w:hint="eastAsia"/>
          <w:sz w:val="32"/>
          <w:szCs w:val="32"/>
        </w:rPr>
        <w:t xml:space="preserve">吳琪銘  </w:t>
      </w:r>
      <w:r w:rsidRPr="002D7491">
        <w:rPr>
          <w:rFonts w:ascii="標楷體" w:eastAsia="標楷體" w:hAnsi="標楷體" w:hint="eastAsia"/>
          <w:sz w:val="32"/>
          <w:szCs w:val="32"/>
        </w:rPr>
        <w:t>趙天麟</w:t>
      </w:r>
      <w:r w:rsidRPr="002D7491">
        <w:rPr>
          <w:rFonts w:ascii="標楷體" w:eastAsia="標楷體" w:hAnsi="標楷體" w:hint="eastAsia"/>
          <w:color w:val="FFC000"/>
          <w:sz w:val="32"/>
          <w:szCs w:val="32"/>
        </w:rPr>
        <w:t xml:space="preserve">  </w:t>
      </w:r>
      <w:r w:rsidR="006E7D97" w:rsidRPr="002D7491">
        <w:rPr>
          <w:rFonts w:ascii="標楷體" w:eastAsia="標楷體" w:hAnsi="標楷體" w:hint="eastAsia"/>
          <w:sz w:val="32"/>
          <w:szCs w:val="32"/>
        </w:rPr>
        <w:t>姚文智</w:t>
      </w:r>
      <w:r w:rsidR="006E7D97">
        <w:rPr>
          <w:rFonts w:ascii="標楷體" w:eastAsia="標楷體" w:hAnsi="標楷體" w:hint="eastAsia"/>
          <w:sz w:val="32"/>
          <w:szCs w:val="32"/>
        </w:rPr>
        <w:t xml:space="preserve">  </w:t>
      </w:r>
      <w:r w:rsidR="00851390">
        <w:rPr>
          <w:rFonts w:ascii="標楷體" w:eastAsia="標楷體" w:hAnsi="標楷體"/>
          <w:sz w:val="32"/>
          <w:szCs w:val="32"/>
        </w:rPr>
        <w:br/>
      </w:r>
      <w:r w:rsidR="002D7491" w:rsidRPr="002D7491">
        <w:rPr>
          <w:rFonts w:ascii="標楷體" w:eastAsia="標楷體" w:hAnsi="標楷體"/>
          <w:sz w:val="32"/>
          <w:szCs w:val="32"/>
        </w:rPr>
        <w:t>Kolas Yotaka</w:t>
      </w:r>
      <w:r w:rsidR="002D7491" w:rsidRPr="002D7491">
        <w:rPr>
          <w:rFonts w:ascii="標楷體" w:eastAsia="標楷體" w:hAnsi="標楷體" w:hint="eastAsia"/>
          <w:sz w:val="32"/>
          <w:szCs w:val="32"/>
        </w:rPr>
        <w:t xml:space="preserve">  </w:t>
      </w:r>
      <w:r w:rsidR="006E7D97" w:rsidRPr="002D7491">
        <w:rPr>
          <w:rFonts w:ascii="標楷體" w:eastAsia="標楷體" w:hAnsi="標楷體" w:hint="eastAsia"/>
          <w:sz w:val="32"/>
          <w:szCs w:val="32"/>
        </w:rPr>
        <w:t xml:space="preserve">陳其邁  </w:t>
      </w:r>
      <w:r w:rsidR="006E7D97" w:rsidRPr="000149BB">
        <w:rPr>
          <w:rFonts w:ascii="標楷體" w:eastAsia="標楷體" w:hAnsi="標楷體" w:hint="eastAsia"/>
          <w:sz w:val="32"/>
          <w:szCs w:val="32"/>
        </w:rPr>
        <w:t>張宏陸</w:t>
      </w:r>
      <w:r w:rsidR="006E7D97">
        <w:rPr>
          <w:rFonts w:ascii="標楷體" w:eastAsia="標楷體" w:hAnsi="標楷體" w:hint="eastAsia"/>
          <w:sz w:val="32"/>
          <w:szCs w:val="32"/>
        </w:rPr>
        <w:t xml:space="preserve">  </w:t>
      </w:r>
      <w:r w:rsidR="006E7D97" w:rsidRPr="003F2E2E">
        <w:rPr>
          <w:rFonts w:ascii="標楷體" w:eastAsia="標楷體" w:hAnsi="標楷體" w:hint="eastAsia"/>
          <w:sz w:val="32"/>
          <w:szCs w:val="32"/>
        </w:rPr>
        <w:t>林麗蟬</w:t>
      </w:r>
      <w:r w:rsidR="006E7D97" w:rsidRPr="002D7491">
        <w:rPr>
          <w:rFonts w:ascii="標楷體" w:eastAsia="標楷體" w:hAnsi="標楷體" w:hint="eastAsia"/>
          <w:color w:val="FFC000"/>
          <w:sz w:val="32"/>
          <w:szCs w:val="32"/>
        </w:rPr>
        <w:t xml:space="preserve">  </w:t>
      </w:r>
      <w:r w:rsidR="002D7491" w:rsidRPr="002D7491">
        <w:rPr>
          <w:rFonts w:ascii="標楷體" w:eastAsia="標楷體" w:hAnsi="標楷體" w:hint="eastAsia"/>
          <w:sz w:val="32"/>
          <w:szCs w:val="32"/>
        </w:rPr>
        <w:t xml:space="preserve">  </w:t>
      </w:r>
    </w:p>
    <w:p w:rsidR="000E047F" w:rsidRPr="006B32EC" w:rsidRDefault="000E047F" w:rsidP="000E047F">
      <w:pPr>
        <w:snapToGrid w:val="0"/>
        <w:spacing w:line="480" w:lineRule="exact"/>
        <w:ind w:leftChars="661" w:left="1586" w:rightChars="-105" w:right="-252"/>
        <w:jc w:val="both"/>
        <w:rPr>
          <w:rFonts w:ascii="標楷體" w:eastAsia="標楷體" w:hAnsi="標楷體"/>
          <w:sz w:val="32"/>
          <w:szCs w:val="32"/>
        </w:rPr>
      </w:pPr>
      <w:r w:rsidRPr="002D7491">
        <w:rPr>
          <w:rFonts w:ascii="標楷體" w:eastAsia="標楷體" w:hAnsi="標楷體" w:hint="eastAsia"/>
          <w:sz w:val="32"/>
        </w:rPr>
        <w:t>委員</w:t>
      </w:r>
      <w:r w:rsidRPr="002D7491">
        <w:rPr>
          <w:rFonts w:ascii="標楷體" w:eastAsia="標楷體" w:hAnsi="標楷體" w:hint="eastAsia"/>
          <w:sz w:val="32"/>
          <w:szCs w:val="32"/>
        </w:rPr>
        <w:t>出席</w:t>
      </w:r>
      <w:r w:rsidRPr="003F2E2E">
        <w:rPr>
          <w:rFonts w:ascii="標楷體" w:eastAsia="標楷體" w:hAnsi="標楷體" w:hint="eastAsia"/>
          <w:sz w:val="32"/>
        </w:rPr>
        <w:t>1</w:t>
      </w:r>
      <w:r w:rsidR="00851390">
        <w:rPr>
          <w:rFonts w:ascii="標楷體" w:eastAsia="標楷體" w:hAnsi="標楷體" w:hint="eastAsia"/>
          <w:sz w:val="32"/>
        </w:rPr>
        <w:t>4</w:t>
      </w:r>
      <w:r w:rsidRPr="002D7491">
        <w:rPr>
          <w:rFonts w:ascii="標楷體" w:eastAsia="標楷體" w:hAnsi="標楷體" w:hint="eastAsia"/>
          <w:sz w:val="32"/>
        </w:rPr>
        <w:t>人</w:t>
      </w:r>
    </w:p>
    <w:p w:rsidR="000E047F" w:rsidRPr="004A37B7" w:rsidRDefault="000E047F" w:rsidP="009850D8">
      <w:pPr>
        <w:snapToGrid w:val="0"/>
        <w:spacing w:line="480" w:lineRule="exact"/>
        <w:ind w:left="1600" w:hangingChars="500" w:hanging="1600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/>
          <w:sz w:val="32"/>
          <w:szCs w:val="32"/>
        </w:rPr>
        <w:t>列席委員：</w:t>
      </w:r>
      <w:r w:rsidR="007C21A5">
        <w:rPr>
          <w:rFonts w:ascii="標楷體" w:eastAsia="標楷體" w:hAnsi="標楷體"/>
          <w:sz w:val="32"/>
          <w:szCs w:val="32"/>
        </w:rPr>
        <w:t xml:space="preserve">李昆澤  葉宜津  </w:t>
      </w:r>
      <w:r w:rsidR="007015DE">
        <w:rPr>
          <w:rFonts w:ascii="標楷體" w:eastAsia="標楷體" w:hAnsi="標楷體"/>
          <w:sz w:val="32"/>
          <w:szCs w:val="32"/>
        </w:rPr>
        <w:t xml:space="preserve">王榮璋  </w:t>
      </w:r>
      <w:r w:rsidR="007C21A5">
        <w:rPr>
          <w:rFonts w:ascii="標楷體" w:eastAsia="標楷體" w:hAnsi="標楷體"/>
          <w:sz w:val="32"/>
          <w:szCs w:val="32"/>
        </w:rPr>
        <w:t xml:space="preserve">陳歐珀  </w:t>
      </w:r>
      <w:r w:rsidR="009C05B5">
        <w:rPr>
          <w:rFonts w:ascii="標楷體" w:eastAsia="標楷體" w:hAnsi="標楷體"/>
          <w:sz w:val="32"/>
          <w:szCs w:val="32"/>
        </w:rPr>
        <w:t>林德福</w:t>
      </w:r>
      <w:r w:rsidR="009C05B5">
        <w:rPr>
          <w:rFonts w:ascii="標楷體" w:eastAsia="標楷體" w:hAnsi="標楷體" w:hint="eastAsia"/>
          <w:sz w:val="32"/>
          <w:szCs w:val="32"/>
        </w:rPr>
        <w:t xml:space="preserve">  </w:t>
      </w:r>
      <w:r w:rsidR="007C21A5">
        <w:rPr>
          <w:rFonts w:ascii="標楷體" w:eastAsia="標楷體" w:hAnsi="標楷體" w:hint="eastAsia"/>
          <w:sz w:val="32"/>
          <w:szCs w:val="32"/>
        </w:rPr>
        <w:t xml:space="preserve">鄭運鵬  </w:t>
      </w:r>
      <w:r w:rsidR="00C07276">
        <w:rPr>
          <w:rFonts w:ascii="標楷體" w:eastAsia="標楷體" w:hAnsi="標楷體" w:hint="eastAsia"/>
          <w:sz w:val="32"/>
          <w:szCs w:val="32"/>
        </w:rPr>
        <w:t xml:space="preserve">趙正宇  孔文吉  高金素梅  林俊憲  廖國棟  吳玉琴  陳雪生  周春米  </w:t>
      </w:r>
      <w:r w:rsidR="00C07276" w:rsidRPr="004A37B7">
        <w:rPr>
          <w:rFonts w:ascii="標楷體" w:eastAsia="標楷體" w:hAnsi="標楷體" w:hint="eastAsia"/>
          <w:sz w:val="32"/>
          <w:szCs w:val="32"/>
        </w:rPr>
        <w:t>陳賴素美</w:t>
      </w:r>
      <w:r w:rsidR="00C07276" w:rsidRPr="004A37B7">
        <w:rPr>
          <w:rFonts w:ascii="標楷體" w:eastAsia="標楷體" w:hAnsi="標楷體"/>
          <w:sz w:val="32"/>
          <w:szCs w:val="32"/>
        </w:rPr>
        <w:t xml:space="preserve">  </w:t>
      </w:r>
      <w:r w:rsidR="009850D8" w:rsidRPr="002B1FDB">
        <w:rPr>
          <w:rFonts w:ascii="標楷體" w:eastAsia="標楷體" w:hAnsi="標楷體" w:hint="eastAsia"/>
          <w:sz w:val="32"/>
          <w:szCs w:val="32"/>
        </w:rPr>
        <w:t xml:space="preserve">鍾孔炤  </w:t>
      </w:r>
      <w:r w:rsidR="009850D8">
        <w:rPr>
          <w:rFonts w:ascii="標楷體" w:eastAsia="標楷體" w:hAnsi="標楷體" w:hint="eastAsia"/>
          <w:sz w:val="32"/>
          <w:szCs w:val="32"/>
        </w:rPr>
        <w:t xml:space="preserve">何欣純  徐榛蔚  尤美女  蔡易餘  劉櫂豪  羅明才  </w:t>
      </w:r>
    </w:p>
    <w:p w:rsidR="000E047F" w:rsidRPr="006B32EC" w:rsidRDefault="000E047F" w:rsidP="000E047F">
      <w:pPr>
        <w:snapToGrid w:val="0"/>
        <w:spacing w:line="480" w:lineRule="exact"/>
        <w:ind w:leftChars="661" w:left="1586" w:rightChars="-105" w:right="-252"/>
        <w:jc w:val="both"/>
        <w:rPr>
          <w:rFonts w:ascii="標楷體" w:eastAsia="標楷體" w:hAnsi="標楷體"/>
          <w:sz w:val="32"/>
          <w:szCs w:val="32"/>
        </w:rPr>
      </w:pPr>
      <w:r w:rsidRPr="003C7EBB">
        <w:rPr>
          <w:rFonts w:ascii="標楷體" w:eastAsia="標楷體" w:hAnsi="標楷體" w:hint="eastAsia"/>
          <w:sz w:val="32"/>
          <w:szCs w:val="32"/>
        </w:rPr>
        <w:t>委員列席</w:t>
      </w:r>
      <w:r w:rsidR="00D55A25">
        <w:rPr>
          <w:rFonts w:ascii="標楷體" w:eastAsia="標楷體" w:hAnsi="標楷體" w:hint="eastAsia"/>
          <w:sz w:val="32"/>
          <w:szCs w:val="32"/>
        </w:rPr>
        <w:t>22</w:t>
      </w:r>
      <w:r w:rsidRPr="003C7EBB">
        <w:rPr>
          <w:rFonts w:ascii="標楷體" w:eastAsia="標楷體" w:hAnsi="標楷體" w:hint="eastAsia"/>
          <w:sz w:val="32"/>
          <w:szCs w:val="32"/>
        </w:rPr>
        <w:t>人</w:t>
      </w:r>
    </w:p>
    <w:tbl>
      <w:tblPr>
        <w:tblW w:w="5062" w:type="pct"/>
        <w:jc w:val="center"/>
        <w:tblLook w:val="01E0" w:firstRow="1" w:lastRow="1" w:firstColumn="1" w:lastColumn="1" w:noHBand="0" w:noVBand="0"/>
      </w:tblPr>
      <w:tblGrid>
        <w:gridCol w:w="1787"/>
        <w:gridCol w:w="6178"/>
        <w:gridCol w:w="1782"/>
      </w:tblGrid>
      <w:tr w:rsidR="00AD429D" w:rsidRPr="002B1FDB" w:rsidTr="00B827B0">
        <w:trPr>
          <w:trHeight w:val="340"/>
          <w:jc w:val="center"/>
        </w:trPr>
        <w:tc>
          <w:tcPr>
            <w:tcW w:w="917" w:type="pct"/>
            <w:vAlign w:val="center"/>
          </w:tcPr>
          <w:p w:rsidR="000E047F" w:rsidRPr="002B1FDB" w:rsidRDefault="000E047F" w:rsidP="008C534D">
            <w:pPr>
              <w:adjustRightInd w:val="0"/>
              <w:snapToGrid w:val="0"/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2B1FDB">
              <w:rPr>
                <w:rFonts w:ascii="標楷體" w:eastAsia="標楷體" w:hAnsi="標楷體" w:hint="eastAsia"/>
                <w:sz w:val="32"/>
                <w:szCs w:val="32"/>
              </w:rPr>
              <w:t>列席官員</w:t>
            </w:r>
            <w:r w:rsidRPr="002B1FDB">
              <w:rPr>
                <w:rFonts w:ascii="標楷體" w:eastAsia="標楷體" w:hAnsi="標楷體"/>
                <w:sz w:val="32"/>
                <w:szCs w:val="32"/>
              </w:rPr>
              <w:t>：</w:t>
            </w:r>
          </w:p>
        </w:tc>
        <w:tc>
          <w:tcPr>
            <w:tcW w:w="3169" w:type="pct"/>
            <w:vAlign w:val="center"/>
          </w:tcPr>
          <w:p w:rsidR="000E047F" w:rsidRPr="002B1FDB" w:rsidRDefault="000E047F" w:rsidP="008C534D">
            <w:pPr>
              <w:adjustRightInd w:val="0"/>
              <w:snapToGrid w:val="0"/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2B1FDB">
              <w:rPr>
                <w:rFonts w:ascii="標楷體" w:eastAsia="標楷體" w:hAnsi="標楷體" w:hint="eastAsia"/>
                <w:sz w:val="32"/>
                <w:szCs w:val="32"/>
              </w:rPr>
              <w:t>內政部</w:t>
            </w:r>
            <w:r w:rsidR="00A867FE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914" w:type="pct"/>
            <w:vAlign w:val="center"/>
          </w:tcPr>
          <w:p w:rsidR="000E047F" w:rsidRPr="002B1FDB" w:rsidRDefault="00A867FE" w:rsidP="008C534D">
            <w:pPr>
              <w:adjustRightInd w:val="0"/>
              <w:snapToGrid w:val="0"/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葉俊榮</w:t>
            </w:r>
          </w:p>
        </w:tc>
      </w:tr>
      <w:tr w:rsidR="00040379" w:rsidRPr="009870F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</w:tcPr>
          <w:p w:rsidR="00040379" w:rsidRPr="009870F8" w:rsidRDefault="00040379" w:rsidP="008C534D">
            <w:pPr>
              <w:adjustRightInd w:val="0"/>
              <w:snapToGrid w:val="0"/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040379" w:rsidRPr="00040379" w:rsidRDefault="00A867FE" w:rsidP="008C534D">
            <w:pPr>
              <w:adjustRightInd w:val="0"/>
              <w:snapToGrid w:val="0"/>
              <w:spacing w:line="440" w:lineRule="exact"/>
              <w:ind w:firstLineChars="317" w:firstLine="101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B1FDB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政務次長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040379" w:rsidRPr="00040379" w:rsidRDefault="00A867FE" w:rsidP="008C534D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B1FDB">
              <w:rPr>
                <w:rFonts w:ascii="標楷體" w:eastAsia="標楷體" w:hAnsi="標楷體" w:hint="eastAsia"/>
                <w:sz w:val="32"/>
                <w:szCs w:val="32"/>
              </w:rPr>
              <w:t>花敬群</w:t>
            </w:r>
          </w:p>
        </w:tc>
      </w:tr>
      <w:tr w:rsidR="00D55A25" w:rsidRPr="009870F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330DAB" w:rsidRDefault="00D55A25" w:rsidP="008C534D">
            <w:pPr>
              <w:spacing w:line="440" w:lineRule="exact"/>
              <w:ind w:firstLineChars="300" w:firstLine="9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8C534D" w:rsidRDefault="006734D7" w:rsidP="008C534D">
            <w:pPr>
              <w:adjustRightInd w:val="0"/>
              <w:snapToGrid w:val="0"/>
              <w:spacing w:line="440" w:lineRule="exact"/>
              <w:ind w:firstLineChars="317" w:firstLine="1014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8C534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營建署</w:t>
            </w:r>
            <w:r w:rsidR="00D55A25" w:rsidRPr="008C534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署長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330DAB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330DAB">
              <w:rPr>
                <w:rFonts w:ascii="標楷體" w:eastAsia="標楷體" w:hAnsi="標楷體" w:hint="eastAsia"/>
                <w:sz w:val="32"/>
                <w:szCs w:val="32"/>
              </w:rPr>
              <w:t>許文龍</w:t>
            </w:r>
          </w:p>
        </w:tc>
      </w:tr>
      <w:tr w:rsidR="00D55A25" w:rsidRPr="009870F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D43CEB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8C534D" w:rsidRDefault="006734D7" w:rsidP="008C534D">
            <w:pPr>
              <w:adjustRightInd w:val="0"/>
              <w:snapToGrid w:val="0"/>
              <w:spacing w:line="440" w:lineRule="exact"/>
              <w:ind w:firstLineChars="317" w:firstLine="1014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8C534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民政司</w:t>
            </w:r>
            <w:r w:rsidR="00D55A25" w:rsidRPr="008C534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副司長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D43CEB" w:rsidRDefault="00D55A25" w:rsidP="008C534D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330DAB">
              <w:rPr>
                <w:rFonts w:ascii="標楷體" w:eastAsia="標楷體" w:hAnsi="標楷體" w:hint="eastAsia"/>
                <w:sz w:val="32"/>
                <w:szCs w:val="32"/>
              </w:rPr>
              <w:t>鄭英弘</w:t>
            </w:r>
          </w:p>
        </w:tc>
      </w:tr>
      <w:tr w:rsidR="00D55A25" w:rsidRPr="009870F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D43CEB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8C534D" w:rsidRDefault="006734D7" w:rsidP="008C534D">
            <w:pPr>
              <w:adjustRightInd w:val="0"/>
              <w:snapToGrid w:val="0"/>
              <w:spacing w:line="440" w:lineRule="exact"/>
              <w:ind w:firstLineChars="317" w:firstLine="1014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8C534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地政司</w:t>
            </w:r>
            <w:r w:rsidR="00D55A25" w:rsidRPr="008C534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副司長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D43CEB" w:rsidRDefault="00D55A25" w:rsidP="008C534D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330DAB">
              <w:rPr>
                <w:rFonts w:ascii="標楷體" w:eastAsia="標楷體" w:hAnsi="標楷體" w:hint="eastAsia"/>
                <w:sz w:val="32"/>
                <w:szCs w:val="32"/>
              </w:rPr>
              <w:t>王成機</w:t>
            </w:r>
          </w:p>
        </w:tc>
      </w:tr>
      <w:tr w:rsidR="008C534D" w:rsidRPr="009870F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8C534D" w:rsidRPr="00D43CEB" w:rsidRDefault="008C534D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8C534D" w:rsidRPr="008C534D" w:rsidRDefault="008C534D" w:rsidP="008C534D">
            <w:pPr>
              <w:adjustRightInd w:val="0"/>
              <w:snapToGrid w:val="0"/>
              <w:spacing w:line="440" w:lineRule="exact"/>
              <w:ind w:firstLineChars="317" w:firstLine="1014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8C534D">
              <w:rPr>
                <w:rFonts w:ascii="標楷體" w:eastAsia="標楷體" w:hAnsi="標楷體"/>
                <w:color w:val="000000"/>
                <w:sz w:val="32"/>
                <w:szCs w:val="32"/>
              </w:rPr>
              <w:t>警政署副署長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C534D" w:rsidRPr="00330DAB" w:rsidRDefault="00797CCA" w:rsidP="008C534D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97CCA">
              <w:rPr>
                <w:rFonts w:ascii="標楷體" w:eastAsia="標楷體" w:hAnsi="標楷體" w:hint="eastAsia"/>
                <w:sz w:val="32"/>
                <w:szCs w:val="32"/>
              </w:rPr>
              <w:t>邱豐光</w:t>
            </w:r>
          </w:p>
        </w:tc>
      </w:tr>
      <w:tr w:rsidR="008C534D" w:rsidRPr="009870F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8C534D" w:rsidRPr="00D43CEB" w:rsidRDefault="008C534D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8C534D" w:rsidRPr="008C534D" w:rsidRDefault="008C534D" w:rsidP="008C534D">
            <w:pPr>
              <w:adjustRightInd w:val="0"/>
              <w:snapToGrid w:val="0"/>
              <w:spacing w:line="440" w:lineRule="exact"/>
              <w:ind w:firstLineChars="317" w:firstLine="1014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8C534D">
              <w:rPr>
                <w:rFonts w:ascii="標楷體" w:eastAsia="標楷體" w:hAnsi="標楷體"/>
                <w:color w:val="000000"/>
                <w:sz w:val="32"/>
                <w:szCs w:val="32"/>
              </w:rPr>
              <w:t>役政署副署長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C534D" w:rsidRPr="00330DAB" w:rsidRDefault="00797CCA" w:rsidP="008C534D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97CCA">
              <w:rPr>
                <w:rFonts w:ascii="標楷體" w:eastAsia="標楷體" w:hAnsi="標楷體" w:hint="eastAsia"/>
                <w:sz w:val="32"/>
                <w:szCs w:val="32"/>
              </w:rPr>
              <w:t>梁國輝</w:t>
            </w:r>
          </w:p>
        </w:tc>
      </w:tr>
      <w:tr w:rsidR="00D55A25" w:rsidRPr="008E0E3D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D43CEB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D43CEB" w:rsidRDefault="006734D7" w:rsidP="008C534D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D43CEB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司法院民事廳</w:t>
            </w:r>
            <w:r w:rsidR="00D55A25" w:rsidRPr="00D43CEB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法官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D43CEB" w:rsidRDefault="00D55A25" w:rsidP="008C534D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D43CEB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周群翔</w:t>
            </w:r>
          </w:p>
        </w:tc>
      </w:tr>
      <w:tr w:rsidR="00D55A25" w:rsidRPr="009870F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D43CEB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D43CEB" w:rsidRDefault="006734D7" w:rsidP="008C534D">
            <w:pPr>
              <w:widowControl/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330DAB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行政院交通環境資源處</w:t>
            </w:r>
            <w:r w:rsidR="00D55A25" w:rsidRPr="00D43CEB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參議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D43CEB" w:rsidRDefault="00D55A25" w:rsidP="008C534D">
            <w:pPr>
              <w:widowControl/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D43CEB">
              <w:rPr>
                <w:rFonts w:ascii="標楷體" w:eastAsia="標楷體" w:hAnsi="標楷體" w:hint="eastAsia"/>
                <w:sz w:val="32"/>
                <w:szCs w:val="32"/>
              </w:rPr>
              <w:t>黃文祥</w:t>
            </w:r>
          </w:p>
        </w:tc>
      </w:tr>
      <w:tr w:rsidR="00D55A25" w:rsidRPr="009870F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C15551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C15551" w:rsidRDefault="006734D7" w:rsidP="008C534D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465D20">
              <w:rPr>
                <w:rFonts w:ascii="標楷體" w:eastAsia="標楷體" w:hAnsi="標楷體" w:hint="eastAsia"/>
                <w:color w:val="000000"/>
                <w:w w:val="89"/>
                <w:kern w:val="0"/>
                <w:sz w:val="32"/>
                <w:szCs w:val="32"/>
                <w:fitText w:val="5920" w:id="1556854017"/>
              </w:rPr>
              <w:t>國家發展委員會國土區域離島發展處</w:t>
            </w:r>
            <w:r w:rsidR="00D55A25" w:rsidRPr="00465D20">
              <w:rPr>
                <w:rFonts w:ascii="標楷體" w:eastAsia="標楷體" w:hAnsi="標楷體" w:hint="eastAsia"/>
                <w:color w:val="000000"/>
                <w:w w:val="89"/>
                <w:kern w:val="0"/>
                <w:sz w:val="32"/>
                <w:szCs w:val="32"/>
                <w:fitText w:val="5920" w:id="1556854017"/>
              </w:rPr>
              <w:t>專門委</w:t>
            </w:r>
            <w:r w:rsidR="00D55A25" w:rsidRPr="00465D20">
              <w:rPr>
                <w:rFonts w:ascii="標楷體" w:eastAsia="標楷體" w:hAnsi="標楷體" w:hint="eastAsia"/>
                <w:color w:val="000000"/>
                <w:spacing w:val="255"/>
                <w:w w:val="89"/>
                <w:kern w:val="0"/>
                <w:sz w:val="32"/>
                <w:szCs w:val="32"/>
                <w:fitText w:val="5920" w:id="1556854017"/>
              </w:rPr>
              <w:t>員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C15551" w:rsidRDefault="00D55A25" w:rsidP="008C534D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C1555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宋玉珍</w:t>
            </w:r>
          </w:p>
        </w:tc>
      </w:tr>
      <w:tr w:rsidR="00D55A25" w:rsidRPr="008E0E3D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C15551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C15551" w:rsidRDefault="00D55A25" w:rsidP="00C5700E">
            <w:pPr>
              <w:snapToGrid w:val="0"/>
              <w:spacing w:line="440" w:lineRule="exact"/>
              <w:ind w:firstLineChars="1630" w:firstLine="5216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技正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C15551" w:rsidRDefault="00D55A25" w:rsidP="008C534D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江明宜</w:t>
            </w:r>
          </w:p>
        </w:tc>
      </w:tr>
      <w:tr w:rsidR="00D55A25" w:rsidRPr="005A3C4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995EB3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995EB3" w:rsidRDefault="006734D7" w:rsidP="008C534D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F5E1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金融監督管理委員會銀行局</w:t>
            </w:r>
            <w:r w:rsidR="00D55A25" w:rsidRPr="00995EB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組長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995EB3" w:rsidRDefault="00D55A25" w:rsidP="008C534D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eastAsia="標楷體" w:hint="eastAsia"/>
                <w:bCs/>
                <w:color w:val="000000"/>
                <w:sz w:val="32"/>
                <w:szCs w:val="32"/>
              </w:rPr>
              <w:t>蔡明宏</w:t>
            </w:r>
          </w:p>
        </w:tc>
      </w:tr>
      <w:tr w:rsidR="00A5391E" w:rsidRPr="005A3C4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A5391E" w:rsidRPr="00995EB3" w:rsidRDefault="00A5391E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A5391E" w:rsidRPr="00FF5E18" w:rsidRDefault="00A5391E" w:rsidP="00A5391E">
            <w:pPr>
              <w:snapToGrid w:val="0"/>
              <w:spacing w:line="440" w:lineRule="exact"/>
              <w:ind w:firstLineChars="1218" w:firstLine="3898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專門委員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A5391E" w:rsidRDefault="003A6BBB" w:rsidP="008C534D">
            <w:pPr>
              <w:snapToGrid w:val="0"/>
              <w:spacing w:line="440" w:lineRule="exact"/>
              <w:jc w:val="both"/>
              <w:rPr>
                <w:rFonts w:eastAsia="標楷體"/>
                <w:bCs/>
                <w:color w:val="000000"/>
                <w:sz w:val="32"/>
                <w:szCs w:val="32"/>
              </w:rPr>
            </w:pPr>
            <w:r>
              <w:rPr>
                <w:rFonts w:eastAsia="標楷體" w:hint="eastAsia"/>
                <w:bCs/>
                <w:color w:val="000000"/>
                <w:sz w:val="32"/>
                <w:szCs w:val="32"/>
              </w:rPr>
              <w:t>周正山</w:t>
            </w:r>
          </w:p>
        </w:tc>
      </w:tr>
      <w:tr w:rsidR="00D55A25" w:rsidRPr="005A3C4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FF5E18" w:rsidRDefault="00D55A25" w:rsidP="00615150">
            <w:pPr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995EB3" w:rsidRDefault="006734D7" w:rsidP="00F32929">
            <w:pPr>
              <w:snapToGrid w:val="0"/>
              <w:spacing w:line="440" w:lineRule="exact"/>
              <w:ind w:firstLineChars="921" w:firstLine="2947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5F2A9A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證券期貨局</w:t>
            </w:r>
            <w:r w:rsidR="00D55A25" w:rsidRPr="00C86C9F">
              <w:rPr>
                <w:rFonts w:eastAsia="標楷體" w:hint="eastAsia"/>
                <w:bCs/>
                <w:color w:val="000000"/>
                <w:sz w:val="32"/>
                <w:szCs w:val="32"/>
              </w:rPr>
              <w:t>副組長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995EB3" w:rsidRDefault="00D55A25" w:rsidP="008C534D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86C9F">
              <w:rPr>
                <w:rFonts w:eastAsia="標楷體" w:hint="eastAsia"/>
                <w:bCs/>
                <w:color w:val="000000"/>
                <w:sz w:val="32"/>
                <w:szCs w:val="32"/>
              </w:rPr>
              <w:t>古坤榮</w:t>
            </w:r>
          </w:p>
        </w:tc>
      </w:tr>
      <w:tr w:rsidR="00D55A25" w:rsidRPr="005A3C4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D43CEB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D43CEB" w:rsidRDefault="006734D7" w:rsidP="008C534D">
            <w:pPr>
              <w:widowControl/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F7267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行政院主計總處基金預算處</w:t>
            </w:r>
            <w:r w:rsidR="00D55A25" w:rsidRPr="00CF7267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專門委員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D43CEB" w:rsidRDefault="00D55A25" w:rsidP="008C534D">
            <w:pPr>
              <w:widowControl/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F7267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林秀燕</w:t>
            </w:r>
          </w:p>
        </w:tc>
      </w:tr>
      <w:tr w:rsidR="00D55A25" w:rsidRPr="005A3C4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1C666B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1C666B" w:rsidRDefault="006734D7" w:rsidP="008C534D">
            <w:pPr>
              <w:widowControl/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1C666B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行政院人事行政總處組編人力處</w:t>
            </w:r>
            <w:r w:rsidR="00D55A25" w:rsidRPr="001C666B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專門委員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1C666B" w:rsidRDefault="00D55A25" w:rsidP="008C534D">
            <w:pPr>
              <w:widowControl/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C666B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林延增</w:t>
            </w:r>
          </w:p>
        </w:tc>
      </w:tr>
      <w:tr w:rsidR="00D55A25" w:rsidRPr="00187D96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7A2DC3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7A2DC3" w:rsidRDefault="006734D7" w:rsidP="008C534D">
            <w:pPr>
              <w:widowControl/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7A2DC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行政院公共工程委員會企劃處</w:t>
            </w:r>
            <w:r w:rsidR="00D55A25" w:rsidRPr="007A2DC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副處長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7A2DC3" w:rsidRDefault="00D55A25" w:rsidP="008C534D">
            <w:pPr>
              <w:widowControl/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7A2DC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羅天健</w:t>
            </w:r>
          </w:p>
        </w:tc>
      </w:tr>
      <w:tr w:rsidR="00D55A25" w:rsidRPr="005A3C4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7A2DC3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          </w:t>
            </w: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7A2DC3" w:rsidRDefault="006734D7" w:rsidP="00F32929">
            <w:pPr>
              <w:widowControl/>
              <w:snapToGrid w:val="0"/>
              <w:spacing w:before="100" w:beforeAutospacing="1" w:after="100" w:afterAutospacing="1" w:line="440" w:lineRule="exact"/>
              <w:ind w:firstLineChars="1010" w:firstLine="323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技術處</w:t>
            </w:r>
            <w:r w:rsidR="00D55A2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簡任技正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7A2DC3" w:rsidRDefault="00D55A25" w:rsidP="008C534D">
            <w:pPr>
              <w:widowControl/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江</w:t>
            </w:r>
            <w:r w:rsidR="00C9712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澎</w:t>
            </w:r>
          </w:p>
        </w:tc>
      </w:tr>
      <w:tr w:rsidR="00D55A25" w:rsidRPr="005A3C48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E75E76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E75E76" w:rsidRDefault="006734D7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E75E76">
              <w:rPr>
                <w:rFonts w:ascii="標楷體" w:eastAsia="標楷體" w:hAnsi="標楷體" w:hint="eastAsia"/>
                <w:sz w:val="32"/>
                <w:szCs w:val="32"/>
              </w:rPr>
              <w:t>財政部國有財產署</w:t>
            </w:r>
            <w:r w:rsidR="00D55A25">
              <w:rPr>
                <w:rFonts w:eastAsia="標楷體" w:hint="eastAsia"/>
                <w:sz w:val="32"/>
              </w:rPr>
              <w:t>組長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E75E76" w:rsidRDefault="00D55A25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eastAsia="標楷體" w:hint="eastAsia"/>
                <w:sz w:val="32"/>
              </w:rPr>
              <w:t>劉芸真</w:t>
            </w:r>
          </w:p>
        </w:tc>
      </w:tr>
      <w:tr w:rsidR="00D55A25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E75E76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Default="00D55A25" w:rsidP="00F32929">
            <w:pPr>
              <w:snapToGrid w:val="0"/>
              <w:spacing w:before="100" w:beforeAutospacing="1" w:after="100" w:afterAutospacing="1" w:line="440" w:lineRule="exact"/>
              <w:ind w:firstLineChars="800" w:firstLine="2560"/>
              <w:jc w:val="both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視察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Default="00D55A25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許慧娟</w:t>
            </w:r>
          </w:p>
        </w:tc>
      </w:tr>
      <w:tr w:rsidR="00D55A25" w:rsidRPr="005322D9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E75E76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Default="00D55A25" w:rsidP="00F32929">
            <w:pPr>
              <w:snapToGrid w:val="0"/>
              <w:spacing w:before="100" w:beforeAutospacing="1" w:after="100" w:afterAutospacing="1" w:line="440" w:lineRule="exact"/>
              <w:ind w:firstLineChars="800" w:firstLine="2560"/>
              <w:jc w:val="both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視察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Default="00D55A25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廖志偉</w:t>
            </w:r>
          </w:p>
        </w:tc>
      </w:tr>
      <w:tr w:rsidR="00D55A25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E75E76" w:rsidRDefault="00D55A25" w:rsidP="008C534D">
            <w:pPr>
              <w:spacing w:line="440" w:lineRule="exact"/>
              <w:ind w:firstLineChars="300" w:firstLine="9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</w:t>
            </w: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E75E76" w:rsidRDefault="006734D7" w:rsidP="00257164">
            <w:pPr>
              <w:snapToGrid w:val="0"/>
              <w:spacing w:before="100" w:beforeAutospacing="1" w:after="100" w:afterAutospacing="1" w:line="440" w:lineRule="exact"/>
              <w:ind w:firstLineChars="301" w:firstLine="963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E75E76">
              <w:rPr>
                <w:rFonts w:ascii="標楷體" w:eastAsia="標楷體" w:hAnsi="標楷體" w:hint="eastAsia"/>
                <w:sz w:val="32"/>
                <w:szCs w:val="32"/>
              </w:rPr>
              <w:t>賦稅署</w:t>
            </w:r>
            <w:r w:rsidR="00D55A25" w:rsidRPr="00E75E7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</w:t>
            </w:r>
            <w:r w:rsidR="00D55A25" w:rsidRPr="00E75E76">
              <w:rPr>
                <w:rFonts w:ascii="標楷體" w:eastAsia="標楷體" w:hAnsi="標楷體"/>
                <w:color w:val="000000"/>
                <w:sz w:val="32"/>
                <w:szCs w:val="32"/>
              </w:rPr>
              <w:t>組長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E75E76" w:rsidRDefault="00D55A25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E75E7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倪永祖</w:t>
            </w:r>
          </w:p>
        </w:tc>
      </w:tr>
      <w:tr w:rsidR="00D55A25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E75E76" w:rsidRDefault="00D55A25" w:rsidP="008C534D">
            <w:pPr>
              <w:spacing w:line="440" w:lineRule="exact"/>
              <w:ind w:firstLineChars="300" w:firstLine="9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E75E76" w:rsidRDefault="00D55A25" w:rsidP="00B827B0">
            <w:pPr>
              <w:snapToGrid w:val="0"/>
              <w:spacing w:before="100" w:beforeAutospacing="1" w:after="100" w:afterAutospacing="1" w:line="440" w:lineRule="exact"/>
              <w:ind w:firstLineChars="606" w:firstLine="1939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eastAsia="標楷體" w:hint="eastAsia"/>
                <w:sz w:val="32"/>
              </w:rPr>
              <w:t>專員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E75E76" w:rsidRDefault="00D55A25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eastAsia="標楷體" w:hint="eastAsia"/>
                <w:sz w:val="32"/>
              </w:rPr>
              <w:t>徐嘉莉</w:t>
            </w:r>
          </w:p>
        </w:tc>
      </w:tr>
      <w:tr w:rsidR="00D55A25" w:rsidRPr="00850BCB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E75E76" w:rsidRDefault="00D55A25" w:rsidP="008C534D">
            <w:pPr>
              <w:spacing w:line="440" w:lineRule="exact"/>
              <w:ind w:firstLineChars="300" w:firstLine="9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</w:t>
            </w:r>
          </w:p>
        </w:tc>
        <w:tc>
          <w:tcPr>
            <w:tcW w:w="3169" w:type="pct"/>
            <w:shd w:val="clear" w:color="auto" w:fill="auto"/>
            <w:vAlign w:val="center"/>
          </w:tcPr>
          <w:p w:rsidR="00D55A25" w:rsidRDefault="006734D7" w:rsidP="00257164">
            <w:pPr>
              <w:snapToGrid w:val="0"/>
              <w:spacing w:before="100" w:beforeAutospacing="1" w:after="100" w:afterAutospacing="1" w:line="440" w:lineRule="exact"/>
              <w:ind w:firstLineChars="301" w:firstLine="963"/>
              <w:jc w:val="both"/>
              <w:rPr>
                <w:rFonts w:eastAsia="標楷體"/>
                <w:sz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國庫署</w:t>
            </w:r>
            <w:r w:rsidR="00D55A25" w:rsidRPr="004051A6">
              <w:rPr>
                <w:rFonts w:eastAsia="標楷體" w:hint="eastAsia"/>
                <w:color w:val="000000"/>
                <w:sz w:val="32"/>
              </w:rPr>
              <w:t>副組長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Default="00D55A25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eastAsia="標楷體"/>
                <w:sz w:val="32"/>
              </w:rPr>
            </w:pPr>
            <w:r w:rsidRPr="004051A6">
              <w:rPr>
                <w:rFonts w:eastAsia="標楷體" w:hint="eastAsia"/>
                <w:color w:val="000000"/>
                <w:sz w:val="32"/>
              </w:rPr>
              <w:t>張意欣</w:t>
            </w:r>
          </w:p>
        </w:tc>
      </w:tr>
      <w:tr w:rsidR="00D55A25" w:rsidRPr="005A7884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E75E76" w:rsidRDefault="00D55A25" w:rsidP="008C534D">
            <w:pPr>
              <w:spacing w:line="440" w:lineRule="exact"/>
              <w:ind w:firstLineChars="300" w:firstLine="9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E75E76" w:rsidRDefault="006734D7" w:rsidP="00257164">
            <w:pPr>
              <w:snapToGrid w:val="0"/>
              <w:spacing w:before="100" w:beforeAutospacing="1" w:after="100" w:afterAutospacing="1" w:line="440" w:lineRule="exact"/>
              <w:ind w:firstLineChars="301" w:firstLine="963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E75E76">
              <w:rPr>
                <w:rFonts w:ascii="標楷體" w:eastAsia="標楷體" w:hAnsi="標楷體" w:hint="eastAsia"/>
                <w:sz w:val="32"/>
                <w:szCs w:val="32"/>
              </w:rPr>
              <w:t>推動促參司</w:t>
            </w:r>
            <w:r w:rsidR="00D55A25" w:rsidRPr="004051A6">
              <w:rPr>
                <w:rFonts w:eastAsia="標楷體" w:hint="eastAsia"/>
                <w:color w:val="000000"/>
                <w:sz w:val="32"/>
              </w:rPr>
              <w:t>簡任秘書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E75E76" w:rsidRDefault="00D55A25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051A6">
              <w:rPr>
                <w:rFonts w:eastAsia="標楷體" w:hint="eastAsia"/>
                <w:color w:val="000000"/>
                <w:sz w:val="32"/>
              </w:rPr>
              <w:t>張聰穎</w:t>
            </w:r>
          </w:p>
        </w:tc>
      </w:tr>
      <w:tr w:rsidR="00D55A25" w:rsidRPr="005A7884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AE0013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8D2D2E" w:rsidRDefault="006734D7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AE0013">
              <w:rPr>
                <w:rFonts w:ascii="標楷體" w:eastAsia="標楷體" w:hAnsi="標楷體" w:hint="eastAsia"/>
                <w:sz w:val="32"/>
                <w:szCs w:val="32"/>
              </w:rPr>
              <w:t>法務部</w:t>
            </w:r>
            <w:r w:rsidRPr="004D5E01">
              <w:rPr>
                <w:rFonts w:ascii="標楷體" w:eastAsia="標楷體" w:hAnsi="標楷體" w:hint="eastAsia"/>
                <w:sz w:val="32"/>
                <w:szCs w:val="32"/>
              </w:rPr>
              <w:t>法制司</w:t>
            </w:r>
            <w:r w:rsidR="00D55A25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檢察官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8D2D2E" w:rsidRDefault="00D55A25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周文祥</w:t>
            </w:r>
          </w:p>
        </w:tc>
      </w:tr>
      <w:tr w:rsidR="00D55A25" w:rsidRPr="005A7884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3661EB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3661EB" w:rsidRDefault="006734D7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3661EB">
              <w:rPr>
                <w:rFonts w:ascii="標楷體" w:eastAsia="標楷體" w:hAnsi="標楷體" w:hint="eastAsia"/>
                <w:sz w:val="32"/>
                <w:szCs w:val="32"/>
              </w:rPr>
              <w:t>交通部交通事業管理小組</w:t>
            </w:r>
            <w:r w:rsidR="00D55A25" w:rsidRPr="003661EB">
              <w:rPr>
                <w:rFonts w:ascii="標楷體" w:eastAsia="標楷體" w:hAnsi="標楷體" w:hint="eastAsia"/>
                <w:sz w:val="32"/>
                <w:szCs w:val="32"/>
              </w:rPr>
              <w:t>簡任技正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3661EB" w:rsidRDefault="00D55A25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3661EB">
              <w:rPr>
                <w:rFonts w:ascii="標楷體" w:eastAsia="標楷體" w:hAnsi="標楷體" w:hint="eastAsia"/>
                <w:sz w:val="32"/>
                <w:szCs w:val="32"/>
              </w:rPr>
              <w:t>曾建民</w:t>
            </w:r>
          </w:p>
        </w:tc>
      </w:tr>
      <w:tr w:rsidR="005A4CC9" w:rsidRPr="005A7884" w:rsidTr="00063593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5A4CC9" w:rsidRPr="003661EB" w:rsidRDefault="005A4CC9" w:rsidP="00063593">
            <w:pPr>
              <w:spacing w:line="440" w:lineRule="exact"/>
              <w:ind w:firstLineChars="300" w:firstLine="9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5A4CC9" w:rsidRPr="003661EB" w:rsidRDefault="005A4CC9" w:rsidP="005A4CC9">
            <w:pPr>
              <w:snapToGrid w:val="0"/>
              <w:spacing w:before="100" w:beforeAutospacing="1" w:after="100" w:afterAutospacing="1" w:line="440" w:lineRule="exact"/>
              <w:ind w:firstLineChars="317" w:firstLine="101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3661EB">
              <w:rPr>
                <w:rFonts w:ascii="標楷體" w:eastAsia="標楷體" w:hAnsi="標楷體" w:hint="eastAsia"/>
                <w:sz w:val="32"/>
                <w:szCs w:val="32"/>
              </w:rPr>
              <w:t>臺灣鐵路管理局副工程司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5A4CC9" w:rsidRPr="003661EB" w:rsidRDefault="005A4CC9" w:rsidP="00063593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3661EB">
              <w:rPr>
                <w:rFonts w:eastAsia="標楷體" w:hint="eastAsia"/>
                <w:sz w:val="32"/>
              </w:rPr>
              <w:t>葉青修</w:t>
            </w:r>
          </w:p>
        </w:tc>
      </w:tr>
      <w:tr w:rsidR="00D55A25" w:rsidRPr="005A7884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3661EB" w:rsidRDefault="00D55A25" w:rsidP="008C534D">
            <w:pPr>
              <w:spacing w:line="440" w:lineRule="exact"/>
              <w:ind w:firstLineChars="300" w:firstLine="768"/>
              <w:jc w:val="both"/>
              <w:rPr>
                <w:rFonts w:ascii="標楷體" w:eastAsia="標楷體" w:hAnsi="標楷體"/>
                <w:spacing w:val="-32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32"/>
                <w:sz w:val="32"/>
                <w:szCs w:val="32"/>
              </w:rPr>
              <w:t xml:space="preserve">  </w:t>
            </w: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3661EB" w:rsidRDefault="006734D7" w:rsidP="00615150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3661EB">
              <w:rPr>
                <w:rFonts w:ascii="標楷體" w:eastAsia="標楷體" w:hAnsi="標楷體" w:hint="eastAsia"/>
                <w:spacing w:val="-32"/>
                <w:sz w:val="32"/>
                <w:szCs w:val="32"/>
              </w:rPr>
              <w:t>臺灣港務股份有限公司基隆分公司工程處</w:t>
            </w:r>
            <w:r w:rsidR="00C8309E" w:rsidRPr="003661EB">
              <w:rPr>
                <w:rFonts w:eastAsia="標楷體" w:hint="eastAsia"/>
                <w:sz w:val="32"/>
              </w:rPr>
              <w:t>經理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3661EB" w:rsidRDefault="00C8309E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3661EB">
              <w:rPr>
                <w:rFonts w:eastAsia="標楷體" w:hint="eastAsia"/>
                <w:sz w:val="32"/>
              </w:rPr>
              <w:t>何秉均</w:t>
            </w:r>
          </w:p>
        </w:tc>
      </w:tr>
      <w:tr w:rsidR="00D55A25" w:rsidRPr="005A7884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2B060F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2B060F" w:rsidRDefault="006734D7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B060F">
              <w:rPr>
                <w:rFonts w:ascii="標楷體" w:eastAsia="標楷體" w:hAnsi="標楷體" w:hint="eastAsia"/>
                <w:sz w:val="32"/>
                <w:szCs w:val="32"/>
              </w:rPr>
              <w:t>文化部文化資產局綜合規劃組</w:t>
            </w:r>
            <w:r w:rsidR="00D55A25" w:rsidRPr="002B060F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2B060F" w:rsidRDefault="00D55A25" w:rsidP="008C534D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2B060F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洪益祥</w:t>
            </w:r>
          </w:p>
        </w:tc>
      </w:tr>
      <w:tr w:rsidR="00D55A25" w:rsidRPr="005A7884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833E6E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833E6E" w:rsidRDefault="006734D7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33E6E">
              <w:rPr>
                <w:rFonts w:ascii="標楷體" w:eastAsia="標楷體" w:hAnsi="標楷體" w:hint="eastAsia"/>
                <w:sz w:val="32"/>
                <w:szCs w:val="32"/>
              </w:rPr>
              <w:t>臺北市政府都市</w:t>
            </w:r>
            <w:r w:rsidR="008727E3" w:rsidRPr="00617B6F">
              <w:rPr>
                <w:rFonts w:ascii="標楷體" w:eastAsia="標楷體" w:hAnsi="標楷體" w:hint="eastAsia"/>
                <w:sz w:val="32"/>
                <w:szCs w:val="32"/>
              </w:rPr>
              <w:t>更新</w:t>
            </w:r>
            <w:r w:rsidRPr="00833E6E">
              <w:rPr>
                <w:rFonts w:ascii="標楷體" w:eastAsia="標楷體" w:hAnsi="標楷體" w:hint="eastAsia"/>
                <w:sz w:val="32"/>
                <w:szCs w:val="32"/>
              </w:rPr>
              <w:t>處</w:t>
            </w:r>
            <w:r w:rsidR="00D55A25" w:rsidRPr="00833E6E">
              <w:rPr>
                <w:rFonts w:ascii="標楷體" w:eastAsia="標楷體" w:hAnsi="標楷體" w:hint="eastAsia"/>
                <w:sz w:val="32"/>
                <w:szCs w:val="32"/>
              </w:rPr>
              <w:t>副總工程司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833E6E" w:rsidRDefault="00D55A25" w:rsidP="008C534D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33E6E">
              <w:rPr>
                <w:rFonts w:ascii="標楷體" w:eastAsia="標楷體" w:hAnsi="標楷體" w:hint="eastAsia"/>
                <w:sz w:val="32"/>
                <w:szCs w:val="32"/>
              </w:rPr>
              <w:t>袁如瑩</w:t>
            </w:r>
          </w:p>
        </w:tc>
      </w:tr>
      <w:tr w:rsidR="00D55A25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FF5E18" w:rsidRDefault="00D55A25" w:rsidP="008C534D">
            <w:pPr>
              <w:spacing w:line="440" w:lineRule="exact"/>
              <w:jc w:val="both"/>
              <w:rPr>
                <w:rFonts w:eastAsia="標楷體" w:hAnsi="標楷體"/>
                <w:sz w:val="32"/>
                <w:szCs w:val="32"/>
                <w:highlight w:val="lightGray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FF5E18" w:rsidRDefault="006734D7" w:rsidP="008C534D">
            <w:pPr>
              <w:spacing w:line="440" w:lineRule="exact"/>
              <w:jc w:val="both"/>
              <w:rPr>
                <w:rFonts w:eastAsia="標楷體" w:hAnsi="標楷體"/>
                <w:sz w:val="32"/>
                <w:szCs w:val="32"/>
                <w:highlight w:val="lightGray"/>
              </w:rPr>
            </w:pPr>
            <w:r w:rsidRPr="00617B6F">
              <w:rPr>
                <w:rFonts w:ascii="標楷體" w:eastAsia="標楷體" w:hAnsi="標楷體" w:hint="eastAsia"/>
                <w:sz w:val="32"/>
                <w:szCs w:val="32"/>
              </w:rPr>
              <w:t>新北市政府都市更新處</w:t>
            </w:r>
            <w:r w:rsidR="00D55A25" w:rsidRPr="00FB4627">
              <w:rPr>
                <w:rFonts w:eastAsia="標楷體" w:hAnsi="標楷體" w:hint="eastAsia"/>
                <w:sz w:val="32"/>
                <w:szCs w:val="32"/>
              </w:rPr>
              <w:t>副總工程司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FF5E18" w:rsidRDefault="00D55A25" w:rsidP="008C534D">
            <w:pPr>
              <w:spacing w:line="440" w:lineRule="exact"/>
              <w:jc w:val="both"/>
              <w:rPr>
                <w:rFonts w:eastAsia="標楷體" w:hAnsi="標楷體"/>
                <w:sz w:val="32"/>
                <w:szCs w:val="32"/>
                <w:highlight w:val="lightGray"/>
              </w:rPr>
            </w:pPr>
            <w:r w:rsidRPr="00617B6F">
              <w:rPr>
                <w:rFonts w:eastAsia="標楷體" w:hAnsi="標楷體" w:hint="eastAsia"/>
                <w:sz w:val="32"/>
                <w:szCs w:val="32"/>
              </w:rPr>
              <w:t>程</w:t>
            </w:r>
            <w:r>
              <w:rPr>
                <w:rFonts w:eastAsia="標楷體" w:hAnsi="標楷體" w:hint="eastAsia"/>
                <w:sz w:val="32"/>
                <w:szCs w:val="32"/>
              </w:rPr>
              <w:t>靜如</w:t>
            </w:r>
          </w:p>
        </w:tc>
      </w:tr>
      <w:tr w:rsidR="00D55A25" w:rsidRPr="00B30576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323750" w:rsidRDefault="00D55A25" w:rsidP="008C534D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323750" w:rsidRDefault="006734D7" w:rsidP="008C534D">
            <w:pPr>
              <w:spacing w:line="440" w:lineRule="exact"/>
              <w:jc w:val="both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465D20">
              <w:rPr>
                <w:rFonts w:ascii="標楷體" w:eastAsia="標楷體" w:hAnsi="標楷體" w:hint="eastAsia"/>
                <w:w w:val="97"/>
                <w:kern w:val="0"/>
                <w:sz w:val="32"/>
                <w:szCs w:val="32"/>
                <w:fitText w:val="5920" w:id="1556854016"/>
              </w:rPr>
              <w:t>臺中市政府都市發展局都市更新工程科</w:t>
            </w:r>
            <w:r w:rsidR="00D55A25" w:rsidRPr="00465D20">
              <w:rPr>
                <w:rFonts w:ascii="標楷體" w:eastAsia="標楷體" w:hAnsi="標楷體" w:cs="新細明體" w:hint="eastAsia"/>
                <w:w w:val="97"/>
                <w:kern w:val="0"/>
                <w:sz w:val="32"/>
                <w:szCs w:val="32"/>
                <w:fitText w:val="5920" w:id="1556854016"/>
              </w:rPr>
              <w:t>股</w:t>
            </w:r>
            <w:r w:rsidR="00D55A25" w:rsidRPr="00465D20">
              <w:rPr>
                <w:rFonts w:ascii="標楷體" w:eastAsia="標楷體" w:hAnsi="標楷體" w:cs="新細明體" w:hint="eastAsia"/>
                <w:spacing w:val="105"/>
                <w:w w:val="97"/>
                <w:kern w:val="0"/>
                <w:sz w:val="32"/>
                <w:szCs w:val="32"/>
                <w:fitText w:val="5920" w:id="1556854016"/>
              </w:rPr>
              <w:t>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323750" w:rsidRDefault="00D55A25" w:rsidP="008C534D">
            <w:pPr>
              <w:spacing w:line="440" w:lineRule="exact"/>
              <w:jc w:val="both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23750">
              <w:rPr>
                <w:rFonts w:ascii="標楷體" w:eastAsia="標楷體" w:hAnsi="標楷體" w:cs="新細明體" w:hint="eastAsia"/>
                <w:sz w:val="32"/>
                <w:szCs w:val="32"/>
              </w:rPr>
              <w:t>王樹德</w:t>
            </w:r>
          </w:p>
        </w:tc>
      </w:tr>
      <w:tr w:rsidR="00D55A25" w:rsidRPr="00C50AF6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263FE2" w:rsidRDefault="00D55A25" w:rsidP="008C534D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263FE2" w:rsidRDefault="006734D7" w:rsidP="008C534D">
            <w:pPr>
              <w:spacing w:line="440" w:lineRule="exact"/>
              <w:jc w:val="both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國防部</w:t>
            </w:r>
            <w:r w:rsidRPr="001F409E">
              <w:rPr>
                <w:rFonts w:ascii="標楷體" w:eastAsia="標楷體" w:hAnsi="標楷體" w:hint="eastAsia"/>
                <w:sz w:val="32"/>
                <w:szCs w:val="32"/>
              </w:rPr>
              <w:t>法律事務司法律服務處</w:t>
            </w:r>
            <w:r w:rsidR="00D55A25" w:rsidRPr="001F409E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C64063" w:rsidRDefault="00D55A25" w:rsidP="008C534D">
            <w:pPr>
              <w:spacing w:line="440" w:lineRule="exact"/>
              <w:jc w:val="both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1F409E">
              <w:rPr>
                <w:rFonts w:ascii="標楷體" w:eastAsia="標楷體" w:hAnsi="標楷體" w:hint="eastAsia"/>
                <w:sz w:val="32"/>
                <w:szCs w:val="32"/>
              </w:rPr>
              <w:t>邱新緯</w:t>
            </w:r>
          </w:p>
        </w:tc>
      </w:tr>
      <w:tr w:rsidR="00D55A25" w:rsidRPr="00C50AF6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Default="00D55A25" w:rsidP="008C534D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1F409E" w:rsidRDefault="006734D7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3402D9">
              <w:rPr>
                <w:rFonts w:ascii="標楷體" w:eastAsia="標楷體" w:hAnsi="標楷體" w:hint="eastAsia"/>
                <w:sz w:val="32"/>
                <w:szCs w:val="32"/>
              </w:rPr>
              <w:t>國家安全局第三處</w:t>
            </w:r>
            <w:r w:rsidR="00D55A25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1F409E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戴益宏</w:t>
            </w:r>
          </w:p>
        </w:tc>
      </w:tr>
      <w:tr w:rsidR="00D55A25" w:rsidRPr="00C50AF6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Default="00D55A25" w:rsidP="008C534D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1F409E" w:rsidRDefault="00910C0A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銓敍部</w:t>
            </w:r>
            <w:r w:rsidR="00D55A25" w:rsidRPr="00AE0013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1F409E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E0013">
              <w:rPr>
                <w:rFonts w:ascii="標楷體" w:eastAsia="標楷體" w:hAnsi="標楷體" w:hint="eastAsia"/>
                <w:sz w:val="32"/>
                <w:szCs w:val="32"/>
              </w:rPr>
              <w:t>謝瀛隆</w:t>
            </w:r>
          </w:p>
        </w:tc>
      </w:tr>
      <w:tr w:rsidR="00D55A25" w:rsidRPr="00C50AF6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Pr="00E34B3C" w:rsidRDefault="00D55A25" w:rsidP="008C534D">
            <w:pPr>
              <w:spacing w:line="440" w:lineRule="exact"/>
              <w:rPr>
                <w:rFonts w:ascii="Calibri" w:hAnsi="Courier New" w:cs="Courier New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E34B3C" w:rsidRDefault="00D55A25" w:rsidP="00DB48F9">
            <w:pPr>
              <w:spacing w:line="440" w:lineRule="exact"/>
              <w:ind w:firstLineChars="322" w:firstLine="103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34B3C">
              <w:rPr>
                <w:rFonts w:ascii="標楷體" w:eastAsia="標楷體" w:hAnsi="標楷體" w:cs="Courier New" w:hint="eastAsia"/>
                <w:sz w:val="32"/>
                <w:szCs w:val="32"/>
              </w:rPr>
              <w:t>專員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E34B3C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34B3C">
              <w:rPr>
                <w:rFonts w:ascii="標楷體" w:eastAsia="標楷體" w:hAnsi="標楷體" w:cs="Courier New" w:hint="eastAsia"/>
                <w:sz w:val="32"/>
                <w:szCs w:val="32"/>
              </w:rPr>
              <w:t>劉耕辰</w:t>
            </w:r>
          </w:p>
        </w:tc>
      </w:tr>
      <w:tr w:rsidR="00D55A25" w:rsidRPr="00C50AF6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Default="00D55A25" w:rsidP="008C534D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Pr="001F409E" w:rsidRDefault="006734D7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中央選舉委員會法政處</w:t>
            </w:r>
            <w:r w:rsidR="00D55A25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Pr="001F409E" w:rsidRDefault="00D55A25" w:rsidP="008C534D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蔡金誥</w:t>
            </w:r>
          </w:p>
        </w:tc>
      </w:tr>
      <w:tr w:rsidR="00D55A25" w:rsidRPr="00C50AF6" w:rsidTr="00B827B0">
        <w:trPr>
          <w:trHeight w:val="340"/>
          <w:jc w:val="center"/>
        </w:trPr>
        <w:tc>
          <w:tcPr>
            <w:tcW w:w="917" w:type="pct"/>
            <w:shd w:val="clear" w:color="auto" w:fill="auto"/>
            <w:vAlign w:val="center"/>
          </w:tcPr>
          <w:p w:rsidR="00D55A25" w:rsidRDefault="00D55A25" w:rsidP="008C534D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169" w:type="pct"/>
            <w:shd w:val="clear" w:color="auto" w:fill="auto"/>
            <w:vAlign w:val="center"/>
          </w:tcPr>
          <w:p w:rsidR="00D55A25" w:rsidRDefault="006734D7" w:rsidP="008C534D">
            <w:pPr>
              <w:spacing w:line="44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D42779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心理及口腔健康司</w:t>
            </w:r>
            <w:r w:rsidR="00D55A25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D55A25" w:rsidRDefault="00D55A25" w:rsidP="008C534D">
            <w:pPr>
              <w:spacing w:line="440" w:lineRule="exact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F61F9">
              <w:rPr>
                <w:rFonts w:ascii="標楷體" w:eastAsia="標楷體" w:hAnsi="標楷體" w:cs="新細明體" w:hint="eastAsia"/>
                <w:sz w:val="32"/>
                <w:szCs w:val="32"/>
              </w:rPr>
              <w:t>賴淑玲</w:t>
            </w:r>
          </w:p>
        </w:tc>
      </w:tr>
    </w:tbl>
    <w:p w:rsidR="000E047F" w:rsidRPr="006B32EC" w:rsidRDefault="000E047F" w:rsidP="00D9470D">
      <w:pPr>
        <w:tabs>
          <w:tab w:val="left" w:pos="12556"/>
        </w:tabs>
        <w:snapToGrid w:val="0"/>
        <w:spacing w:line="440" w:lineRule="exact"/>
        <w:ind w:rightChars="-448" w:right="-1075"/>
        <w:jc w:val="both"/>
        <w:rPr>
          <w:rFonts w:ascii="標楷體" w:eastAsia="標楷體" w:hAnsi="標楷體"/>
          <w:bCs/>
          <w:sz w:val="32"/>
          <w:szCs w:val="32"/>
        </w:rPr>
      </w:pPr>
      <w:r w:rsidRPr="006B32EC">
        <w:rPr>
          <w:rFonts w:ascii="標楷體" w:eastAsia="標楷體" w:hAnsi="標楷體"/>
          <w:sz w:val="32"/>
          <w:szCs w:val="32"/>
        </w:rPr>
        <w:t>主    席：</w:t>
      </w:r>
      <w:r w:rsidR="00077308">
        <w:rPr>
          <w:rFonts w:ascii="標楷體" w:eastAsia="標楷體" w:hAnsi="標楷體"/>
          <w:sz w:val="32"/>
          <w:szCs w:val="32"/>
        </w:rPr>
        <w:t>賴</w:t>
      </w:r>
      <w:r>
        <w:rPr>
          <w:rFonts w:ascii="標楷體" w:eastAsia="標楷體" w:hAnsi="標楷體" w:hint="eastAsia"/>
          <w:sz w:val="32"/>
        </w:rPr>
        <w:t>委員</w:t>
      </w:r>
      <w:r w:rsidR="00077308">
        <w:rPr>
          <w:rFonts w:ascii="標楷體" w:eastAsia="標楷體" w:hAnsi="標楷體" w:hint="eastAsia"/>
          <w:sz w:val="32"/>
        </w:rPr>
        <w:t>瑞隆</w:t>
      </w:r>
    </w:p>
    <w:p w:rsidR="000E047F" w:rsidRPr="006B32EC" w:rsidRDefault="000E047F" w:rsidP="00D9470D">
      <w:pPr>
        <w:snapToGrid w:val="0"/>
        <w:spacing w:line="440" w:lineRule="exact"/>
        <w:ind w:rightChars="-448" w:right="-1075"/>
        <w:jc w:val="both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/>
          <w:sz w:val="32"/>
          <w:szCs w:val="32"/>
        </w:rPr>
        <w:t>專門委員：</w:t>
      </w:r>
      <w:r w:rsidRPr="006B32EC">
        <w:rPr>
          <w:rFonts w:ascii="標楷體" w:eastAsia="標楷體" w:hAnsi="標楷體" w:hint="eastAsia"/>
          <w:sz w:val="32"/>
          <w:szCs w:val="32"/>
        </w:rPr>
        <w:t>張禮棟</w:t>
      </w:r>
    </w:p>
    <w:p w:rsidR="000E047F" w:rsidRPr="006B32EC" w:rsidRDefault="000E047F" w:rsidP="00D9470D">
      <w:pPr>
        <w:snapToGrid w:val="0"/>
        <w:spacing w:line="440" w:lineRule="exact"/>
        <w:ind w:rightChars="-448" w:right="-1075"/>
        <w:jc w:val="both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/>
          <w:sz w:val="32"/>
          <w:szCs w:val="32"/>
        </w:rPr>
        <w:t>主任秘書：</w:t>
      </w:r>
      <w:r w:rsidRPr="006B32EC">
        <w:rPr>
          <w:rFonts w:ascii="標楷體" w:eastAsia="標楷體" w:hAnsi="標楷體" w:hint="eastAsia"/>
          <w:sz w:val="32"/>
          <w:szCs w:val="32"/>
        </w:rPr>
        <w:t>鄭光三</w:t>
      </w:r>
    </w:p>
    <w:p w:rsidR="000E047F" w:rsidRPr="006B32EC" w:rsidRDefault="000E047F" w:rsidP="00D9470D">
      <w:pPr>
        <w:snapToGrid w:val="0"/>
        <w:spacing w:line="440" w:lineRule="exact"/>
        <w:ind w:rightChars="-448" w:right="-1075"/>
        <w:jc w:val="both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/>
          <w:sz w:val="32"/>
          <w:szCs w:val="32"/>
        </w:rPr>
        <w:t>紀    錄：簡任秘書  賈北松</w:t>
      </w:r>
    </w:p>
    <w:p w:rsidR="000E047F" w:rsidRPr="006B32EC" w:rsidRDefault="000E047F" w:rsidP="00D9470D">
      <w:pPr>
        <w:snapToGrid w:val="0"/>
        <w:spacing w:line="440" w:lineRule="exact"/>
        <w:ind w:rightChars="-448" w:right="-1075" w:firstLineChars="500" w:firstLine="1600"/>
        <w:jc w:val="both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/>
          <w:sz w:val="32"/>
          <w:szCs w:val="32"/>
        </w:rPr>
        <w:t xml:space="preserve">簡任編審  </w:t>
      </w:r>
      <w:r w:rsidR="00077308" w:rsidRPr="006B32EC">
        <w:rPr>
          <w:rFonts w:ascii="標楷體" w:eastAsia="標楷體" w:hAnsi="標楷體"/>
          <w:sz w:val="32"/>
          <w:szCs w:val="32"/>
        </w:rPr>
        <w:t>吳人寬</w:t>
      </w:r>
    </w:p>
    <w:p w:rsidR="000E047F" w:rsidRDefault="000E047F" w:rsidP="00D9470D">
      <w:pPr>
        <w:snapToGrid w:val="0"/>
        <w:spacing w:line="440" w:lineRule="exact"/>
        <w:ind w:rightChars="-448" w:right="-1075" w:firstLineChars="500" w:firstLine="1600"/>
        <w:jc w:val="both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/>
          <w:sz w:val="32"/>
          <w:szCs w:val="32"/>
        </w:rPr>
        <w:t xml:space="preserve">科    長  </w:t>
      </w:r>
      <w:r w:rsidR="00077308">
        <w:rPr>
          <w:rFonts w:ascii="標楷體" w:eastAsia="標楷體" w:hAnsi="標楷體"/>
          <w:sz w:val="32"/>
          <w:szCs w:val="32"/>
        </w:rPr>
        <w:t>陳品華</w:t>
      </w:r>
    </w:p>
    <w:p w:rsidR="003A1D70" w:rsidRPr="006B32EC" w:rsidRDefault="003A1D70" w:rsidP="003A1D70">
      <w:pPr>
        <w:snapToGrid w:val="0"/>
        <w:spacing w:line="440" w:lineRule="exact"/>
        <w:ind w:rightChars="-448" w:right="-1075" w:firstLineChars="500" w:firstLine="160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薦任科員</w:t>
      </w:r>
      <w:r w:rsidRPr="006B32EC">
        <w:rPr>
          <w:rFonts w:ascii="標楷體" w:eastAsia="標楷體" w:hAnsi="標楷體" w:hint="eastAsia"/>
          <w:sz w:val="32"/>
          <w:szCs w:val="32"/>
        </w:rPr>
        <w:t xml:space="preserve">  </w:t>
      </w:r>
      <w:r>
        <w:rPr>
          <w:rFonts w:ascii="標楷體" w:eastAsia="標楷體" w:hAnsi="標楷體" w:hint="eastAsia"/>
          <w:sz w:val="32"/>
          <w:szCs w:val="32"/>
        </w:rPr>
        <w:t>林佩瑩</w:t>
      </w:r>
    </w:p>
    <w:p w:rsidR="000E047F" w:rsidRPr="006B32EC" w:rsidRDefault="000E047F" w:rsidP="00D9470D">
      <w:pPr>
        <w:snapToGrid w:val="0"/>
        <w:spacing w:line="440" w:lineRule="exact"/>
        <w:ind w:rightChars="-448" w:right="-1075" w:firstLineChars="500" w:firstLine="160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薦任科員</w:t>
      </w:r>
      <w:r w:rsidRPr="006B32EC">
        <w:rPr>
          <w:rFonts w:ascii="標楷體" w:eastAsia="標楷體" w:hAnsi="標楷體" w:hint="eastAsia"/>
          <w:sz w:val="32"/>
          <w:szCs w:val="32"/>
        </w:rPr>
        <w:t xml:space="preserve">  </w:t>
      </w:r>
      <w:r>
        <w:rPr>
          <w:rFonts w:ascii="標楷體" w:eastAsia="標楷體" w:hAnsi="標楷體" w:hint="eastAsia"/>
          <w:sz w:val="32"/>
          <w:szCs w:val="32"/>
        </w:rPr>
        <w:t>賴映潔</w:t>
      </w:r>
    </w:p>
    <w:p w:rsidR="000E047F" w:rsidRPr="006B32EC" w:rsidRDefault="000E047F" w:rsidP="002C354F">
      <w:pPr>
        <w:keepNext/>
        <w:spacing w:beforeLines="100" w:before="360" w:line="480" w:lineRule="exact"/>
        <w:ind w:rightChars="-448" w:right="-1075"/>
        <w:rPr>
          <w:rFonts w:ascii="標楷體" w:eastAsia="標楷體" w:hAnsi="標楷體"/>
          <w:b/>
          <w:bCs/>
          <w:sz w:val="32"/>
          <w:szCs w:val="40"/>
        </w:rPr>
      </w:pPr>
      <w:r w:rsidRPr="006B32EC">
        <w:rPr>
          <w:rFonts w:ascii="標楷體" w:eastAsia="標楷體" w:hAnsi="標楷體" w:hint="eastAsia"/>
          <w:b/>
          <w:bCs/>
          <w:sz w:val="32"/>
          <w:szCs w:val="40"/>
        </w:rPr>
        <w:t>報告事項</w:t>
      </w:r>
    </w:p>
    <w:p w:rsidR="000E047F" w:rsidRPr="006B32EC" w:rsidRDefault="000E047F" w:rsidP="002C354F">
      <w:pPr>
        <w:keepNext/>
        <w:snapToGrid w:val="0"/>
        <w:spacing w:line="480" w:lineRule="exact"/>
        <w:ind w:left="1"/>
        <w:jc w:val="both"/>
        <w:rPr>
          <w:rFonts w:ascii="標楷體" w:eastAsia="標楷體" w:hAnsi="標楷體"/>
          <w:sz w:val="32"/>
          <w:szCs w:val="32"/>
          <w:lang w:val="x-none" w:eastAsia="x-none"/>
        </w:rPr>
      </w:pPr>
      <w:r w:rsidRPr="006B32EC">
        <w:rPr>
          <w:rFonts w:ascii="標楷體" w:eastAsia="標楷體" w:hAnsi="標楷體" w:hint="eastAsia"/>
          <w:sz w:val="32"/>
          <w:szCs w:val="32"/>
          <w:lang w:val="x-none" w:eastAsia="x-none"/>
        </w:rPr>
        <w:t>宣讀上次會議議事錄。</w:t>
      </w:r>
    </w:p>
    <w:p w:rsidR="000E047F" w:rsidRDefault="000E047F" w:rsidP="000E047F">
      <w:pPr>
        <w:snapToGrid w:val="0"/>
        <w:spacing w:line="480" w:lineRule="exact"/>
        <w:ind w:left="640" w:rightChars="-21" w:right="-50" w:hangingChars="200" w:hanging="640"/>
        <w:jc w:val="both"/>
        <w:rPr>
          <w:rFonts w:ascii="標楷體" w:eastAsia="標楷體" w:hAnsi="標楷體"/>
          <w:sz w:val="32"/>
          <w:szCs w:val="40"/>
        </w:rPr>
      </w:pPr>
      <w:r w:rsidRPr="006B32EC">
        <w:rPr>
          <w:rFonts w:ascii="標楷體" w:eastAsia="標楷體" w:hAnsi="標楷體" w:hint="eastAsia"/>
          <w:sz w:val="32"/>
        </w:rPr>
        <w:t>決定：</w:t>
      </w:r>
      <w:r w:rsidRPr="006B32EC">
        <w:rPr>
          <w:rFonts w:ascii="標楷體" w:eastAsia="標楷體" w:hAnsi="標楷體" w:hint="eastAsia"/>
          <w:sz w:val="32"/>
          <w:szCs w:val="40"/>
        </w:rPr>
        <w:t>確定。</w:t>
      </w:r>
    </w:p>
    <w:p w:rsidR="000E047F" w:rsidRPr="006B32EC" w:rsidRDefault="000E047F" w:rsidP="000B479B">
      <w:pPr>
        <w:snapToGrid w:val="0"/>
        <w:spacing w:line="440" w:lineRule="exact"/>
        <w:ind w:left="284" w:right="-1" w:hanging="284"/>
        <w:rPr>
          <w:rFonts w:ascii="標楷體" w:eastAsia="標楷體" w:hAnsi="標楷體"/>
          <w:b/>
          <w:bCs/>
          <w:sz w:val="32"/>
          <w:szCs w:val="32"/>
        </w:rPr>
      </w:pPr>
      <w:r w:rsidRPr="006B32EC">
        <w:rPr>
          <w:rFonts w:ascii="標楷體" w:eastAsia="標楷體" w:hAnsi="標楷體" w:hint="eastAsia"/>
          <w:b/>
          <w:bCs/>
          <w:sz w:val="32"/>
          <w:szCs w:val="32"/>
        </w:rPr>
        <w:t>討論事項</w:t>
      </w:r>
    </w:p>
    <w:p w:rsidR="000462DD" w:rsidRPr="000462DD" w:rsidRDefault="000462DD" w:rsidP="000B479B">
      <w:pPr>
        <w:pStyle w:val="a5"/>
        <w:spacing w:line="440" w:lineRule="exact"/>
        <w:rPr>
          <w:lang w:val="en-US"/>
        </w:rPr>
      </w:pPr>
      <w:r w:rsidRPr="000462DD">
        <w:rPr>
          <w:rFonts w:hint="eastAsia"/>
          <w:lang w:val="en-US"/>
        </w:rPr>
        <w:t>一、都市更新條例：</w:t>
      </w:r>
    </w:p>
    <w:p w:rsidR="000462DD" w:rsidRPr="00C97125" w:rsidRDefault="000462DD" w:rsidP="00C97125">
      <w:pPr>
        <w:pStyle w:val="a7"/>
      </w:pPr>
      <w:r w:rsidRPr="00C97125">
        <w:rPr>
          <w:rFonts w:hint="eastAsia"/>
        </w:rPr>
        <w:t>（一）審查行政院函請審議「都市更新條例修正草案」案。</w:t>
      </w:r>
    </w:p>
    <w:p w:rsidR="000462DD" w:rsidRPr="00C97125" w:rsidRDefault="000462DD" w:rsidP="00C97125">
      <w:pPr>
        <w:pStyle w:val="a7"/>
      </w:pPr>
      <w:r w:rsidRPr="00C97125">
        <w:rPr>
          <w:rFonts w:hint="eastAsia"/>
        </w:rPr>
        <w:t>（二）繼續審查委員許淑華等16人擬具「都市更新條例修正草案」案。</w:t>
      </w:r>
    </w:p>
    <w:p w:rsidR="000462DD" w:rsidRPr="00C97125" w:rsidRDefault="000462DD" w:rsidP="00C97125">
      <w:pPr>
        <w:pStyle w:val="a7"/>
      </w:pPr>
      <w:r w:rsidRPr="00C97125">
        <w:rPr>
          <w:rFonts w:hint="eastAsia"/>
        </w:rPr>
        <w:t>（三）繼續審查委員姚文智等17人擬具「都市更新條例修正草案」案。</w:t>
      </w:r>
    </w:p>
    <w:p w:rsidR="000462DD" w:rsidRPr="00C97125" w:rsidRDefault="000462DD" w:rsidP="00C97125">
      <w:pPr>
        <w:pStyle w:val="a7"/>
      </w:pPr>
      <w:r w:rsidRPr="00C97125">
        <w:rPr>
          <w:rFonts w:hint="eastAsia"/>
        </w:rPr>
        <w:t>（四）繼續審查委員江永昌等18人擬具「都市更新條例部分條文修正草案」案。</w:t>
      </w:r>
    </w:p>
    <w:p w:rsidR="000462DD" w:rsidRPr="00C97125" w:rsidRDefault="000462DD" w:rsidP="00C97125">
      <w:pPr>
        <w:pStyle w:val="a7"/>
      </w:pPr>
      <w:r w:rsidRPr="00C97125">
        <w:rPr>
          <w:rFonts w:hint="eastAsia"/>
        </w:rPr>
        <w:t>（五）繼續審查委員黃昭順等16人擬具「都市更新條例部分條文修正草案」案。</w:t>
      </w:r>
    </w:p>
    <w:p w:rsidR="000462DD" w:rsidRPr="00C97125" w:rsidRDefault="000462DD" w:rsidP="00C97125">
      <w:pPr>
        <w:pStyle w:val="a7"/>
      </w:pPr>
      <w:r w:rsidRPr="00C97125">
        <w:rPr>
          <w:rFonts w:hint="eastAsia"/>
        </w:rPr>
        <w:t>（六）繼續審查親民黨黨團擬具「都市更新條例部分條文修正草案」案。</w:t>
      </w:r>
    </w:p>
    <w:p w:rsidR="000462DD" w:rsidRPr="00C97125" w:rsidRDefault="000462DD" w:rsidP="00C97125">
      <w:pPr>
        <w:pStyle w:val="a7"/>
      </w:pPr>
      <w:r w:rsidRPr="00C97125">
        <w:rPr>
          <w:rFonts w:hint="eastAsia"/>
        </w:rPr>
        <w:t>（七）繼續審查委員李俊俋等26人擬具「都市更新條例第十六條及第三十六條條文修正草案」案。</w:t>
      </w:r>
    </w:p>
    <w:p w:rsidR="000462DD" w:rsidRPr="00C97125" w:rsidRDefault="000462DD" w:rsidP="00C97125">
      <w:pPr>
        <w:pStyle w:val="a7"/>
      </w:pPr>
      <w:r w:rsidRPr="00C97125">
        <w:rPr>
          <w:rFonts w:hint="eastAsia"/>
        </w:rPr>
        <w:t>（八）繼續審查委員江永昌等20人擬具「都市更新條例第十八條、第五章章名及第五十二條之一條文修正草案」案。</w:t>
      </w:r>
    </w:p>
    <w:p w:rsidR="000462DD" w:rsidRPr="00C97125" w:rsidRDefault="000462DD" w:rsidP="00C97125">
      <w:pPr>
        <w:pStyle w:val="a7"/>
      </w:pPr>
      <w:r w:rsidRPr="00C97125">
        <w:rPr>
          <w:rFonts w:hint="eastAsia"/>
        </w:rPr>
        <w:t>（九）審查委員尤美女等20人擬具「都市更新條例修正草案」案。</w:t>
      </w:r>
    </w:p>
    <w:p w:rsidR="000462DD" w:rsidRPr="00C97125" w:rsidRDefault="000462DD" w:rsidP="00C97125">
      <w:pPr>
        <w:pStyle w:val="a7"/>
      </w:pPr>
      <w:r w:rsidRPr="00C97125">
        <w:rPr>
          <w:rFonts w:hint="eastAsia"/>
        </w:rPr>
        <w:t>（十）審查委員吳玉琴等22人擬具「都市更新條例部分條文修正草案」案。</w:t>
      </w:r>
    </w:p>
    <w:p w:rsidR="000462DD" w:rsidRPr="000462DD" w:rsidRDefault="000462DD" w:rsidP="000B479B">
      <w:pPr>
        <w:pStyle w:val="a5"/>
        <w:spacing w:line="440" w:lineRule="exact"/>
        <w:rPr>
          <w:lang w:val="en-US"/>
        </w:rPr>
      </w:pPr>
      <w:r w:rsidRPr="000462DD">
        <w:rPr>
          <w:rFonts w:hint="eastAsia"/>
          <w:lang w:val="en-US"/>
        </w:rPr>
        <w:t>二、公職人員選舉罷免法：</w:t>
      </w:r>
    </w:p>
    <w:p w:rsidR="000462DD" w:rsidRPr="00023CDE" w:rsidRDefault="000462DD" w:rsidP="00C97125">
      <w:pPr>
        <w:pStyle w:val="a7"/>
      </w:pPr>
      <w:r w:rsidRPr="00023CDE">
        <w:rPr>
          <w:rFonts w:hint="eastAsia"/>
        </w:rPr>
        <w:t>（一）審查委員陳其邁等16人擬具「公職人員選舉罷免法第二十六條條文修正草案」案。</w:t>
      </w:r>
    </w:p>
    <w:p w:rsidR="000462DD" w:rsidRPr="00023CDE" w:rsidRDefault="000462DD" w:rsidP="00C97125">
      <w:pPr>
        <w:pStyle w:val="a7"/>
      </w:pPr>
      <w:r w:rsidRPr="00023CDE">
        <w:rPr>
          <w:rFonts w:hint="eastAsia"/>
        </w:rPr>
        <w:t>（二）審查委員劉世芳等17人擬具「公職人員選舉罷免法第二十六條條文修正草案」案。</w:t>
      </w:r>
    </w:p>
    <w:p w:rsidR="000462DD" w:rsidRPr="00023CDE" w:rsidRDefault="000462DD" w:rsidP="00C97125">
      <w:pPr>
        <w:pStyle w:val="a7"/>
      </w:pPr>
      <w:r w:rsidRPr="00023CDE">
        <w:rPr>
          <w:rFonts w:hint="eastAsia"/>
        </w:rPr>
        <w:t>（三）審查委員蔡易餘等19人擬具「公職人員選舉罷免法第二十六條條文修正草案」案。</w:t>
      </w:r>
    </w:p>
    <w:p w:rsidR="000462DD" w:rsidRDefault="000462DD" w:rsidP="00C97125">
      <w:pPr>
        <w:pStyle w:val="a7"/>
      </w:pPr>
      <w:r w:rsidRPr="00023CDE">
        <w:rPr>
          <w:rFonts w:hint="eastAsia"/>
        </w:rPr>
        <w:t>（四）審查請願文書5案。</w:t>
      </w:r>
    </w:p>
    <w:p w:rsidR="003A1D70" w:rsidRDefault="003A1D70" w:rsidP="000B479B">
      <w:pPr>
        <w:pStyle w:val="1"/>
        <w:spacing w:line="440" w:lineRule="exact"/>
        <w:ind w:left="1280" w:hanging="320"/>
      </w:pPr>
      <w:r>
        <w:rPr>
          <w:rFonts w:hint="eastAsia"/>
        </w:rPr>
        <w:t>1.謝評全君為建請審酌修正「公職人員選舉罷免法」，有關競選活動規定及課予違反者行政制裁請願文書。</w:t>
      </w:r>
    </w:p>
    <w:p w:rsidR="003A1D70" w:rsidRDefault="003A1D70" w:rsidP="000B479B">
      <w:pPr>
        <w:pStyle w:val="1"/>
        <w:spacing w:line="440" w:lineRule="exact"/>
        <w:ind w:left="1280" w:hanging="320"/>
      </w:pPr>
      <w:r>
        <w:rPr>
          <w:rFonts w:hint="eastAsia"/>
        </w:rPr>
        <w:t>2.台灣革命黨為選舉保證金制度違憲，建議應予廢止請願文書。</w:t>
      </w:r>
    </w:p>
    <w:p w:rsidR="003A1D70" w:rsidRDefault="003A1D70" w:rsidP="000B479B">
      <w:pPr>
        <w:pStyle w:val="1"/>
        <w:spacing w:line="440" w:lineRule="exact"/>
        <w:ind w:left="1280" w:hanging="320"/>
      </w:pPr>
      <w:r>
        <w:rPr>
          <w:rFonts w:hint="eastAsia"/>
        </w:rPr>
        <w:t>3.江富滿君為建請修法禁止參選人沿路拜票發廣告請願文書。</w:t>
      </w:r>
    </w:p>
    <w:p w:rsidR="003A1D70" w:rsidRDefault="003A1D70" w:rsidP="000B479B">
      <w:pPr>
        <w:pStyle w:val="1"/>
        <w:spacing w:line="440" w:lineRule="exact"/>
        <w:ind w:left="1280" w:hanging="320"/>
      </w:pPr>
      <w:r>
        <w:rPr>
          <w:rFonts w:hint="eastAsia"/>
        </w:rPr>
        <w:t>4.吳舜安君等為徹底杜絕賄選，建議提高基層選舉檢舉賄選獎金或市長改為官派，並廢除鄉鎮市民代表會請願文書。</w:t>
      </w:r>
    </w:p>
    <w:p w:rsidR="00825382" w:rsidRPr="00023CDE" w:rsidRDefault="003A1D70" w:rsidP="000B479B">
      <w:pPr>
        <w:pStyle w:val="1"/>
        <w:spacing w:line="440" w:lineRule="exact"/>
        <w:ind w:left="1280" w:hanging="320"/>
      </w:pPr>
      <w:r>
        <w:rPr>
          <w:rFonts w:hint="eastAsia"/>
        </w:rPr>
        <w:t>5.吳萬固君為建議取消政黨補助款及每票補助費30元請願文書。</w:t>
      </w:r>
    </w:p>
    <w:p w:rsidR="000462DD" w:rsidRPr="000462DD" w:rsidRDefault="000462DD" w:rsidP="00C97125">
      <w:pPr>
        <w:pStyle w:val="a5"/>
        <w:spacing w:line="440" w:lineRule="exact"/>
        <w:ind w:left="640" w:hangingChars="200" w:hanging="640"/>
        <w:rPr>
          <w:lang w:val="en-US"/>
        </w:rPr>
      </w:pPr>
      <w:r w:rsidRPr="000462DD">
        <w:rPr>
          <w:rFonts w:hint="eastAsia"/>
          <w:lang w:val="en-US"/>
        </w:rPr>
        <w:t>三、審查委員王榮璋等17人擬具「建築師法第四條條文修正草案」案。</w:t>
      </w:r>
    </w:p>
    <w:p w:rsidR="002C354F" w:rsidRDefault="000462DD" w:rsidP="00C97125">
      <w:pPr>
        <w:pStyle w:val="a5"/>
        <w:spacing w:line="440" w:lineRule="exact"/>
        <w:ind w:left="640" w:hangingChars="200" w:hanging="640"/>
        <w:rPr>
          <w:lang w:val="en-US"/>
        </w:rPr>
      </w:pPr>
      <w:r w:rsidRPr="000462DD">
        <w:rPr>
          <w:rFonts w:hint="eastAsia"/>
          <w:lang w:val="en-US"/>
        </w:rPr>
        <w:t>四、審查委員王榮璋等17人擬具「不動產估價師法第八條條文修正草案」案。</w:t>
      </w:r>
    </w:p>
    <w:p w:rsidR="006A19EA" w:rsidRDefault="000E047F" w:rsidP="00C97125">
      <w:pPr>
        <w:snapToGrid w:val="0"/>
        <w:spacing w:line="480" w:lineRule="exact"/>
        <w:ind w:leftChars="236" w:left="566"/>
        <w:jc w:val="both"/>
        <w:rPr>
          <w:rFonts w:ascii="標楷體" w:eastAsia="標楷體" w:hAnsi="標楷體"/>
          <w:bCs/>
          <w:sz w:val="32"/>
          <w:szCs w:val="32"/>
          <w:lang w:val="x-none" w:eastAsia="x-none"/>
        </w:rPr>
      </w:pPr>
      <w:r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（本次會議經委員</w:t>
      </w:r>
      <w:r w:rsidR="0008356C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吳玉</w:t>
      </w:r>
      <w:r w:rsidR="0008356C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琴、尤美女、蔡易餘</w:t>
      </w:r>
      <w:r w:rsidRPr="001C3649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說明提案要旨</w:t>
      </w:r>
      <w:r w:rsidRPr="006B32EC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，內政部</w:t>
      </w:r>
      <w:r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政務次長花敬群</w:t>
      </w:r>
      <w:r w:rsidRPr="006B32EC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報告；</w:t>
      </w:r>
      <w:r w:rsidRPr="003251B1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委員曾銘宗、</w:t>
      </w:r>
      <w:r w:rsidR="00EC2A2D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陳怡潔、</w:t>
      </w:r>
      <w:r w:rsidR="003B76CE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黃</w:t>
      </w:r>
      <w:r w:rsidR="003B76CE" w:rsidRPr="009221F1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昭順、</w:t>
      </w:r>
      <w:r w:rsidR="00EC2A2D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鄭天財Sra Kacaw、賴瑞隆、顏寬恒、趙天麟、</w:t>
      </w:r>
      <w:r w:rsidR="00EC2A2D" w:rsidRPr="00C97125">
        <w:rPr>
          <w:rFonts w:ascii="標楷體" w:eastAsia="標楷體" w:hAnsi="標楷體"/>
          <w:bCs/>
          <w:sz w:val="32"/>
          <w:szCs w:val="32"/>
          <w:lang w:val="x-none" w:eastAsia="x-none"/>
        </w:rPr>
        <w:t>吳琪銘</w:t>
      </w:r>
      <w:r w:rsidR="00EC2A2D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、</w:t>
      </w:r>
      <w:r w:rsidR="00432B39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蔡易餘</w:t>
      </w:r>
      <w:r w:rsidR="00015378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、</w:t>
      </w:r>
      <w:r w:rsidR="00432B39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王榮璋</w:t>
      </w:r>
      <w:r w:rsidR="00015378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、</w:t>
      </w:r>
      <w:r w:rsidR="00432B39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姚文智</w:t>
      </w:r>
      <w:r w:rsidR="00015378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、</w:t>
      </w:r>
      <w:r w:rsidR="00D55A7D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吳玉琴、尤美女、陳其邁、</w:t>
      </w:r>
      <w:r w:rsidR="003B76CE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張宏陸</w:t>
      </w:r>
      <w:r w:rsidRPr="00D5634E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等1</w:t>
      </w:r>
      <w:r w:rsidR="00D55A7D" w:rsidRPr="00D5634E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5</w:t>
      </w:r>
      <w:r w:rsidRPr="00D5634E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人提</w:t>
      </w:r>
      <w:r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出質詢，均經</w:t>
      </w:r>
      <w:r w:rsidRPr="003E421D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內政部</w:t>
      </w:r>
      <w:r w:rsidR="00EC2A2D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部</w:t>
      </w:r>
      <w:r w:rsidRPr="003E421D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長</w:t>
      </w:r>
      <w:r w:rsidR="00EC2A2D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葉俊榮</w:t>
      </w:r>
      <w:r w:rsidR="00F1333D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及所屬</w:t>
      </w:r>
      <w:r w:rsidR="0008356C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、</w:t>
      </w:r>
      <w:r w:rsidR="00483A44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衛生福利部心理及口腔健康司科長</w:t>
      </w:r>
      <w:r w:rsidR="00C97125">
        <w:rPr>
          <w:rFonts w:ascii="標楷體" w:eastAsia="標楷體" w:hAnsi="標楷體" w:hint="eastAsia"/>
          <w:bCs/>
          <w:sz w:val="32"/>
          <w:szCs w:val="32"/>
          <w:lang w:val="x-none"/>
        </w:rPr>
        <w:t>賴</w:t>
      </w:r>
      <w:r w:rsidR="00483A44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淑玲</w:t>
      </w:r>
      <w:r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即席答復說明</w:t>
      </w:r>
      <w:r w:rsidR="00364E5D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；另有委員林麗蟬、</w:t>
      </w:r>
      <w:r w:rsidR="00364E5D" w:rsidRPr="00C97125">
        <w:rPr>
          <w:rFonts w:ascii="標楷體" w:eastAsia="標楷體" w:hAnsi="標楷體"/>
          <w:bCs/>
          <w:sz w:val="32"/>
          <w:szCs w:val="32"/>
          <w:lang w:val="x-none" w:eastAsia="x-none"/>
        </w:rPr>
        <w:t>洪宗熠</w:t>
      </w:r>
      <w:r w:rsidR="00364E5D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、</w:t>
      </w:r>
      <w:r w:rsidR="00364E5D" w:rsidRPr="00C97125">
        <w:rPr>
          <w:rFonts w:ascii="標楷體" w:eastAsia="標楷體" w:hAnsi="標楷體"/>
          <w:bCs/>
          <w:sz w:val="32"/>
          <w:szCs w:val="32"/>
          <w:lang w:val="x-none" w:eastAsia="x-none"/>
        </w:rPr>
        <w:t>Kolas Yotaka</w:t>
      </w:r>
      <w:r w:rsidR="00364E5D" w:rsidRPr="00C9712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等</w:t>
      </w:r>
      <w:r w:rsidR="00364E5D" w:rsidRPr="00151215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提出書面質詢，列入紀錄，刊登公報，並請相關機關另以書面答復。</w:t>
      </w:r>
      <w:r w:rsidRPr="006B32EC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）</w:t>
      </w:r>
    </w:p>
    <w:p w:rsidR="000E047F" w:rsidRPr="006B32EC" w:rsidRDefault="000E047F" w:rsidP="000E047F">
      <w:pPr>
        <w:keepNext/>
        <w:snapToGrid w:val="0"/>
        <w:spacing w:beforeLines="100" w:before="360" w:line="480" w:lineRule="exact"/>
        <w:jc w:val="both"/>
        <w:rPr>
          <w:rFonts w:ascii="標楷體" w:eastAsia="標楷體" w:hAnsi="標楷體"/>
          <w:b/>
          <w:sz w:val="32"/>
          <w:szCs w:val="32"/>
        </w:rPr>
      </w:pPr>
      <w:r w:rsidRPr="006B32EC">
        <w:rPr>
          <w:rFonts w:ascii="標楷體" w:eastAsia="標楷體" w:hAnsi="標楷體" w:hint="eastAsia"/>
          <w:b/>
          <w:sz w:val="32"/>
          <w:szCs w:val="32"/>
        </w:rPr>
        <w:t>決議：</w:t>
      </w:r>
    </w:p>
    <w:p w:rsidR="000E047F" w:rsidRPr="006B32EC" w:rsidRDefault="000E047F" w:rsidP="000E047F">
      <w:pPr>
        <w:keepNext/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 w:hint="eastAsia"/>
          <w:sz w:val="32"/>
          <w:szCs w:val="32"/>
        </w:rPr>
        <w:t>一、</w:t>
      </w:r>
      <w:r w:rsidRPr="006B32EC">
        <w:rPr>
          <w:rFonts w:ascii="標楷體" w:eastAsia="標楷體" w:hAnsi="標楷體" w:hint="eastAsia"/>
          <w:bCs/>
          <w:sz w:val="32"/>
          <w:szCs w:val="32"/>
        </w:rPr>
        <w:t>報告及詢答</w:t>
      </w:r>
      <w:r w:rsidR="00015E9A">
        <w:rPr>
          <w:rFonts w:ascii="標楷體" w:eastAsia="標楷體" w:hAnsi="標楷體" w:hint="eastAsia"/>
          <w:bCs/>
          <w:sz w:val="32"/>
          <w:szCs w:val="32"/>
        </w:rPr>
        <w:t>完畢</w:t>
      </w:r>
      <w:r w:rsidRPr="006B32EC">
        <w:rPr>
          <w:rFonts w:ascii="標楷體" w:eastAsia="標楷體" w:hAnsi="標楷體" w:hint="eastAsia"/>
          <w:sz w:val="32"/>
          <w:szCs w:val="32"/>
        </w:rPr>
        <w:t>。</w:t>
      </w:r>
    </w:p>
    <w:p w:rsidR="000E047F" w:rsidRDefault="000E047F" w:rsidP="000E047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 w:hint="eastAsia"/>
          <w:sz w:val="32"/>
          <w:szCs w:val="32"/>
        </w:rPr>
        <w:t>二、委員質詢未及答復部分或要求提供之說明資料，請相關機關儘速以書面答復。</w:t>
      </w:r>
    </w:p>
    <w:p w:rsidR="000F3A35" w:rsidRDefault="007133F4" w:rsidP="00494136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三、</w:t>
      </w:r>
      <w:r w:rsidRPr="007133F4">
        <w:rPr>
          <w:rFonts w:ascii="標楷體" w:eastAsia="標楷體" w:hAnsi="標楷體" w:hint="eastAsia"/>
          <w:sz w:val="32"/>
          <w:szCs w:val="32"/>
        </w:rPr>
        <w:t>審查請願文書5案</w:t>
      </w:r>
      <w:r>
        <w:rPr>
          <w:rFonts w:ascii="標楷體" w:eastAsia="標楷體" w:hAnsi="標楷體" w:hint="eastAsia"/>
          <w:sz w:val="32"/>
          <w:szCs w:val="32"/>
        </w:rPr>
        <w:t>：</w:t>
      </w:r>
      <w:r w:rsidR="00494136" w:rsidRPr="00494136">
        <w:rPr>
          <w:rFonts w:ascii="標楷體" w:eastAsia="標楷體" w:hAnsi="標楷體" w:hint="eastAsia"/>
          <w:sz w:val="32"/>
          <w:szCs w:val="32"/>
        </w:rPr>
        <w:t>請委員於審查</w:t>
      </w:r>
      <w:r w:rsidR="00494136">
        <w:rPr>
          <w:rFonts w:ascii="標楷體" w:eastAsia="標楷體" w:hAnsi="標楷體" w:hint="eastAsia"/>
          <w:sz w:val="32"/>
          <w:szCs w:val="32"/>
        </w:rPr>
        <w:t>相關法案</w:t>
      </w:r>
      <w:r w:rsidR="00494136" w:rsidRPr="00494136">
        <w:rPr>
          <w:rFonts w:ascii="標楷體" w:eastAsia="標楷體" w:hAnsi="標楷體" w:hint="eastAsia"/>
          <w:sz w:val="32"/>
          <w:szCs w:val="32"/>
        </w:rPr>
        <w:t>時參考，</w:t>
      </w:r>
      <w:r w:rsidR="00A46AEE" w:rsidRPr="007133F4">
        <w:rPr>
          <w:rFonts w:ascii="標楷體" w:eastAsia="標楷體" w:hAnsi="標楷體" w:hint="eastAsia"/>
          <w:sz w:val="32"/>
          <w:szCs w:val="32"/>
        </w:rPr>
        <w:t>各</w:t>
      </w:r>
      <w:r w:rsidR="000F3A35" w:rsidRPr="007133F4">
        <w:rPr>
          <w:rFonts w:ascii="標楷體" w:eastAsia="標楷體" w:hAnsi="標楷體" w:hint="eastAsia"/>
          <w:sz w:val="32"/>
          <w:szCs w:val="32"/>
        </w:rPr>
        <w:t>案不成為議案，依立法院職權行使法第67條第2項之規定，送由程序委員會報請院會存查，並通知請願人。</w:t>
      </w:r>
    </w:p>
    <w:p w:rsidR="007F0612" w:rsidRDefault="007133F4" w:rsidP="000B479B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/>
          <w:b/>
          <w:bCs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四、其餘各案，</w:t>
      </w:r>
      <w:r w:rsidR="002C1070">
        <w:rPr>
          <w:rFonts w:ascii="標楷體" w:eastAsia="標楷體" w:hAnsi="標楷體" w:hint="eastAsia"/>
          <w:sz w:val="32"/>
          <w:szCs w:val="32"/>
        </w:rPr>
        <w:t>均另</w:t>
      </w:r>
      <w:r>
        <w:rPr>
          <w:rFonts w:ascii="標楷體" w:eastAsia="標楷體" w:hAnsi="標楷體" w:hint="eastAsia"/>
          <w:sz w:val="32"/>
          <w:szCs w:val="32"/>
        </w:rPr>
        <w:t>定期繼續審查。</w:t>
      </w:r>
    </w:p>
    <w:p w:rsidR="0038606A" w:rsidRPr="0038606A" w:rsidRDefault="0038606A" w:rsidP="0038606A">
      <w:pPr>
        <w:adjustRightInd w:val="0"/>
        <w:snapToGrid w:val="0"/>
        <w:spacing w:line="480" w:lineRule="exact"/>
        <w:ind w:left="641" w:hangingChars="200" w:hanging="641"/>
        <w:jc w:val="both"/>
        <w:rPr>
          <w:rFonts w:ascii="標楷體" w:eastAsia="標楷體" w:hAnsi="標楷體"/>
          <w:b/>
          <w:bCs/>
          <w:sz w:val="32"/>
          <w:szCs w:val="32"/>
        </w:rPr>
      </w:pPr>
    </w:p>
    <w:p w:rsidR="000E047F" w:rsidRDefault="000E047F" w:rsidP="000E047F">
      <w:pPr>
        <w:adjustRightInd w:val="0"/>
        <w:snapToGrid w:val="0"/>
        <w:spacing w:line="480" w:lineRule="exact"/>
        <w:ind w:left="641" w:hangingChars="200" w:hanging="641"/>
        <w:jc w:val="both"/>
        <w:rPr>
          <w:bCs/>
          <w:sz w:val="32"/>
          <w:szCs w:val="32"/>
        </w:rPr>
      </w:pPr>
      <w:r w:rsidRPr="006B32EC">
        <w:rPr>
          <w:rFonts w:ascii="標楷體" w:eastAsia="標楷體" w:hAnsi="標楷體" w:hint="eastAsia"/>
          <w:b/>
          <w:bCs/>
          <w:sz w:val="32"/>
          <w:szCs w:val="32"/>
        </w:rPr>
        <w:t>散會</w:t>
      </w:r>
    </w:p>
    <w:p w:rsidR="002C6600" w:rsidRDefault="002C6600"/>
    <w:sectPr w:rsidR="002C6600" w:rsidSect="000E047F">
      <w:footerReference w:type="default" r:id="rId7"/>
      <w:pgSz w:w="11906" w:h="16838"/>
      <w:pgMar w:top="1247" w:right="1247" w:bottom="1247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D20" w:rsidRDefault="00465D20" w:rsidP="00467BF8">
      <w:r>
        <w:separator/>
      </w:r>
    </w:p>
  </w:endnote>
  <w:endnote w:type="continuationSeparator" w:id="0">
    <w:p w:rsidR="00465D20" w:rsidRDefault="00465D20" w:rsidP="00467B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7B9" w:rsidRDefault="00FD57B9" w:rsidP="00FD57B9">
    <w:pPr>
      <w:pStyle w:val="ab"/>
      <w:jc w:val="center"/>
    </w:pPr>
    <w:r>
      <w:fldChar w:fldCharType="begin"/>
    </w:r>
    <w:r>
      <w:instrText>PAGE   \* MERGEFORMAT</w:instrText>
    </w:r>
    <w:r>
      <w:fldChar w:fldCharType="separate"/>
    </w:r>
    <w:r w:rsidR="00465D20" w:rsidRPr="00465D20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D20" w:rsidRDefault="00465D20" w:rsidP="00467BF8">
      <w:r>
        <w:separator/>
      </w:r>
    </w:p>
  </w:footnote>
  <w:footnote w:type="continuationSeparator" w:id="0">
    <w:p w:rsidR="00465D20" w:rsidRDefault="00465D20" w:rsidP="00467B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47F"/>
    <w:rsid w:val="00015378"/>
    <w:rsid w:val="00015E9A"/>
    <w:rsid w:val="00023CDE"/>
    <w:rsid w:val="00036A5E"/>
    <w:rsid w:val="00040379"/>
    <w:rsid w:val="00045CCC"/>
    <w:rsid w:val="000462DD"/>
    <w:rsid w:val="00077308"/>
    <w:rsid w:val="0008356C"/>
    <w:rsid w:val="00084A52"/>
    <w:rsid w:val="000B479B"/>
    <w:rsid w:val="000E047F"/>
    <w:rsid w:val="000F3A35"/>
    <w:rsid w:val="00114805"/>
    <w:rsid w:val="00123889"/>
    <w:rsid w:val="00126A05"/>
    <w:rsid w:val="00174D72"/>
    <w:rsid w:val="00250EC7"/>
    <w:rsid w:val="00257164"/>
    <w:rsid w:val="00263107"/>
    <w:rsid w:val="00266BB3"/>
    <w:rsid w:val="002C1070"/>
    <w:rsid w:val="002C354F"/>
    <w:rsid w:val="002C6600"/>
    <w:rsid w:val="002D7491"/>
    <w:rsid w:val="002E174F"/>
    <w:rsid w:val="002E6058"/>
    <w:rsid w:val="00311FE4"/>
    <w:rsid w:val="003251B1"/>
    <w:rsid w:val="00354454"/>
    <w:rsid w:val="00364E5D"/>
    <w:rsid w:val="00365CEC"/>
    <w:rsid w:val="0038606A"/>
    <w:rsid w:val="003A1D70"/>
    <w:rsid w:val="003A6BBB"/>
    <w:rsid w:val="003B76CE"/>
    <w:rsid w:val="003C06A9"/>
    <w:rsid w:val="003C7EBB"/>
    <w:rsid w:val="003E421D"/>
    <w:rsid w:val="003F1064"/>
    <w:rsid w:val="003F2E2E"/>
    <w:rsid w:val="00432B39"/>
    <w:rsid w:val="004430A3"/>
    <w:rsid w:val="0046518E"/>
    <w:rsid w:val="00465D20"/>
    <w:rsid w:val="00467BF8"/>
    <w:rsid w:val="004739B6"/>
    <w:rsid w:val="00483A44"/>
    <w:rsid w:val="00494136"/>
    <w:rsid w:val="004A37B7"/>
    <w:rsid w:val="004D4DAF"/>
    <w:rsid w:val="00500214"/>
    <w:rsid w:val="0053715A"/>
    <w:rsid w:val="005704A7"/>
    <w:rsid w:val="00572B33"/>
    <w:rsid w:val="0057502F"/>
    <w:rsid w:val="005825C7"/>
    <w:rsid w:val="005A4CC9"/>
    <w:rsid w:val="005E5558"/>
    <w:rsid w:val="00615150"/>
    <w:rsid w:val="006239EA"/>
    <w:rsid w:val="006264F1"/>
    <w:rsid w:val="00630910"/>
    <w:rsid w:val="006734D7"/>
    <w:rsid w:val="006A19EA"/>
    <w:rsid w:val="006C0361"/>
    <w:rsid w:val="006E7D97"/>
    <w:rsid w:val="007015DE"/>
    <w:rsid w:val="007133F4"/>
    <w:rsid w:val="00797CCA"/>
    <w:rsid w:val="007C21A5"/>
    <w:rsid w:val="007F0612"/>
    <w:rsid w:val="00825382"/>
    <w:rsid w:val="00845140"/>
    <w:rsid w:val="00851390"/>
    <w:rsid w:val="00871410"/>
    <w:rsid w:val="008727E3"/>
    <w:rsid w:val="00874E03"/>
    <w:rsid w:val="00877C2F"/>
    <w:rsid w:val="008814C6"/>
    <w:rsid w:val="008C0268"/>
    <w:rsid w:val="008C534D"/>
    <w:rsid w:val="008E7A11"/>
    <w:rsid w:val="008F5F98"/>
    <w:rsid w:val="00910C0A"/>
    <w:rsid w:val="009221F1"/>
    <w:rsid w:val="00937561"/>
    <w:rsid w:val="0098084D"/>
    <w:rsid w:val="009850D8"/>
    <w:rsid w:val="00995FCB"/>
    <w:rsid w:val="009C05B5"/>
    <w:rsid w:val="009D23E9"/>
    <w:rsid w:val="009E063C"/>
    <w:rsid w:val="00A05810"/>
    <w:rsid w:val="00A3257E"/>
    <w:rsid w:val="00A46AEE"/>
    <w:rsid w:val="00A5391E"/>
    <w:rsid w:val="00A61B14"/>
    <w:rsid w:val="00A867FE"/>
    <w:rsid w:val="00A929C9"/>
    <w:rsid w:val="00AA086F"/>
    <w:rsid w:val="00AD429D"/>
    <w:rsid w:val="00AE4908"/>
    <w:rsid w:val="00AE6AD6"/>
    <w:rsid w:val="00B41901"/>
    <w:rsid w:val="00B537A0"/>
    <w:rsid w:val="00B62C0F"/>
    <w:rsid w:val="00B827B0"/>
    <w:rsid w:val="00B91CC0"/>
    <w:rsid w:val="00BD0118"/>
    <w:rsid w:val="00BE1DDF"/>
    <w:rsid w:val="00BE3727"/>
    <w:rsid w:val="00C03A8E"/>
    <w:rsid w:val="00C07276"/>
    <w:rsid w:val="00C451DF"/>
    <w:rsid w:val="00C5700E"/>
    <w:rsid w:val="00C8309E"/>
    <w:rsid w:val="00C97125"/>
    <w:rsid w:val="00CF7FF5"/>
    <w:rsid w:val="00D07D4C"/>
    <w:rsid w:val="00D16715"/>
    <w:rsid w:val="00D4455C"/>
    <w:rsid w:val="00D55A25"/>
    <w:rsid w:val="00D55A7D"/>
    <w:rsid w:val="00D5634E"/>
    <w:rsid w:val="00D9470D"/>
    <w:rsid w:val="00DB48F9"/>
    <w:rsid w:val="00DC363E"/>
    <w:rsid w:val="00DF13E8"/>
    <w:rsid w:val="00E43315"/>
    <w:rsid w:val="00E90E72"/>
    <w:rsid w:val="00EC2A2D"/>
    <w:rsid w:val="00EC2AFB"/>
    <w:rsid w:val="00EF1EE9"/>
    <w:rsid w:val="00F057CF"/>
    <w:rsid w:val="00F1333D"/>
    <w:rsid w:val="00F32929"/>
    <w:rsid w:val="00F81590"/>
    <w:rsid w:val="00F872A6"/>
    <w:rsid w:val="00FD57B9"/>
    <w:rsid w:val="00FD57C6"/>
    <w:rsid w:val="00FF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47F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047F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甲"/>
    <w:basedOn w:val="2"/>
    <w:link w:val="a4"/>
    <w:rsid w:val="000E047F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character" w:customStyle="1" w:styleId="a4">
    <w:name w:val="甲 字元"/>
    <w:link w:val="a3"/>
    <w:rsid w:val="000E047F"/>
    <w:rPr>
      <w:rFonts w:ascii="標楷體" w:eastAsia="標楷體" w:hAnsi="標楷體" w:cs="Times New Roman"/>
      <w:b/>
      <w:bCs/>
      <w:spacing w:val="-6"/>
      <w:sz w:val="36"/>
      <w:szCs w:val="36"/>
    </w:rPr>
  </w:style>
  <w:style w:type="paragraph" w:customStyle="1" w:styleId="a5">
    <w:name w:val="一、議事錄"/>
    <w:basedOn w:val="a"/>
    <w:link w:val="a6"/>
    <w:qFormat/>
    <w:rsid w:val="000E047F"/>
    <w:pPr>
      <w:snapToGrid w:val="0"/>
      <w:spacing w:line="480" w:lineRule="exact"/>
      <w:ind w:left="282" w:hangingChars="88" w:hanging="282"/>
      <w:jc w:val="both"/>
    </w:pPr>
    <w:rPr>
      <w:rFonts w:ascii="標楷體" w:eastAsia="標楷體" w:hAnsi="標楷體"/>
      <w:bCs/>
      <w:sz w:val="32"/>
      <w:szCs w:val="32"/>
      <w:lang w:val="x-none"/>
    </w:rPr>
  </w:style>
  <w:style w:type="paragraph" w:customStyle="1" w:styleId="a7">
    <w:name w:val="（一）議事錄"/>
    <w:basedOn w:val="a"/>
    <w:link w:val="a8"/>
    <w:qFormat/>
    <w:rsid w:val="00C97125"/>
    <w:pPr>
      <w:snapToGrid w:val="0"/>
      <w:spacing w:line="440" w:lineRule="exact"/>
      <w:ind w:leftChars="50" w:left="1080" w:hangingChars="300" w:hanging="960"/>
      <w:jc w:val="both"/>
    </w:pPr>
    <w:rPr>
      <w:rFonts w:ascii="標楷體" w:eastAsia="標楷體" w:hAnsi="標楷體"/>
      <w:bCs/>
      <w:sz w:val="32"/>
      <w:szCs w:val="32"/>
      <w:lang w:val="x-none"/>
    </w:rPr>
  </w:style>
  <w:style w:type="character" w:customStyle="1" w:styleId="a6">
    <w:name w:val="一、議事錄 字元"/>
    <w:link w:val="a5"/>
    <w:rsid w:val="000E047F"/>
    <w:rPr>
      <w:rFonts w:ascii="標楷體" w:eastAsia="標楷體" w:hAnsi="標楷體" w:cs="Times New Roman"/>
      <w:bCs/>
      <w:sz w:val="32"/>
      <w:szCs w:val="32"/>
      <w:lang w:val="x-none"/>
    </w:rPr>
  </w:style>
  <w:style w:type="paragraph" w:customStyle="1" w:styleId="1">
    <w:name w:val="1.議事錄"/>
    <w:basedOn w:val="a"/>
    <w:link w:val="10"/>
    <w:qFormat/>
    <w:rsid w:val="000E047F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/>
      <w:bCs/>
      <w:sz w:val="32"/>
      <w:szCs w:val="32"/>
      <w:lang w:val="x-none"/>
    </w:rPr>
  </w:style>
  <w:style w:type="character" w:customStyle="1" w:styleId="a8">
    <w:name w:val="（一）議事錄 字元"/>
    <w:link w:val="a7"/>
    <w:rsid w:val="00C97125"/>
    <w:rPr>
      <w:rFonts w:ascii="標楷體" w:eastAsia="標楷體" w:hAnsi="標楷體" w:cs="Times New Roman"/>
      <w:bCs/>
      <w:sz w:val="32"/>
      <w:szCs w:val="32"/>
      <w:lang w:val="x-none"/>
    </w:rPr>
  </w:style>
  <w:style w:type="character" w:customStyle="1" w:styleId="10">
    <w:name w:val="1.議事錄 字元"/>
    <w:link w:val="1"/>
    <w:rsid w:val="000E047F"/>
    <w:rPr>
      <w:rFonts w:ascii="標楷體" w:eastAsia="標楷體" w:hAnsi="標楷體" w:cs="Times New Roman"/>
      <w:bCs/>
      <w:sz w:val="32"/>
      <w:szCs w:val="32"/>
      <w:lang w:val="x-none"/>
    </w:rPr>
  </w:style>
  <w:style w:type="character" w:customStyle="1" w:styleId="20">
    <w:name w:val="標題 2 字元"/>
    <w:basedOn w:val="a0"/>
    <w:link w:val="2"/>
    <w:uiPriority w:val="9"/>
    <w:semiHidden/>
    <w:rsid w:val="000E047F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9">
    <w:name w:val="header"/>
    <w:basedOn w:val="a"/>
    <w:link w:val="aa"/>
    <w:uiPriority w:val="99"/>
    <w:unhideWhenUsed/>
    <w:rsid w:val="00467B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467BF8"/>
    <w:rPr>
      <w:rFonts w:ascii="Times New Roman" w:eastAsia="新細明體" w:hAnsi="Times New Roman" w:cs="Times New Roman"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467B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467BF8"/>
    <w:rPr>
      <w:rFonts w:ascii="Times New Roman" w:eastAsia="新細明體" w:hAnsi="Times New Roman" w:cs="Times New Roman"/>
      <w:sz w:val="20"/>
      <w:szCs w:val="20"/>
    </w:rPr>
  </w:style>
  <w:style w:type="character" w:customStyle="1" w:styleId="ruuploadprogress">
    <w:name w:val="ruuploadprogress"/>
    <w:basedOn w:val="a0"/>
    <w:rsid w:val="00D9470D"/>
  </w:style>
  <w:style w:type="paragraph" w:styleId="ad">
    <w:name w:val="Balloon Text"/>
    <w:basedOn w:val="a"/>
    <w:link w:val="ae"/>
    <w:uiPriority w:val="99"/>
    <w:semiHidden/>
    <w:unhideWhenUsed/>
    <w:rsid w:val="00FD57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FD57C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47F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047F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甲"/>
    <w:basedOn w:val="2"/>
    <w:link w:val="a4"/>
    <w:rsid w:val="000E047F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character" w:customStyle="1" w:styleId="a4">
    <w:name w:val="甲 字元"/>
    <w:link w:val="a3"/>
    <w:rsid w:val="000E047F"/>
    <w:rPr>
      <w:rFonts w:ascii="標楷體" w:eastAsia="標楷體" w:hAnsi="標楷體" w:cs="Times New Roman"/>
      <w:b/>
      <w:bCs/>
      <w:spacing w:val="-6"/>
      <w:sz w:val="36"/>
      <w:szCs w:val="36"/>
    </w:rPr>
  </w:style>
  <w:style w:type="paragraph" w:customStyle="1" w:styleId="a5">
    <w:name w:val="一、議事錄"/>
    <w:basedOn w:val="a"/>
    <w:link w:val="a6"/>
    <w:qFormat/>
    <w:rsid w:val="000E047F"/>
    <w:pPr>
      <w:snapToGrid w:val="0"/>
      <w:spacing w:line="480" w:lineRule="exact"/>
      <w:ind w:left="282" w:hangingChars="88" w:hanging="282"/>
      <w:jc w:val="both"/>
    </w:pPr>
    <w:rPr>
      <w:rFonts w:ascii="標楷體" w:eastAsia="標楷體" w:hAnsi="標楷體"/>
      <w:bCs/>
      <w:sz w:val="32"/>
      <w:szCs w:val="32"/>
      <w:lang w:val="x-none"/>
    </w:rPr>
  </w:style>
  <w:style w:type="paragraph" w:customStyle="1" w:styleId="a7">
    <w:name w:val="（一）議事錄"/>
    <w:basedOn w:val="a"/>
    <w:link w:val="a8"/>
    <w:qFormat/>
    <w:rsid w:val="00C97125"/>
    <w:pPr>
      <w:snapToGrid w:val="0"/>
      <w:spacing w:line="440" w:lineRule="exact"/>
      <w:ind w:leftChars="50" w:left="1080" w:hangingChars="300" w:hanging="960"/>
      <w:jc w:val="both"/>
    </w:pPr>
    <w:rPr>
      <w:rFonts w:ascii="標楷體" w:eastAsia="標楷體" w:hAnsi="標楷體"/>
      <w:bCs/>
      <w:sz w:val="32"/>
      <w:szCs w:val="32"/>
      <w:lang w:val="x-none"/>
    </w:rPr>
  </w:style>
  <w:style w:type="character" w:customStyle="1" w:styleId="a6">
    <w:name w:val="一、議事錄 字元"/>
    <w:link w:val="a5"/>
    <w:rsid w:val="000E047F"/>
    <w:rPr>
      <w:rFonts w:ascii="標楷體" w:eastAsia="標楷體" w:hAnsi="標楷體" w:cs="Times New Roman"/>
      <w:bCs/>
      <w:sz w:val="32"/>
      <w:szCs w:val="32"/>
      <w:lang w:val="x-none"/>
    </w:rPr>
  </w:style>
  <w:style w:type="paragraph" w:customStyle="1" w:styleId="1">
    <w:name w:val="1.議事錄"/>
    <w:basedOn w:val="a"/>
    <w:link w:val="10"/>
    <w:qFormat/>
    <w:rsid w:val="000E047F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/>
      <w:bCs/>
      <w:sz w:val="32"/>
      <w:szCs w:val="32"/>
      <w:lang w:val="x-none"/>
    </w:rPr>
  </w:style>
  <w:style w:type="character" w:customStyle="1" w:styleId="a8">
    <w:name w:val="（一）議事錄 字元"/>
    <w:link w:val="a7"/>
    <w:rsid w:val="00C97125"/>
    <w:rPr>
      <w:rFonts w:ascii="標楷體" w:eastAsia="標楷體" w:hAnsi="標楷體" w:cs="Times New Roman"/>
      <w:bCs/>
      <w:sz w:val="32"/>
      <w:szCs w:val="32"/>
      <w:lang w:val="x-none"/>
    </w:rPr>
  </w:style>
  <w:style w:type="character" w:customStyle="1" w:styleId="10">
    <w:name w:val="1.議事錄 字元"/>
    <w:link w:val="1"/>
    <w:rsid w:val="000E047F"/>
    <w:rPr>
      <w:rFonts w:ascii="標楷體" w:eastAsia="標楷體" w:hAnsi="標楷體" w:cs="Times New Roman"/>
      <w:bCs/>
      <w:sz w:val="32"/>
      <w:szCs w:val="32"/>
      <w:lang w:val="x-none"/>
    </w:rPr>
  </w:style>
  <w:style w:type="character" w:customStyle="1" w:styleId="20">
    <w:name w:val="標題 2 字元"/>
    <w:basedOn w:val="a0"/>
    <w:link w:val="2"/>
    <w:uiPriority w:val="9"/>
    <w:semiHidden/>
    <w:rsid w:val="000E047F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9">
    <w:name w:val="header"/>
    <w:basedOn w:val="a"/>
    <w:link w:val="aa"/>
    <w:uiPriority w:val="99"/>
    <w:unhideWhenUsed/>
    <w:rsid w:val="00467B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467BF8"/>
    <w:rPr>
      <w:rFonts w:ascii="Times New Roman" w:eastAsia="新細明體" w:hAnsi="Times New Roman" w:cs="Times New Roman"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467B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467BF8"/>
    <w:rPr>
      <w:rFonts w:ascii="Times New Roman" w:eastAsia="新細明體" w:hAnsi="Times New Roman" w:cs="Times New Roman"/>
      <w:sz w:val="20"/>
      <w:szCs w:val="20"/>
    </w:rPr>
  </w:style>
  <w:style w:type="character" w:customStyle="1" w:styleId="ruuploadprogress">
    <w:name w:val="ruuploadprogress"/>
    <w:basedOn w:val="a0"/>
    <w:rsid w:val="00D9470D"/>
  </w:style>
  <w:style w:type="paragraph" w:styleId="ad">
    <w:name w:val="Balloon Text"/>
    <w:basedOn w:val="a"/>
    <w:link w:val="ae"/>
    <w:uiPriority w:val="99"/>
    <w:semiHidden/>
    <w:unhideWhenUsed/>
    <w:rsid w:val="00FD57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FD57C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337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HP6200P</cp:lastModifiedBy>
  <cp:revision>2</cp:revision>
  <cp:lastPrinted>2017-12-26T01:23:00Z</cp:lastPrinted>
  <dcterms:created xsi:type="dcterms:W3CDTF">2017-12-26T07:46:00Z</dcterms:created>
  <dcterms:modified xsi:type="dcterms:W3CDTF">2017-12-26T07:46:00Z</dcterms:modified>
</cp:coreProperties>
</file>