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B843C1" w:rsidRDefault="00E3434A">
      <w:pPr>
        <w:pStyle w:val="title"/>
        <w:rPr>
          <w:position w:val="20"/>
        </w:rPr>
      </w:pPr>
      <w:r w:rsidRPr="00B843C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CEE58E8" wp14:editId="4ED579B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B843C1">
        <w:rPr>
          <w:rFonts w:hint="eastAsia"/>
          <w:position w:val="20"/>
        </w:rPr>
        <w:t>立法院</w:t>
      </w:r>
      <w:bookmarkStart w:id="4" w:name="單位名稱"/>
      <w:bookmarkEnd w:id="4"/>
      <w:r w:rsidR="00F41DB8" w:rsidRPr="00B843C1">
        <w:rPr>
          <w:rFonts w:hint="eastAsia"/>
          <w:position w:val="20"/>
        </w:rPr>
        <w:t>內政委員會</w:t>
      </w:r>
      <w:r w:rsidR="00064D29" w:rsidRPr="00B843C1">
        <w:rPr>
          <w:rFonts w:hint="eastAsia"/>
          <w:position w:val="20"/>
        </w:rPr>
        <w:t xml:space="preserve">　開會通知單</w:t>
      </w:r>
    </w:p>
    <w:p w:rsidR="00064D29" w:rsidRPr="00B843C1" w:rsidRDefault="00E3434A">
      <w:pPr>
        <w:pStyle w:val="titlespace"/>
      </w:pPr>
      <w:r w:rsidRPr="00B843C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21DDAC0" wp14:editId="0E5DD65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843C1" w:rsidRDefault="00064D29">
      <w:pPr>
        <w:pStyle w:val="space2"/>
      </w:pPr>
    </w:p>
    <w:p w:rsidR="00064D29" w:rsidRPr="00B843C1" w:rsidRDefault="00064D29">
      <w:pPr>
        <w:pStyle w:val="space2"/>
      </w:pPr>
    </w:p>
    <w:p w:rsidR="00064D29" w:rsidRPr="00B843C1" w:rsidRDefault="00064D29">
      <w:pPr>
        <w:pStyle w:val="ae"/>
        <w:spacing w:line="360" w:lineRule="exact"/>
      </w:pPr>
      <w:r w:rsidRPr="00B843C1">
        <w:rPr>
          <w:rFonts w:hint="eastAsia"/>
        </w:rPr>
        <w:t>受文者：</w:t>
      </w:r>
      <w:bookmarkStart w:id="6" w:name="受文者"/>
      <w:bookmarkEnd w:id="6"/>
      <w:r w:rsidR="005A06F3">
        <w:rPr>
          <w:rFonts w:hint="eastAsia"/>
        </w:rPr>
        <w:t>本會委員</w:t>
      </w:r>
    </w:p>
    <w:p w:rsidR="00064D29" w:rsidRPr="00B843C1" w:rsidRDefault="00064D29">
      <w:pPr>
        <w:pStyle w:val="space"/>
      </w:pPr>
    </w:p>
    <w:p w:rsidR="00064D29" w:rsidRPr="00B843C1" w:rsidRDefault="00064D29">
      <w:pPr>
        <w:pStyle w:val="af"/>
        <w:spacing w:line="240" w:lineRule="exact"/>
      </w:pPr>
      <w:r w:rsidRPr="00B843C1">
        <w:fldChar w:fldCharType="begin"/>
      </w:r>
      <w:r w:rsidRPr="00B843C1">
        <w:instrText xml:space="preserve"> </w:instrText>
      </w:r>
      <w:r w:rsidRPr="00B843C1">
        <w:rPr>
          <w:rFonts w:hint="eastAsia"/>
        </w:rPr>
        <w:instrText>MACROBUTTON  DocDispatch 發文日期：</w:instrText>
      </w:r>
      <w:r w:rsidRPr="00B843C1">
        <w:fldChar w:fldCharType="end"/>
      </w:r>
      <w:bookmarkStart w:id="7" w:name="發文日期"/>
      <w:bookmarkEnd w:id="7"/>
      <w:r w:rsidR="00B54005" w:rsidRPr="00B843C1">
        <w:t>中華民國107年3月22日</w:t>
      </w:r>
    </w:p>
    <w:p w:rsidR="00064D29" w:rsidRPr="00B843C1" w:rsidRDefault="00064D29">
      <w:pPr>
        <w:pStyle w:val="af"/>
        <w:spacing w:line="240" w:lineRule="exact"/>
      </w:pPr>
      <w:r w:rsidRPr="00B843C1">
        <w:rPr>
          <w:rFonts w:hint="eastAsia"/>
        </w:rPr>
        <w:t>發文字號：</w:t>
      </w:r>
      <w:bookmarkStart w:id="8" w:name="發文字號"/>
      <w:bookmarkEnd w:id="8"/>
      <w:r w:rsidR="00B658EC">
        <w:rPr>
          <w:rFonts w:hint="eastAsia"/>
        </w:rPr>
        <w:t>台立內字第</w:t>
      </w:r>
      <w:r w:rsidR="00B658EC">
        <w:t>1074000440號</w:t>
      </w:r>
    </w:p>
    <w:p w:rsidR="00064D29" w:rsidRPr="00B843C1" w:rsidRDefault="00064D29">
      <w:pPr>
        <w:pStyle w:val="af"/>
        <w:spacing w:line="240" w:lineRule="exact"/>
      </w:pPr>
      <w:r w:rsidRPr="00B843C1">
        <w:fldChar w:fldCharType="begin"/>
      </w:r>
      <w:r w:rsidRPr="00B843C1">
        <w:instrText xml:space="preserve"> </w:instrText>
      </w:r>
      <w:r w:rsidRPr="00B843C1">
        <w:rPr>
          <w:rFonts w:hint="eastAsia"/>
        </w:rPr>
        <w:instrText>MACROBUTTON  DocSpeed 速別：</w:instrText>
      </w:r>
      <w:r w:rsidRPr="00B843C1">
        <w:fldChar w:fldCharType="end"/>
      </w:r>
      <w:bookmarkStart w:id="9" w:name="速別"/>
      <w:bookmarkEnd w:id="9"/>
      <w:r w:rsidR="00C7375F" w:rsidRPr="00B843C1">
        <w:rPr>
          <w:rFonts w:hint="eastAsia"/>
        </w:rPr>
        <w:t>最速件</w:t>
      </w:r>
    </w:p>
    <w:p w:rsidR="00064D29" w:rsidRPr="00B843C1" w:rsidRDefault="00064D29">
      <w:pPr>
        <w:pStyle w:val="af"/>
        <w:spacing w:line="240" w:lineRule="exact"/>
      </w:pPr>
      <w:r w:rsidRPr="00B843C1">
        <w:fldChar w:fldCharType="begin"/>
      </w:r>
      <w:r w:rsidRPr="00B843C1">
        <w:instrText xml:space="preserve"> </w:instrText>
      </w:r>
      <w:r w:rsidRPr="00B843C1">
        <w:rPr>
          <w:rFonts w:hint="eastAsia"/>
        </w:rPr>
        <w:instrText>MACROBUTTON  DocSecurity 密等及解密條件或保密期限：</w:instrText>
      </w:r>
      <w:r w:rsidRPr="00B843C1">
        <w:fldChar w:fldCharType="end"/>
      </w:r>
      <w:bookmarkStart w:id="10" w:name="密等及解密條件或保密期限"/>
      <w:bookmarkEnd w:id="10"/>
    </w:p>
    <w:p w:rsidR="00064D29" w:rsidRPr="00B843C1" w:rsidRDefault="00064D29">
      <w:pPr>
        <w:pStyle w:val="af"/>
        <w:spacing w:line="240" w:lineRule="exact"/>
      </w:pPr>
      <w:r w:rsidRPr="00B843C1">
        <w:rPr>
          <w:rFonts w:hint="eastAsia"/>
        </w:rPr>
        <w:t>附件：</w:t>
      </w:r>
      <w:bookmarkStart w:id="11" w:name="附件"/>
      <w:bookmarkEnd w:id="11"/>
      <w:r w:rsidR="00C7375F" w:rsidRPr="00B843C1">
        <w:rPr>
          <w:rFonts w:hint="eastAsia"/>
        </w:rPr>
        <w:t>議事日程1份</w:t>
      </w:r>
    </w:p>
    <w:p w:rsidR="00064D29" w:rsidRPr="00B843C1" w:rsidRDefault="00064D29">
      <w:pPr>
        <w:pStyle w:val="af"/>
        <w:spacing w:line="240" w:lineRule="exact"/>
      </w:pPr>
    </w:p>
    <w:p w:rsidR="00A57928" w:rsidRPr="00B843C1" w:rsidRDefault="00064D29" w:rsidP="00A57928">
      <w:pPr>
        <w:pStyle w:val="af0"/>
        <w:spacing w:line="320" w:lineRule="exact"/>
        <w:ind w:left="1699" w:rightChars="-100" w:right="-240" w:hangingChars="531" w:hanging="1699"/>
        <w:rPr>
          <w:rFonts w:hAnsi="標楷體"/>
        </w:rPr>
      </w:pPr>
      <w:r w:rsidRPr="00B843C1">
        <w:rPr>
          <w:rFonts w:hAnsi="標楷體" w:hint="eastAsia"/>
        </w:rPr>
        <w:t>開會事由：</w:t>
      </w:r>
      <w:bookmarkStart w:id="12" w:name="開會事由"/>
      <w:bookmarkEnd w:id="12"/>
      <w:r w:rsidR="007D5EF2" w:rsidRPr="00B843C1">
        <w:rPr>
          <w:rFonts w:hAnsi="標楷體" w:hint="eastAsia"/>
        </w:rPr>
        <w:t>立法院第</w:t>
      </w:r>
      <w:bookmarkStart w:id="13" w:name="屆別"/>
      <w:r w:rsidR="00F41DB8" w:rsidRPr="00B843C1">
        <w:rPr>
          <w:rFonts w:hAnsi="標楷體"/>
        </w:rPr>
        <w:t>9</w:t>
      </w:r>
      <w:bookmarkEnd w:id="13"/>
      <w:r w:rsidR="007D5EF2" w:rsidRPr="00B843C1">
        <w:rPr>
          <w:rFonts w:hAnsi="標楷體" w:hint="eastAsia"/>
        </w:rPr>
        <w:t>屆第</w:t>
      </w:r>
      <w:bookmarkStart w:id="14" w:name="會期"/>
      <w:r w:rsidR="00F41DB8" w:rsidRPr="00B843C1">
        <w:rPr>
          <w:rFonts w:hAnsi="標楷體"/>
        </w:rPr>
        <w:t>5</w:t>
      </w:r>
      <w:bookmarkEnd w:id="14"/>
      <w:r w:rsidR="007D5EF2" w:rsidRPr="00B843C1">
        <w:rPr>
          <w:rFonts w:hAnsi="標楷體" w:hint="eastAsia"/>
        </w:rPr>
        <w:t>會期</w:t>
      </w:r>
      <w:bookmarkStart w:id="15" w:name="委員會"/>
      <w:r w:rsidR="00F41DB8" w:rsidRPr="00B843C1">
        <w:rPr>
          <w:rFonts w:hAnsi="標楷體" w:hint="eastAsia"/>
        </w:rPr>
        <w:t>內政委員會</w:t>
      </w:r>
      <w:bookmarkEnd w:id="15"/>
      <w:r w:rsidR="00E83981" w:rsidRPr="00B843C1">
        <w:rPr>
          <w:rFonts w:hAnsi="標楷體" w:hint="eastAsia"/>
        </w:rPr>
        <w:t>第</w:t>
      </w:r>
      <w:r w:rsidR="00A57928" w:rsidRPr="00B843C1">
        <w:rPr>
          <w:rFonts w:hAnsi="標楷體" w:hint="eastAsia"/>
        </w:rPr>
        <w:t>7</w:t>
      </w:r>
      <w:r w:rsidR="00E83981" w:rsidRPr="00B843C1">
        <w:rPr>
          <w:rFonts w:hAnsi="標楷體" w:hint="eastAsia"/>
        </w:rPr>
        <w:t>次全體委員會議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一、繼續審查行政院函請審議「都市更新條例修正草案」案。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二</w:t>
      </w:r>
      <w:r w:rsidR="00754920" w:rsidRPr="00B843C1">
        <w:rPr>
          <w:rFonts w:hAnsi="標楷體" w:hint="eastAsia"/>
        </w:rPr>
        <w:t>、繼續審查</w:t>
      </w:r>
      <w:r w:rsidRPr="00B843C1">
        <w:rPr>
          <w:rFonts w:hAnsi="標楷體" w:hint="eastAsia"/>
        </w:rPr>
        <w:t>委員許淑華等16人擬具「都市更新條例修正草案」案。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三</w:t>
      </w:r>
      <w:r w:rsidR="00754920" w:rsidRPr="00B843C1">
        <w:rPr>
          <w:rFonts w:hAnsi="標楷體" w:hint="eastAsia"/>
        </w:rPr>
        <w:t>、繼續審查</w:t>
      </w:r>
      <w:r w:rsidRPr="00B843C1">
        <w:rPr>
          <w:rFonts w:hAnsi="標楷體" w:hint="eastAsia"/>
        </w:rPr>
        <w:t>委員姚文智等17人擬具「都市更新條例修正草案」案。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四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尤美女等20人擬具「都市更新條例修正草案」案。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五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黃昭順等16人擬具「都市更新條例部分條文修正草案」案。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六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李俊</w:t>
      </w:r>
      <w:proofErr w:type="gramStart"/>
      <w:r w:rsidRPr="00B843C1">
        <w:rPr>
          <w:rFonts w:hAnsi="標楷體" w:hint="eastAsia"/>
        </w:rPr>
        <w:t>俋</w:t>
      </w:r>
      <w:proofErr w:type="gramEnd"/>
      <w:r w:rsidRPr="00B843C1">
        <w:rPr>
          <w:rFonts w:hAnsi="標楷體" w:hint="eastAsia"/>
        </w:rPr>
        <w:t>等26人擬具「都市更新條例第十六條及第三十六</w:t>
      </w:r>
      <w:proofErr w:type="gramStart"/>
      <w:r w:rsidRPr="00B843C1">
        <w:rPr>
          <w:rFonts w:hAnsi="標楷體" w:hint="eastAsia"/>
        </w:rPr>
        <w:t>條</w:t>
      </w:r>
      <w:proofErr w:type="gramEnd"/>
      <w:r w:rsidRPr="00B843C1">
        <w:rPr>
          <w:rFonts w:hAnsi="標楷體" w:hint="eastAsia"/>
        </w:rPr>
        <w:t>條文修正草案」案。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七</w:t>
      </w:r>
      <w:r w:rsidR="00754920" w:rsidRPr="00B843C1">
        <w:rPr>
          <w:rFonts w:hAnsi="標楷體" w:hint="eastAsia"/>
        </w:rPr>
        <w:t>、繼續審查</w:t>
      </w:r>
      <w:r w:rsidRPr="00B843C1">
        <w:rPr>
          <w:rFonts w:hAnsi="標楷體" w:hint="eastAsia"/>
        </w:rPr>
        <w:t>親民黨黨團擬具「都市更新條例部分條文修正草案」案。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八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江永昌等18人擬具「都市更新條例部分條文修正草案」案。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九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江永昌等20人擬具「都市更新條例第十八條、第五章</w:t>
      </w:r>
      <w:proofErr w:type="gramStart"/>
      <w:r w:rsidRPr="00B843C1">
        <w:rPr>
          <w:rFonts w:hAnsi="標楷體" w:hint="eastAsia"/>
        </w:rPr>
        <w:t>章</w:t>
      </w:r>
      <w:proofErr w:type="gramEnd"/>
      <w:r w:rsidRPr="00B843C1">
        <w:rPr>
          <w:rFonts w:hAnsi="標楷體" w:hint="eastAsia"/>
        </w:rPr>
        <w:t>名及第五十二條之</w:t>
      </w:r>
      <w:proofErr w:type="gramStart"/>
      <w:r w:rsidRPr="00B843C1">
        <w:rPr>
          <w:rFonts w:hAnsi="標楷體" w:hint="eastAsia"/>
        </w:rPr>
        <w:t>一</w:t>
      </w:r>
      <w:proofErr w:type="gramEnd"/>
      <w:r w:rsidRPr="00B843C1">
        <w:rPr>
          <w:rFonts w:hAnsi="標楷體" w:hint="eastAsia"/>
        </w:rPr>
        <w:t>條文修正草案」案。</w:t>
      </w:r>
    </w:p>
    <w:p w:rsidR="00A57928" w:rsidRPr="00B843C1" w:rsidRDefault="00A57928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十</w:t>
      </w:r>
      <w:r w:rsidR="00754920" w:rsidRPr="00B843C1">
        <w:rPr>
          <w:rFonts w:hAnsi="標楷體" w:hint="eastAsia"/>
        </w:rPr>
        <w:t>、繼續審查委員</w:t>
      </w:r>
      <w:r w:rsidRPr="00B843C1">
        <w:rPr>
          <w:rFonts w:hAnsi="標楷體" w:hint="eastAsia"/>
        </w:rPr>
        <w:t>吳玉琴等22人擬具「都市更新條例部分條文修正草案」案。</w:t>
      </w:r>
    </w:p>
    <w:p w:rsidR="00754920" w:rsidRPr="00B843C1" w:rsidRDefault="00754920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十一、繼續審查委員賴瑞隆等16人擬具「都市更新條例部分條文修正草案」案。</w:t>
      </w:r>
    </w:p>
    <w:p w:rsidR="00754920" w:rsidRPr="00B843C1" w:rsidRDefault="00754920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十二、繼續審查委員曾銘宗等16人擬具「都市更新條例部分條文修正草案」案。</w:t>
      </w:r>
    </w:p>
    <w:p w:rsidR="00A57928" w:rsidRPr="00B843C1" w:rsidRDefault="00754920" w:rsidP="00C7375F">
      <w:pPr>
        <w:pStyle w:val="af0"/>
        <w:spacing w:line="320" w:lineRule="exact"/>
        <w:ind w:leftChars="650" w:left="2200" w:rightChars="-100" w:right="-240" w:hangingChars="200" w:hanging="640"/>
        <w:rPr>
          <w:rFonts w:hAnsi="標楷體"/>
        </w:rPr>
      </w:pPr>
      <w:r w:rsidRPr="00B843C1">
        <w:rPr>
          <w:rFonts w:hAnsi="標楷體" w:hint="eastAsia"/>
        </w:rPr>
        <w:t>十三、繼續審查委員</w:t>
      </w:r>
      <w:r w:rsidR="00A57928" w:rsidRPr="00B843C1">
        <w:rPr>
          <w:rFonts w:hAnsi="標楷體" w:hint="eastAsia"/>
        </w:rPr>
        <w:t>姚文智等17人擬具「都市再生特別條例草案」案。</w:t>
      </w:r>
    </w:p>
    <w:p w:rsidR="00064D29" w:rsidRPr="00B843C1" w:rsidRDefault="00064D29" w:rsidP="000E79EE">
      <w:pPr>
        <w:pStyle w:val="af0"/>
        <w:spacing w:line="320" w:lineRule="exact"/>
        <w:ind w:left="1600" w:rightChars="150" w:right="360" w:hangingChars="500" w:hanging="1600"/>
        <w:rPr>
          <w:rFonts w:hAnsi="標楷體"/>
        </w:rPr>
      </w:pPr>
      <w:r w:rsidRPr="00B843C1">
        <w:rPr>
          <w:rFonts w:hAnsi="標楷體"/>
        </w:rPr>
        <w:fldChar w:fldCharType="begin"/>
      </w:r>
      <w:r w:rsidRPr="00B843C1">
        <w:rPr>
          <w:rFonts w:hAnsi="標楷體"/>
        </w:rPr>
        <w:instrText xml:space="preserve"> MACROBUTTON  DocMeetingTime 開會時間：</w:instrText>
      </w:r>
      <w:r w:rsidRPr="00B843C1">
        <w:rPr>
          <w:rFonts w:hAnsi="標楷體"/>
        </w:rPr>
        <w:fldChar w:fldCharType="end"/>
      </w:r>
      <w:bookmarkStart w:id="16" w:name="開會時間"/>
      <w:r w:rsidR="00F41DB8" w:rsidRPr="00B843C1">
        <w:rPr>
          <w:rFonts w:hAnsi="標楷體"/>
        </w:rPr>
        <w:t>107年3月26日（星期一）</w:t>
      </w:r>
      <w:r w:rsidR="000E79EE" w:rsidRPr="00B843C1">
        <w:rPr>
          <w:rFonts w:hAnsi="標楷體"/>
        </w:rPr>
        <w:t>、3月28日（星期三）</w:t>
      </w:r>
      <w:r w:rsidR="00F41DB8" w:rsidRPr="00B843C1">
        <w:rPr>
          <w:rFonts w:hAnsi="標楷體"/>
        </w:rPr>
        <w:t>上午9時至下午5時30分</w:t>
      </w:r>
      <w:bookmarkEnd w:id="16"/>
      <w:r w:rsidR="00A91A89">
        <w:rPr>
          <w:rFonts w:hAnsi="標楷體" w:hint="eastAsia"/>
        </w:rPr>
        <w:t xml:space="preserve"> </w:t>
      </w:r>
      <w:r w:rsidR="00A91A89">
        <w:rPr>
          <w:rFonts w:hAnsi="標楷體" w:hint="eastAsia"/>
          <w:b/>
        </w:rPr>
        <w:t>【</w:t>
      </w:r>
      <w:r w:rsidR="000E79EE" w:rsidRPr="00B843C1">
        <w:rPr>
          <w:rFonts w:hAnsi="標楷體" w:hint="eastAsia"/>
          <w:b/>
        </w:rPr>
        <w:t>兩天一次會</w:t>
      </w:r>
      <w:r w:rsidR="00A91A89">
        <w:rPr>
          <w:rFonts w:hAnsi="標楷體" w:hint="eastAsia"/>
          <w:b/>
        </w:rPr>
        <w:t>】</w:t>
      </w:r>
    </w:p>
    <w:p w:rsidR="00064D29" w:rsidRPr="00B843C1" w:rsidRDefault="00064D29">
      <w:pPr>
        <w:pStyle w:val="af0"/>
        <w:spacing w:line="320" w:lineRule="exact"/>
        <w:rPr>
          <w:rFonts w:hAnsi="標楷體"/>
        </w:rPr>
      </w:pPr>
      <w:r w:rsidRPr="00B843C1">
        <w:rPr>
          <w:rFonts w:hAnsi="標楷體" w:hint="eastAsia"/>
        </w:rPr>
        <w:t>開會地點：</w:t>
      </w:r>
      <w:bookmarkStart w:id="17" w:name="開會地點"/>
      <w:bookmarkEnd w:id="17"/>
      <w:r w:rsidR="00F41DB8" w:rsidRPr="00B843C1">
        <w:rPr>
          <w:rFonts w:hAnsi="標楷體" w:hint="eastAsia"/>
        </w:rPr>
        <w:t>紅樓</w:t>
      </w:r>
      <w:r w:rsidR="00F41DB8" w:rsidRPr="00B843C1">
        <w:rPr>
          <w:rFonts w:hAnsi="標楷體"/>
        </w:rPr>
        <w:t>202會議室</w:t>
      </w:r>
    </w:p>
    <w:p w:rsidR="00064D29" w:rsidRPr="00B843C1" w:rsidRDefault="00064D29">
      <w:pPr>
        <w:pStyle w:val="af1"/>
        <w:spacing w:line="320" w:lineRule="exact"/>
      </w:pPr>
      <w:r w:rsidRPr="00B843C1">
        <w:rPr>
          <w:rFonts w:hint="eastAsia"/>
        </w:rPr>
        <w:t>主持人：</w:t>
      </w:r>
      <w:bookmarkStart w:id="18" w:name="主席"/>
      <w:bookmarkEnd w:id="18"/>
      <w:r w:rsidR="00F41DB8" w:rsidRPr="00B843C1">
        <w:rPr>
          <w:rFonts w:hint="eastAsia"/>
        </w:rPr>
        <w:t>洪委員宗熠</w:t>
      </w:r>
    </w:p>
    <w:p w:rsidR="00064D29" w:rsidRPr="00B843C1" w:rsidRDefault="00064D29">
      <w:pPr>
        <w:pStyle w:val="af1"/>
        <w:spacing w:line="320" w:lineRule="exact"/>
        <w:rPr>
          <w:sz w:val="24"/>
        </w:rPr>
      </w:pPr>
      <w:r w:rsidRPr="00B843C1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F41DB8" w:rsidRPr="00B843C1">
        <w:rPr>
          <w:rFonts w:hint="eastAsia"/>
        </w:rPr>
        <w:t>賴映潔</w:t>
      </w:r>
      <w:proofErr w:type="gramEnd"/>
      <w:r w:rsidR="00F41DB8" w:rsidRPr="00B843C1">
        <w:t xml:space="preserve">  02-23585508  傳真：02-23585502</w:t>
      </w:r>
    </w:p>
    <w:p w:rsidR="00064D29" w:rsidRPr="00B843C1" w:rsidRDefault="00064D29" w:rsidP="002708B3">
      <w:pPr>
        <w:pStyle w:val="af2"/>
        <w:spacing w:line="320" w:lineRule="exact"/>
        <w:ind w:left="1120" w:hangingChars="350" w:hanging="1120"/>
      </w:pPr>
      <w:r w:rsidRPr="00B843C1">
        <w:rPr>
          <w:rFonts w:hint="eastAsia"/>
        </w:rPr>
        <w:lastRenderedPageBreak/>
        <w:t>出席者：</w:t>
      </w:r>
      <w:bookmarkStart w:id="20" w:name="出席者"/>
      <w:bookmarkEnd w:id="20"/>
      <w:r w:rsidR="00CF3142" w:rsidRPr="00B843C1">
        <w:rPr>
          <w:rFonts w:hint="eastAsia"/>
        </w:rPr>
        <w:t>本會委員</w:t>
      </w:r>
    </w:p>
    <w:p w:rsidR="00064D29" w:rsidRPr="00B843C1" w:rsidRDefault="00064D29" w:rsidP="00CF3142">
      <w:pPr>
        <w:pStyle w:val="af3"/>
        <w:tabs>
          <w:tab w:val="left" w:pos="1560"/>
        </w:tabs>
        <w:spacing w:before="0" w:line="320" w:lineRule="exact"/>
        <w:ind w:left="1280" w:hangingChars="400" w:hanging="1280"/>
      </w:pPr>
      <w:r w:rsidRPr="00B843C1">
        <w:rPr>
          <w:rFonts w:hint="eastAsia"/>
        </w:rPr>
        <w:t>列席者：</w:t>
      </w:r>
      <w:bookmarkStart w:id="21" w:name="列席者"/>
      <w:bookmarkEnd w:id="21"/>
      <w:r w:rsidR="00CF3142" w:rsidRPr="00B843C1">
        <w:rPr>
          <w:rFonts w:hint="eastAsia"/>
        </w:rPr>
        <w:t>許委員淑華、姚委員文智、尤委員美女、黃委員昭順、李委員俊</w:t>
      </w:r>
      <w:proofErr w:type="gramStart"/>
      <w:r w:rsidR="00CF3142" w:rsidRPr="00B843C1">
        <w:rPr>
          <w:rFonts w:hint="eastAsia"/>
        </w:rPr>
        <w:t>俋</w:t>
      </w:r>
      <w:proofErr w:type="gramEnd"/>
      <w:r w:rsidR="00CF3142" w:rsidRPr="00B843C1">
        <w:rPr>
          <w:rFonts w:hint="eastAsia"/>
        </w:rPr>
        <w:t>、親民黨黨團、江委員永昌、吳委員玉琴、賴委員瑞隆、</w:t>
      </w:r>
      <w:proofErr w:type="gramStart"/>
      <w:r w:rsidR="0083092B" w:rsidRPr="00B843C1">
        <w:rPr>
          <w:rFonts w:hint="eastAsia"/>
        </w:rPr>
        <w:t>曾委員銘宗</w:t>
      </w:r>
      <w:proofErr w:type="gramEnd"/>
      <w:r w:rsidR="0083092B" w:rsidRPr="00B843C1">
        <w:rPr>
          <w:rFonts w:hint="eastAsia"/>
        </w:rPr>
        <w:t>、</w:t>
      </w:r>
      <w:r w:rsidR="00CF3142" w:rsidRPr="00B843C1">
        <w:rPr>
          <w:rFonts w:hint="eastAsia"/>
        </w:rPr>
        <w:t>本院其他委員會委員</w:t>
      </w:r>
      <w:r w:rsidRPr="00B843C1">
        <w:br/>
      </w:r>
      <w:r w:rsidR="00CF3142" w:rsidRPr="00B843C1">
        <w:rPr>
          <w:rFonts w:hint="eastAsia"/>
        </w:rPr>
        <w:t>內政部部長葉俊榮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="00CF3142" w:rsidRPr="00B843C1">
        <w:rPr>
          <w:rFonts w:hint="eastAsia"/>
        </w:rPr>
        <w:t>臺</w:t>
      </w:r>
      <w:proofErr w:type="gramEnd"/>
      <w:r w:rsidR="00CF3142" w:rsidRPr="00B843C1">
        <w:rPr>
          <w:rFonts w:hint="eastAsia"/>
        </w:rPr>
        <w:t>中市政府、</w:t>
      </w:r>
      <w:proofErr w:type="gramStart"/>
      <w:r w:rsidR="00CF3142" w:rsidRPr="00B843C1">
        <w:rPr>
          <w:rFonts w:hint="eastAsia"/>
        </w:rPr>
        <w:t>臺</w:t>
      </w:r>
      <w:proofErr w:type="gramEnd"/>
      <w:r w:rsidR="00CF3142" w:rsidRPr="00B843C1">
        <w:rPr>
          <w:rFonts w:hint="eastAsia"/>
        </w:rPr>
        <w:t>南市政府、高雄市政府</w:t>
      </w:r>
    </w:p>
    <w:p w:rsidR="007F3DCF" w:rsidRPr="00B843C1" w:rsidRDefault="007F3DCF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B843C1" w:rsidRDefault="00064D29" w:rsidP="008422E6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B843C1">
        <w:rPr>
          <w:rFonts w:hAnsi="標楷體" w:hint="eastAsia"/>
        </w:rPr>
        <w:t>副本：</w:t>
      </w:r>
      <w:bookmarkStart w:id="22" w:name="副本"/>
      <w:bookmarkEnd w:id="22"/>
      <w:r w:rsidR="007F3DCF" w:rsidRPr="00B843C1">
        <w:rPr>
          <w:rFonts w:hAnsi="標楷體" w:hint="eastAsia"/>
        </w:rPr>
        <w:t>本院各相關單位</w:t>
      </w:r>
    </w:p>
    <w:p w:rsidR="00F61006" w:rsidRPr="00B843C1" w:rsidRDefault="00F61006" w:rsidP="00F61006">
      <w:pPr>
        <w:pStyle w:val="af5"/>
        <w:spacing w:line="240" w:lineRule="exact"/>
        <w:rPr>
          <w:rFonts w:hAnsi="標楷體"/>
        </w:rPr>
      </w:pPr>
      <w:r w:rsidRPr="00B843C1">
        <w:rPr>
          <w:rFonts w:hAnsi="標楷體" w:hint="eastAsia"/>
        </w:rPr>
        <w:t>備註：</w:t>
      </w:r>
      <w:bookmarkStart w:id="23" w:name="備註"/>
      <w:bookmarkEnd w:id="23"/>
    </w:p>
    <w:p w:rsidR="007F3DCF" w:rsidRPr="00B843C1" w:rsidRDefault="007F3DCF" w:rsidP="007F3DCF">
      <w:pPr>
        <w:pStyle w:val="af5"/>
        <w:numPr>
          <w:ilvl w:val="0"/>
          <w:numId w:val="3"/>
        </w:numPr>
        <w:ind w:hanging="476"/>
        <w:rPr>
          <w:rFonts w:hAnsi="標楷體"/>
          <w:b/>
          <w:sz w:val="28"/>
          <w:szCs w:val="28"/>
        </w:rPr>
      </w:pPr>
      <w:bookmarkStart w:id="24" w:name="備註1"/>
      <w:r w:rsidRPr="00B843C1">
        <w:rPr>
          <w:rFonts w:hAnsi="標楷體"/>
          <w:b/>
          <w:sz w:val="28"/>
          <w:szCs w:val="28"/>
        </w:rPr>
        <w:t>本次會議不再辦理發言登記。</w:t>
      </w:r>
    </w:p>
    <w:p w:rsidR="007F3DCF" w:rsidRPr="00B843C1" w:rsidRDefault="007F3DCF" w:rsidP="007F3DCF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B843C1">
        <w:rPr>
          <w:rFonts w:hAnsi="標楷體"/>
        </w:rPr>
        <w:t>請相關單位將3月</w:t>
      </w:r>
      <w:r w:rsidRPr="00B843C1">
        <w:rPr>
          <w:rFonts w:hAnsi="標楷體" w:hint="eastAsia"/>
        </w:rPr>
        <w:t>26</w:t>
      </w:r>
      <w:r w:rsidRPr="00B843C1">
        <w:rPr>
          <w:rFonts w:hAnsi="標楷體"/>
        </w:rPr>
        <w:t>日（星期</w:t>
      </w:r>
      <w:r w:rsidRPr="00B843C1">
        <w:rPr>
          <w:rFonts w:hAnsi="標楷體" w:hint="eastAsia"/>
        </w:rPr>
        <w:t>一</w:t>
      </w:r>
      <w:r w:rsidRPr="00B843C1">
        <w:rPr>
          <w:rFonts w:hAnsi="標楷體"/>
        </w:rPr>
        <w:t>）列席官員名單回傳本會林小姐ly20763@ly.gov.tw</w:t>
      </w:r>
      <w:proofErr w:type="gramStart"/>
      <w:r w:rsidRPr="00B843C1">
        <w:rPr>
          <w:rFonts w:hAnsi="標楷體"/>
        </w:rPr>
        <w:t>或電復</w:t>
      </w:r>
      <w:proofErr w:type="gramEnd"/>
      <w:r w:rsidRPr="00B843C1">
        <w:rPr>
          <w:rFonts w:hAnsi="標楷體"/>
        </w:rPr>
        <w:t>02-2358-5501、3月</w:t>
      </w:r>
      <w:r w:rsidRPr="00B843C1">
        <w:rPr>
          <w:rFonts w:hAnsi="標楷體" w:hint="eastAsia"/>
        </w:rPr>
        <w:t>28</w:t>
      </w:r>
      <w:r w:rsidRPr="00B843C1">
        <w:rPr>
          <w:rFonts w:hAnsi="標楷體"/>
        </w:rPr>
        <w:t>日（星期</w:t>
      </w:r>
      <w:r w:rsidRPr="00B843C1">
        <w:rPr>
          <w:rFonts w:hAnsi="標楷體" w:hint="eastAsia"/>
        </w:rPr>
        <w:t>三</w:t>
      </w:r>
      <w:r w:rsidRPr="00B843C1">
        <w:rPr>
          <w:rFonts w:hAnsi="標楷體"/>
        </w:rPr>
        <w:t>）列席官員名單回傳本會喻小姐ly20698@ly.gov.tw</w:t>
      </w:r>
      <w:proofErr w:type="gramStart"/>
      <w:r w:rsidRPr="00B843C1">
        <w:rPr>
          <w:rFonts w:hAnsi="標楷體"/>
        </w:rPr>
        <w:t>或電復</w:t>
      </w:r>
      <w:proofErr w:type="gramEnd"/>
      <w:r w:rsidRPr="00B843C1">
        <w:rPr>
          <w:rFonts w:hAnsi="標楷體"/>
        </w:rPr>
        <w:t>02-2358-5509。</w:t>
      </w:r>
      <w:bookmarkEnd w:id="24"/>
    </w:p>
    <w:p w:rsidR="007F3DCF" w:rsidRPr="00B843C1" w:rsidRDefault="007F3DCF" w:rsidP="007F3DCF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2"/>
      <w:r w:rsidRPr="00B843C1">
        <w:rPr>
          <w:rFonts w:hAnsi="標楷體"/>
        </w:rPr>
        <w:t>請將本次會議資料電子檔，利用貴單位之政府單位憑證(GCA卡)及本發文</w:t>
      </w:r>
      <w:proofErr w:type="gramStart"/>
      <w:r w:rsidRPr="00B843C1">
        <w:rPr>
          <w:rFonts w:hAnsi="標楷體"/>
        </w:rPr>
        <w:t>文</w:t>
      </w:r>
      <w:proofErr w:type="gramEnd"/>
      <w:r w:rsidRPr="00B843C1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064D29" w:rsidRPr="00B843C1" w:rsidRDefault="00064D29">
      <w:pPr>
        <w:pStyle w:val="space1"/>
      </w:pPr>
    </w:p>
    <w:p w:rsidR="00064D29" w:rsidRDefault="00071738" w:rsidP="00071738">
      <w:pPr>
        <w:pStyle w:val="space1"/>
        <w:jc w:val="center"/>
      </w:pPr>
      <w:r>
        <w:rPr>
          <w:noProof/>
        </w:rPr>
        <w:drawing>
          <wp:inline distT="0" distB="0" distL="0" distR="0">
            <wp:extent cx="4356000" cy="875042"/>
            <wp:effectExtent l="0" t="0" r="6985" b="127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000" cy="87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738" w:rsidRDefault="00071738" w:rsidP="00071738">
      <w:pPr>
        <w:pStyle w:val="space1"/>
        <w:jc w:val="center"/>
        <w:sectPr w:rsidR="00071738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AA3129" w:rsidRPr="00573E98" w:rsidRDefault="00AA3129" w:rsidP="00AA3129">
      <w:pPr>
        <w:tabs>
          <w:tab w:val="left" w:pos="8686"/>
        </w:tabs>
        <w:spacing w:line="460" w:lineRule="exact"/>
        <w:ind w:rightChars="-253" w:right="-607"/>
        <w:rPr>
          <w:rFonts w:ascii="Times New Roman"/>
          <w:b/>
          <w:spacing w:val="-8"/>
          <w:sz w:val="36"/>
          <w:szCs w:val="36"/>
        </w:rPr>
      </w:pPr>
      <w:r w:rsidRPr="00573E98">
        <w:rPr>
          <w:rFonts w:ascii="Times New Roman"/>
          <w:b/>
          <w:spacing w:val="-8"/>
          <w:sz w:val="36"/>
          <w:szCs w:val="36"/>
        </w:rPr>
        <w:lastRenderedPageBreak/>
        <w:t>立法院第</w:t>
      </w:r>
      <w:r w:rsidRPr="00573E98">
        <w:rPr>
          <w:rFonts w:ascii="Times New Roman"/>
          <w:b/>
          <w:spacing w:val="-8"/>
          <w:sz w:val="36"/>
          <w:szCs w:val="36"/>
        </w:rPr>
        <w:t>9</w:t>
      </w:r>
      <w:r w:rsidRPr="00573E98">
        <w:rPr>
          <w:rFonts w:ascii="Times New Roman"/>
          <w:b/>
          <w:spacing w:val="-8"/>
          <w:sz w:val="36"/>
          <w:szCs w:val="36"/>
        </w:rPr>
        <w:t>屆第</w:t>
      </w:r>
      <w:r w:rsidRPr="00573E98">
        <w:rPr>
          <w:rFonts w:ascii="Times New Roman"/>
          <w:b/>
          <w:spacing w:val="-8"/>
          <w:sz w:val="36"/>
          <w:szCs w:val="36"/>
        </w:rPr>
        <w:t>5</w:t>
      </w:r>
      <w:r w:rsidRPr="00573E98">
        <w:rPr>
          <w:rFonts w:ascii="Times New Roman"/>
          <w:b/>
          <w:spacing w:val="-8"/>
          <w:sz w:val="36"/>
          <w:szCs w:val="36"/>
        </w:rPr>
        <w:t>會期內政委員會第</w:t>
      </w:r>
      <w:r>
        <w:rPr>
          <w:rFonts w:ascii="Times New Roman" w:hint="eastAsia"/>
          <w:b/>
          <w:spacing w:val="-8"/>
          <w:sz w:val="36"/>
          <w:szCs w:val="36"/>
        </w:rPr>
        <w:t>7</w:t>
      </w:r>
      <w:r w:rsidRPr="00573E98">
        <w:rPr>
          <w:rFonts w:ascii="Times New Roman"/>
          <w:b/>
          <w:spacing w:val="-8"/>
          <w:sz w:val="36"/>
          <w:szCs w:val="36"/>
        </w:rPr>
        <w:t>次全體委員會議議事日程</w:t>
      </w:r>
    </w:p>
    <w:p w:rsidR="00AA3129" w:rsidRPr="00573E98" w:rsidRDefault="00AA3129" w:rsidP="00AA3129">
      <w:pPr>
        <w:spacing w:line="460" w:lineRule="exact"/>
        <w:ind w:left="960" w:hangingChars="300" w:hanging="960"/>
        <w:rPr>
          <w:rFonts w:ascii="Times New Roman"/>
          <w:sz w:val="32"/>
          <w:szCs w:val="32"/>
        </w:rPr>
      </w:pPr>
      <w:r w:rsidRPr="00573E98">
        <w:rPr>
          <w:rFonts w:ascii="Times New Roman"/>
          <w:sz w:val="32"/>
          <w:szCs w:val="32"/>
        </w:rPr>
        <w:t>時間：</w:t>
      </w:r>
      <w:r w:rsidRPr="00573E98">
        <w:rPr>
          <w:rFonts w:ascii="Times New Roman"/>
          <w:sz w:val="32"/>
          <w:szCs w:val="32"/>
        </w:rPr>
        <w:t>107</w:t>
      </w:r>
      <w:r w:rsidRPr="00573E98">
        <w:rPr>
          <w:rFonts w:ascii="Times New Roman"/>
          <w:sz w:val="32"/>
          <w:szCs w:val="32"/>
        </w:rPr>
        <w:t>年</w:t>
      </w:r>
      <w:r w:rsidRPr="00573E98">
        <w:rPr>
          <w:rFonts w:ascii="Times New Roman"/>
          <w:sz w:val="32"/>
          <w:szCs w:val="32"/>
        </w:rPr>
        <w:t>3</w:t>
      </w:r>
      <w:r w:rsidRPr="00573E98">
        <w:rPr>
          <w:rFonts w:ascii="Times New Roman"/>
          <w:sz w:val="32"/>
          <w:szCs w:val="32"/>
        </w:rPr>
        <w:t>月</w:t>
      </w:r>
      <w:r w:rsidRPr="00D85E87">
        <w:rPr>
          <w:rFonts w:ascii="Times New Roman" w:hint="eastAsia"/>
          <w:sz w:val="32"/>
          <w:szCs w:val="32"/>
        </w:rPr>
        <w:t>26</w:t>
      </w:r>
      <w:r w:rsidRPr="00D85E87">
        <w:rPr>
          <w:rFonts w:ascii="Times New Roman" w:hint="eastAsia"/>
          <w:sz w:val="32"/>
          <w:szCs w:val="32"/>
        </w:rPr>
        <w:t>日（星期一）、</w:t>
      </w:r>
      <w:r w:rsidRPr="00D85E87">
        <w:rPr>
          <w:rFonts w:ascii="Times New Roman" w:hint="eastAsia"/>
          <w:sz w:val="32"/>
          <w:szCs w:val="32"/>
        </w:rPr>
        <w:t>3</w:t>
      </w:r>
      <w:r w:rsidRPr="00D85E87">
        <w:rPr>
          <w:rFonts w:ascii="Times New Roman" w:hint="eastAsia"/>
          <w:sz w:val="32"/>
          <w:szCs w:val="32"/>
        </w:rPr>
        <w:t>月</w:t>
      </w:r>
      <w:r w:rsidRPr="00D85E87">
        <w:rPr>
          <w:rFonts w:ascii="Times New Roman" w:hint="eastAsia"/>
          <w:sz w:val="32"/>
          <w:szCs w:val="32"/>
        </w:rPr>
        <w:t>28</w:t>
      </w:r>
      <w:r w:rsidRPr="00D85E87">
        <w:rPr>
          <w:rFonts w:ascii="Times New Roman" w:hint="eastAsia"/>
          <w:sz w:val="32"/>
          <w:szCs w:val="32"/>
        </w:rPr>
        <w:t>日（星期三）</w:t>
      </w:r>
      <w:r w:rsidRPr="00573E98">
        <w:rPr>
          <w:rFonts w:ascii="Times New Roman" w:hint="eastAsia"/>
          <w:sz w:val="32"/>
          <w:szCs w:val="32"/>
        </w:rPr>
        <w:br/>
      </w:r>
      <w:r w:rsidRPr="00573E98">
        <w:rPr>
          <w:rFonts w:ascii="Times New Roman"/>
          <w:sz w:val="32"/>
          <w:szCs w:val="32"/>
        </w:rPr>
        <w:t>上午</w:t>
      </w:r>
      <w:r w:rsidRPr="00573E98">
        <w:rPr>
          <w:rFonts w:ascii="Times New Roman"/>
          <w:sz w:val="32"/>
          <w:szCs w:val="32"/>
        </w:rPr>
        <w:t>9</w:t>
      </w:r>
      <w:r w:rsidRPr="00573E98">
        <w:rPr>
          <w:rFonts w:ascii="Times New Roman"/>
          <w:sz w:val="32"/>
          <w:szCs w:val="32"/>
        </w:rPr>
        <w:t>時至下午</w:t>
      </w:r>
      <w:r w:rsidRPr="00573E98">
        <w:rPr>
          <w:rFonts w:ascii="Times New Roman"/>
          <w:sz w:val="32"/>
          <w:szCs w:val="32"/>
        </w:rPr>
        <w:t>5</w:t>
      </w:r>
      <w:r w:rsidRPr="00573E98">
        <w:rPr>
          <w:rFonts w:ascii="Times New Roman"/>
          <w:sz w:val="32"/>
          <w:szCs w:val="32"/>
        </w:rPr>
        <w:t>時</w:t>
      </w:r>
      <w:r w:rsidRPr="00573E98">
        <w:rPr>
          <w:rFonts w:ascii="Times New Roman"/>
          <w:sz w:val="32"/>
          <w:szCs w:val="32"/>
        </w:rPr>
        <w:t>30</w:t>
      </w:r>
      <w:r w:rsidRPr="00573E98">
        <w:rPr>
          <w:rFonts w:ascii="Times New Roman"/>
          <w:sz w:val="32"/>
          <w:szCs w:val="32"/>
        </w:rPr>
        <w:t>分</w:t>
      </w:r>
      <w:r w:rsidRPr="00573E98">
        <w:rPr>
          <w:rFonts w:ascii="Times New Roman" w:hint="eastAsia"/>
          <w:sz w:val="32"/>
          <w:szCs w:val="32"/>
        </w:rPr>
        <w:t xml:space="preserve"> </w:t>
      </w:r>
      <w:r w:rsidRPr="00573E98">
        <w:rPr>
          <w:rFonts w:ascii="Times New Roman" w:hAnsi="標楷體" w:hint="eastAsia"/>
          <w:sz w:val="28"/>
          <w:szCs w:val="28"/>
        </w:rPr>
        <w:t>【兩天一次會】</w:t>
      </w:r>
    </w:p>
    <w:p w:rsidR="00AA3129" w:rsidRPr="00573E98" w:rsidRDefault="00AA3129" w:rsidP="00AA3129">
      <w:pPr>
        <w:spacing w:line="460" w:lineRule="exact"/>
        <w:ind w:leftChars="-5" w:left="-12" w:right="-131" w:firstLineChars="4" w:firstLine="13"/>
        <w:rPr>
          <w:rFonts w:ascii="Times New Roman"/>
          <w:sz w:val="32"/>
          <w:szCs w:val="32"/>
        </w:rPr>
      </w:pPr>
      <w:r w:rsidRPr="00573E98">
        <w:rPr>
          <w:rFonts w:ascii="Times New Roman"/>
          <w:sz w:val="32"/>
          <w:szCs w:val="32"/>
        </w:rPr>
        <w:t>地點：紅樓</w:t>
      </w:r>
      <w:r w:rsidRPr="00573E98">
        <w:rPr>
          <w:rFonts w:ascii="Times New Roman"/>
          <w:sz w:val="32"/>
          <w:szCs w:val="32"/>
        </w:rPr>
        <w:t>202</w:t>
      </w:r>
      <w:r w:rsidRPr="00573E98">
        <w:rPr>
          <w:rFonts w:ascii="Times New Roman"/>
          <w:sz w:val="32"/>
          <w:szCs w:val="32"/>
        </w:rPr>
        <w:t>會議室</w:t>
      </w:r>
    </w:p>
    <w:p w:rsidR="00AA3129" w:rsidRPr="00573E98" w:rsidRDefault="00AA3129" w:rsidP="00AA3129">
      <w:pPr>
        <w:spacing w:line="460" w:lineRule="exact"/>
        <w:ind w:leftChars="-5" w:left="-12" w:right="-131" w:firstLineChars="4" w:firstLine="6"/>
        <w:rPr>
          <w:rFonts w:ascii="Times New Roman"/>
          <w:sz w:val="16"/>
          <w:szCs w:val="16"/>
          <w:u w:val="single"/>
        </w:rPr>
      </w:pPr>
    </w:p>
    <w:p w:rsidR="00AA3129" w:rsidRPr="00573E98" w:rsidRDefault="00AA3129" w:rsidP="00AA3129">
      <w:pPr>
        <w:spacing w:line="46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573E98">
        <w:rPr>
          <w:rFonts w:ascii="Times New Roman"/>
          <w:b/>
          <w:sz w:val="36"/>
          <w:szCs w:val="36"/>
        </w:rPr>
        <w:t>報告事項</w:t>
      </w:r>
    </w:p>
    <w:p w:rsidR="00AA3129" w:rsidRPr="00573E98" w:rsidRDefault="00AA3129" w:rsidP="00AA3129">
      <w:pPr>
        <w:snapToGrid w:val="0"/>
        <w:spacing w:line="460" w:lineRule="exact"/>
        <w:ind w:left="640" w:hangingChars="200" w:hanging="640"/>
        <w:rPr>
          <w:rFonts w:ascii="Times New Roman"/>
          <w:sz w:val="32"/>
          <w:szCs w:val="32"/>
        </w:rPr>
      </w:pPr>
      <w:r w:rsidRPr="00573E98">
        <w:rPr>
          <w:rFonts w:ascii="Times New Roman"/>
          <w:sz w:val="32"/>
          <w:szCs w:val="32"/>
        </w:rPr>
        <w:t>宣讀上次會議議事錄。</w:t>
      </w:r>
    </w:p>
    <w:p w:rsidR="00AA3129" w:rsidRPr="00573E98" w:rsidRDefault="00AA3129" w:rsidP="00AA3129">
      <w:pPr>
        <w:snapToGrid w:val="0"/>
        <w:spacing w:line="460" w:lineRule="exact"/>
        <w:ind w:left="1441" w:rightChars="-60" w:right="-144" w:hangingChars="450" w:hanging="1441"/>
        <w:rPr>
          <w:rFonts w:ascii="Times New Roman"/>
          <w:b/>
          <w:sz w:val="32"/>
          <w:szCs w:val="32"/>
        </w:rPr>
      </w:pPr>
    </w:p>
    <w:p w:rsidR="00AA3129" w:rsidRPr="00573E98" w:rsidRDefault="00AA3129" w:rsidP="00AA3129">
      <w:pPr>
        <w:spacing w:line="46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573E98">
        <w:rPr>
          <w:rFonts w:ascii="Times New Roman"/>
          <w:b/>
          <w:sz w:val="36"/>
          <w:szCs w:val="36"/>
        </w:rPr>
        <w:t>討論事項</w:t>
      </w:r>
    </w:p>
    <w:p w:rsidR="00AA3129" w:rsidRPr="00D85E87" w:rsidRDefault="00AA3129" w:rsidP="00AA3129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一、繼續審查行政院函請審議「都市更新條例修正草案」案。</w:t>
      </w:r>
    </w:p>
    <w:p w:rsidR="00AA3129" w:rsidRPr="00D85E87" w:rsidRDefault="00AA3129" w:rsidP="00AA3129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二、繼續審查委員許淑華等16人擬具「都市更新條例修正草案」案。</w:t>
      </w:r>
    </w:p>
    <w:p w:rsidR="00AA3129" w:rsidRPr="00D85E87" w:rsidRDefault="00AA3129" w:rsidP="00AA3129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三、繼續審查委員姚文智等17人擬具「都市更新條例修正草案」案。</w:t>
      </w:r>
    </w:p>
    <w:p w:rsidR="00AA3129" w:rsidRPr="00D85E87" w:rsidRDefault="00AA3129" w:rsidP="00AA3129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四、繼續審查委員尤美女等20人擬具「都市更新條例修正草案」案。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五、繼續審查委員黃昭順等16人擬具「都市更新條例部分條文修正草案」案。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六、繼續審查委員李俊</w:t>
      </w:r>
      <w:proofErr w:type="gramStart"/>
      <w:r w:rsidRPr="00D85E87">
        <w:rPr>
          <w:rFonts w:hAnsi="標楷體" w:hint="eastAsia"/>
          <w:sz w:val="32"/>
          <w:szCs w:val="32"/>
        </w:rPr>
        <w:t>俋</w:t>
      </w:r>
      <w:proofErr w:type="gramEnd"/>
      <w:r w:rsidRPr="00D85E87">
        <w:rPr>
          <w:rFonts w:hAnsi="標楷體" w:hint="eastAsia"/>
          <w:sz w:val="32"/>
          <w:szCs w:val="32"/>
        </w:rPr>
        <w:t>等26人擬具「都市更新條例第十六條及第三十六</w:t>
      </w:r>
      <w:proofErr w:type="gramStart"/>
      <w:r w:rsidRPr="00D85E87">
        <w:rPr>
          <w:rFonts w:hAnsi="標楷體" w:hint="eastAsia"/>
          <w:sz w:val="32"/>
          <w:szCs w:val="32"/>
        </w:rPr>
        <w:t>條</w:t>
      </w:r>
      <w:proofErr w:type="gramEnd"/>
      <w:r w:rsidRPr="00D85E87">
        <w:rPr>
          <w:rFonts w:hAnsi="標楷體" w:hint="eastAsia"/>
          <w:sz w:val="32"/>
          <w:szCs w:val="32"/>
        </w:rPr>
        <w:t>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七、繼續審查親民黨黨團擬具「都市更新條例部分條文修正草案」案。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八、繼續審查委員江永昌等18人擬具「都市更新條例部分條文修正草案」案。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九、繼續審查委員江永昌等20人擬具「都市更新條例第十八條、第五章</w:t>
      </w:r>
      <w:proofErr w:type="gramStart"/>
      <w:r w:rsidRPr="00D85E87">
        <w:rPr>
          <w:rFonts w:hAnsi="標楷體" w:hint="eastAsia"/>
          <w:sz w:val="32"/>
          <w:szCs w:val="32"/>
        </w:rPr>
        <w:t>章</w:t>
      </w:r>
      <w:proofErr w:type="gramEnd"/>
      <w:r w:rsidRPr="00D85E87">
        <w:rPr>
          <w:rFonts w:hAnsi="標楷體" w:hint="eastAsia"/>
          <w:sz w:val="32"/>
          <w:szCs w:val="32"/>
        </w:rPr>
        <w:t>名及第五十二條之</w:t>
      </w:r>
      <w:proofErr w:type="gramStart"/>
      <w:r w:rsidRPr="00D85E87">
        <w:rPr>
          <w:rFonts w:hAnsi="標楷體" w:hint="eastAsia"/>
          <w:sz w:val="32"/>
          <w:szCs w:val="32"/>
        </w:rPr>
        <w:t>一</w:t>
      </w:r>
      <w:proofErr w:type="gramEnd"/>
      <w:r w:rsidRPr="00D85E87">
        <w:rPr>
          <w:rFonts w:hAnsi="標楷體" w:hint="eastAsia"/>
          <w:sz w:val="32"/>
          <w:szCs w:val="32"/>
        </w:rPr>
        <w:t>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十、繼續審查委員吳玉琴等22人擬具「都市更新條例部分條文修正草案」案。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十一、繼續審查委員賴瑞隆等16人擬具「都市更新條例部分條文修正草案」案。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573" w:hangingChars="179" w:hanging="573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十二、繼續審查委員曾銘宗等16人擬具「都市更新條例部分條文修正草案」案。</w:t>
      </w:r>
    </w:p>
    <w:p w:rsidR="00AA3129" w:rsidRPr="00D85E87" w:rsidRDefault="00AA3129" w:rsidP="00AA3129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D85E87">
        <w:rPr>
          <w:rFonts w:hAnsi="標楷體" w:hint="eastAsia"/>
          <w:sz w:val="32"/>
          <w:szCs w:val="32"/>
        </w:rPr>
        <w:t>十三、繼續審查委員姚文智等17人擬具「都市再生特別條例草案」案。</w:t>
      </w:r>
    </w:p>
    <w:p w:rsidR="00AA3129" w:rsidRPr="00573E98" w:rsidRDefault="00AA3129" w:rsidP="00AA3129">
      <w:pPr>
        <w:snapToGrid w:val="0"/>
        <w:spacing w:line="420" w:lineRule="exact"/>
        <w:ind w:leftChars="300" w:left="1440" w:hangingChars="300" w:hanging="720"/>
        <w:rPr>
          <w:rFonts w:ascii="Times New Roman" w:eastAsia="微軟正黑體"/>
          <w:sz w:val="32"/>
          <w:szCs w:val="32"/>
        </w:rPr>
      </w:pPr>
      <w:r w:rsidRPr="00573E98">
        <w:rPr>
          <w:rFonts w:ascii="Times New Roman" w:eastAsia="微軟正黑體"/>
        </w:rPr>
        <w:t>說明：以上各案經</w:t>
      </w:r>
      <w:r w:rsidRPr="00573E98">
        <w:rPr>
          <w:rFonts w:ascii="Times New Roman" w:eastAsia="微軟正黑體"/>
        </w:rPr>
        <w:t>10</w:t>
      </w:r>
      <w:r>
        <w:rPr>
          <w:rFonts w:ascii="Times New Roman" w:eastAsia="微軟正黑體" w:hint="eastAsia"/>
        </w:rPr>
        <w:t>7</w:t>
      </w:r>
      <w:r w:rsidRPr="00573E98">
        <w:rPr>
          <w:rFonts w:ascii="Times New Roman" w:eastAsia="微軟正黑體"/>
        </w:rPr>
        <w:t>年</w:t>
      </w:r>
      <w:r>
        <w:rPr>
          <w:rFonts w:ascii="Times New Roman" w:eastAsia="微軟正黑體" w:hint="eastAsia"/>
        </w:rPr>
        <w:t>3</w:t>
      </w:r>
      <w:r w:rsidRPr="00573E98">
        <w:rPr>
          <w:rFonts w:ascii="Times New Roman" w:eastAsia="微軟正黑體"/>
        </w:rPr>
        <w:t>月</w:t>
      </w:r>
      <w:r>
        <w:rPr>
          <w:rFonts w:ascii="Times New Roman" w:eastAsia="微軟正黑體" w:hint="eastAsia"/>
        </w:rPr>
        <w:t>14</w:t>
      </w:r>
      <w:r w:rsidRPr="00573E98">
        <w:rPr>
          <w:rFonts w:ascii="Times New Roman" w:eastAsia="微軟正黑體"/>
        </w:rPr>
        <w:t>日</w:t>
      </w:r>
      <w:r>
        <w:rPr>
          <w:rFonts w:ascii="Times New Roman" w:eastAsia="微軟正黑體" w:hint="eastAsia"/>
        </w:rPr>
        <w:t>及</w:t>
      </w:r>
      <w:r>
        <w:rPr>
          <w:rFonts w:ascii="Times New Roman" w:eastAsia="微軟正黑體" w:hint="eastAsia"/>
        </w:rPr>
        <w:t>3</w:t>
      </w:r>
      <w:r>
        <w:rPr>
          <w:rFonts w:ascii="Times New Roman" w:eastAsia="微軟正黑體" w:hint="eastAsia"/>
        </w:rPr>
        <w:t>月</w:t>
      </w:r>
      <w:r>
        <w:rPr>
          <w:rFonts w:ascii="Times New Roman" w:eastAsia="微軟正黑體" w:hint="eastAsia"/>
        </w:rPr>
        <w:t>15</w:t>
      </w:r>
      <w:r>
        <w:rPr>
          <w:rFonts w:ascii="Times New Roman" w:eastAsia="微軟正黑體" w:hint="eastAsia"/>
        </w:rPr>
        <w:t>日</w:t>
      </w:r>
      <w:r w:rsidRPr="00573E98">
        <w:rPr>
          <w:rFonts w:ascii="Times New Roman" w:eastAsia="微軟正黑體"/>
        </w:rPr>
        <w:t>本院第</w:t>
      </w:r>
      <w:r w:rsidRPr="00573E98">
        <w:rPr>
          <w:rFonts w:ascii="Times New Roman" w:eastAsia="微軟正黑體"/>
        </w:rPr>
        <w:t>9</w:t>
      </w:r>
      <w:r w:rsidRPr="00573E98">
        <w:rPr>
          <w:rFonts w:ascii="Times New Roman" w:eastAsia="微軟正黑體"/>
        </w:rPr>
        <w:t>屆第</w:t>
      </w:r>
      <w:r>
        <w:rPr>
          <w:rFonts w:ascii="Times New Roman" w:eastAsia="微軟正黑體" w:hint="eastAsia"/>
        </w:rPr>
        <w:t>5</w:t>
      </w:r>
      <w:r w:rsidRPr="00573E98">
        <w:rPr>
          <w:rFonts w:ascii="Times New Roman" w:eastAsia="微軟正黑體"/>
        </w:rPr>
        <w:t>會期本會第</w:t>
      </w:r>
      <w:r w:rsidRPr="00573E98">
        <w:rPr>
          <w:rFonts w:ascii="Times New Roman" w:eastAsia="微軟正黑體"/>
        </w:rPr>
        <w:t>3</w:t>
      </w:r>
      <w:r w:rsidRPr="00573E98">
        <w:rPr>
          <w:rFonts w:ascii="Times New Roman" w:eastAsia="微軟正黑體"/>
        </w:rPr>
        <w:t>次全體委員會議審查至第</w:t>
      </w:r>
      <w:r>
        <w:rPr>
          <w:rFonts w:ascii="Times New Roman" w:eastAsia="微軟正黑體" w:hint="eastAsia"/>
        </w:rPr>
        <w:t>48</w:t>
      </w:r>
      <w:r w:rsidRPr="00573E98">
        <w:rPr>
          <w:rFonts w:ascii="Times New Roman" w:eastAsia="微軟正黑體"/>
        </w:rPr>
        <w:t>條</w:t>
      </w:r>
      <w:r w:rsidRPr="00573E98">
        <w:rPr>
          <w:rFonts w:ascii="Times New Roman" w:eastAsia="微軟正黑體" w:hint="eastAsia"/>
        </w:rPr>
        <w:t>（以</w:t>
      </w:r>
      <w:r w:rsidRPr="00573E98">
        <w:rPr>
          <w:rFonts w:ascii="Times New Roman" w:eastAsia="微軟正黑體"/>
        </w:rPr>
        <w:t>行政院提案</w:t>
      </w:r>
      <w:r w:rsidRPr="00573E98">
        <w:rPr>
          <w:rFonts w:ascii="Times New Roman" w:eastAsia="微軟正黑體" w:hint="eastAsia"/>
        </w:rPr>
        <w:t>為</w:t>
      </w:r>
      <w:proofErr w:type="gramStart"/>
      <w:r w:rsidRPr="00573E98">
        <w:rPr>
          <w:rFonts w:ascii="Times New Roman" w:eastAsia="微軟正黑體" w:hint="eastAsia"/>
        </w:rPr>
        <w:t>準</w:t>
      </w:r>
      <w:proofErr w:type="gramEnd"/>
      <w:r w:rsidRPr="00573E98">
        <w:rPr>
          <w:rFonts w:ascii="Times New Roman" w:eastAsia="微軟正黑體" w:hint="eastAsia"/>
        </w:rPr>
        <w:t>）</w:t>
      </w:r>
      <w:r w:rsidRPr="00573E98">
        <w:rPr>
          <w:rFonts w:ascii="Times New Roman" w:eastAsia="微軟正黑體"/>
        </w:rPr>
        <w:t>，並決議其餘條文另定期繼續審查。</w:t>
      </w:r>
    </w:p>
    <w:p w:rsidR="00071738" w:rsidRPr="00AA3129" w:rsidRDefault="00071738" w:rsidP="00071738">
      <w:pPr>
        <w:pStyle w:val="space1"/>
        <w:jc w:val="center"/>
      </w:pPr>
    </w:p>
    <w:sectPr w:rsidR="00071738" w:rsidRPr="00AA3129" w:rsidSect="003E57EF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29E" w:rsidRDefault="0065529E">
      <w:r>
        <w:separator/>
      </w:r>
    </w:p>
  </w:endnote>
  <w:endnote w:type="continuationSeparator" w:id="0">
    <w:p w:rsidR="0065529E" w:rsidRDefault="00655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3434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634B185" wp14:editId="4E8B0AA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A3CD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71738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6F3" w:rsidRPr="005A06F3" w:rsidRDefault="005A06F3" w:rsidP="005A06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29E" w:rsidRDefault="0065529E">
      <w:r>
        <w:separator/>
      </w:r>
    </w:p>
  </w:footnote>
  <w:footnote w:type="continuationSeparator" w:id="0">
    <w:p w:rsidR="0065529E" w:rsidRDefault="00655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3434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DB08616" wp14:editId="5814F27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654CDF1" wp14:editId="1E6D4CE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6A70F28" wp14:editId="41FD4D6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6F3" w:rsidRDefault="005A06F3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DB8"/>
    <w:rsid w:val="00064D29"/>
    <w:rsid w:val="00071738"/>
    <w:rsid w:val="00090DF6"/>
    <w:rsid w:val="000E79EE"/>
    <w:rsid w:val="0011406E"/>
    <w:rsid w:val="00145350"/>
    <w:rsid w:val="001853D3"/>
    <w:rsid w:val="00193A46"/>
    <w:rsid w:val="001A0D27"/>
    <w:rsid w:val="002067A5"/>
    <w:rsid w:val="0024521B"/>
    <w:rsid w:val="00252E92"/>
    <w:rsid w:val="002708B3"/>
    <w:rsid w:val="002A52F6"/>
    <w:rsid w:val="002C6FEC"/>
    <w:rsid w:val="002E3D21"/>
    <w:rsid w:val="00322547"/>
    <w:rsid w:val="00374399"/>
    <w:rsid w:val="00393637"/>
    <w:rsid w:val="003A6CC9"/>
    <w:rsid w:val="00427E2E"/>
    <w:rsid w:val="004B277A"/>
    <w:rsid w:val="004C509B"/>
    <w:rsid w:val="005752D6"/>
    <w:rsid w:val="005A06F3"/>
    <w:rsid w:val="005F1858"/>
    <w:rsid w:val="005F7ACD"/>
    <w:rsid w:val="00632408"/>
    <w:rsid w:val="0065529E"/>
    <w:rsid w:val="006754A5"/>
    <w:rsid w:val="006A3392"/>
    <w:rsid w:val="006D7834"/>
    <w:rsid w:val="006E0B71"/>
    <w:rsid w:val="00700B58"/>
    <w:rsid w:val="00754797"/>
    <w:rsid w:val="00754920"/>
    <w:rsid w:val="007D05DA"/>
    <w:rsid w:val="007D5EF2"/>
    <w:rsid w:val="007F1AB6"/>
    <w:rsid w:val="007F3DCF"/>
    <w:rsid w:val="0083092B"/>
    <w:rsid w:val="008422E6"/>
    <w:rsid w:val="008D25D5"/>
    <w:rsid w:val="008E6C1B"/>
    <w:rsid w:val="00937C09"/>
    <w:rsid w:val="009C2F41"/>
    <w:rsid w:val="009D760E"/>
    <w:rsid w:val="00A36867"/>
    <w:rsid w:val="00A47FF5"/>
    <w:rsid w:val="00A57928"/>
    <w:rsid w:val="00A91A89"/>
    <w:rsid w:val="00AA3129"/>
    <w:rsid w:val="00B016B1"/>
    <w:rsid w:val="00B07683"/>
    <w:rsid w:val="00B54005"/>
    <w:rsid w:val="00B658EC"/>
    <w:rsid w:val="00B843C1"/>
    <w:rsid w:val="00BD3593"/>
    <w:rsid w:val="00BE3033"/>
    <w:rsid w:val="00BF3A99"/>
    <w:rsid w:val="00C46A0E"/>
    <w:rsid w:val="00C60C2D"/>
    <w:rsid w:val="00C7375F"/>
    <w:rsid w:val="00CA05C8"/>
    <w:rsid w:val="00CA07A1"/>
    <w:rsid w:val="00CA167A"/>
    <w:rsid w:val="00CA3CDC"/>
    <w:rsid w:val="00CC27B5"/>
    <w:rsid w:val="00CF3142"/>
    <w:rsid w:val="00D74F40"/>
    <w:rsid w:val="00D85583"/>
    <w:rsid w:val="00DA2852"/>
    <w:rsid w:val="00DB0556"/>
    <w:rsid w:val="00DC4559"/>
    <w:rsid w:val="00DE32A4"/>
    <w:rsid w:val="00E3434A"/>
    <w:rsid w:val="00E5068B"/>
    <w:rsid w:val="00E653BF"/>
    <w:rsid w:val="00E83981"/>
    <w:rsid w:val="00E839C3"/>
    <w:rsid w:val="00F41DB8"/>
    <w:rsid w:val="00F61006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1</TotalTime>
  <Pages>3</Pages>
  <Words>289</Words>
  <Characters>1651</Characters>
  <Application>Microsoft Office Word</Application>
  <DocSecurity>0</DocSecurity>
  <Lines>13</Lines>
  <Paragraphs>3</Paragraphs>
  <ScaleCrop>false</ScaleCrop>
  <Company>eic</Company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2018-03-22T09:52:00Z</cp:lastPrinted>
  <dcterms:created xsi:type="dcterms:W3CDTF">2018-03-22T23:49:00Z</dcterms:created>
  <dcterms:modified xsi:type="dcterms:W3CDTF">2018-03-22T23:49:00Z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1061130070100100;1050726070200100;1060327070200300;1060504070201400;1050412070200200;1050505070210400;1050512070200100;1050602070200800;1051223070200400;1061129070200100;1061220070200900;1070212070200700;1060327070200200</vt:lpwstr>
  </property>
  <property fmtid="{D5CDD505-2E9C-101B-9397-08002B2CF9AE}" pid="8" name="billNoCount">
    <vt:lpwstr>1</vt:lpwstr>
  </property>
  <property fmtid="{D5CDD505-2E9C-101B-9397-08002B2CF9AE}" pid="9" name="開會時間1">
    <vt:lpwstr>107年3月26日（星期一）上午09時00分至下午5時30分</vt:lpwstr>
  </property>
  <property fmtid="{D5CDD505-2E9C-101B-9397-08002B2CF9AE}" pid="10" name="開會時間2">
    <vt:lpwstr>107年3月28日（星期三）上午09時00分至下午5時30分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20180326</vt:lpwstr>
  </property>
  <property fmtid="{D5CDD505-2E9C-101B-9397-08002B2CF9AE}" pid="13" name="201803260-0">
    <vt:lpwstr>1061130070100100;1050726070200100;1060327070200300;1060504070201400;1050412070200200;1050505070210400;1050512070200100;1050602070200800;1051223070200400;1061129070200100;</vt:lpwstr>
  </property>
  <property fmtid="{D5CDD505-2E9C-101B-9397-08002B2CF9AE}" pid="14" name="201803260-1">
    <vt:lpwstr>1061220070200900;1070212070200700;1060327070200200;</vt:lpwstr>
  </property>
  <property fmtid="{D5CDD505-2E9C-101B-9397-08002B2CF9AE}" pid="15" name="201803260-2">
    <vt:lpwstr/>
  </property>
  <property fmtid="{D5CDD505-2E9C-101B-9397-08002B2CF9AE}" pid="16" name="201803260-3">
    <vt:lpwstr/>
  </property>
  <property fmtid="{D5CDD505-2E9C-101B-9397-08002B2CF9AE}" pid="17" name="201803260-4">
    <vt:lpwstr/>
  </property>
  <property fmtid="{D5CDD505-2E9C-101B-9397-08002B2CF9AE}" pid="18" name="201803260-5">
    <vt:lpwstr/>
  </property>
  <property fmtid="{D5CDD505-2E9C-101B-9397-08002B2CF9AE}" pid="19" name="201803260-6">
    <vt:lpwstr/>
  </property>
  <property fmtid="{D5CDD505-2E9C-101B-9397-08002B2CF9AE}" pid="20" name="201803260-7">
    <vt:lpwstr/>
  </property>
  <property fmtid="{D5CDD505-2E9C-101B-9397-08002B2CF9AE}" pid="21" name="201803260-8">
    <vt:lpwstr/>
  </property>
  <property fmtid="{D5CDD505-2E9C-101B-9397-08002B2CF9AE}" pid="22" name="2018032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20180328</vt:lpwstr>
  </property>
  <property fmtid="{D5CDD505-2E9C-101B-9397-08002B2CF9AE}" pid="25" name="201803281-0">
    <vt:lpwstr>1061130070100100;1050726070200100;1060327070200300;1060504070201400;1050412070200200;1050505070210400;1050512070200100;1050602070200800;1051223070200400;1061129070200100;</vt:lpwstr>
  </property>
  <property fmtid="{D5CDD505-2E9C-101B-9397-08002B2CF9AE}" pid="26" name="201803281-1">
    <vt:lpwstr>1061220070200900;1070212070200700;1060327070200200;</vt:lpwstr>
  </property>
  <property fmtid="{D5CDD505-2E9C-101B-9397-08002B2CF9AE}" pid="27" name="201803281-2">
    <vt:lpwstr/>
  </property>
  <property fmtid="{D5CDD505-2E9C-101B-9397-08002B2CF9AE}" pid="28" name="201803281-3">
    <vt:lpwstr/>
  </property>
  <property fmtid="{D5CDD505-2E9C-101B-9397-08002B2CF9AE}" pid="29" name="201803281-4">
    <vt:lpwstr/>
  </property>
  <property fmtid="{D5CDD505-2E9C-101B-9397-08002B2CF9AE}" pid="30" name="201803281-5">
    <vt:lpwstr/>
  </property>
  <property fmtid="{D5CDD505-2E9C-101B-9397-08002B2CF9AE}" pid="31" name="201803281-6">
    <vt:lpwstr/>
  </property>
  <property fmtid="{D5CDD505-2E9C-101B-9397-08002B2CF9AE}" pid="32" name="201803281-7">
    <vt:lpwstr/>
  </property>
  <property fmtid="{D5CDD505-2E9C-101B-9397-08002B2CF9AE}" pid="33" name="201803281-8">
    <vt:lpwstr/>
  </property>
  <property fmtid="{D5CDD505-2E9C-101B-9397-08002B2CF9AE}" pid="34" name="20180328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1;3;4;</vt:lpwstr>
  </property>
  <property fmtid="{D5CDD505-2E9C-101B-9397-08002B2CF9AE}" pid="37" name="歸檔或續辦">
    <vt:lpwstr>1</vt:lpwstr>
  </property>
  <property fmtid="{D5CDD505-2E9C-101B-9397-08002B2CF9AE}" pid="38" name="公文性質">
    <vt:lpwstr>17,法律案</vt:lpwstr>
  </property>
  <property fmtid="{D5CDD505-2E9C-101B-9397-08002B2CF9AE}" pid="39" name="文號">
    <vt:lpwstr>1074000440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1074000440</vt:lpwstr>
  </property>
  <property fmtid="{D5CDD505-2E9C-101B-9397-08002B2CF9AE}" pid="45" name="發文支號">
    <vt:lpwstr>0</vt:lpwstr>
  </property>
  <property fmtid="{D5CDD505-2E9C-101B-9397-08002B2CF9AE}" pid="46" name="TotFileSize">
    <vt:lpwstr>28</vt:lpwstr>
  </property>
</Properties>
</file>