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10318" w:rsidRDefault="00CA1671">
      <w:pPr>
        <w:pStyle w:val="title"/>
        <w:rPr>
          <w:position w:val="20"/>
        </w:rPr>
      </w:pPr>
      <w:r w:rsidRPr="00A1031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B1F3EB6" wp14:editId="18B58EA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10318">
        <w:rPr>
          <w:rFonts w:hint="eastAsia"/>
          <w:position w:val="20"/>
        </w:rPr>
        <w:t>立法院</w:t>
      </w:r>
      <w:bookmarkStart w:id="3" w:name="單位名稱"/>
      <w:bookmarkEnd w:id="3"/>
      <w:r w:rsidR="00DC2020" w:rsidRPr="00A10318">
        <w:rPr>
          <w:rFonts w:hint="eastAsia"/>
          <w:position w:val="20"/>
        </w:rPr>
        <w:t>內政委員會</w:t>
      </w:r>
      <w:r w:rsidR="00064D29" w:rsidRPr="00A10318">
        <w:rPr>
          <w:rFonts w:hint="eastAsia"/>
          <w:position w:val="20"/>
        </w:rPr>
        <w:t xml:space="preserve">　開會通知單</w:t>
      </w:r>
    </w:p>
    <w:p w:rsidR="00064D29" w:rsidRPr="00A10318" w:rsidRDefault="00CA1671">
      <w:pPr>
        <w:pStyle w:val="titlespace"/>
      </w:pPr>
      <w:r w:rsidRPr="00A1031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FC2AB5C" wp14:editId="0A34B1B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10318" w:rsidRDefault="00064D29">
      <w:pPr>
        <w:pStyle w:val="space2"/>
      </w:pPr>
    </w:p>
    <w:p w:rsidR="00064D29" w:rsidRPr="00A10318" w:rsidRDefault="00064D29">
      <w:pPr>
        <w:pStyle w:val="space2"/>
      </w:pPr>
    </w:p>
    <w:p w:rsidR="00064D29" w:rsidRPr="00A10318" w:rsidRDefault="00064D29">
      <w:pPr>
        <w:pStyle w:val="af"/>
        <w:spacing w:line="360" w:lineRule="exact"/>
      </w:pPr>
      <w:r w:rsidRPr="00A10318">
        <w:rPr>
          <w:rFonts w:hint="eastAsia"/>
        </w:rPr>
        <w:t>受文者：</w:t>
      </w:r>
      <w:bookmarkStart w:id="5" w:name="受文者"/>
      <w:bookmarkEnd w:id="5"/>
      <w:r w:rsidR="00A6434C">
        <w:rPr>
          <w:rFonts w:hint="eastAsia"/>
        </w:rPr>
        <w:t>本會委員</w:t>
      </w:r>
    </w:p>
    <w:p w:rsidR="00064D29" w:rsidRPr="00A10318" w:rsidRDefault="00064D29">
      <w:pPr>
        <w:pStyle w:val="space"/>
      </w:pPr>
    </w:p>
    <w:p w:rsidR="00064D29" w:rsidRPr="00A10318" w:rsidRDefault="00064D29">
      <w:pPr>
        <w:pStyle w:val="af0"/>
        <w:spacing w:line="240" w:lineRule="exact"/>
      </w:pPr>
      <w:r w:rsidRPr="00A10318">
        <w:fldChar w:fldCharType="begin"/>
      </w:r>
      <w:r w:rsidRPr="00A10318">
        <w:instrText xml:space="preserve"> </w:instrText>
      </w:r>
      <w:r w:rsidRPr="00A10318">
        <w:rPr>
          <w:rFonts w:hint="eastAsia"/>
        </w:rPr>
        <w:instrText>MACROBUTTON  DocDispatch 發文日期：</w:instrText>
      </w:r>
      <w:r w:rsidRPr="00A10318">
        <w:fldChar w:fldCharType="end"/>
      </w:r>
      <w:bookmarkStart w:id="6" w:name="發文日期"/>
      <w:bookmarkEnd w:id="6"/>
      <w:r w:rsidR="00316B80" w:rsidRPr="00A10318">
        <w:t>中華民國107年3月26日</w:t>
      </w:r>
    </w:p>
    <w:p w:rsidR="00064D29" w:rsidRPr="00A10318" w:rsidRDefault="00064D29">
      <w:pPr>
        <w:pStyle w:val="af0"/>
        <w:spacing w:line="240" w:lineRule="exact"/>
      </w:pPr>
      <w:r w:rsidRPr="00A10318">
        <w:rPr>
          <w:rFonts w:hint="eastAsia"/>
        </w:rPr>
        <w:t>發文字號：</w:t>
      </w:r>
      <w:bookmarkStart w:id="7" w:name="發文字號"/>
      <w:bookmarkEnd w:id="7"/>
      <w:r w:rsidR="007D0F12">
        <w:rPr>
          <w:rFonts w:hint="eastAsia"/>
        </w:rPr>
        <w:t>台立內字第</w:t>
      </w:r>
      <w:r w:rsidR="007D0F12">
        <w:t>1074000454號</w:t>
      </w:r>
    </w:p>
    <w:p w:rsidR="00064D29" w:rsidRPr="00A10318" w:rsidRDefault="00064D29">
      <w:pPr>
        <w:pStyle w:val="af0"/>
        <w:spacing w:line="240" w:lineRule="exact"/>
      </w:pPr>
      <w:r w:rsidRPr="00A10318">
        <w:fldChar w:fldCharType="begin"/>
      </w:r>
      <w:r w:rsidRPr="00A10318">
        <w:instrText xml:space="preserve"> </w:instrText>
      </w:r>
      <w:r w:rsidRPr="00A10318">
        <w:rPr>
          <w:rFonts w:hint="eastAsia"/>
        </w:rPr>
        <w:instrText>MACROBUTTON  DocSpeed 速別：</w:instrText>
      </w:r>
      <w:r w:rsidRPr="00A10318">
        <w:fldChar w:fldCharType="end"/>
      </w:r>
      <w:bookmarkStart w:id="8" w:name="速別"/>
      <w:bookmarkEnd w:id="8"/>
      <w:r w:rsidR="00316B80" w:rsidRPr="00A10318">
        <w:rPr>
          <w:rFonts w:hint="eastAsia"/>
        </w:rPr>
        <w:t>最速件</w:t>
      </w:r>
    </w:p>
    <w:p w:rsidR="00064D29" w:rsidRPr="00A10318" w:rsidRDefault="00064D29">
      <w:pPr>
        <w:pStyle w:val="af0"/>
        <w:spacing w:line="240" w:lineRule="exact"/>
      </w:pPr>
      <w:r w:rsidRPr="00A10318">
        <w:fldChar w:fldCharType="begin"/>
      </w:r>
      <w:r w:rsidRPr="00A10318">
        <w:instrText xml:space="preserve"> </w:instrText>
      </w:r>
      <w:r w:rsidRPr="00A10318">
        <w:rPr>
          <w:rFonts w:hint="eastAsia"/>
        </w:rPr>
        <w:instrText>MACROBUTTON  DocSecurity 密等及解密條件或保密期限：</w:instrText>
      </w:r>
      <w:r w:rsidRPr="00A10318">
        <w:fldChar w:fldCharType="end"/>
      </w:r>
      <w:bookmarkStart w:id="9" w:name="密等及解密條件或保密期限"/>
      <w:bookmarkEnd w:id="9"/>
    </w:p>
    <w:p w:rsidR="00064D29" w:rsidRPr="00A10318" w:rsidRDefault="00064D29">
      <w:pPr>
        <w:pStyle w:val="af0"/>
        <w:spacing w:line="240" w:lineRule="exact"/>
      </w:pPr>
      <w:r w:rsidRPr="00A10318">
        <w:rPr>
          <w:rFonts w:hint="eastAsia"/>
        </w:rPr>
        <w:t>附件：</w:t>
      </w:r>
      <w:bookmarkStart w:id="10" w:name="附件"/>
      <w:bookmarkEnd w:id="10"/>
      <w:r w:rsidR="00316B80" w:rsidRPr="00A10318">
        <w:rPr>
          <w:rFonts w:hint="eastAsia"/>
        </w:rPr>
        <w:t>議事日程及議案關係文書各1份</w:t>
      </w:r>
    </w:p>
    <w:p w:rsidR="00064D29" w:rsidRPr="00A10318" w:rsidRDefault="00064D29">
      <w:pPr>
        <w:pStyle w:val="af0"/>
        <w:spacing w:line="240" w:lineRule="exact"/>
      </w:pPr>
    </w:p>
    <w:p w:rsidR="00DC2020" w:rsidRPr="00A10318" w:rsidRDefault="00064D29" w:rsidP="008422E6">
      <w:pPr>
        <w:pStyle w:val="af1"/>
        <w:spacing w:line="320" w:lineRule="exact"/>
        <w:ind w:left="1699" w:hangingChars="531" w:hanging="1699"/>
        <w:rPr>
          <w:rFonts w:hAnsi="標楷體"/>
        </w:rPr>
      </w:pPr>
      <w:bookmarkStart w:id="11" w:name="_GoBack"/>
      <w:r w:rsidRPr="00A10318">
        <w:rPr>
          <w:rFonts w:hAnsi="標楷體" w:hint="eastAsia"/>
        </w:rPr>
        <w:t>開會事由：</w:t>
      </w:r>
      <w:bookmarkStart w:id="12" w:name="開會事由"/>
      <w:bookmarkEnd w:id="12"/>
      <w:r w:rsidR="007D5EF2" w:rsidRPr="00A10318">
        <w:rPr>
          <w:rFonts w:hAnsi="標楷體" w:hint="eastAsia"/>
        </w:rPr>
        <w:t>立法院第</w:t>
      </w:r>
      <w:bookmarkStart w:id="13" w:name="屆別"/>
      <w:r w:rsidR="00DC2020" w:rsidRPr="00A10318">
        <w:rPr>
          <w:rFonts w:hAnsi="標楷體"/>
        </w:rPr>
        <w:t>9</w:t>
      </w:r>
      <w:bookmarkEnd w:id="13"/>
      <w:r w:rsidR="007D5EF2" w:rsidRPr="00A10318">
        <w:rPr>
          <w:rFonts w:hAnsi="標楷體" w:hint="eastAsia"/>
        </w:rPr>
        <w:t>屆第</w:t>
      </w:r>
      <w:bookmarkStart w:id="14" w:name="會期"/>
      <w:r w:rsidR="00DC2020" w:rsidRPr="00A10318">
        <w:rPr>
          <w:rFonts w:hAnsi="標楷體"/>
        </w:rPr>
        <w:t>5</w:t>
      </w:r>
      <w:bookmarkEnd w:id="14"/>
      <w:r w:rsidR="007D5EF2" w:rsidRPr="00A10318">
        <w:rPr>
          <w:rFonts w:hAnsi="標楷體" w:hint="eastAsia"/>
        </w:rPr>
        <w:t>會期</w:t>
      </w:r>
      <w:bookmarkStart w:id="15" w:name="委員會"/>
      <w:r w:rsidR="00DC2020" w:rsidRPr="00A10318">
        <w:rPr>
          <w:rFonts w:hAnsi="標楷體" w:hint="eastAsia"/>
        </w:rPr>
        <w:t>內政委員會</w:t>
      </w:r>
      <w:bookmarkEnd w:id="15"/>
      <w:r w:rsidR="00E83981" w:rsidRPr="00A10318">
        <w:rPr>
          <w:rFonts w:hAnsi="標楷體" w:hint="eastAsia"/>
        </w:rPr>
        <w:t>第</w:t>
      </w:r>
      <w:r w:rsidR="00DC2020" w:rsidRPr="00A10318">
        <w:rPr>
          <w:rFonts w:hAnsi="標楷體" w:hint="eastAsia"/>
        </w:rPr>
        <w:t>7</w:t>
      </w:r>
      <w:r w:rsidR="00E83981" w:rsidRPr="00A10318">
        <w:rPr>
          <w:rFonts w:hAnsi="標楷體" w:hint="eastAsia"/>
        </w:rPr>
        <w:t>次全體委員會議</w:t>
      </w:r>
      <w:bookmarkStart w:id="16" w:name="議案名稱"/>
    </w:p>
    <w:p w:rsidR="00DC2020" w:rsidRPr="00A10318" w:rsidRDefault="00DC2020" w:rsidP="00DC2020">
      <w:pPr>
        <w:pStyle w:val="af1"/>
        <w:spacing w:line="320" w:lineRule="exact"/>
        <w:ind w:leftChars="650" w:left="1702" w:hanging="142"/>
        <w:rPr>
          <w:rFonts w:hAnsi="標楷體"/>
          <w:b/>
        </w:rPr>
      </w:pPr>
      <w:r w:rsidRPr="00A10318">
        <w:rPr>
          <w:rFonts w:hAnsi="標楷體" w:hint="eastAsia"/>
          <w:b/>
        </w:rPr>
        <w:t>增列3月28日議程</w:t>
      </w:r>
      <w:r w:rsidR="00276D51" w:rsidRPr="00A10318">
        <w:rPr>
          <w:rFonts w:hAnsi="標楷體" w:hint="eastAsia"/>
          <w:b/>
        </w:rPr>
        <w:t>如下：</w:t>
      </w:r>
    </w:p>
    <w:p w:rsidR="00064D29" w:rsidRPr="00A10318" w:rsidRDefault="00DC2020" w:rsidP="00DC2020">
      <w:pPr>
        <w:pStyle w:val="af1"/>
        <w:spacing w:line="320" w:lineRule="exact"/>
        <w:ind w:leftChars="650" w:left="1560" w:firstLine="0"/>
        <w:rPr>
          <w:rFonts w:hAnsi="標楷體"/>
        </w:rPr>
      </w:pPr>
      <w:r w:rsidRPr="00A10318">
        <w:rPr>
          <w:rFonts w:hAnsi="標楷體" w:hint="eastAsia"/>
        </w:rPr>
        <w:t>審查委員郭正亮等18人擬具「都市危險及老舊建築物加速重建條例增訂第十條之</w:t>
      </w:r>
      <w:proofErr w:type="gramStart"/>
      <w:r w:rsidRPr="00A10318">
        <w:rPr>
          <w:rFonts w:hAnsi="標楷體" w:hint="eastAsia"/>
        </w:rPr>
        <w:t>一</w:t>
      </w:r>
      <w:proofErr w:type="gramEnd"/>
      <w:r w:rsidRPr="00A10318">
        <w:rPr>
          <w:rFonts w:hAnsi="標楷體" w:hint="eastAsia"/>
        </w:rPr>
        <w:t>條文草案」案</w:t>
      </w:r>
      <w:bookmarkEnd w:id="16"/>
      <w:r w:rsidR="00252E92" w:rsidRPr="00A10318">
        <w:rPr>
          <w:rFonts w:hAnsi="標楷體" w:hint="eastAsia"/>
        </w:rPr>
        <w:t>。</w:t>
      </w:r>
    </w:p>
    <w:p w:rsidR="00064D29" w:rsidRPr="00A10318" w:rsidRDefault="00064D29">
      <w:pPr>
        <w:pStyle w:val="af1"/>
        <w:spacing w:line="320" w:lineRule="exact"/>
        <w:rPr>
          <w:rFonts w:hAnsi="標楷體"/>
        </w:rPr>
      </w:pPr>
      <w:r w:rsidRPr="00A10318">
        <w:rPr>
          <w:rFonts w:hAnsi="標楷體"/>
        </w:rPr>
        <w:fldChar w:fldCharType="begin"/>
      </w:r>
      <w:r w:rsidRPr="00A10318">
        <w:rPr>
          <w:rFonts w:hAnsi="標楷體"/>
        </w:rPr>
        <w:instrText xml:space="preserve"> MACROBUTTON  DocMeetingTime 開會時間：</w:instrText>
      </w:r>
      <w:r w:rsidRPr="00A10318">
        <w:rPr>
          <w:rFonts w:hAnsi="標楷體"/>
        </w:rPr>
        <w:fldChar w:fldCharType="end"/>
      </w:r>
      <w:bookmarkStart w:id="17" w:name="開會時間"/>
      <w:r w:rsidR="00DC2020" w:rsidRPr="00A10318">
        <w:rPr>
          <w:rFonts w:hAnsi="標楷體" w:hint="eastAsia"/>
        </w:rPr>
        <w:t>107年3月26日（星期一）、3月28日（星期三）上午9時至下午5時30分</w:t>
      </w:r>
      <w:r w:rsidR="00DC2020" w:rsidRPr="00A10318">
        <w:rPr>
          <w:rFonts w:hAnsi="標楷體" w:hint="eastAsia"/>
          <w:b/>
        </w:rPr>
        <w:t xml:space="preserve"> （兩天一次會）</w:t>
      </w:r>
      <w:bookmarkEnd w:id="17"/>
    </w:p>
    <w:p w:rsidR="00064D29" w:rsidRPr="00A10318" w:rsidRDefault="00064D29" w:rsidP="00576AD1">
      <w:pPr>
        <w:pStyle w:val="af1"/>
        <w:tabs>
          <w:tab w:val="center" w:pos="4890"/>
        </w:tabs>
        <w:spacing w:line="320" w:lineRule="exact"/>
        <w:rPr>
          <w:rFonts w:hAnsi="標楷體"/>
        </w:rPr>
      </w:pPr>
      <w:r w:rsidRPr="00A10318">
        <w:rPr>
          <w:rFonts w:hAnsi="標楷體" w:hint="eastAsia"/>
        </w:rPr>
        <w:t>開會地點：</w:t>
      </w:r>
      <w:bookmarkStart w:id="18" w:name="開會地點"/>
      <w:bookmarkEnd w:id="18"/>
      <w:r w:rsidR="00DC2020" w:rsidRPr="00A10318">
        <w:rPr>
          <w:rFonts w:hAnsi="標楷體" w:hint="eastAsia"/>
        </w:rPr>
        <w:t>紅樓</w:t>
      </w:r>
      <w:r w:rsidR="00DC2020" w:rsidRPr="00A10318">
        <w:rPr>
          <w:rFonts w:hAnsi="標楷體"/>
        </w:rPr>
        <w:t>202會議室</w:t>
      </w:r>
      <w:r w:rsidR="00576AD1">
        <w:rPr>
          <w:rFonts w:hAnsi="標楷體"/>
        </w:rPr>
        <w:tab/>
      </w:r>
    </w:p>
    <w:p w:rsidR="00064D29" w:rsidRPr="00A10318" w:rsidRDefault="00064D29">
      <w:pPr>
        <w:pStyle w:val="af2"/>
        <w:spacing w:line="320" w:lineRule="exact"/>
      </w:pPr>
      <w:r w:rsidRPr="00A10318">
        <w:rPr>
          <w:rFonts w:hint="eastAsia"/>
        </w:rPr>
        <w:t>主持人：</w:t>
      </w:r>
      <w:bookmarkStart w:id="19" w:name="主席"/>
      <w:bookmarkEnd w:id="19"/>
      <w:r w:rsidR="00DC2020" w:rsidRPr="00A10318">
        <w:rPr>
          <w:rFonts w:hint="eastAsia"/>
        </w:rPr>
        <w:t>洪委員宗熠</w:t>
      </w:r>
    </w:p>
    <w:bookmarkEnd w:id="11"/>
    <w:p w:rsidR="00064D29" w:rsidRPr="00A10318" w:rsidRDefault="00064D29">
      <w:pPr>
        <w:pStyle w:val="af2"/>
        <w:spacing w:line="320" w:lineRule="exact"/>
        <w:rPr>
          <w:sz w:val="24"/>
        </w:rPr>
      </w:pPr>
      <w:r w:rsidRPr="00A10318">
        <w:rPr>
          <w:rFonts w:hint="eastAsia"/>
        </w:rPr>
        <w:t>聯絡人及電話：</w:t>
      </w:r>
      <w:bookmarkStart w:id="20" w:name="聯絡人及電話"/>
      <w:bookmarkEnd w:id="20"/>
      <w:proofErr w:type="gramStart"/>
      <w:r w:rsidR="00DC2020" w:rsidRPr="00A10318">
        <w:rPr>
          <w:rFonts w:hint="eastAsia"/>
        </w:rPr>
        <w:t>賴映潔</w:t>
      </w:r>
      <w:proofErr w:type="gramEnd"/>
      <w:r w:rsidR="00DC2020" w:rsidRPr="00A10318">
        <w:t xml:space="preserve">  02-23585508  傳真：02-23585502</w:t>
      </w:r>
    </w:p>
    <w:p w:rsidR="00064D29" w:rsidRPr="00A10318" w:rsidRDefault="00064D29" w:rsidP="002708B3">
      <w:pPr>
        <w:pStyle w:val="af3"/>
        <w:spacing w:line="320" w:lineRule="exact"/>
        <w:ind w:left="1120" w:hangingChars="350" w:hanging="1120"/>
      </w:pPr>
      <w:r w:rsidRPr="00A10318">
        <w:rPr>
          <w:rFonts w:hint="eastAsia"/>
        </w:rPr>
        <w:t>出席者：</w:t>
      </w:r>
      <w:bookmarkStart w:id="21" w:name="出席者"/>
      <w:bookmarkEnd w:id="21"/>
      <w:r w:rsidR="00C36499" w:rsidRPr="00A10318">
        <w:rPr>
          <w:rFonts w:hint="eastAsia"/>
        </w:rPr>
        <w:t>本會委員</w:t>
      </w:r>
    </w:p>
    <w:p w:rsidR="00064D29" w:rsidRPr="00A10318" w:rsidRDefault="00064D29" w:rsidP="00C36499">
      <w:pPr>
        <w:pStyle w:val="af4"/>
        <w:tabs>
          <w:tab w:val="left" w:pos="1560"/>
        </w:tabs>
        <w:spacing w:before="0" w:line="320" w:lineRule="exact"/>
        <w:ind w:left="1315" w:hangingChars="411" w:hanging="1315"/>
      </w:pPr>
      <w:r w:rsidRPr="00A10318">
        <w:rPr>
          <w:rFonts w:hint="eastAsia"/>
        </w:rPr>
        <w:t>列席者：</w:t>
      </w:r>
      <w:bookmarkStart w:id="22" w:name="列席者"/>
      <w:bookmarkEnd w:id="22"/>
      <w:r w:rsidR="00C36499" w:rsidRPr="00A10318">
        <w:rPr>
          <w:rFonts w:hint="eastAsia"/>
        </w:rPr>
        <w:t>郭委員正亮、本院其他委員會委員</w:t>
      </w:r>
      <w:r w:rsidRPr="00A10318">
        <w:br/>
      </w:r>
      <w:r w:rsidR="00C36499" w:rsidRPr="00A10318">
        <w:rPr>
          <w:rFonts w:hint="eastAsia"/>
        </w:rPr>
        <w:t>內政部部長葉俊榮、金融監督管理委員會</w:t>
      </w:r>
    </w:p>
    <w:p w:rsidR="00276D51" w:rsidRPr="00A10318" w:rsidRDefault="00276D51" w:rsidP="008422E6">
      <w:pPr>
        <w:pStyle w:val="af6"/>
        <w:spacing w:line="240" w:lineRule="exact"/>
        <w:ind w:left="658" w:hangingChars="274" w:hanging="658"/>
        <w:rPr>
          <w:rFonts w:hAnsi="標楷體"/>
        </w:rPr>
      </w:pPr>
    </w:p>
    <w:p w:rsidR="00064D29" w:rsidRPr="00A10318" w:rsidRDefault="00064D29" w:rsidP="00276D51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A10318">
        <w:rPr>
          <w:rFonts w:hAnsi="標楷體" w:hint="eastAsia"/>
        </w:rPr>
        <w:t>副本：</w:t>
      </w:r>
      <w:bookmarkStart w:id="23" w:name="副本"/>
      <w:bookmarkEnd w:id="23"/>
      <w:r w:rsidR="00276D51" w:rsidRPr="00A10318">
        <w:rPr>
          <w:rFonts w:hAnsi="標楷體" w:hint="eastAsia"/>
        </w:rPr>
        <w:t>本院各相關單位</w:t>
      </w:r>
    </w:p>
    <w:p w:rsidR="00F61006" w:rsidRPr="00A10318" w:rsidRDefault="00F61006" w:rsidP="00F61006">
      <w:pPr>
        <w:pStyle w:val="af6"/>
        <w:spacing w:line="240" w:lineRule="exact"/>
        <w:rPr>
          <w:rFonts w:hAnsi="標楷體"/>
        </w:rPr>
      </w:pPr>
      <w:r w:rsidRPr="00A10318">
        <w:rPr>
          <w:rFonts w:hAnsi="標楷體" w:hint="eastAsia"/>
        </w:rPr>
        <w:t>備註：</w:t>
      </w:r>
      <w:bookmarkStart w:id="24" w:name="備註"/>
      <w:bookmarkEnd w:id="24"/>
    </w:p>
    <w:p w:rsidR="00276D51" w:rsidRPr="00A10318" w:rsidRDefault="00276D51" w:rsidP="00276D51">
      <w:pPr>
        <w:pStyle w:val="af6"/>
        <w:numPr>
          <w:ilvl w:val="0"/>
          <w:numId w:val="3"/>
        </w:numPr>
        <w:ind w:left="882" w:hanging="564"/>
        <w:rPr>
          <w:rFonts w:hAnsi="標楷體"/>
          <w:b/>
          <w:sz w:val="28"/>
          <w:szCs w:val="28"/>
        </w:rPr>
      </w:pPr>
      <w:bookmarkStart w:id="25" w:name="備註1"/>
      <w:r w:rsidRPr="00A10318">
        <w:rPr>
          <w:rFonts w:hAnsi="標楷體" w:hint="eastAsia"/>
          <w:b/>
          <w:sz w:val="28"/>
          <w:szCs w:val="28"/>
        </w:rPr>
        <w:t>本會107年3月22日台立內字第1074000440號開會</w:t>
      </w:r>
      <w:proofErr w:type="gramStart"/>
      <w:r w:rsidRPr="00A10318">
        <w:rPr>
          <w:rFonts w:hAnsi="標楷體" w:hint="eastAsia"/>
          <w:b/>
          <w:sz w:val="28"/>
          <w:szCs w:val="28"/>
        </w:rPr>
        <w:t>通知單諒達</w:t>
      </w:r>
      <w:proofErr w:type="gramEnd"/>
      <w:r w:rsidRPr="00A10318">
        <w:rPr>
          <w:rFonts w:hAnsi="標楷體" w:hint="eastAsia"/>
          <w:b/>
          <w:sz w:val="28"/>
          <w:szCs w:val="28"/>
        </w:rPr>
        <w:t>，</w:t>
      </w:r>
      <w:r w:rsidR="00EE273E" w:rsidRPr="00A10318">
        <w:rPr>
          <w:rFonts w:hAnsi="標楷體" w:hint="eastAsia"/>
          <w:b/>
          <w:sz w:val="28"/>
          <w:szCs w:val="28"/>
        </w:rPr>
        <w:t>「都市更新條例修正草案」相關各案業已於3月26日審查完竣，另</w:t>
      </w:r>
      <w:r w:rsidRPr="00A10318">
        <w:rPr>
          <w:rFonts w:hAnsi="標楷體" w:hint="eastAsia"/>
          <w:b/>
          <w:sz w:val="28"/>
          <w:szCs w:val="28"/>
        </w:rPr>
        <w:t>依據本會輪值召委3月26日會議宣告，3月28日議程如本開會通知</w:t>
      </w:r>
      <w:r w:rsidR="00EE273E" w:rsidRPr="00A10318">
        <w:rPr>
          <w:rFonts w:hAnsi="標楷體" w:hint="eastAsia"/>
          <w:b/>
          <w:sz w:val="28"/>
          <w:szCs w:val="28"/>
        </w:rPr>
        <w:t>，「都市更新條例修正草案」相關機關免予列席</w:t>
      </w:r>
      <w:r w:rsidRPr="00A10318">
        <w:rPr>
          <w:rFonts w:hAnsi="標楷體" w:hint="eastAsia"/>
          <w:b/>
          <w:sz w:val="28"/>
          <w:szCs w:val="28"/>
        </w:rPr>
        <w:t>。</w:t>
      </w:r>
    </w:p>
    <w:p w:rsidR="00B4738B" w:rsidRPr="00A10318" w:rsidRDefault="00B4738B" w:rsidP="00B4738B">
      <w:pPr>
        <w:pStyle w:val="af6"/>
        <w:numPr>
          <w:ilvl w:val="0"/>
          <w:numId w:val="3"/>
        </w:numPr>
        <w:ind w:hanging="476"/>
        <w:rPr>
          <w:rFonts w:hAnsi="標楷體"/>
        </w:rPr>
      </w:pPr>
      <w:r w:rsidRPr="00A10318">
        <w:rPr>
          <w:rFonts w:hAnsi="標楷體" w:hint="eastAsia"/>
          <w:b/>
          <w:sz w:val="28"/>
          <w:szCs w:val="28"/>
        </w:rPr>
        <w:t>3月28日</w:t>
      </w:r>
      <w:r w:rsidRPr="00A10318">
        <w:rPr>
          <w:rFonts w:hAnsi="標楷體" w:hint="eastAsia"/>
        </w:rPr>
        <w:t>委員登記發言時間及方式：</w:t>
      </w:r>
    </w:p>
    <w:p w:rsidR="00B4738B" w:rsidRPr="00A10318" w:rsidRDefault="00B4738B" w:rsidP="00B4738B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A10318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B4738B" w:rsidRPr="00A10318" w:rsidRDefault="00B4738B" w:rsidP="00B4738B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A10318">
        <w:rPr>
          <w:rFonts w:hAnsi="標楷體" w:hint="eastAsia"/>
        </w:rPr>
        <w:t>上午9時以後，不分出、列席委員，均親自依序於其後繼續登記。</w:t>
      </w:r>
    </w:p>
    <w:p w:rsidR="00B4738B" w:rsidRPr="00A10318" w:rsidRDefault="00B4738B" w:rsidP="00B4738B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A10318">
        <w:rPr>
          <w:rFonts w:hAnsi="標楷體" w:hint="eastAsia"/>
        </w:rPr>
        <w:t>請相關單位將口頭報告之書面資料150份儘速送至本會，並將電子檔傳至ly20512@ly.gov.tw、ly20688@ly.gov.tw及dtp@ly.gov.tw；另列席官員名單請回傳本會鄧小姐</w:t>
      </w:r>
      <w:r w:rsidRPr="00A10318">
        <w:rPr>
          <w:rFonts w:hAnsi="標楷體"/>
        </w:rPr>
        <w:t>ly20850@ly.gov.tw</w:t>
      </w:r>
      <w:proofErr w:type="gramStart"/>
      <w:r w:rsidRPr="00A10318">
        <w:rPr>
          <w:rFonts w:hAnsi="標楷體"/>
        </w:rPr>
        <w:t>或電復</w:t>
      </w:r>
      <w:proofErr w:type="gramEnd"/>
      <w:r w:rsidRPr="00A10318">
        <w:rPr>
          <w:rFonts w:hAnsi="標楷體"/>
        </w:rPr>
        <w:t>02-2358-5505。</w:t>
      </w:r>
    </w:p>
    <w:p w:rsidR="00064D29" w:rsidRPr="00A10318" w:rsidRDefault="00DC2020" w:rsidP="00EC1EB0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bookmarkStart w:id="26" w:name="備註2"/>
      <w:bookmarkEnd w:id="25"/>
      <w:r w:rsidRPr="00A10318">
        <w:rPr>
          <w:rFonts w:hAnsi="標楷體" w:hint="eastAsia"/>
        </w:rPr>
        <w:t>請將本次會議資料電子檔，利用貴單位之政府單位憑證</w:t>
      </w:r>
      <w:r w:rsidRPr="00A10318">
        <w:rPr>
          <w:rFonts w:hAnsi="標楷體"/>
        </w:rPr>
        <w:t>(GCA卡)及本發文</w:t>
      </w:r>
      <w:proofErr w:type="gramStart"/>
      <w:r w:rsidRPr="00A10318">
        <w:rPr>
          <w:rFonts w:hAnsi="標楷體"/>
        </w:rPr>
        <w:t>文</w:t>
      </w:r>
      <w:proofErr w:type="gramEnd"/>
      <w:r w:rsidRPr="00A10318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6"/>
    </w:p>
    <w:p w:rsidR="00064D29" w:rsidRDefault="00EC1EB0" w:rsidP="00EC1EB0">
      <w:pPr>
        <w:pStyle w:val="space1"/>
        <w:jc w:val="center"/>
      </w:pPr>
      <w:r>
        <w:rPr>
          <w:noProof/>
        </w:rPr>
        <w:drawing>
          <wp:inline distT="0" distB="0" distL="0" distR="0">
            <wp:extent cx="4356000" cy="874604"/>
            <wp:effectExtent l="0" t="0" r="6985" b="190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000" cy="87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5FD" w:rsidRDefault="004525FD" w:rsidP="00EC1EB0">
      <w:pPr>
        <w:pStyle w:val="space1"/>
        <w:jc w:val="center"/>
        <w:sectPr w:rsidR="004525FD" w:rsidSect="00A6434C">
          <w:headerReference w:type="default" r:id="rId9"/>
          <w:footerReference w:type="default" r:id="rId10"/>
          <w:pgSz w:w="11906" w:h="16838" w:code="9"/>
          <w:pgMar w:top="1418" w:right="1274" w:bottom="1418" w:left="851" w:header="567" w:footer="680" w:gutter="0"/>
          <w:pgNumType w:fmt="ideographDigital"/>
          <w:cols w:space="425"/>
          <w:docGrid w:type="lines" w:linePitch="360"/>
        </w:sectPr>
      </w:pPr>
    </w:p>
    <w:p w:rsidR="009966D4" w:rsidRPr="00A6434C" w:rsidRDefault="009966D4" w:rsidP="009966D4">
      <w:pPr>
        <w:tabs>
          <w:tab w:val="left" w:pos="8686"/>
        </w:tabs>
        <w:spacing w:beforeLines="50" w:before="180" w:line="460" w:lineRule="exact"/>
        <w:ind w:rightChars="-253" w:right="-607"/>
        <w:rPr>
          <w:rFonts w:ascii="Times New Roman"/>
          <w:b/>
          <w:spacing w:val="-30"/>
          <w:sz w:val="36"/>
          <w:szCs w:val="36"/>
        </w:rPr>
      </w:pPr>
      <w:r w:rsidRPr="00A6434C">
        <w:rPr>
          <w:noProof/>
          <w:spacing w:val="-30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E1E1D7" wp14:editId="7BA1D1A3">
                <wp:simplePos x="0" y="0"/>
                <wp:positionH relativeFrom="column">
                  <wp:posOffset>99060</wp:posOffset>
                </wp:positionH>
                <wp:positionV relativeFrom="paragraph">
                  <wp:posOffset>28575</wp:posOffset>
                </wp:positionV>
                <wp:extent cx="1209675" cy="558165"/>
                <wp:effectExtent l="13335" t="9525" r="5715" b="13335"/>
                <wp:wrapTopAndBottom/>
                <wp:docPr id="19" name="文字方塊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558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66D4" w:rsidRPr="00FF6BDB" w:rsidRDefault="009966D4" w:rsidP="009966D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F6BDB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增列議程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字方塊 19" o:spid="_x0000_s1028" type="#_x0000_t202" style="position:absolute;margin-left:7.8pt;margin-top:2.25pt;width:95.25pt;height:43.95pt;z-index:2516608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">
                <v:textbox style="mso-fit-shape-to-text:t">
                  <w:txbxContent>
                    <w:p w:rsidR="009966D4" w:rsidRPr="00FF6BDB" w:rsidRDefault="009966D4" w:rsidP="009966D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F6BDB">
                        <w:rPr>
                          <w:rFonts w:hint="eastAsia"/>
                          <w:sz w:val="32"/>
                          <w:szCs w:val="32"/>
                        </w:rPr>
                        <w:t>增列議程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A6434C">
        <w:rPr>
          <w:rFonts w:ascii="Times New Roman"/>
          <w:b/>
          <w:spacing w:val="-30"/>
          <w:sz w:val="36"/>
          <w:szCs w:val="36"/>
        </w:rPr>
        <w:t>立法院第</w:t>
      </w:r>
      <w:r w:rsidRPr="00A6434C">
        <w:rPr>
          <w:rFonts w:ascii="Times New Roman"/>
          <w:b/>
          <w:spacing w:val="-30"/>
          <w:sz w:val="36"/>
          <w:szCs w:val="36"/>
        </w:rPr>
        <w:t>9</w:t>
      </w:r>
      <w:r w:rsidRPr="00A6434C">
        <w:rPr>
          <w:rFonts w:ascii="Times New Roman"/>
          <w:b/>
          <w:spacing w:val="-30"/>
          <w:sz w:val="36"/>
          <w:szCs w:val="36"/>
        </w:rPr>
        <w:t>屆第</w:t>
      </w:r>
      <w:r w:rsidRPr="00A6434C">
        <w:rPr>
          <w:rFonts w:ascii="Times New Roman"/>
          <w:b/>
          <w:spacing w:val="-30"/>
          <w:sz w:val="36"/>
          <w:szCs w:val="36"/>
        </w:rPr>
        <w:t>5</w:t>
      </w:r>
      <w:r w:rsidRPr="00A6434C">
        <w:rPr>
          <w:rFonts w:ascii="Times New Roman"/>
          <w:b/>
          <w:spacing w:val="-30"/>
          <w:sz w:val="36"/>
          <w:szCs w:val="36"/>
        </w:rPr>
        <w:t>會期內政委員會第</w:t>
      </w:r>
      <w:r w:rsidRPr="00A6434C">
        <w:rPr>
          <w:rFonts w:ascii="Times New Roman" w:hint="eastAsia"/>
          <w:b/>
          <w:spacing w:val="-30"/>
          <w:sz w:val="36"/>
          <w:szCs w:val="36"/>
        </w:rPr>
        <w:t>7</w:t>
      </w:r>
      <w:r w:rsidRPr="00A6434C">
        <w:rPr>
          <w:rFonts w:ascii="Times New Roman"/>
          <w:b/>
          <w:spacing w:val="-30"/>
          <w:sz w:val="36"/>
          <w:szCs w:val="36"/>
        </w:rPr>
        <w:t>次全體委員會議議事日程</w:t>
      </w:r>
    </w:p>
    <w:p w:rsidR="009966D4" w:rsidRPr="00573E98" w:rsidRDefault="009966D4" w:rsidP="009966D4">
      <w:pPr>
        <w:spacing w:line="460" w:lineRule="exact"/>
        <w:ind w:left="960" w:hangingChars="300" w:hanging="960"/>
        <w:rPr>
          <w:rFonts w:ascii="Times New Roman"/>
          <w:sz w:val="32"/>
          <w:szCs w:val="32"/>
        </w:rPr>
      </w:pPr>
      <w:r w:rsidRPr="00573E98">
        <w:rPr>
          <w:rFonts w:ascii="Times New Roman"/>
          <w:sz w:val="32"/>
          <w:szCs w:val="32"/>
        </w:rPr>
        <w:t>時間：</w:t>
      </w:r>
      <w:r w:rsidRPr="00573E98">
        <w:rPr>
          <w:rFonts w:ascii="Times New Roman"/>
          <w:sz w:val="32"/>
          <w:szCs w:val="32"/>
        </w:rPr>
        <w:t>107</w:t>
      </w:r>
      <w:r w:rsidRPr="00573E98">
        <w:rPr>
          <w:rFonts w:ascii="Times New Roman"/>
          <w:sz w:val="32"/>
          <w:szCs w:val="32"/>
        </w:rPr>
        <w:t>年</w:t>
      </w:r>
      <w:r w:rsidRPr="00573E98">
        <w:rPr>
          <w:rFonts w:ascii="Times New Roman"/>
          <w:sz w:val="32"/>
          <w:szCs w:val="32"/>
        </w:rPr>
        <w:t>3</w:t>
      </w:r>
      <w:r w:rsidRPr="00573E98">
        <w:rPr>
          <w:rFonts w:ascii="Times New Roman"/>
          <w:sz w:val="32"/>
          <w:szCs w:val="32"/>
        </w:rPr>
        <w:t>月</w:t>
      </w:r>
      <w:r w:rsidRPr="00D85E87">
        <w:rPr>
          <w:rFonts w:ascii="Times New Roman" w:hint="eastAsia"/>
          <w:sz w:val="32"/>
          <w:szCs w:val="32"/>
        </w:rPr>
        <w:t>26</w:t>
      </w:r>
      <w:r w:rsidRPr="00D85E87">
        <w:rPr>
          <w:rFonts w:ascii="Times New Roman" w:hint="eastAsia"/>
          <w:sz w:val="32"/>
          <w:szCs w:val="32"/>
        </w:rPr>
        <w:t>日（星期一）、</w:t>
      </w:r>
      <w:r w:rsidRPr="00D85E87">
        <w:rPr>
          <w:rFonts w:ascii="Times New Roman" w:hint="eastAsia"/>
          <w:sz w:val="32"/>
          <w:szCs w:val="32"/>
        </w:rPr>
        <w:t>3</w:t>
      </w:r>
      <w:r w:rsidRPr="00D85E87">
        <w:rPr>
          <w:rFonts w:ascii="Times New Roman" w:hint="eastAsia"/>
          <w:sz w:val="32"/>
          <w:szCs w:val="32"/>
        </w:rPr>
        <w:t>月</w:t>
      </w:r>
      <w:r w:rsidRPr="00D85E87">
        <w:rPr>
          <w:rFonts w:ascii="Times New Roman" w:hint="eastAsia"/>
          <w:sz w:val="32"/>
          <w:szCs w:val="32"/>
        </w:rPr>
        <w:t>28</w:t>
      </w:r>
      <w:r w:rsidRPr="00D85E87">
        <w:rPr>
          <w:rFonts w:ascii="Times New Roman" w:hint="eastAsia"/>
          <w:sz w:val="32"/>
          <w:szCs w:val="32"/>
        </w:rPr>
        <w:t>日（星期三）</w:t>
      </w:r>
      <w:r w:rsidRPr="00573E98">
        <w:rPr>
          <w:rFonts w:ascii="Times New Roman" w:hint="eastAsia"/>
          <w:sz w:val="32"/>
          <w:szCs w:val="32"/>
        </w:rPr>
        <w:br/>
      </w:r>
      <w:r w:rsidRPr="00573E98">
        <w:rPr>
          <w:rFonts w:ascii="Times New Roman"/>
          <w:sz w:val="32"/>
          <w:szCs w:val="32"/>
        </w:rPr>
        <w:t>上午</w:t>
      </w:r>
      <w:r w:rsidRPr="00573E98">
        <w:rPr>
          <w:rFonts w:ascii="Times New Roman"/>
          <w:sz w:val="32"/>
          <w:szCs w:val="32"/>
        </w:rPr>
        <w:t>9</w:t>
      </w:r>
      <w:r w:rsidRPr="00573E98">
        <w:rPr>
          <w:rFonts w:ascii="Times New Roman"/>
          <w:sz w:val="32"/>
          <w:szCs w:val="32"/>
        </w:rPr>
        <w:t>時至下午</w:t>
      </w:r>
      <w:r w:rsidRPr="00573E98">
        <w:rPr>
          <w:rFonts w:ascii="Times New Roman"/>
          <w:sz w:val="32"/>
          <w:szCs w:val="32"/>
        </w:rPr>
        <w:t>5</w:t>
      </w:r>
      <w:r w:rsidRPr="00573E98">
        <w:rPr>
          <w:rFonts w:ascii="Times New Roman"/>
          <w:sz w:val="32"/>
          <w:szCs w:val="32"/>
        </w:rPr>
        <w:t>時</w:t>
      </w:r>
      <w:r w:rsidRPr="00573E98">
        <w:rPr>
          <w:rFonts w:ascii="Times New Roman"/>
          <w:sz w:val="32"/>
          <w:szCs w:val="32"/>
        </w:rPr>
        <w:t>30</w:t>
      </w:r>
      <w:r w:rsidRPr="00573E98">
        <w:rPr>
          <w:rFonts w:ascii="Times New Roman"/>
          <w:sz w:val="32"/>
          <w:szCs w:val="32"/>
        </w:rPr>
        <w:t>分</w:t>
      </w:r>
      <w:r w:rsidRPr="00573E98">
        <w:rPr>
          <w:rFonts w:ascii="Times New Roman" w:hint="eastAsia"/>
          <w:sz w:val="32"/>
          <w:szCs w:val="32"/>
        </w:rPr>
        <w:t xml:space="preserve"> </w:t>
      </w:r>
      <w:r w:rsidRPr="00805B5B">
        <w:rPr>
          <w:rFonts w:ascii="Times New Roman" w:hAnsi="標楷體" w:hint="eastAsia"/>
          <w:b/>
          <w:sz w:val="28"/>
          <w:szCs w:val="28"/>
        </w:rPr>
        <w:t>（兩天一次會）</w:t>
      </w:r>
    </w:p>
    <w:p w:rsidR="009966D4" w:rsidRPr="00573E98" w:rsidRDefault="009966D4" w:rsidP="009966D4">
      <w:pPr>
        <w:spacing w:line="460" w:lineRule="exact"/>
        <w:ind w:leftChars="-5" w:left="-12" w:right="-131" w:firstLineChars="4" w:firstLine="13"/>
        <w:rPr>
          <w:rFonts w:ascii="Times New Roman"/>
          <w:sz w:val="32"/>
          <w:szCs w:val="32"/>
        </w:rPr>
      </w:pPr>
      <w:r w:rsidRPr="00573E98">
        <w:rPr>
          <w:rFonts w:ascii="Times New Roman"/>
          <w:sz w:val="32"/>
          <w:szCs w:val="32"/>
        </w:rPr>
        <w:t>地點：紅樓</w:t>
      </w:r>
      <w:r w:rsidRPr="00573E98">
        <w:rPr>
          <w:rFonts w:ascii="Times New Roman"/>
          <w:sz w:val="32"/>
          <w:szCs w:val="32"/>
        </w:rPr>
        <w:t>202</w:t>
      </w:r>
      <w:r w:rsidRPr="00573E98">
        <w:rPr>
          <w:rFonts w:ascii="Times New Roman"/>
          <w:sz w:val="32"/>
          <w:szCs w:val="32"/>
        </w:rPr>
        <w:t>會議室</w:t>
      </w:r>
    </w:p>
    <w:p w:rsidR="009966D4" w:rsidRPr="00573E98" w:rsidRDefault="009966D4" w:rsidP="009966D4">
      <w:pPr>
        <w:spacing w:line="460" w:lineRule="exact"/>
        <w:ind w:leftChars="-5" w:left="-12" w:right="-131" w:firstLineChars="4" w:firstLine="6"/>
        <w:rPr>
          <w:rFonts w:ascii="Times New Roman"/>
          <w:sz w:val="16"/>
          <w:szCs w:val="16"/>
          <w:u w:val="single"/>
        </w:rPr>
      </w:pPr>
    </w:p>
    <w:p w:rsidR="009966D4" w:rsidRPr="00573E98" w:rsidRDefault="009966D4" w:rsidP="009966D4">
      <w:pPr>
        <w:spacing w:line="46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573E98">
        <w:rPr>
          <w:rFonts w:ascii="Times New Roman"/>
          <w:b/>
          <w:sz w:val="36"/>
          <w:szCs w:val="36"/>
        </w:rPr>
        <w:t>討論事項</w:t>
      </w:r>
    </w:p>
    <w:p w:rsidR="009966D4" w:rsidRPr="00FF6BDB" w:rsidRDefault="009966D4" w:rsidP="009966D4">
      <w:pPr>
        <w:snapToGrid w:val="0"/>
        <w:spacing w:beforeLines="50" w:before="180" w:line="440" w:lineRule="exact"/>
        <w:ind w:left="641" w:hangingChars="200" w:hanging="641"/>
        <w:rPr>
          <w:rFonts w:hAnsi="標楷體"/>
          <w:b/>
          <w:sz w:val="32"/>
          <w:szCs w:val="32"/>
        </w:rPr>
      </w:pPr>
      <w:r>
        <w:rPr>
          <w:rFonts w:hAnsi="標楷體" w:hint="eastAsia"/>
          <w:b/>
          <w:sz w:val="32"/>
          <w:szCs w:val="32"/>
        </w:rPr>
        <w:t>（</w:t>
      </w:r>
      <w:r w:rsidRPr="00FF6BDB">
        <w:rPr>
          <w:rFonts w:hAnsi="標楷體" w:hint="eastAsia"/>
          <w:b/>
          <w:sz w:val="32"/>
          <w:szCs w:val="32"/>
        </w:rPr>
        <w:t>3月28日議程</w:t>
      </w:r>
      <w:r>
        <w:rPr>
          <w:rFonts w:hAnsi="標楷體" w:hint="eastAsia"/>
          <w:b/>
          <w:sz w:val="32"/>
          <w:szCs w:val="32"/>
        </w:rPr>
        <w:t>）</w:t>
      </w:r>
    </w:p>
    <w:p w:rsidR="009966D4" w:rsidRPr="00FF6BDB" w:rsidRDefault="009966D4" w:rsidP="009966D4">
      <w:pPr>
        <w:snapToGrid w:val="0"/>
        <w:spacing w:beforeLines="50" w:before="180" w:line="440" w:lineRule="exact"/>
        <w:rPr>
          <w:rFonts w:hAnsi="標楷體"/>
          <w:sz w:val="32"/>
          <w:szCs w:val="32"/>
        </w:rPr>
      </w:pPr>
      <w:r w:rsidRPr="00FF6BDB">
        <w:rPr>
          <w:rFonts w:hAnsi="標楷體" w:hint="eastAsia"/>
          <w:sz w:val="32"/>
          <w:szCs w:val="32"/>
        </w:rPr>
        <w:t>審查委員郭正亮等18人擬具「都市危險及老舊建築物加速重建條例增訂第十條之</w:t>
      </w:r>
      <w:proofErr w:type="gramStart"/>
      <w:r w:rsidRPr="00FF6BDB">
        <w:rPr>
          <w:rFonts w:hAnsi="標楷體" w:hint="eastAsia"/>
          <w:sz w:val="32"/>
          <w:szCs w:val="32"/>
        </w:rPr>
        <w:t>一</w:t>
      </w:r>
      <w:proofErr w:type="gramEnd"/>
      <w:r w:rsidRPr="00FF6BDB">
        <w:rPr>
          <w:rFonts w:hAnsi="標楷體" w:hint="eastAsia"/>
          <w:sz w:val="32"/>
          <w:szCs w:val="32"/>
        </w:rPr>
        <w:t>條文草案」案。</w:t>
      </w:r>
    </w:p>
    <w:p w:rsidR="009966D4" w:rsidRPr="00573E98" w:rsidRDefault="009966D4" w:rsidP="009966D4">
      <w:pPr>
        <w:snapToGrid w:val="0"/>
        <w:spacing w:line="420" w:lineRule="exact"/>
        <w:rPr>
          <w:rFonts w:ascii="Times New Roman" w:eastAsia="微軟正黑體"/>
          <w:sz w:val="32"/>
          <w:szCs w:val="32"/>
        </w:rPr>
      </w:pPr>
      <w:r w:rsidRPr="00573E98">
        <w:rPr>
          <w:rFonts w:ascii="Times New Roman" w:eastAsia="微軟正黑體"/>
        </w:rPr>
        <w:t>說明：</w:t>
      </w:r>
      <w:r>
        <w:rPr>
          <w:rFonts w:ascii="Times New Roman" w:eastAsia="微軟正黑體" w:hint="eastAsia"/>
        </w:rPr>
        <w:t>本</w:t>
      </w:r>
      <w:r w:rsidRPr="00573E98">
        <w:rPr>
          <w:rFonts w:ascii="Times New Roman" w:eastAsia="微軟正黑體"/>
        </w:rPr>
        <w:t>案</w:t>
      </w:r>
      <w:r>
        <w:rPr>
          <w:rFonts w:ascii="Times New Roman" w:eastAsia="微軟正黑體" w:hint="eastAsia"/>
        </w:rPr>
        <w:t>經提本院第</w:t>
      </w:r>
      <w:r>
        <w:rPr>
          <w:rFonts w:ascii="Times New Roman" w:eastAsia="微軟正黑體" w:hint="eastAsia"/>
        </w:rPr>
        <w:t>9</w:t>
      </w:r>
      <w:r>
        <w:rPr>
          <w:rFonts w:ascii="Times New Roman" w:eastAsia="微軟正黑體" w:hint="eastAsia"/>
        </w:rPr>
        <w:t>屆第</w:t>
      </w:r>
      <w:r>
        <w:rPr>
          <w:rFonts w:ascii="Times New Roman" w:eastAsia="微軟正黑體" w:hint="eastAsia"/>
        </w:rPr>
        <w:t>4</w:t>
      </w:r>
      <w:r>
        <w:rPr>
          <w:rFonts w:ascii="Times New Roman" w:eastAsia="微軟正黑體" w:hint="eastAsia"/>
        </w:rPr>
        <w:t>會期第</w:t>
      </w:r>
      <w:r>
        <w:rPr>
          <w:rFonts w:ascii="Times New Roman" w:eastAsia="微軟正黑體" w:hint="eastAsia"/>
        </w:rPr>
        <w:t>11</w:t>
      </w:r>
      <w:r>
        <w:rPr>
          <w:rFonts w:ascii="Times New Roman" w:eastAsia="微軟正黑體" w:hint="eastAsia"/>
        </w:rPr>
        <w:t>次會議報告後決定：「交內政委員會審查」</w:t>
      </w:r>
      <w:r w:rsidRPr="00573E98">
        <w:rPr>
          <w:rFonts w:ascii="Times New Roman" w:eastAsia="微軟正黑體"/>
        </w:rPr>
        <w:t>。</w:t>
      </w:r>
    </w:p>
    <w:p w:rsidR="009966D4" w:rsidRPr="009966D4" w:rsidRDefault="009966D4" w:rsidP="00EC1EB0">
      <w:pPr>
        <w:pStyle w:val="space1"/>
        <w:jc w:val="center"/>
      </w:pPr>
    </w:p>
    <w:sectPr w:rsidR="009966D4" w:rsidRPr="009966D4" w:rsidSect="00DC2020">
      <w:headerReference w:type="default" r:id="rId11"/>
      <w:footerReference w:type="default" r:id="rId12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6E0" w:rsidRDefault="003016E0">
      <w:r>
        <w:separator/>
      </w:r>
    </w:p>
  </w:endnote>
  <w:endnote w:type="continuationSeparator" w:id="0">
    <w:p w:rsidR="003016E0" w:rsidRDefault="00301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A167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BFDCE4B" wp14:editId="22DFBC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76AD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4525FD">
      <w:rPr>
        <w:rStyle w:val="a7"/>
        <w:rFonts w:hAnsi="標楷體" w:hint="eastAsia"/>
      </w:rPr>
      <w:t>一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5FD" w:rsidRPr="004525FD" w:rsidRDefault="004525FD" w:rsidP="004525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6E0" w:rsidRDefault="003016E0">
      <w:r>
        <w:separator/>
      </w:r>
    </w:p>
  </w:footnote>
  <w:footnote w:type="continuationSeparator" w:id="0">
    <w:p w:rsidR="003016E0" w:rsidRDefault="00301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A167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35A59D" wp14:editId="171F2DE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2310E20" wp14:editId="4EF7AA3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E4A73A7" wp14:editId="5943757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5FD" w:rsidRDefault="004525F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DC130C9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020"/>
    <w:rsid w:val="000621EE"/>
    <w:rsid w:val="00064D29"/>
    <w:rsid w:val="00110F86"/>
    <w:rsid w:val="0011406E"/>
    <w:rsid w:val="00145350"/>
    <w:rsid w:val="001853D3"/>
    <w:rsid w:val="00193A46"/>
    <w:rsid w:val="001A0D27"/>
    <w:rsid w:val="002067A5"/>
    <w:rsid w:val="0024453C"/>
    <w:rsid w:val="0024521B"/>
    <w:rsid w:val="00252E92"/>
    <w:rsid w:val="002708B3"/>
    <w:rsid w:val="00276D51"/>
    <w:rsid w:val="002A4F3A"/>
    <w:rsid w:val="002C6FEC"/>
    <w:rsid w:val="003016E0"/>
    <w:rsid w:val="00316B80"/>
    <w:rsid w:val="00322547"/>
    <w:rsid w:val="00374399"/>
    <w:rsid w:val="00393637"/>
    <w:rsid w:val="003F7AA7"/>
    <w:rsid w:val="004525FD"/>
    <w:rsid w:val="00482A7B"/>
    <w:rsid w:val="004B277A"/>
    <w:rsid w:val="004C509B"/>
    <w:rsid w:val="00510BD6"/>
    <w:rsid w:val="005752D6"/>
    <w:rsid w:val="00576AD1"/>
    <w:rsid w:val="005D01FF"/>
    <w:rsid w:val="005F1858"/>
    <w:rsid w:val="005F7ACD"/>
    <w:rsid w:val="00625E17"/>
    <w:rsid w:val="00632408"/>
    <w:rsid w:val="006754A5"/>
    <w:rsid w:val="006A3392"/>
    <w:rsid w:val="006D7834"/>
    <w:rsid w:val="006E0B71"/>
    <w:rsid w:val="00700B58"/>
    <w:rsid w:val="00754797"/>
    <w:rsid w:val="007D05DA"/>
    <w:rsid w:val="007D0F12"/>
    <w:rsid w:val="007D5EF2"/>
    <w:rsid w:val="007F1AB6"/>
    <w:rsid w:val="008422E6"/>
    <w:rsid w:val="008D25D5"/>
    <w:rsid w:val="008E6C1B"/>
    <w:rsid w:val="00937C09"/>
    <w:rsid w:val="009966D4"/>
    <w:rsid w:val="009C2F41"/>
    <w:rsid w:val="009D760E"/>
    <w:rsid w:val="009E548A"/>
    <w:rsid w:val="00A10318"/>
    <w:rsid w:val="00A47FF5"/>
    <w:rsid w:val="00A6142F"/>
    <w:rsid w:val="00A6434C"/>
    <w:rsid w:val="00B07683"/>
    <w:rsid w:val="00B4738B"/>
    <w:rsid w:val="00BD3593"/>
    <w:rsid w:val="00BE3033"/>
    <w:rsid w:val="00BF3A99"/>
    <w:rsid w:val="00C36499"/>
    <w:rsid w:val="00C46A0E"/>
    <w:rsid w:val="00C60C2D"/>
    <w:rsid w:val="00CA05C8"/>
    <w:rsid w:val="00CA1671"/>
    <w:rsid w:val="00CA167A"/>
    <w:rsid w:val="00CA1F0F"/>
    <w:rsid w:val="00CC27B5"/>
    <w:rsid w:val="00D74F40"/>
    <w:rsid w:val="00D85583"/>
    <w:rsid w:val="00DA2852"/>
    <w:rsid w:val="00DB0556"/>
    <w:rsid w:val="00DC2020"/>
    <w:rsid w:val="00DC4559"/>
    <w:rsid w:val="00DE32A4"/>
    <w:rsid w:val="00E5068B"/>
    <w:rsid w:val="00E653BF"/>
    <w:rsid w:val="00E83981"/>
    <w:rsid w:val="00E839C3"/>
    <w:rsid w:val="00EC1EB0"/>
    <w:rsid w:val="00EE273E"/>
    <w:rsid w:val="00F61006"/>
    <w:rsid w:val="00FA59E4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B4738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B4738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5</TotalTime>
  <Pages>1</Pages>
  <Words>176</Words>
  <Characters>1006</Characters>
  <Application>Microsoft Office Word</Application>
  <DocSecurity>0</DocSecurity>
  <Lines>8</Lines>
  <Paragraphs>2</Paragraphs>
  <ScaleCrop>false</ScaleCrop>
  <Company>eic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2018-03-26T10:32:00Z</cp:lastPrinted>
  <dcterms:created xsi:type="dcterms:W3CDTF">2018-03-26T10:46:00Z</dcterms:created>
  <dcterms:modified xsi:type="dcterms:W3CDTF">2018-03-26T10:48:00Z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1061123070200100</vt:lpwstr>
  </property>
  <property fmtid="{D5CDD505-2E9C-101B-9397-08002B2CF9AE}" pid="8" name="billNoCount">
    <vt:lpwstr>1</vt:lpwstr>
  </property>
  <property fmtid="{D5CDD505-2E9C-101B-9397-08002B2CF9AE}" pid="9" name="開會時間1">
    <vt:lpwstr>107年3月28日（星期三）上午09時00分至下午5時30分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20180328</vt:lpwstr>
  </property>
  <property fmtid="{D5CDD505-2E9C-101B-9397-08002B2CF9AE}" pid="12" name="201803280-0">
    <vt:lpwstr>1061123070200100;</vt:lpwstr>
  </property>
  <property fmtid="{D5CDD505-2E9C-101B-9397-08002B2CF9AE}" pid="13" name="201803280-1">
    <vt:lpwstr/>
  </property>
  <property fmtid="{D5CDD505-2E9C-101B-9397-08002B2CF9AE}" pid="14" name="201803280-2">
    <vt:lpwstr/>
  </property>
  <property fmtid="{D5CDD505-2E9C-101B-9397-08002B2CF9AE}" pid="15" name="201803280-3">
    <vt:lpwstr/>
  </property>
  <property fmtid="{D5CDD505-2E9C-101B-9397-08002B2CF9AE}" pid="16" name="201803280-4">
    <vt:lpwstr/>
  </property>
  <property fmtid="{D5CDD505-2E9C-101B-9397-08002B2CF9AE}" pid="17" name="201803280-5">
    <vt:lpwstr/>
  </property>
  <property fmtid="{D5CDD505-2E9C-101B-9397-08002B2CF9AE}" pid="18" name="201803280-6">
    <vt:lpwstr/>
  </property>
  <property fmtid="{D5CDD505-2E9C-101B-9397-08002B2CF9AE}" pid="19" name="201803280-7">
    <vt:lpwstr/>
  </property>
  <property fmtid="{D5CDD505-2E9C-101B-9397-08002B2CF9AE}" pid="20" name="201803280-8">
    <vt:lpwstr/>
  </property>
  <property fmtid="{D5CDD505-2E9C-101B-9397-08002B2CF9AE}" pid="21" name="201803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1074000454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1074000454</vt:lpwstr>
  </property>
  <property fmtid="{D5CDD505-2E9C-101B-9397-08002B2CF9AE}" pid="32" name="發文支號">
    <vt:lpwstr>0</vt:lpwstr>
  </property>
  <property fmtid="{D5CDD505-2E9C-101B-9397-08002B2CF9AE}" pid="33" name="TotFileSize">
    <vt:lpwstr>72</vt:lpwstr>
  </property>
</Properties>
</file>