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EB075A" w:rsidRDefault="004420BF" w:rsidP="008B3FE1">
      <w:pPr>
        <w:pStyle w:val="title"/>
      </w:pPr>
      <w:r w:rsidRPr="00EB075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BB0A011" wp14:editId="31F982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EB075A">
        <w:rPr>
          <w:rFonts w:hint="eastAsia"/>
          <w:position w:val="20"/>
        </w:rPr>
        <w:t>立法院</w:t>
      </w:r>
      <w:bookmarkStart w:id="3" w:name="單位名稱"/>
      <w:bookmarkEnd w:id="3"/>
      <w:r w:rsidR="007234F8" w:rsidRPr="00EB075A">
        <w:rPr>
          <w:rFonts w:hint="eastAsia"/>
          <w:position w:val="20"/>
        </w:rPr>
        <w:t>內政委員會</w:t>
      </w:r>
      <w:r w:rsidR="00064D29" w:rsidRPr="00EB075A">
        <w:rPr>
          <w:rFonts w:hint="eastAsia"/>
          <w:position w:val="20"/>
        </w:rPr>
        <w:t xml:space="preserve">　開會通知單</w:t>
      </w:r>
    </w:p>
    <w:p w:rsidR="00064D29" w:rsidRPr="00EB075A" w:rsidRDefault="00064D29">
      <w:pPr>
        <w:pStyle w:val="af0"/>
        <w:spacing w:line="360" w:lineRule="exact"/>
      </w:pPr>
      <w:r w:rsidRPr="00EB075A">
        <w:rPr>
          <w:rFonts w:hint="eastAsia"/>
        </w:rPr>
        <w:t>受文者：</w:t>
      </w:r>
      <w:bookmarkStart w:id="4" w:name="受文者"/>
      <w:bookmarkEnd w:id="4"/>
      <w:r w:rsidR="003A28A9" w:rsidRPr="00EB075A">
        <w:rPr>
          <w:rFonts w:hint="eastAsia"/>
        </w:rPr>
        <w:t>本會委員</w:t>
      </w:r>
    </w:p>
    <w:p w:rsidR="00064D29" w:rsidRPr="00EB075A" w:rsidRDefault="00064D29">
      <w:pPr>
        <w:pStyle w:val="space"/>
      </w:pPr>
    </w:p>
    <w:p w:rsidR="00064D29" w:rsidRPr="00EB075A" w:rsidRDefault="00064D29">
      <w:pPr>
        <w:pStyle w:val="af1"/>
        <w:spacing w:line="240" w:lineRule="exact"/>
      </w:pPr>
      <w:r w:rsidRPr="00EB075A">
        <w:fldChar w:fldCharType="begin"/>
      </w:r>
      <w:r w:rsidRPr="00EB075A">
        <w:instrText xml:space="preserve"> </w:instrText>
      </w:r>
      <w:r w:rsidRPr="00EB075A">
        <w:rPr>
          <w:rFonts w:hint="eastAsia"/>
        </w:rPr>
        <w:instrText>MACROBUTTON  DocDispatch 發文日期：</w:instrText>
      </w:r>
      <w:r w:rsidRPr="00EB075A">
        <w:fldChar w:fldCharType="end"/>
      </w:r>
      <w:bookmarkStart w:id="5" w:name="發文日期"/>
      <w:bookmarkEnd w:id="5"/>
      <w:r w:rsidR="008B3FE1" w:rsidRPr="00EB075A">
        <w:t>中華民國107年5月4日</w:t>
      </w:r>
    </w:p>
    <w:p w:rsidR="00064D29" w:rsidRPr="00EB075A" w:rsidRDefault="00064D29">
      <w:pPr>
        <w:pStyle w:val="af1"/>
        <w:spacing w:line="240" w:lineRule="exact"/>
      </w:pPr>
      <w:r w:rsidRPr="00EB075A">
        <w:rPr>
          <w:rFonts w:hint="eastAsia"/>
        </w:rPr>
        <w:t>發文字號：</w:t>
      </w:r>
      <w:bookmarkStart w:id="6" w:name="發文字號"/>
      <w:bookmarkEnd w:id="6"/>
      <w:r w:rsidR="008774F0">
        <w:rPr>
          <w:rFonts w:hint="eastAsia"/>
        </w:rPr>
        <w:t>台立內字第</w:t>
      </w:r>
      <w:r w:rsidR="008774F0">
        <w:t>1074000704號</w:t>
      </w:r>
    </w:p>
    <w:p w:rsidR="00064D29" w:rsidRPr="00EB075A" w:rsidRDefault="00064D29">
      <w:pPr>
        <w:pStyle w:val="af1"/>
        <w:spacing w:line="240" w:lineRule="exact"/>
      </w:pPr>
      <w:r w:rsidRPr="00EB075A">
        <w:fldChar w:fldCharType="begin"/>
      </w:r>
      <w:r w:rsidRPr="00EB075A">
        <w:instrText xml:space="preserve"> </w:instrText>
      </w:r>
      <w:r w:rsidRPr="00EB075A">
        <w:rPr>
          <w:rFonts w:hint="eastAsia"/>
        </w:rPr>
        <w:instrText>MACROBUTTON  DocSpeed 速別：</w:instrText>
      </w:r>
      <w:r w:rsidRPr="00EB075A">
        <w:fldChar w:fldCharType="end"/>
      </w:r>
      <w:bookmarkStart w:id="7" w:name="速別"/>
      <w:bookmarkEnd w:id="7"/>
      <w:r w:rsidR="008B3FE1" w:rsidRPr="00EB075A">
        <w:rPr>
          <w:rFonts w:hint="eastAsia"/>
        </w:rPr>
        <w:t>最速件</w:t>
      </w:r>
    </w:p>
    <w:p w:rsidR="00064D29" w:rsidRPr="00EB075A" w:rsidRDefault="00064D29">
      <w:pPr>
        <w:pStyle w:val="af1"/>
        <w:spacing w:line="240" w:lineRule="exact"/>
      </w:pPr>
      <w:r w:rsidRPr="00EB075A">
        <w:fldChar w:fldCharType="begin"/>
      </w:r>
      <w:r w:rsidRPr="00EB075A">
        <w:instrText xml:space="preserve"> </w:instrText>
      </w:r>
      <w:r w:rsidRPr="00EB075A">
        <w:rPr>
          <w:rFonts w:hint="eastAsia"/>
        </w:rPr>
        <w:instrText>MACROBUTTON  DocSecurity 密等及解密條件或保密期限：</w:instrText>
      </w:r>
      <w:r w:rsidRPr="00EB075A">
        <w:fldChar w:fldCharType="end"/>
      </w:r>
      <w:bookmarkStart w:id="8" w:name="密等及解密條件或保密期限"/>
      <w:bookmarkEnd w:id="8"/>
    </w:p>
    <w:p w:rsidR="00064D29" w:rsidRPr="00EB075A" w:rsidRDefault="00064D29">
      <w:pPr>
        <w:pStyle w:val="af1"/>
        <w:spacing w:line="240" w:lineRule="exact"/>
      </w:pPr>
      <w:r w:rsidRPr="00EB075A">
        <w:rPr>
          <w:rFonts w:hint="eastAsia"/>
        </w:rPr>
        <w:t>附件：</w:t>
      </w:r>
      <w:bookmarkStart w:id="9" w:name="附件"/>
      <w:bookmarkEnd w:id="9"/>
      <w:r w:rsidR="00A9679F" w:rsidRPr="00EB075A">
        <w:rPr>
          <w:rFonts w:hint="eastAsia"/>
        </w:rPr>
        <w:t>議事日程及各案議案關係文書各1份</w:t>
      </w:r>
    </w:p>
    <w:p w:rsidR="00064D29" w:rsidRPr="00EB075A" w:rsidRDefault="00064D29">
      <w:pPr>
        <w:pStyle w:val="af1"/>
        <w:spacing w:line="240" w:lineRule="exact"/>
      </w:pPr>
    </w:p>
    <w:p w:rsidR="00064D29" w:rsidRPr="00EB075A" w:rsidRDefault="00064D29" w:rsidP="00844020">
      <w:pPr>
        <w:pStyle w:val="ac"/>
        <w:spacing w:line="320" w:lineRule="exact"/>
        <w:ind w:left="1699" w:rightChars="-119" w:right="-286" w:hangingChars="531" w:hanging="1699"/>
        <w:rPr>
          <w:rFonts w:hAnsi="標楷體"/>
        </w:rPr>
      </w:pPr>
      <w:r w:rsidRPr="00EB075A">
        <w:rPr>
          <w:rFonts w:hAnsi="標楷體" w:hint="eastAsia"/>
        </w:rPr>
        <w:t>開會事由：</w:t>
      </w:r>
      <w:bookmarkStart w:id="10" w:name="開會事由"/>
      <w:bookmarkEnd w:id="10"/>
      <w:r w:rsidR="007D5EF2" w:rsidRPr="00EB075A">
        <w:rPr>
          <w:rFonts w:hAnsi="標楷體" w:hint="eastAsia"/>
        </w:rPr>
        <w:t>立法院第</w:t>
      </w:r>
      <w:bookmarkStart w:id="11" w:name="屆別"/>
      <w:r w:rsidR="007234F8" w:rsidRPr="00EB075A">
        <w:rPr>
          <w:rFonts w:hAnsi="標楷體"/>
        </w:rPr>
        <w:t>9</w:t>
      </w:r>
      <w:bookmarkEnd w:id="11"/>
      <w:r w:rsidR="007D5EF2" w:rsidRPr="00EB075A">
        <w:rPr>
          <w:rFonts w:hAnsi="標楷體" w:hint="eastAsia"/>
        </w:rPr>
        <w:t>屆第</w:t>
      </w:r>
      <w:bookmarkStart w:id="12" w:name="會期"/>
      <w:r w:rsidR="007234F8" w:rsidRPr="00EB075A">
        <w:rPr>
          <w:rFonts w:hAnsi="標楷體"/>
        </w:rPr>
        <w:t>5</w:t>
      </w:r>
      <w:bookmarkEnd w:id="12"/>
      <w:r w:rsidR="007D5EF2" w:rsidRPr="00EB075A">
        <w:rPr>
          <w:rFonts w:hAnsi="標楷體" w:hint="eastAsia"/>
        </w:rPr>
        <w:t>會期</w:t>
      </w:r>
      <w:bookmarkStart w:id="13" w:name="委員會"/>
      <w:r w:rsidR="007234F8" w:rsidRPr="00EB075A">
        <w:rPr>
          <w:rFonts w:hAnsi="標楷體" w:hint="eastAsia"/>
        </w:rPr>
        <w:t>內政委員會</w:t>
      </w:r>
      <w:bookmarkEnd w:id="13"/>
      <w:r w:rsidR="00E83981" w:rsidRPr="00EB075A">
        <w:rPr>
          <w:rFonts w:hAnsi="標楷體" w:hint="eastAsia"/>
        </w:rPr>
        <w:t>第</w:t>
      </w:r>
      <w:r w:rsidR="008B3FE1" w:rsidRPr="00EB075A">
        <w:rPr>
          <w:rFonts w:hAnsi="標楷體" w:hint="eastAsia"/>
        </w:rPr>
        <w:t>13</w:t>
      </w:r>
      <w:r w:rsidR="00E83981" w:rsidRPr="00EB075A">
        <w:rPr>
          <w:rFonts w:hAnsi="標楷體" w:hint="eastAsia"/>
        </w:rPr>
        <w:t>次全體委員會議</w:t>
      </w:r>
    </w:p>
    <w:p w:rsidR="00DA614E" w:rsidRPr="00EB075A" w:rsidRDefault="00DA614E" w:rsidP="00A36E28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一、</w:t>
      </w:r>
      <w:r w:rsidRPr="00A36E28">
        <w:rPr>
          <w:rFonts w:hAnsi="標楷體" w:hint="eastAsia"/>
          <w:spacing w:val="-16"/>
        </w:rPr>
        <w:t>審查行政院函請審議「建築法部分條</w:t>
      </w:r>
      <w:bookmarkStart w:id="14" w:name="_GoBack"/>
      <w:bookmarkEnd w:id="14"/>
      <w:r w:rsidRPr="00A36E28">
        <w:rPr>
          <w:rFonts w:hAnsi="標楷體" w:hint="eastAsia"/>
          <w:spacing w:val="-16"/>
        </w:rPr>
        <w:t>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二、審查委員姚文智等23人擬具「建築法第三十四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三、審查委員王定宇等20人擬具「建築法部分條文修正草案」案。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四、審查委員賴士葆等20人擬具「建築法第三十四條、第五十六條及第七十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五、審查委員蔣乃辛等18人擬具「建築法第三十四條、第五十六條及第七十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六、審查委員王育敏等16人擬具「建築法部分條文修正草案」案。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七、審查委員徐榛蔚等17人擬具「建築法部分條文修正草案」案。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八、審查委員吳志揚等16人擬具「建築法第三十四條、第五十六條及第七十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九、審查委員王惠美等22人擬具「建築法部分條文修正草案」案。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十、審查委員黃昭順等16人擬具「建築法部分條文修正草案」案。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十一、審查委員周陳秀霞等16人擬具「建築法第十三條及第七十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十二、審查親民黨黨團擬具「建築法部分條文修正草案」案。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十三、審查委員賴瑞隆等17人擬具「建築法第三十四條、第五十六條及第七十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十四、審查委員吳琪銘等16人擬具「建築法部分條文修正草案」案。</w:t>
      </w:r>
    </w:p>
    <w:p w:rsidR="00DA614E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十五、審查委員施義芳等17人擬具「建築法部分條文修正草案」案。</w:t>
      </w:r>
    </w:p>
    <w:p w:rsidR="00844020" w:rsidRPr="00EB075A" w:rsidRDefault="00DA614E" w:rsidP="00DA614E">
      <w:pPr>
        <w:pStyle w:val="ac"/>
        <w:spacing w:line="360" w:lineRule="exact"/>
        <w:ind w:leftChars="667" w:left="2241" w:rightChars="-178" w:right="-427" w:hangingChars="200" w:hanging="640"/>
        <w:rPr>
          <w:rFonts w:hAnsi="標楷體"/>
        </w:rPr>
      </w:pPr>
      <w:r w:rsidRPr="00EB075A">
        <w:rPr>
          <w:rFonts w:hAnsi="標楷體" w:hint="eastAsia"/>
        </w:rPr>
        <w:t>十六、審查請願文書1案。</w:t>
      </w:r>
    </w:p>
    <w:p w:rsidR="00064D29" w:rsidRPr="00EB075A" w:rsidRDefault="00064D29">
      <w:pPr>
        <w:pStyle w:val="ac"/>
        <w:spacing w:line="320" w:lineRule="exact"/>
        <w:rPr>
          <w:rFonts w:hAnsi="標楷體"/>
        </w:rPr>
      </w:pPr>
      <w:r w:rsidRPr="00EB075A">
        <w:rPr>
          <w:rFonts w:hAnsi="標楷體"/>
        </w:rPr>
        <w:lastRenderedPageBreak/>
        <w:fldChar w:fldCharType="begin"/>
      </w:r>
      <w:r w:rsidRPr="00EB075A">
        <w:rPr>
          <w:rFonts w:hAnsi="標楷體"/>
        </w:rPr>
        <w:instrText xml:space="preserve"> MACROBUTTON  DocMeetingTime 開會時間：</w:instrText>
      </w:r>
      <w:r w:rsidRPr="00EB075A">
        <w:rPr>
          <w:rFonts w:hAnsi="標楷體"/>
        </w:rPr>
        <w:fldChar w:fldCharType="end"/>
      </w:r>
      <w:bookmarkStart w:id="15" w:name="開會時間"/>
      <w:r w:rsidR="007234F8" w:rsidRPr="00EB075A">
        <w:rPr>
          <w:rFonts w:hAnsi="標楷體"/>
        </w:rPr>
        <w:t>107年5月7日（星期一）</w:t>
      </w:r>
      <w:r w:rsidR="00DA614E" w:rsidRPr="00EB075A">
        <w:rPr>
          <w:rFonts w:hAnsi="標楷體" w:hint="eastAsia"/>
        </w:rPr>
        <w:t>、</w:t>
      </w:r>
      <w:r w:rsidR="007234F8" w:rsidRPr="00EB075A">
        <w:rPr>
          <w:rFonts w:hAnsi="標楷體"/>
        </w:rPr>
        <w:t>5月9日（星期三）</w:t>
      </w:r>
      <w:r w:rsidR="00953701" w:rsidRPr="00EB075A">
        <w:rPr>
          <w:rFonts w:hAnsi="標楷體" w:hint="eastAsia"/>
        </w:rPr>
        <w:br/>
      </w:r>
      <w:r w:rsidR="007234F8" w:rsidRPr="00EB075A">
        <w:rPr>
          <w:rFonts w:hAnsi="標楷體"/>
        </w:rPr>
        <w:t>上午9時至下午5時30分</w:t>
      </w:r>
      <w:bookmarkEnd w:id="15"/>
      <w:r w:rsidR="00B7484F" w:rsidRPr="00EB075A">
        <w:rPr>
          <w:rFonts w:hAnsi="標楷體" w:hint="eastAsia"/>
          <w:b/>
        </w:rPr>
        <w:t>（兩天一次會）</w:t>
      </w:r>
    </w:p>
    <w:p w:rsidR="00064D29" w:rsidRPr="00EB075A" w:rsidRDefault="00064D29">
      <w:pPr>
        <w:pStyle w:val="ac"/>
        <w:spacing w:line="320" w:lineRule="exact"/>
        <w:rPr>
          <w:rFonts w:hAnsi="標楷體"/>
        </w:rPr>
      </w:pPr>
      <w:r w:rsidRPr="00EB075A">
        <w:rPr>
          <w:rFonts w:hAnsi="標楷體" w:hint="eastAsia"/>
        </w:rPr>
        <w:t>開會地點：</w:t>
      </w:r>
      <w:bookmarkStart w:id="16" w:name="開會地點"/>
      <w:bookmarkEnd w:id="16"/>
      <w:r w:rsidR="007234F8" w:rsidRPr="00EB075A">
        <w:rPr>
          <w:rFonts w:hAnsi="標楷體" w:hint="eastAsia"/>
        </w:rPr>
        <w:t>紅樓</w:t>
      </w:r>
      <w:r w:rsidR="007234F8" w:rsidRPr="00EB075A">
        <w:rPr>
          <w:rFonts w:hAnsi="標楷體"/>
        </w:rPr>
        <w:t>202會議室</w:t>
      </w:r>
    </w:p>
    <w:p w:rsidR="00064D29" w:rsidRPr="00EB075A" w:rsidRDefault="00064D29">
      <w:pPr>
        <w:pStyle w:val="af2"/>
        <w:spacing w:line="320" w:lineRule="exact"/>
      </w:pPr>
      <w:r w:rsidRPr="00EB075A">
        <w:rPr>
          <w:rFonts w:hint="eastAsia"/>
        </w:rPr>
        <w:t>主持人：</w:t>
      </w:r>
      <w:bookmarkStart w:id="17" w:name="主席"/>
      <w:bookmarkEnd w:id="17"/>
      <w:r w:rsidR="007234F8" w:rsidRPr="00EB075A">
        <w:rPr>
          <w:rFonts w:hint="eastAsia"/>
        </w:rPr>
        <w:t>洪委員宗熠</w:t>
      </w:r>
    </w:p>
    <w:p w:rsidR="00064D29" w:rsidRPr="00EB075A" w:rsidRDefault="00064D29">
      <w:pPr>
        <w:pStyle w:val="af2"/>
        <w:spacing w:line="320" w:lineRule="exact"/>
        <w:rPr>
          <w:sz w:val="24"/>
        </w:rPr>
      </w:pPr>
      <w:r w:rsidRPr="00EB075A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7234F8" w:rsidRPr="00EB075A">
        <w:rPr>
          <w:rFonts w:hint="eastAsia"/>
        </w:rPr>
        <w:t>賴映潔</w:t>
      </w:r>
      <w:proofErr w:type="gramEnd"/>
      <w:r w:rsidR="007234F8" w:rsidRPr="00EB075A">
        <w:t xml:space="preserve">  02-23585508  傳真：02-23585502</w:t>
      </w:r>
    </w:p>
    <w:p w:rsidR="00064D29" w:rsidRPr="00EB075A" w:rsidRDefault="00064D29" w:rsidP="002708B3">
      <w:pPr>
        <w:pStyle w:val="af3"/>
        <w:spacing w:line="320" w:lineRule="exact"/>
        <w:ind w:left="1120" w:hangingChars="350" w:hanging="1120"/>
      </w:pPr>
      <w:r w:rsidRPr="00EB075A">
        <w:rPr>
          <w:rFonts w:hint="eastAsia"/>
        </w:rPr>
        <w:t>出席者：</w:t>
      </w:r>
      <w:bookmarkStart w:id="19" w:name="出席者"/>
      <w:bookmarkEnd w:id="19"/>
      <w:r w:rsidR="00953701" w:rsidRPr="00EB075A">
        <w:rPr>
          <w:rFonts w:hint="eastAsia"/>
        </w:rPr>
        <w:t>本會委員</w:t>
      </w:r>
    </w:p>
    <w:p w:rsidR="00064D29" w:rsidRPr="00EB075A" w:rsidRDefault="00064D29" w:rsidP="00F847C8">
      <w:pPr>
        <w:pStyle w:val="af4"/>
        <w:tabs>
          <w:tab w:val="left" w:pos="1560"/>
        </w:tabs>
        <w:spacing w:before="0" w:line="320" w:lineRule="exact"/>
        <w:ind w:left="1280" w:hangingChars="400" w:hanging="1280"/>
      </w:pPr>
      <w:r w:rsidRPr="00EB075A">
        <w:rPr>
          <w:rFonts w:hint="eastAsia"/>
        </w:rPr>
        <w:t>列席者：</w:t>
      </w:r>
      <w:bookmarkStart w:id="20" w:name="列席者"/>
      <w:bookmarkEnd w:id="20"/>
      <w:r w:rsidR="00F847C8" w:rsidRPr="00EB075A">
        <w:rPr>
          <w:rFonts w:hint="eastAsia"/>
        </w:rPr>
        <w:t>姚委員文智、</w:t>
      </w:r>
      <w:proofErr w:type="gramStart"/>
      <w:r w:rsidR="00F847C8" w:rsidRPr="00EB075A">
        <w:rPr>
          <w:rFonts w:hint="eastAsia"/>
        </w:rPr>
        <w:t>王委員定宇</w:t>
      </w:r>
      <w:proofErr w:type="gramEnd"/>
      <w:r w:rsidR="00F847C8" w:rsidRPr="00EB075A">
        <w:rPr>
          <w:rFonts w:hint="eastAsia"/>
        </w:rPr>
        <w:t>、賴委員士葆、蔣委員</w:t>
      </w:r>
      <w:proofErr w:type="gramStart"/>
      <w:r w:rsidR="00F847C8" w:rsidRPr="00EB075A">
        <w:rPr>
          <w:rFonts w:hint="eastAsia"/>
        </w:rPr>
        <w:t>乃辛、王委員育敏</w:t>
      </w:r>
      <w:proofErr w:type="gramEnd"/>
      <w:r w:rsidR="00F847C8" w:rsidRPr="00EB075A">
        <w:rPr>
          <w:rFonts w:hint="eastAsia"/>
        </w:rPr>
        <w:t>、徐委員</w:t>
      </w:r>
      <w:proofErr w:type="gramStart"/>
      <w:r w:rsidR="00F847C8" w:rsidRPr="00EB075A">
        <w:rPr>
          <w:rFonts w:hint="eastAsia"/>
        </w:rPr>
        <w:t>榛</w:t>
      </w:r>
      <w:proofErr w:type="gramEnd"/>
      <w:r w:rsidR="00F847C8" w:rsidRPr="00EB075A">
        <w:rPr>
          <w:rFonts w:hint="eastAsia"/>
        </w:rPr>
        <w:t>蔚、吳委員志揚、王委員惠美、黃委員昭順、周陳委員</w:t>
      </w:r>
      <w:proofErr w:type="gramStart"/>
      <w:r w:rsidR="00F847C8" w:rsidRPr="00EB075A">
        <w:rPr>
          <w:rFonts w:hint="eastAsia"/>
        </w:rPr>
        <w:t>秀霞、</w:t>
      </w:r>
      <w:proofErr w:type="gramEnd"/>
      <w:r w:rsidR="00F847C8" w:rsidRPr="00EB075A">
        <w:rPr>
          <w:rFonts w:hint="eastAsia"/>
        </w:rPr>
        <w:t>親民黨黨團、賴委員瑞隆、</w:t>
      </w:r>
      <w:proofErr w:type="gramStart"/>
      <w:r w:rsidR="00F847C8" w:rsidRPr="00EB075A">
        <w:rPr>
          <w:rFonts w:hint="eastAsia"/>
        </w:rPr>
        <w:t>吳委員琪銘</w:t>
      </w:r>
      <w:proofErr w:type="gramEnd"/>
      <w:r w:rsidR="00F847C8" w:rsidRPr="00EB075A">
        <w:rPr>
          <w:rFonts w:hint="eastAsia"/>
        </w:rPr>
        <w:t>、施委員義芳</w:t>
      </w:r>
      <w:r w:rsidR="00953701" w:rsidRPr="00EB075A">
        <w:rPr>
          <w:rFonts w:hint="eastAsia"/>
        </w:rPr>
        <w:t>、本院其他委員會委員</w:t>
      </w:r>
      <w:r w:rsidR="00F847C8" w:rsidRPr="00EB075A">
        <w:br/>
      </w:r>
      <w:r w:rsidR="00953701" w:rsidRPr="00EB075A">
        <w:rPr>
          <w:rFonts w:hint="eastAsia"/>
        </w:rPr>
        <w:t>內政部部長葉俊榮、法務部、行政院主計總處、行政院公共工程委員會</w:t>
      </w:r>
    </w:p>
    <w:p w:rsidR="003E143A" w:rsidRPr="00EB075A" w:rsidRDefault="003E143A" w:rsidP="008422E6">
      <w:pPr>
        <w:pStyle w:val="af6"/>
        <w:spacing w:line="240" w:lineRule="exact"/>
        <w:ind w:left="658" w:hangingChars="274" w:hanging="658"/>
        <w:rPr>
          <w:rFonts w:hAnsi="標楷體"/>
        </w:rPr>
      </w:pPr>
    </w:p>
    <w:p w:rsidR="00064D29" w:rsidRPr="00EB075A" w:rsidRDefault="00064D29" w:rsidP="008422E6">
      <w:pPr>
        <w:pStyle w:val="af6"/>
        <w:spacing w:line="240" w:lineRule="exact"/>
        <w:ind w:left="658" w:hangingChars="274" w:hanging="658"/>
        <w:rPr>
          <w:rFonts w:hAnsi="標楷體"/>
        </w:rPr>
      </w:pPr>
      <w:r w:rsidRPr="00EB075A">
        <w:rPr>
          <w:rFonts w:hAnsi="標楷體" w:hint="eastAsia"/>
        </w:rPr>
        <w:t>副本：</w:t>
      </w:r>
      <w:bookmarkStart w:id="21" w:name="副本"/>
      <w:bookmarkEnd w:id="21"/>
      <w:r w:rsidR="00A9679F" w:rsidRPr="00EB075A">
        <w:rPr>
          <w:rFonts w:hAnsi="標楷體" w:hint="eastAsia"/>
        </w:rPr>
        <w:t>本院各相關單位</w:t>
      </w:r>
    </w:p>
    <w:p w:rsidR="00F61006" w:rsidRPr="00EB075A" w:rsidRDefault="00F61006" w:rsidP="00F61006">
      <w:pPr>
        <w:pStyle w:val="af6"/>
        <w:spacing w:line="240" w:lineRule="exact"/>
        <w:rPr>
          <w:rFonts w:hAnsi="標楷體"/>
        </w:rPr>
      </w:pPr>
      <w:r w:rsidRPr="00EB075A">
        <w:rPr>
          <w:rFonts w:hAnsi="標楷體" w:hint="eastAsia"/>
        </w:rPr>
        <w:t>備註：</w:t>
      </w:r>
      <w:bookmarkStart w:id="22" w:name="備註"/>
      <w:bookmarkEnd w:id="22"/>
    </w:p>
    <w:p w:rsidR="00F847C8" w:rsidRPr="00EB075A" w:rsidRDefault="00F847C8" w:rsidP="005F3E36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bookmarkStart w:id="23" w:name="備註1"/>
      <w:r w:rsidRPr="00EB075A">
        <w:rPr>
          <w:rFonts w:hAnsi="標楷體" w:hint="eastAsia"/>
        </w:rPr>
        <w:t>委員登記發言時間及方式：</w:t>
      </w:r>
    </w:p>
    <w:p w:rsidR="00F847C8" w:rsidRPr="00EB075A" w:rsidRDefault="00F847C8" w:rsidP="005F3E36">
      <w:pPr>
        <w:pStyle w:val="af6"/>
        <w:numPr>
          <w:ilvl w:val="1"/>
          <w:numId w:val="3"/>
        </w:numPr>
        <w:spacing w:line="240" w:lineRule="exact"/>
        <w:rPr>
          <w:rFonts w:hAnsi="標楷體"/>
        </w:rPr>
      </w:pPr>
      <w:r w:rsidRPr="00EB075A">
        <w:rPr>
          <w:rFonts w:hAnsi="標楷體" w:hint="eastAsia"/>
        </w:rPr>
        <w:t>5月7日（星期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F61006" w:rsidRPr="00EB075A" w:rsidRDefault="00F847C8" w:rsidP="005F3E36">
      <w:pPr>
        <w:pStyle w:val="af6"/>
        <w:numPr>
          <w:ilvl w:val="1"/>
          <w:numId w:val="3"/>
        </w:numPr>
        <w:spacing w:line="240" w:lineRule="exact"/>
        <w:rPr>
          <w:rFonts w:hAnsi="標楷體"/>
        </w:rPr>
      </w:pPr>
      <w:r w:rsidRPr="00EB075A">
        <w:rPr>
          <w:rFonts w:hAnsi="標楷體" w:hint="eastAsia"/>
        </w:rPr>
        <w:t>上午9時以後，不分出、列席委員，均親自依序於其後繼續登記。</w:t>
      </w:r>
      <w:bookmarkEnd w:id="23"/>
    </w:p>
    <w:p w:rsidR="00F847C8" w:rsidRPr="00EB075A" w:rsidRDefault="00F847C8" w:rsidP="006F6D20">
      <w:pPr>
        <w:numPr>
          <w:ilvl w:val="0"/>
          <w:numId w:val="3"/>
        </w:numPr>
        <w:spacing w:line="240" w:lineRule="exact"/>
        <w:rPr>
          <w:rFonts w:hAnsi="標楷體"/>
        </w:rPr>
      </w:pPr>
      <w:bookmarkStart w:id="24" w:name="備註2"/>
      <w:r w:rsidRPr="00EB075A">
        <w:rPr>
          <w:rFonts w:hAnsi="標楷體" w:hint="eastAsia"/>
        </w:rPr>
        <w:t>委員施義芳等17人提案，</w:t>
      </w:r>
      <w:r w:rsidR="006F6D20" w:rsidRPr="00EB075A">
        <w:rPr>
          <w:rFonts w:hAnsi="標楷體" w:hint="eastAsia"/>
        </w:rPr>
        <w:t>如未經本院各黨團簽署不復議同意書，則不予審查。</w:t>
      </w:r>
    </w:p>
    <w:p w:rsidR="005A604E" w:rsidRPr="00EB075A" w:rsidRDefault="00E44F8A" w:rsidP="00E44F8A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EB075A">
        <w:rPr>
          <w:rFonts w:hAnsi="標楷體" w:hint="eastAsia"/>
        </w:rPr>
        <w:t>請相關單位將口頭報告之書面資料150份儘速送至本會，並將電子檔傳至dtp@ly.gov.tw及ly20688@ly.gov.tw</w:t>
      </w:r>
      <w:r w:rsidR="005A604E" w:rsidRPr="00EB075A">
        <w:rPr>
          <w:rFonts w:hAnsi="標楷體" w:hint="eastAsia"/>
        </w:rPr>
        <w:t>。</w:t>
      </w:r>
    </w:p>
    <w:p w:rsidR="00E44F8A" w:rsidRPr="00EB075A" w:rsidRDefault="00E44F8A" w:rsidP="00E44F8A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EB075A">
        <w:rPr>
          <w:rFonts w:hAnsi="標楷體" w:hint="eastAsia"/>
        </w:rPr>
        <w:t>列席官員名單</w:t>
      </w:r>
      <w:r w:rsidR="008F2BEF" w:rsidRPr="00EB075A">
        <w:rPr>
          <w:rFonts w:hAnsi="標楷體" w:hint="eastAsia"/>
        </w:rPr>
        <w:t>，5月7日（星期一）</w:t>
      </w:r>
      <w:r w:rsidR="005A604E" w:rsidRPr="00EB075A">
        <w:rPr>
          <w:rFonts w:hAnsi="標楷體" w:hint="eastAsia"/>
        </w:rPr>
        <w:t>部分</w:t>
      </w:r>
      <w:r w:rsidR="004C684A" w:rsidRPr="00EB075A">
        <w:rPr>
          <w:rFonts w:hAnsi="標楷體" w:hint="eastAsia"/>
        </w:rPr>
        <w:t>，</w:t>
      </w:r>
      <w:r w:rsidR="005A604E" w:rsidRPr="00EB075A">
        <w:rPr>
          <w:rFonts w:hAnsi="標楷體" w:hint="eastAsia"/>
        </w:rPr>
        <w:t>請回傳本會林小姐</w:t>
      </w:r>
      <w:r w:rsidR="005A604E" w:rsidRPr="00EB075A">
        <w:rPr>
          <w:rFonts w:hAnsi="標楷體"/>
        </w:rPr>
        <w:t>ly20</w:t>
      </w:r>
      <w:r w:rsidR="005A604E" w:rsidRPr="00EB075A">
        <w:rPr>
          <w:rFonts w:hAnsi="標楷體" w:hint="eastAsia"/>
        </w:rPr>
        <w:t>763</w:t>
      </w:r>
      <w:r w:rsidR="005A604E" w:rsidRPr="00EB075A">
        <w:rPr>
          <w:rFonts w:hAnsi="標楷體"/>
        </w:rPr>
        <w:t>@ly.gov.tw</w:t>
      </w:r>
      <w:proofErr w:type="gramStart"/>
      <w:r w:rsidR="005A604E" w:rsidRPr="00EB075A">
        <w:rPr>
          <w:rFonts w:hAnsi="標楷體"/>
        </w:rPr>
        <w:t>或電復</w:t>
      </w:r>
      <w:proofErr w:type="gramEnd"/>
      <w:r w:rsidR="005A604E" w:rsidRPr="00EB075A">
        <w:rPr>
          <w:rFonts w:hAnsi="標楷體"/>
        </w:rPr>
        <w:t>02-2358-550</w:t>
      </w:r>
      <w:r w:rsidR="005A604E" w:rsidRPr="00EB075A">
        <w:rPr>
          <w:rFonts w:hAnsi="標楷體" w:hint="eastAsia"/>
        </w:rPr>
        <w:t>1；</w:t>
      </w:r>
      <w:r w:rsidR="008F2BEF" w:rsidRPr="00EB075A">
        <w:rPr>
          <w:rFonts w:hAnsi="標楷體" w:hint="eastAsia"/>
        </w:rPr>
        <w:t>5月9日（星期三）</w:t>
      </w:r>
      <w:r w:rsidR="005A604E" w:rsidRPr="00EB075A">
        <w:rPr>
          <w:rFonts w:hAnsi="標楷體" w:hint="eastAsia"/>
        </w:rPr>
        <w:t>部分</w:t>
      </w:r>
      <w:r w:rsidR="004C684A" w:rsidRPr="00EB075A">
        <w:rPr>
          <w:rFonts w:hAnsi="標楷體" w:hint="eastAsia"/>
        </w:rPr>
        <w:t>，</w:t>
      </w:r>
      <w:r w:rsidR="005A604E" w:rsidRPr="00EB075A">
        <w:rPr>
          <w:rFonts w:hAnsi="標楷體" w:hint="eastAsia"/>
        </w:rPr>
        <w:t>請回傳本會喻小姐</w:t>
      </w:r>
      <w:r w:rsidR="005A604E" w:rsidRPr="00EB075A">
        <w:rPr>
          <w:rFonts w:hAnsi="標楷體"/>
        </w:rPr>
        <w:t>ly20698@ly.gov.tw</w:t>
      </w:r>
      <w:proofErr w:type="gramStart"/>
      <w:r w:rsidR="005A604E" w:rsidRPr="00EB075A">
        <w:rPr>
          <w:rFonts w:hAnsi="標楷體"/>
        </w:rPr>
        <w:t>或電復</w:t>
      </w:r>
      <w:proofErr w:type="gramEnd"/>
      <w:r w:rsidR="005A604E" w:rsidRPr="00EB075A">
        <w:rPr>
          <w:rFonts w:hAnsi="標楷體"/>
        </w:rPr>
        <w:t>02-2358-5509</w:t>
      </w:r>
      <w:r w:rsidRPr="00EB075A">
        <w:rPr>
          <w:rFonts w:hAnsi="標楷體"/>
        </w:rPr>
        <w:t>。</w:t>
      </w:r>
    </w:p>
    <w:p w:rsidR="00F61006" w:rsidRPr="00EB075A" w:rsidRDefault="007234F8" w:rsidP="005F3E36">
      <w:pPr>
        <w:pStyle w:val="space1"/>
        <w:numPr>
          <w:ilvl w:val="0"/>
          <w:numId w:val="3"/>
        </w:numPr>
        <w:spacing w:line="240" w:lineRule="exact"/>
      </w:pPr>
      <w:r w:rsidRPr="00EB075A">
        <w:rPr>
          <w:rFonts w:hint="eastAsia"/>
        </w:rPr>
        <w:t>請將本次會議資料電子檔，利用貴單位之政府單位憑證</w:t>
      </w:r>
      <w:r w:rsidRPr="00EB075A">
        <w:t>(GCA卡)及本發文</w:t>
      </w:r>
      <w:proofErr w:type="gramStart"/>
      <w:r w:rsidRPr="00EB075A">
        <w:t>文</w:t>
      </w:r>
      <w:proofErr w:type="gramEnd"/>
      <w:r w:rsidRPr="00EB075A">
        <w:t>號上傳至「議案整合暨綜合查詢系統(http://misq.ly.gov.tw)」之「政府單位專區」，上傳檔案需為可編修之PDF檔案。</w:t>
      </w:r>
      <w:bookmarkEnd w:id="24"/>
    </w:p>
    <w:p w:rsidR="00064D29" w:rsidRPr="00EB075A" w:rsidRDefault="00064D29">
      <w:pPr>
        <w:pStyle w:val="space1"/>
      </w:pPr>
    </w:p>
    <w:p w:rsidR="00064D29" w:rsidRDefault="00B06A4F" w:rsidP="00B06A4F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7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EF0" w:rsidRDefault="00F92EF0" w:rsidP="00B06A4F">
      <w:pPr>
        <w:pStyle w:val="space1"/>
        <w:jc w:val="center"/>
      </w:pPr>
    </w:p>
    <w:p w:rsidR="00F92EF0" w:rsidRDefault="00F92EF0" w:rsidP="00B06A4F">
      <w:pPr>
        <w:pStyle w:val="space1"/>
        <w:jc w:val="center"/>
        <w:sectPr w:rsidR="00F92EF0">
          <w:headerReference w:type="default" r:id="rId10"/>
          <w:footerReference w:type="default" r:id="rId11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F92EF0" w:rsidRPr="00F92EF0" w:rsidRDefault="00F92EF0" w:rsidP="00F92EF0">
      <w:pPr>
        <w:tabs>
          <w:tab w:val="left" w:pos="9720"/>
        </w:tabs>
        <w:snapToGrid w:val="0"/>
        <w:spacing w:line="500" w:lineRule="exact"/>
        <w:ind w:rightChars="-131" w:right="-314"/>
        <w:rPr>
          <w:rFonts w:hAnsi="標楷體"/>
          <w:b/>
          <w:spacing w:val="-8"/>
          <w:sz w:val="36"/>
          <w:szCs w:val="36"/>
        </w:rPr>
      </w:pPr>
      <w:r w:rsidRPr="00F92EF0">
        <w:rPr>
          <w:rFonts w:hAnsi="標楷體" w:hint="eastAsia"/>
          <w:b/>
          <w:spacing w:val="-8"/>
          <w:sz w:val="36"/>
          <w:szCs w:val="36"/>
        </w:rPr>
        <w:lastRenderedPageBreak/>
        <w:t>立法院第9屆第5會期內政委員會第13次全體委員會議議事日程</w:t>
      </w:r>
    </w:p>
    <w:p w:rsidR="00F92EF0" w:rsidRPr="00F92EF0" w:rsidRDefault="00F92EF0" w:rsidP="00F92EF0">
      <w:pPr>
        <w:snapToGrid w:val="0"/>
        <w:spacing w:line="500" w:lineRule="exact"/>
        <w:ind w:left="960" w:right="-131" w:hangingChars="300" w:hanging="960"/>
        <w:rPr>
          <w:rFonts w:hAnsi="標楷體"/>
          <w:sz w:val="32"/>
          <w:szCs w:val="32"/>
        </w:rPr>
      </w:pPr>
      <w:r w:rsidRPr="00F92EF0">
        <w:rPr>
          <w:rFonts w:hAnsi="標楷體" w:hint="eastAsia"/>
          <w:sz w:val="32"/>
          <w:szCs w:val="32"/>
        </w:rPr>
        <w:t>時間：107年5月7日（星期一）、5月9日（星期三）</w:t>
      </w:r>
    </w:p>
    <w:p w:rsidR="00F92EF0" w:rsidRPr="00F92EF0" w:rsidRDefault="00F92EF0" w:rsidP="00F92EF0">
      <w:pPr>
        <w:snapToGrid w:val="0"/>
        <w:spacing w:line="500" w:lineRule="exact"/>
        <w:ind w:firstLineChars="300" w:firstLine="960"/>
        <w:rPr>
          <w:rFonts w:ascii="Times New Roman"/>
          <w:b/>
          <w:sz w:val="32"/>
          <w:szCs w:val="32"/>
        </w:rPr>
      </w:pPr>
      <w:r w:rsidRPr="00F92EF0">
        <w:rPr>
          <w:rFonts w:hAnsi="標楷體" w:hint="eastAsia"/>
          <w:sz w:val="32"/>
          <w:szCs w:val="32"/>
        </w:rPr>
        <w:t>上午9時至下午5時30分</w:t>
      </w:r>
      <w:r w:rsidRPr="00F92EF0">
        <w:rPr>
          <w:rFonts w:ascii="Times New Roman" w:hint="eastAsia"/>
          <w:b/>
          <w:sz w:val="32"/>
          <w:szCs w:val="32"/>
        </w:rPr>
        <w:t>（兩天一次會）</w:t>
      </w:r>
    </w:p>
    <w:p w:rsidR="00F92EF0" w:rsidRPr="00F92EF0" w:rsidRDefault="00F92EF0" w:rsidP="00F92EF0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F92EF0">
        <w:rPr>
          <w:rFonts w:hAnsi="標楷體" w:hint="eastAsia"/>
          <w:sz w:val="32"/>
          <w:szCs w:val="32"/>
        </w:rPr>
        <w:t>地點：紅樓202會議室</w:t>
      </w:r>
    </w:p>
    <w:p w:rsidR="00F92EF0" w:rsidRPr="00F92EF0" w:rsidRDefault="00F92EF0" w:rsidP="00F92EF0">
      <w:pPr>
        <w:snapToGrid w:val="0"/>
        <w:spacing w:line="500" w:lineRule="exact"/>
        <w:ind w:right="-130"/>
        <w:rPr>
          <w:rFonts w:hAnsi="標楷體"/>
          <w:bCs/>
          <w:sz w:val="32"/>
          <w:szCs w:val="32"/>
        </w:rPr>
      </w:pPr>
    </w:p>
    <w:p w:rsidR="00F92EF0" w:rsidRPr="00F92EF0" w:rsidRDefault="00F92EF0" w:rsidP="00F92EF0">
      <w:pPr>
        <w:snapToGrid w:val="0"/>
        <w:spacing w:line="500" w:lineRule="exact"/>
        <w:ind w:right="-130"/>
        <w:rPr>
          <w:rFonts w:hAnsi="標楷體"/>
          <w:b/>
          <w:bCs/>
          <w:sz w:val="32"/>
          <w:szCs w:val="32"/>
        </w:rPr>
      </w:pPr>
      <w:r w:rsidRPr="00F92EF0">
        <w:rPr>
          <w:rFonts w:hAnsi="標楷體" w:hint="eastAsia"/>
          <w:b/>
          <w:bCs/>
          <w:sz w:val="32"/>
          <w:szCs w:val="32"/>
        </w:rPr>
        <w:t>報告事項</w:t>
      </w:r>
    </w:p>
    <w:p w:rsidR="00F92EF0" w:rsidRPr="00F92EF0" w:rsidRDefault="00F92EF0" w:rsidP="00F92EF0">
      <w:pPr>
        <w:snapToGrid w:val="0"/>
        <w:spacing w:line="500" w:lineRule="exact"/>
        <w:ind w:left="1"/>
        <w:rPr>
          <w:rFonts w:hAnsi="標楷體"/>
          <w:b/>
          <w:sz w:val="32"/>
          <w:szCs w:val="32"/>
          <w:lang w:val="x-none" w:eastAsia="x-none"/>
        </w:rPr>
      </w:pPr>
      <w:proofErr w:type="spellStart"/>
      <w:r w:rsidRPr="00F92EF0">
        <w:rPr>
          <w:rFonts w:hAnsi="標楷體" w:hint="eastAsia"/>
          <w:sz w:val="32"/>
          <w:szCs w:val="32"/>
          <w:lang w:val="x-none" w:eastAsia="x-none"/>
        </w:rPr>
        <w:t>宣讀上次會議議事錄</w:t>
      </w:r>
      <w:proofErr w:type="spellEnd"/>
      <w:r w:rsidRPr="00F92EF0">
        <w:rPr>
          <w:rFonts w:hAnsi="標楷體" w:hint="eastAsia"/>
          <w:sz w:val="32"/>
          <w:szCs w:val="32"/>
          <w:lang w:val="x-none" w:eastAsia="x-none"/>
        </w:rPr>
        <w:t>。</w:t>
      </w:r>
    </w:p>
    <w:p w:rsidR="00F92EF0" w:rsidRPr="00F92EF0" w:rsidRDefault="00F92EF0" w:rsidP="00F92EF0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  <w:u w:val="single"/>
        </w:rPr>
      </w:pPr>
    </w:p>
    <w:p w:rsidR="00F92EF0" w:rsidRPr="00F92EF0" w:rsidRDefault="00F92EF0" w:rsidP="00F92EF0">
      <w:pPr>
        <w:snapToGrid w:val="0"/>
        <w:spacing w:line="500" w:lineRule="exact"/>
        <w:ind w:right="-130"/>
        <w:rPr>
          <w:rFonts w:hAnsi="標楷體"/>
          <w:b/>
          <w:bCs/>
          <w:sz w:val="32"/>
          <w:szCs w:val="32"/>
        </w:rPr>
      </w:pPr>
      <w:r w:rsidRPr="00F92EF0">
        <w:rPr>
          <w:rFonts w:hAnsi="標楷體" w:hint="eastAsia"/>
          <w:b/>
          <w:bCs/>
          <w:sz w:val="32"/>
          <w:szCs w:val="32"/>
        </w:rPr>
        <w:t>討論事項</w:t>
      </w:r>
    </w:p>
    <w:p w:rsidR="00F92EF0" w:rsidRPr="00F92EF0" w:rsidRDefault="00F92EF0" w:rsidP="00F92EF0">
      <w:pPr>
        <w:snapToGrid w:val="0"/>
        <w:spacing w:line="500" w:lineRule="exact"/>
        <w:ind w:left="1"/>
        <w:rPr>
          <w:rFonts w:hAnsi="標楷體"/>
          <w:sz w:val="32"/>
          <w:szCs w:val="32"/>
          <w:lang w:val="x-none" w:eastAsia="x-none"/>
        </w:rPr>
      </w:pPr>
      <w:proofErr w:type="spellStart"/>
      <w:r w:rsidRPr="00F92EF0">
        <w:rPr>
          <w:rFonts w:hAnsi="標楷體" w:hint="eastAsia"/>
          <w:sz w:val="32"/>
          <w:szCs w:val="32"/>
          <w:lang w:val="x-none" w:eastAsia="x-none"/>
        </w:rPr>
        <w:t>一、審查行政院函請審議「建築法部分條文修正草案」案</w:t>
      </w:r>
      <w:proofErr w:type="spellEnd"/>
      <w:r w:rsidRPr="00F92EF0">
        <w:rPr>
          <w:rFonts w:hAnsi="標楷體" w:hint="eastAsia"/>
          <w:sz w:val="32"/>
          <w:szCs w:val="32"/>
          <w:lang w:val="x-none" w:eastAsia="x-none"/>
        </w:rPr>
        <w:t>。</w:t>
      </w:r>
    </w:p>
    <w:p w:rsidR="00F92EF0" w:rsidRPr="00F92EF0" w:rsidRDefault="00F92EF0" w:rsidP="00F92EF0">
      <w:pPr>
        <w:snapToGrid w:val="0"/>
        <w:spacing w:line="500" w:lineRule="exact"/>
        <w:ind w:leftChars="100" w:left="960" w:hangingChars="300" w:hanging="720"/>
        <w:rPr>
          <w:rFonts w:ascii="微軟正黑體" w:eastAsia="微軟正黑體" w:hAnsi="微軟正黑體"/>
        </w:rPr>
      </w:pPr>
      <w:r w:rsidRPr="00F92EF0">
        <w:rPr>
          <w:rFonts w:ascii="微軟正黑體" w:eastAsia="微軟正黑體" w:hAnsi="微軟正黑體" w:hint="eastAsia"/>
        </w:rPr>
        <w:t>說明：本案經提本院第9屆第5會期第8次會議報告後決定：「交內政審查委員會審查。」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二、審查委員姚文智等</w:t>
      </w:r>
      <w:r w:rsidRPr="00F92EF0">
        <w:rPr>
          <w:rFonts w:ascii="Times New Roman" w:hint="eastAsia"/>
          <w:sz w:val="32"/>
          <w:szCs w:val="32"/>
        </w:rPr>
        <w:t>23</w:t>
      </w:r>
      <w:r w:rsidRPr="00F92EF0">
        <w:rPr>
          <w:rFonts w:ascii="Times New Roman" w:hint="eastAsia"/>
          <w:sz w:val="32"/>
          <w:szCs w:val="32"/>
        </w:rPr>
        <w:t>人擬具「建築法第三十四</w:t>
      </w:r>
      <w:proofErr w:type="gramStart"/>
      <w:r w:rsidRPr="00F92EF0">
        <w:rPr>
          <w:rFonts w:ascii="Times New Roman" w:hint="eastAsia"/>
          <w:sz w:val="32"/>
          <w:szCs w:val="32"/>
        </w:rPr>
        <w:t>條</w:t>
      </w:r>
      <w:proofErr w:type="gramEnd"/>
      <w:r w:rsidRPr="00F92EF0">
        <w:rPr>
          <w:rFonts w:ascii="Times New Roman" w:hint="eastAsia"/>
          <w:sz w:val="32"/>
          <w:szCs w:val="32"/>
        </w:rPr>
        <w:t>條文修正草案」案。</w:t>
      </w:r>
    </w:p>
    <w:p w:rsidR="00F92EF0" w:rsidRPr="00F92EF0" w:rsidRDefault="00F92EF0" w:rsidP="00F92EF0">
      <w:pPr>
        <w:snapToGrid w:val="0"/>
        <w:spacing w:line="500" w:lineRule="exact"/>
        <w:ind w:leftChars="100" w:left="960" w:hangingChars="300" w:hanging="720"/>
        <w:rPr>
          <w:rFonts w:ascii="Times New Roman"/>
          <w:sz w:val="32"/>
          <w:szCs w:val="32"/>
        </w:rPr>
      </w:pPr>
      <w:r w:rsidRPr="00F92EF0">
        <w:rPr>
          <w:rFonts w:ascii="微軟正黑體" w:eastAsia="微軟正黑體" w:hAnsi="微軟正黑體" w:hint="eastAsia"/>
        </w:rPr>
        <w:t>說明：本案經提本院第9屆第1會期第2次會議報告後決定：「交內政審查委員會審查。」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三、審查委員王定宇等</w:t>
      </w:r>
      <w:r w:rsidRPr="00F92EF0">
        <w:rPr>
          <w:rFonts w:ascii="Times New Roman" w:hint="eastAsia"/>
          <w:sz w:val="32"/>
          <w:szCs w:val="32"/>
        </w:rPr>
        <w:t>20</w:t>
      </w:r>
      <w:r w:rsidRPr="00F92EF0">
        <w:rPr>
          <w:rFonts w:ascii="Times New Roman" w:hint="eastAsia"/>
          <w:sz w:val="32"/>
          <w:szCs w:val="32"/>
        </w:rPr>
        <w:t>人擬具「建築法部分條文修正草案」案。</w:t>
      </w:r>
    </w:p>
    <w:p w:rsidR="00F92EF0" w:rsidRPr="00F92EF0" w:rsidRDefault="00F92EF0" w:rsidP="00F92EF0">
      <w:pPr>
        <w:snapToGrid w:val="0"/>
        <w:spacing w:line="500" w:lineRule="exact"/>
        <w:ind w:leftChars="100" w:left="960" w:hangingChars="300" w:hanging="720"/>
        <w:rPr>
          <w:rFonts w:ascii="微軟正黑體" w:eastAsia="微軟正黑體" w:hAnsi="微軟正黑體"/>
        </w:rPr>
      </w:pPr>
      <w:r w:rsidRPr="00F92EF0">
        <w:rPr>
          <w:rFonts w:ascii="微軟正黑體" w:eastAsia="微軟正黑體" w:hAnsi="微軟正黑體" w:hint="eastAsia"/>
        </w:rPr>
        <w:t>說明：本案經提本院第9屆第1會期第3次會議報告後決定：「交內政審查委員會審查。」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四、審查委員賴士葆等</w:t>
      </w:r>
      <w:r w:rsidRPr="00F92EF0">
        <w:rPr>
          <w:rFonts w:ascii="Times New Roman" w:hint="eastAsia"/>
          <w:sz w:val="32"/>
          <w:szCs w:val="32"/>
        </w:rPr>
        <w:t>20</w:t>
      </w:r>
      <w:r w:rsidRPr="00F92EF0">
        <w:rPr>
          <w:rFonts w:ascii="Times New Roman" w:hint="eastAsia"/>
          <w:sz w:val="32"/>
          <w:szCs w:val="32"/>
        </w:rPr>
        <w:t>人擬具「建築法第三十四條、第五十六條及第七十</w:t>
      </w:r>
      <w:proofErr w:type="gramStart"/>
      <w:r w:rsidRPr="00F92EF0">
        <w:rPr>
          <w:rFonts w:ascii="Times New Roman" w:hint="eastAsia"/>
          <w:sz w:val="32"/>
          <w:szCs w:val="32"/>
        </w:rPr>
        <w:t>條</w:t>
      </w:r>
      <w:proofErr w:type="gramEnd"/>
      <w:r w:rsidRPr="00F92EF0">
        <w:rPr>
          <w:rFonts w:ascii="Times New Roman" w:hint="eastAsia"/>
          <w:sz w:val="32"/>
          <w:szCs w:val="32"/>
        </w:rPr>
        <w:t>條文修正草案」案。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五、審查委員蔣乃辛等</w:t>
      </w:r>
      <w:r w:rsidRPr="00F92EF0">
        <w:rPr>
          <w:rFonts w:ascii="Times New Roman" w:hint="eastAsia"/>
          <w:sz w:val="32"/>
          <w:szCs w:val="32"/>
        </w:rPr>
        <w:t>18</w:t>
      </w:r>
      <w:r w:rsidRPr="00F92EF0">
        <w:rPr>
          <w:rFonts w:ascii="Times New Roman" w:hint="eastAsia"/>
          <w:sz w:val="32"/>
          <w:szCs w:val="32"/>
        </w:rPr>
        <w:t>人擬具「建築法第三十四條、第五十六條及第七十</w:t>
      </w:r>
      <w:proofErr w:type="gramStart"/>
      <w:r w:rsidRPr="00F92EF0">
        <w:rPr>
          <w:rFonts w:ascii="Times New Roman" w:hint="eastAsia"/>
          <w:sz w:val="32"/>
          <w:szCs w:val="32"/>
        </w:rPr>
        <w:t>條</w:t>
      </w:r>
      <w:proofErr w:type="gramEnd"/>
      <w:r w:rsidRPr="00F92EF0">
        <w:rPr>
          <w:rFonts w:ascii="Times New Roman" w:hint="eastAsia"/>
          <w:sz w:val="32"/>
          <w:szCs w:val="32"/>
        </w:rPr>
        <w:t>條文修正草案」案。</w:t>
      </w:r>
    </w:p>
    <w:p w:rsidR="00F92EF0" w:rsidRPr="00F92EF0" w:rsidRDefault="00F92EF0" w:rsidP="00F92EF0">
      <w:pPr>
        <w:snapToGrid w:val="0"/>
        <w:spacing w:line="440" w:lineRule="exact"/>
        <w:ind w:leftChars="100" w:left="960" w:hangingChars="300" w:hanging="720"/>
        <w:rPr>
          <w:rFonts w:ascii="Times New Roman"/>
          <w:sz w:val="32"/>
          <w:szCs w:val="32"/>
        </w:rPr>
      </w:pPr>
      <w:r w:rsidRPr="00F92EF0">
        <w:rPr>
          <w:rFonts w:ascii="微軟正黑體" w:eastAsia="微軟正黑體" w:hAnsi="微軟正黑體" w:hint="eastAsia"/>
        </w:rPr>
        <w:t>說明：以上2案經提本院第9屆第1會期第4次會議報告後決定：「交內政審查委員會審查。」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六、審查委員王育敏等</w:t>
      </w:r>
      <w:r w:rsidRPr="00F92EF0">
        <w:rPr>
          <w:rFonts w:ascii="Times New Roman" w:hint="eastAsia"/>
          <w:sz w:val="32"/>
          <w:szCs w:val="32"/>
        </w:rPr>
        <w:t>16</w:t>
      </w:r>
      <w:r w:rsidRPr="00F92EF0">
        <w:rPr>
          <w:rFonts w:ascii="Times New Roman" w:hint="eastAsia"/>
          <w:sz w:val="32"/>
          <w:szCs w:val="32"/>
        </w:rPr>
        <w:t>人擬具「建築法部分條文修正草案」案。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七、審查委員徐榛蔚等</w:t>
      </w:r>
      <w:r w:rsidRPr="00F92EF0">
        <w:rPr>
          <w:rFonts w:ascii="Times New Roman" w:hint="eastAsia"/>
          <w:sz w:val="32"/>
          <w:szCs w:val="32"/>
        </w:rPr>
        <w:t>17</w:t>
      </w:r>
      <w:r w:rsidRPr="00F92EF0">
        <w:rPr>
          <w:rFonts w:ascii="Times New Roman" w:hint="eastAsia"/>
          <w:sz w:val="32"/>
          <w:szCs w:val="32"/>
        </w:rPr>
        <w:t>人擬具「建築法部分條文修正草案」案。</w:t>
      </w:r>
    </w:p>
    <w:p w:rsidR="00F92EF0" w:rsidRPr="00F92EF0" w:rsidRDefault="00F92EF0" w:rsidP="00F92EF0">
      <w:pPr>
        <w:snapToGrid w:val="0"/>
        <w:spacing w:line="440" w:lineRule="exact"/>
        <w:ind w:leftChars="100" w:left="960" w:hangingChars="300" w:hanging="720"/>
        <w:rPr>
          <w:rFonts w:ascii="Times New Roman"/>
          <w:sz w:val="32"/>
          <w:szCs w:val="32"/>
        </w:rPr>
      </w:pPr>
      <w:r w:rsidRPr="00F92EF0">
        <w:rPr>
          <w:rFonts w:ascii="微軟正黑體" w:eastAsia="微軟正黑體" w:hAnsi="微軟正黑體" w:hint="eastAsia"/>
        </w:rPr>
        <w:t>說明：以上2案經提本院第9屆第1會期第6次會議報告後決定：「交內政審查委員會審查。」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八、審查委員吳志揚等</w:t>
      </w:r>
      <w:r w:rsidRPr="00F92EF0">
        <w:rPr>
          <w:rFonts w:ascii="Times New Roman" w:hint="eastAsia"/>
          <w:sz w:val="32"/>
          <w:szCs w:val="32"/>
        </w:rPr>
        <w:t>16</w:t>
      </w:r>
      <w:r w:rsidRPr="00F92EF0">
        <w:rPr>
          <w:rFonts w:ascii="Times New Roman" w:hint="eastAsia"/>
          <w:sz w:val="32"/>
          <w:szCs w:val="32"/>
        </w:rPr>
        <w:t>人擬具「建築法第三十四條、第五十六條及第七十</w:t>
      </w:r>
      <w:proofErr w:type="gramStart"/>
      <w:r w:rsidRPr="00F92EF0">
        <w:rPr>
          <w:rFonts w:ascii="Times New Roman" w:hint="eastAsia"/>
          <w:sz w:val="32"/>
          <w:szCs w:val="32"/>
        </w:rPr>
        <w:t>條</w:t>
      </w:r>
      <w:proofErr w:type="gramEnd"/>
      <w:r w:rsidRPr="00F92EF0">
        <w:rPr>
          <w:rFonts w:ascii="Times New Roman" w:hint="eastAsia"/>
          <w:sz w:val="32"/>
          <w:szCs w:val="32"/>
        </w:rPr>
        <w:t>條文修正草案」案。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九、審查委員王惠美等</w:t>
      </w:r>
      <w:r w:rsidRPr="00F92EF0">
        <w:rPr>
          <w:rFonts w:ascii="Times New Roman" w:hint="eastAsia"/>
          <w:sz w:val="32"/>
          <w:szCs w:val="32"/>
        </w:rPr>
        <w:t>22</w:t>
      </w:r>
      <w:r w:rsidRPr="00F92EF0">
        <w:rPr>
          <w:rFonts w:ascii="Times New Roman" w:hint="eastAsia"/>
          <w:sz w:val="32"/>
          <w:szCs w:val="32"/>
        </w:rPr>
        <w:t>人擬具「建築法部分條文修正草案」案。</w:t>
      </w:r>
    </w:p>
    <w:p w:rsidR="00F92EF0" w:rsidRPr="00F92EF0" w:rsidRDefault="00F92EF0" w:rsidP="00F92EF0">
      <w:pPr>
        <w:snapToGrid w:val="0"/>
        <w:spacing w:line="440" w:lineRule="exact"/>
        <w:ind w:leftChars="100" w:left="960" w:hangingChars="300" w:hanging="720"/>
        <w:rPr>
          <w:rFonts w:ascii="Times New Roman"/>
          <w:sz w:val="32"/>
          <w:szCs w:val="32"/>
        </w:rPr>
      </w:pPr>
      <w:r w:rsidRPr="00F92EF0">
        <w:rPr>
          <w:rFonts w:ascii="微軟正黑體" w:eastAsia="微軟正黑體" w:hAnsi="微軟正黑體" w:hint="eastAsia"/>
        </w:rPr>
        <w:t>說明：以上2案經提本院第9屆第1會期第7次會議報告後決定：「交內政審查委員會審查。」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lastRenderedPageBreak/>
        <w:t>十、審查委員黃昭順等</w:t>
      </w:r>
      <w:r w:rsidRPr="00F92EF0">
        <w:rPr>
          <w:rFonts w:ascii="Times New Roman" w:hint="eastAsia"/>
          <w:sz w:val="32"/>
          <w:szCs w:val="32"/>
        </w:rPr>
        <w:t>16</w:t>
      </w:r>
      <w:r w:rsidRPr="00F92EF0">
        <w:rPr>
          <w:rFonts w:ascii="Times New Roman" w:hint="eastAsia"/>
          <w:sz w:val="32"/>
          <w:szCs w:val="32"/>
        </w:rPr>
        <w:t>人擬具「建築法部分條文修正草案」案。</w:t>
      </w:r>
    </w:p>
    <w:p w:rsidR="00F92EF0" w:rsidRPr="00F92EF0" w:rsidRDefault="00F92EF0" w:rsidP="00F92EF0">
      <w:pPr>
        <w:snapToGrid w:val="0"/>
        <w:spacing w:line="440" w:lineRule="exact"/>
        <w:ind w:leftChars="100" w:left="960" w:hangingChars="300" w:hanging="720"/>
        <w:rPr>
          <w:rFonts w:ascii="Times New Roman"/>
          <w:sz w:val="32"/>
          <w:szCs w:val="32"/>
        </w:rPr>
      </w:pPr>
      <w:r w:rsidRPr="00F92EF0">
        <w:rPr>
          <w:rFonts w:ascii="微軟正黑體" w:eastAsia="微軟正黑體" w:hAnsi="微軟正黑體" w:hint="eastAsia"/>
        </w:rPr>
        <w:t>說明：本案經提本院第9屆第1會期第8次會議報告後決定：「交內政審查委員會審查。」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十一、審查委員周陳秀霞等</w:t>
      </w:r>
      <w:r w:rsidRPr="00F92EF0">
        <w:rPr>
          <w:rFonts w:ascii="Times New Roman" w:hint="eastAsia"/>
          <w:sz w:val="32"/>
          <w:szCs w:val="32"/>
        </w:rPr>
        <w:t>16</w:t>
      </w:r>
      <w:r w:rsidRPr="00F92EF0">
        <w:rPr>
          <w:rFonts w:ascii="Times New Roman" w:hint="eastAsia"/>
          <w:sz w:val="32"/>
          <w:szCs w:val="32"/>
        </w:rPr>
        <w:t>人擬具「建築法第十三條及第七十</w:t>
      </w:r>
      <w:proofErr w:type="gramStart"/>
      <w:r w:rsidRPr="00F92EF0">
        <w:rPr>
          <w:rFonts w:ascii="Times New Roman" w:hint="eastAsia"/>
          <w:sz w:val="32"/>
          <w:szCs w:val="32"/>
        </w:rPr>
        <w:t>條</w:t>
      </w:r>
      <w:proofErr w:type="gramEnd"/>
      <w:r w:rsidRPr="00F92EF0">
        <w:rPr>
          <w:rFonts w:ascii="Times New Roman" w:hint="eastAsia"/>
          <w:sz w:val="32"/>
          <w:szCs w:val="32"/>
        </w:rPr>
        <w:t>條文修正草案」案。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十二、審查親民黨黨團擬具「建築法部分條文修正草案」案。</w:t>
      </w:r>
    </w:p>
    <w:p w:rsidR="00F92EF0" w:rsidRPr="00F92EF0" w:rsidRDefault="00F92EF0" w:rsidP="00F92EF0">
      <w:pPr>
        <w:snapToGrid w:val="0"/>
        <w:spacing w:line="440" w:lineRule="exact"/>
        <w:ind w:leftChars="100" w:left="960" w:hangingChars="300" w:hanging="720"/>
        <w:rPr>
          <w:rFonts w:ascii="Times New Roman"/>
          <w:sz w:val="32"/>
          <w:szCs w:val="32"/>
        </w:rPr>
      </w:pPr>
      <w:r w:rsidRPr="00F92EF0">
        <w:rPr>
          <w:rFonts w:ascii="微軟正黑體" w:eastAsia="微軟正黑體" w:hAnsi="微軟正黑體" w:hint="eastAsia"/>
        </w:rPr>
        <w:t>說明：以上2案經提本院第9屆第1會期第9次會議報告後決定：「交內政審查委員會審查。」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十三、審查委員賴瑞隆等</w:t>
      </w:r>
      <w:r w:rsidRPr="00F92EF0">
        <w:rPr>
          <w:rFonts w:ascii="Times New Roman" w:hint="eastAsia"/>
          <w:sz w:val="32"/>
          <w:szCs w:val="32"/>
        </w:rPr>
        <w:t>17</w:t>
      </w:r>
      <w:r w:rsidRPr="00F92EF0">
        <w:rPr>
          <w:rFonts w:ascii="Times New Roman" w:hint="eastAsia"/>
          <w:sz w:val="32"/>
          <w:szCs w:val="32"/>
        </w:rPr>
        <w:t>人擬具「建築法第三十四條、第五十六條及第七十</w:t>
      </w:r>
      <w:proofErr w:type="gramStart"/>
      <w:r w:rsidRPr="00F92EF0">
        <w:rPr>
          <w:rFonts w:ascii="Times New Roman" w:hint="eastAsia"/>
          <w:sz w:val="32"/>
          <w:szCs w:val="32"/>
        </w:rPr>
        <w:t>條</w:t>
      </w:r>
      <w:proofErr w:type="gramEnd"/>
      <w:r w:rsidRPr="00F92EF0">
        <w:rPr>
          <w:rFonts w:ascii="Times New Roman" w:hint="eastAsia"/>
          <w:sz w:val="32"/>
          <w:szCs w:val="32"/>
        </w:rPr>
        <w:t>條文修正草案」案。</w:t>
      </w:r>
    </w:p>
    <w:p w:rsidR="00F92EF0" w:rsidRPr="00F92EF0" w:rsidRDefault="00F92EF0" w:rsidP="00F92EF0">
      <w:pPr>
        <w:snapToGrid w:val="0"/>
        <w:spacing w:line="440" w:lineRule="exact"/>
        <w:ind w:leftChars="100" w:left="960" w:hangingChars="300" w:hanging="720"/>
        <w:rPr>
          <w:rFonts w:ascii="Times New Roman"/>
          <w:sz w:val="32"/>
          <w:szCs w:val="32"/>
        </w:rPr>
      </w:pPr>
      <w:r w:rsidRPr="00F92EF0">
        <w:rPr>
          <w:rFonts w:ascii="微軟正黑體" w:eastAsia="微軟正黑體" w:hAnsi="微軟正黑體" w:hint="eastAsia"/>
        </w:rPr>
        <w:t>說明：本案經提本院第9屆第1會期第10次會議報告後決定：「交內政審查委員會審查。」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十四、審查委員吳琪銘等</w:t>
      </w:r>
      <w:r w:rsidRPr="00F92EF0">
        <w:rPr>
          <w:rFonts w:ascii="Times New Roman" w:hint="eastAsia"/>
          <w:sz w:val="32"/>
          <w:szCs w:val="32"/>
        </w:rPr>
        <w:t>16</w:t>
      </w:r>
      <w:r w:rsidRPr="00F92EF0">
        <w:rPr>
          <w:rFonts w:ascii="Times New Roman" w:hint="eastAsia"/>
          <w:sz w:val="32"/>
          <w:szCs w:val="32"/>
        </w:rPr>
        <w:t>人擬具「建築法部分條文修正草案」案。</w:t>
      </w:r>
    </w:p>
    <w:p w:rsidR="00F92EF0" w:rsidRPr="00F92EF0" w:rsidRDefault="00F92EF0" w:rsidP="00F92EF0">
      <w:pPr>
        <w:snapToGrid w:val="0"/>
        <w:spacing w:line="440" w:lineRule="exact"/>
        <w:ind w:leftChars="100" w:left="960" w:hangingChars="300" w:hanging="720"/>
        <w:rPr>
          <w:rFonts w:ascii="Times New Roman"/>
          <w:sz w:val="32"/>
          <w:szCs w:val="32"/>
        </w:rPr>
      </w:pPr>
      <w:r w:rsidRPr="00F92EF0">
        <w:rPr>
          <w:rFonts w:ascii="微軟正黑體" w:eastAsia="微軟正黑體" w:hAnsi="微軟正黑體" w:hint="eastAsia"/>
        </w:rPr>
        <w:t>說明：本案經提本院第9屆第1會期第11次會議報告後決定：「交內政審查委員會審查。」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十五、審查委員施義芳等</w:t>
      </w:r>
      <w:r w:rsidRPr="00F92EF0">
        <w:rPr>
          <w:rFonts w:ascii="Times New Roman" w:hint="eastAsia"/>
          <w:sz w:val="32"/>
          <w:szCs w:val="32"/>
        </w:rPr>
        <w:t>17</w:t>
      </w:r>
      <w:r w:rsidRPr="00F92EF0">
        <w:rPr>
          <w:rFonts w:ascii="Times New Roman" w:hint="eastAsia"/>
          <w:sz w:val="32"/>
          <w:szCs w:val="32"/>
        </w:rPr>
        <w:t>人擬具「建築法部分條文修正草案」案。</w:t>
      </w:r>
    </w:p>
    <w:p w:rsidR="00F92EF0" w:rsidRPr="00F92EF0" w:rsidRDefault="00F92EF0" w:rsidP="00F92EF0">
      <w:pPr>
        <w:snapToGrid w:val="0"/>
        <w:spacing w:line="440" w:lineRule="exact"/>
        <w:ind w:leftChars="100" w:left="960" w:hangingChars="300" w:hanging="720"/>
        <w:rPr>
          <w:rFonts w:ascii="微軟正黑體" w:eastAsia="微軟正黑體" w:hAnsi="微軟正黑體"/>
          <w:b/>
        </w:rPr>
      </w:pPr>
      <w:r w:rsidRPr="00F92EF0">
        <w:rPr>
          <w:rFonts w:ascii="微軟正黑體" w:eastAsia="微軟正黑體" w:hAnsi="微軟正黑體" w:hint="eastAsia"/>
        </w:rPr>
        <w:t>說明：本案經提本院第9屆第5會期第11次會議報告後決定：「交內政審查委員會審查。」</w:t>
      </w:r>
      <w:proofErr w:type="gramStart"/>
      <w:r w:rsidRPr="00F92EF0">
        <w:rPr>
          <w:rFonts w:ascii="微軟正黑體" w:eastAsia="微軟正黑體" w:hAnsi="微軟正黑體" w:hint="eastAsia"/>
          <w:b/>
        </w:rPr>
        <w:t>（</w:t>
      </w:r>
      <w:proofErr w:type="gramEnd"/>
      <w:r w:rsidRPr="00F92EF0">
        <w:rPr>
          <w:rFonts w:ascii="微軟正黑體" w:eastAsia="微軟正黑體" w:hAnsi="微軟正黑體" w:hint="eastAsia"/>
          <w:b/>
        </w:rPr>
        <w:t>本案如未經本院各黨團簽署不復議同意書，則不予審查。）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  <w:r w:rsidRPr="00F92EF0">
        <w:rPr>
          <w:rFonts w:ascii="Times New Roman" w:hint="eastAsia"/>
          <w:sz w:val="32"/>
          <w:szCs w:val="32"/>
        </w:rPr>
        <w:t>十六、審查</w:t>
      </w:r>
      <w:proofErr w:type="spellStart"/>
      <w:r w:rsidRPr="00F92EF0">
        <w:rPr>
          <w:rFonts w:hAnsi="標楷體" w:hint="eastAsia"/>
          <w:sz w:val="32"/>
          <w:szCs w:val="32"/>
          <w:lang w:val="x-none" w:eastAsia="x-none"/>
        </w:rPr>
        <w:t>請願</w:t>
      </w:r>
      <w:r w:rsidRPr="00F92EF0">
        <w:rPr>
          <w:rFonts w:hAnsi="標楷體" w:hint="eastAsia"/>
          <w:sz w:val="32"/>
          <w:szCs w:val="32"/>
          <w:lang w:val="x-none"/>
        </w:rPr>
        <w:t>文書</w:t>
      </w:r>
      <w:proofErr w:type="spellEnd"/>
      <w:r w:rsidRPr="00F92EF0">
        <w:rPr>
          <w:rFonts w:hAnsi="標楷體" w:hint="eastAsia"/>
          <w:sz w:val="32"/>
          <w:szCs w:val="32"/>
          <w:lang w:val="x-none" w:eastAsia="x-none"/>
        </w:rPr>
        <w:t>1案</w:t>
      </w:r>
      <w:r w:rsidRPr="00F92EF0">
        <w:rPr>
          <w:rFonts w:hAnsi="標楷體" w:hint="eastAsia"/>
          <w:sz w:val="32"/>
          <w:szCs w:val="32"/>
          <w:lang w:val="x-none"/>
        </w:rPr>
        <w:t>：</w:t>
      </w:r>
      <w:r w:rsidRPr="00F92EF0">
        <w:rPr>
          <w:rFonts w:hAnsi="標楷體" w:hint="eastAsia"/>
          <w:sz w:val="32"/>
          <w:szCs w:val="32"/>
          <w:lang w:val="x-none" w:eastAsia="x-none"/>
        </w:rPr>
        <w:t>張榮昌君為建築法有關違建</w:t>
      </w:r>
      <w:proofErr w:type="gramStart"/>
      <w:r w:rsidRPr="00F92EF0">
        <w:rPr>
          <w:rFonts w:hAnsi="標楷體" w:hint="eastAsia"/>
          <w:sz w:val="32"/>
          <w:szCs w:val="32"/>
          <w:lang w:val="x-none" w:eastAsia="x-none"/>
        </w:rPr>
        <w:t>以罰代拆</w:t>
      </w:r>
      <w:proofErr w:type="gramEnd"/>
      <w:r w:rsidRPr="00F92EF0">
        <w:rPr>
          <w:rFonts w:hAnsi="標楷體" w:hint="eastAsia"/>
          <w:sz w:val="32"/>
          <w:szCs w:val="32"/>
          <w:lang w:val="x-none" w:eastAsia="x-none"/>
        </w:rPr>
        <w:t>，逐期開罰單，有關說的不拆不罰，沒關係的弱勢每期必罰，違反公平正義原則，陳請修正建築法勿再當幫凶請願文書</w:t>
      </w:r>
      <w:r w:rsidRPr="00F92EF0">
        <w:rPr>
          <w:rFonts w:hAnsi="標楷體" w:hint="eastAsia"/>
          <w:sz w:val="32"/>
          <w:szCs w:val="32"/>
          <w:lang w:val="x-none"/>
        </w:rPr>
        <w:t>。</w:t>
      </w:r>
    </w:p>
    <w:p w:rsidR="00F92EF0" w:rsidRPr="00F92EF0" w:rsidRDefault="00F92EF0" w:rsidP="00F92EF0">
      <w:pPr>
        <w:snapToGrid w:val="0"/>
        <w:spacing w:line="440" w:lineRule="exact"/>
        <w:ind w:leftChars="100" w:left="1440" w:hangingChars="500" w:hanging="1200"/>
        <w:rPr>
          <w:rFonts w:ascii="微軟正黑體" w:eastAsia="微軟正黑體" w:hAnsi="微軟正黑體"/>
        </w:rPr>
      </w:pPr>
      <w:r w:rsidRPr="00F92EF0">
        <w:rPr>
          <w:rFonts w:ascii="微軟正黑體" w:eastAsia="微軟正黑體" w:hAnsi="微軟正黑體"/>
        </w:rPr>
        <w:t>參考意見：請委員於審查「</w:t>
      </w:r>
      <w:r w:rsidRPr="00F92EF0">
        <w:rPr>
          <w:rFonts w:ascii="微軟正黑體" w:eastAsia="微軟正黑體" w:hAnsi="微軟正黑體" w:hint="eastAsia"/>
        </w:rPr>
        <w:t>建築</w:t>
      </w:r>
      <w:r w:rsidRPr="00F92EF0">
        <w:rPr>
          <w:rFonts w:ascii="微軟正黑體" w:eastAsia="微軟正黑體" w:hAnsi="微軟正黑體"/>
        </w:rPr>
        <w:t>法」時參考。</w:t>
      </w:r>
      <w:r w:rsidRPr="00F92EF0">
        <w:rPr>
          <w:rFonts w:ascii="微軟正黑體" w:eastAsia="微軟正黑體" w:hAnsi="微軟正黑體" w:hint="eastAsia"/>
        </w:rPr>
        <w:t>本</w:t>
      </w:r>
      <w:r w:rsidRPr="00F92EF0">
        <w:rPr>
          <w:rFonts w:ascii="微軟正黑體" w:eastAsia="微軟正黑體" w:hAnsi="微軟正黑體"/>
        </w:rPr>
        <w:t>案不成為議案，依立法院職權行使法第67條第2項之規定，送由程序委員會報請院會存查，並通知請願人。</w:t>
      </w:r>
    </w:p>
    <w:p w:rsidR="00F92EF0" w:rsidRPr="00F92EF0" w:rsidRDefault="00F92EF0" w:rsidP="00F92EF0">
      <w:pPr>
        <w:snapToGrid w:val="0"/>
        <w:spacing w:line="440" w:lineRule="exact"/>
        <w:ind w:left="640" w:hangingChars="200" w:hanging="640"/>
        <w:rPr>
          <w:rFonts w:ascii="Times New Roman"/>
          <w:sz w:val="32"/>
          <w:szCs w:val="32"/>
        </w:rPr>
      </w:pPr>
    </w:p>
    <w:p w:rsidR="00F92EF0" w:rsidRPr="00F92EF0" w:rsidRDefault="00F92EF0" w:rsidP="00B06A4F">
      <w:pPr>
        <w:pStyle w:val="space1"/>
        <w:jc w:val="center"/>
      </w:pPr>
    </w:p>
    <w:sectPr w:rsidR="00F92EF0" w:rsidRPr="00F92EF0" w:rsidSect="00F92EF0">
      <w:headerReference w:type="default" r:id="rId12"/>
      <w:footerReference w:type="default" r:id="rId13"/>
      <w:pgSz w:w="11906" w:h="16838"/>
      <w:pgMar w:top="1134" w:right="1134" w:bottom="1134" w:left="113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AC3" w:rsidRDefault="001D7AC3">
      <w:r>
        <w:separator/>
      </w:r>
    </w:p>
  </w:endnote>
  <w:endnote w:type="continuationSeparator" w:id="0">
    <w:p w:rsidR="001D7AC3" w:rsidRDefault="001D7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420B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735F773" wp14:editId="2C62C57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36E28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F92EF0">
      <w:rPr>
        <w:rStyle w:val="a7"/>
        <w:rFonts w:hAnsi="標楷體" w:hint="eastAsia"/>
      </w:rPr>
      <w:t>二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2948" w:rsidRDefault="00F92EF0" w:rsidP="003B2948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A36E28" w:rsidRPr="00A36E28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AC3" w:rsidRDefault="001D7AC3">
      <w:r>
        <w:separator/>
      </w:r>
    </w:p>
  </w:footnote>
  <w:footnote w:type="continuationSeparator" w:id="0">
    <w:p w:rsidR="001D7AC3" w:rsidRDefault="001D7A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420B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4A50F4F" wp14:editId="7B493F6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41286C5" wp14:editId="15C9158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E4A927C" wp14:editId="6DE287B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EF0" w:rsidRDefault="00F92EF0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742C1B4A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>
    <w:nsid w:val="7DC130C9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4F8"/>
    <w:rsid w:val="00064D29"/>
    <w:rsid w:val="0011406E"/>
    <w:rsid w:val="00145350"/>
    <w:rsid w:val="001853D3"/>
    <w:rsid w:val="00193A46"/>
    <w:rsid w:val="001A0D27"/>
    <w:rsid w:val="001D7AC3"/>
    <w:rsid w:val="002067A5"/>
    <w:rsid w:val="0024521B"/>
    <w:rsid w:val="00252E92"/>
    <w:rsid w:val="00266EAA"/>
    <w:rsid w:val="002708B3"/>
    <w:rsid w:val="002B4272"/>
    <w:rsid w:val="002C6FEC"/>
    <w:rsid w:val="00302A30"/>
    <w:rsid w:val="00304636"/>
    <w:rsid w:val="00322547"/>
    <w:rsid w:val="00374399"/>
    <w:rsid w:val="00393637"/>
    <w:rsid w:val="003A28A9"/>
    <w:rsid w:val="003E143A"/>
    <w:rsid w:val="004420BF"/>
    <w:rsid w:val="004A1008"/>
    <w:rsid w:val="004B277A"/>
    <w:rsid w:val="004C509B"/>
    <w:rsid w:val="004C684A"/>
    <w:rsid w:val="00500AD0"/>
    <w:rsid w:val="005301BF"/>
    <w:rsid w:val="005752D6"/>
    <w:rsid w:val="005A0D94"/>
    <w:rsid w:val="005A604E"/>
    <w:rsid w:val="005A791D"/>
    <w:rsid w:val="005F1858"/>
    <w:rsid w:val="005F3E36"/>
    <w:rsid w:val="005F7ACD"/>
    <w:rsid w:val="00632408"/>
    <w:rsid w:val="006754A5"/>
    <w:rsid w:val="006A3392"/>
    <w:rsid w:val="006D7834"/>
    <w:rsid w:val="006E0B71"/>
    <w:rsid w:val="006E79F4"/>
    <w:rsid w:val="006F6D20"/>
    <w:rsid w:val="00700B58"/>
    <w:rsid w:val="0071696F"/>
    <w:rsid w:val="007234F8"/>
    <w:rsid w:val="00733246"/>
    <w:rsid w:val="00754797"/>
    <w:rsid w:val="007D05DA"/>
    <w:rsid w:val="007D5EF2"/>
    <w:rsid w:val="007F1AB6"/>
    <w:rsid w:val="00830A42"/>
    <w:rsid w:val="008422E6"/>
    <w:rsid w:val="00844020"/>
    <w:rsid w:val="008550FF"/>
    <w:rsid w:val="00861CFD"/>
    <w:rsid w:val="008774F0"/>
    <w:rsid w:val="008A5FCA"/>
    <w:rsid w:val="008B3FE1"/>
    <w:rsid w:val="008D25D5"/>
    <w:rsid w:val="008E6C1B"/>
    <w:rsid w:val="008F2BEF"/>
    <w:rsid w:val="00937C09"/>
    <w:rsid w:val="00953701"/>
    <w:rsid w:val="009C2F41"/>
    <w:rsid w:val="009C67A5"/>
    <w:rsid w:val="009D760E"/>
    <w:rsid w:val="00A36E28"/>
    <w:rsid w:val="00A47FF5"/>
    <w:rsid w:val="00A9679F"/>
    <w:rsid w:val="00AF4E15"/>
    <w:rsid w:val="00B06A4F"/>
    <w:rsid w:val="00B07683"/>
    <w:rsid w:val="00B7484F"/>
    <w:rsid w:val="00BD3593"/>
    <w:rsid w:val="00BE3033"/>
    <w:rsid w:val="00BF3A99"/>
    <w:rsid w:val="00C412C0"/>
    <w:rsid w:val="00C46A0E"/>
    <w:rsid w:val="00C60C2D"/>
    <w:rsid w:val="00C67043"/>
    <w:rsid w:val="00CA05C8"/>
    <w:rsid w:val="00CA167A"/>
    <w:rsid w:val="00CC27B5"/>
    <w:rsid w:val="00D74F40"/>
    <w:rsid w:val="00D85583"/>
    <w:rsid w:val="00DA2852"/>
    <w:rsid w:val="00DA614E"/>
    <w:rsid w:val="00DB0556"/>
    <w:rsid w:val="00DC4559"/>
    <w:rsid w:val="00DE32A4"/>
    <w:rsid w:val="00E164F6"/>
    <w:rsid w:val="00E44F8A"/>
    <w:rsid w:val="00E5068B"/>
    <w:rsid w:val="00E653BF"/>
    <w:rsid w:val="00E83981"/>
    <w:rsid w:val="00E839C3"/>
    <w:rsid w:val="00EB075A"/>
    <w:rsid w:val="00F61006"/>
    <w:rsid w:val="00F809ED"/>
    <w:rsid w:val="00F847C8"/>
    <w:rsid w:val="00F92EF0"/>
    <w:rsid w:val="00FA6401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customStyle="1" w:styleId="ab">
    <w:name w:val="立法院(會議名稱) 字元"/>
    <w:link w:val="ac"/>
    <w:rsid w:val="00DA614E"/>
    <w:rPr>
      <w:rFonts w:ascii="標楷體" w:eastAsia="標楷體"/>
      <w:kern w:val="2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c">
    <w:name w:val="立法院(會議名稱)"/>
    <w:basedOn w:val="a"/>
    <w:link w:val="ab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styleId="afa">
    <w:name w:val="Hyperlink"/>
    <w:rsid w:val="005A604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customStyle="1" w:styleId="ab">
    <w:name w:val="立法院(會議名稱) 字元"/>
    <w:link w:val="ac"/>
    <w:rsid w:val="00DA614E"/>
    <w:rPr>
      <w:rFonts w:ascii="標楷體" w:eastAsia="標楷體"/>
      <w:kern w:val="2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c">
    <w:name w:val="立法院(會議名稱)"/>
    <w:basedOn w:val="a"/>
    <w:link w:val="ab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styleId="afa">
    <w:name w:val="Hyperlink"/>
    <w:rsid w:val="005A60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(&#19981;&#21547;&#20107;&#30001;&#21517;&#31281;)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D10DB3-8609-44D5-B2A9-11E8C1F63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多案審查開會通知單(不含事由名稱)稿.dot</Template>
  <TotalTime>4</TotalTime>
  <Pages>4</Pages>
  <Words>420</Words>
  <Characters>2394</Characters>
  <Application>Microsoft Office Word</Application>
  <DocSecurity>0</DocSecurity>
  <Lines>19</Lines>
  <Paragraphs>5</Paragraphs>
  <ScaleCrop>false</ScaleCrop>
  <Company>eic</Company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2018-05-04T04:26:00Z</cp:lastPrinted>
  <dcterms:created xsi:type="dcterms:W3CDTF">2018-05-04T05:10:00Z</dcterms:created>
  <dcterms:modified xsi:type="dcterms:W3CDTF">2018-05-04T05:10:00Z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1070409070100100;1050219070204800;1050225070200500;1050302070201000;1050307070200600;1050317070201400;1050317070202600;1050318070201000;1050322070200800;1050401070200100;1050407070201200;1050411070200500;1050415070200100;1050415070201300;1060220078800100</vt:lpwstr>
  </property>
  <property fmtid="{D5CDD505-2E9C-101B-9397-08002B2CF9AE}" pid="8" name="billNoCount">
    <vt:lpwstr>1</vt:lpwstr>
  </property>
  <property fmtid="{D5CDD505-2E9C-101B-9397-08002B2CF9AE}" pid="9" name="開會時間1">
    <vt:lpwstr>107年5月7日（星期一）上午09時00分至下午5時30分</vt:lpwstr>
  </property>
  <property fmtid="{D5CDD505-2E9C-101B-9397-08002B2CF9AE}" pid="10" name="開會時間2">
    <vt:lpwstr>107年5月9日（星期三）上午09時00分至下午5時30分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20180507</vt:lpwstr>
  </property>
  <property fmtid="{D5CDD505-2E9C-101B-9397-08002B2CF9AE}" pid="13" name="201805070-0">
    <vt:lpwstr>1070409070100100;1050219070204800;1050225070200500;1050302070201000;1050307070200600;1050317070201400;1050317070202600;1050318070201000;1050322070200800;1050401070200100;</vt:lpwstr>
  </property>
  <property fmtid="{D5CDD505-2E9C-101B-9397-08002B2CF9AE}" pid="14" name="201805070-1">
    <vt:lpwstr>1050407070201200;1050411070200500;1050415070200100;1050415070201300;1060220078800100;</vt:lpwstr>
  </property>
  <property fmtid="{D5CDD505-2E9C-101B-9397-08002B2CF9AE}" pid="15" name="201805070-2">
    <vt:lpwstr/>
  </property>
  <property fmtid="{D5CDD505-2E9C-101B-9397-08002B2CF9AE}" pid="16" name="201805070-3">
    <vt:lpwstr/>
  </property>
  <property fmtid="{D5CDD505-2E9C-101B-9397-08002B2CF9AE}" pid="17" name="201805070-4">
    <vt:lpwstr/>
  </property>
  <property fmtid="{D5CDD505-2E9C-101B-9397-08002B2CF9AE}" pid="18" name="201805070-5">
    <vt:lpwstr/>
  </property>
  <property fmtid="{D5CDD505-2E9C-101B-9397-08002B2CF9AE}" pid="19" name="201805070-6">
    <vt:lpwstr/>
  </property>
  <property fmtid="{D5CDD505-2E9C-101B-9397-08002B2CF9AE}" pid="20" name="201805070-7">
    <vt:lpwstr/>
  </property>
  <property fmtid="{D5CDD505-2E9C-101B-9397-08002B2CF9AE}" pid="21" name="201805070-8">
    <vt:lpwstr/>
  </property>
  <property fmtid="{D5CDD505-2E9C-101B-9397-08002B2CF9AE}" pid="22" name="20180507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20180509</vt:lpwstr>
  </property>
  <property fmtid="{D5CDD505-2E9C-101B-9397-08002B2CF9AE}" pid="25" name="201805091-0">
    <vt:lpwstr>1070409070100100;1050219070204800;1050225070200500;1050302070201000;1050307070200600;1050317070201400;1050317070202600;1050318070201000;1050322070200800;1050401070200100;</vt:lpwstr>
  </property>
  <property fmtid="{D5CDD505-2E9C-101B-9397-08002B2CF9AE}" pid="26" name="201805091-1">
    <vt:lpwstr>1050407070201200;1050411070200500;1050415070200100;1050415070201300;1060220078800100;</vt:lpwstr>
  </property>
  <property fmtid="{D5CDD505-2E9C-101B-9397-08002B2CF9AE}" pid="27" name="201805091-2">
    <vt:lpwstr/>
  </property>
  <property fmtid="{D5CDD505-2E9C-101B-9397-08002B2CF9AE}" pid="28" name="201805091-3">
    <vt:lpwstr/>
  </property>
  <property fmtid="{D5CDD505-2E9C-101B-9397-08002B2CF9AE}" pid="29" name="201805091-4">
    <vt:lpwstr/>
  </property>
  <property fmtid="{D5CDD505-2E9C-101B-9397-08002B2CF9AE}" pid="30" name="201805091-5">
    <vt:lpwstr/>
  </property>
  <property fmtid="{D5CDD505-2E9C-101B-9397-08002B2CF9AE}" pid="31" name="201805091-6">
    <vt:lpwstr/>
  </property>
  <property fmtid="{D5CDD505-2E9C-101B-9397-08002B2CF9AE}" pid="32" name="201805091-7">
    <vt:lpwstr/>
  </property>
  <property fmtid="{D5CDD505-2E9C-101B-9397-08002B2CF9AE}" pid="33" name="201805091-8">
    <vt:lpwstr/>
  </property>
  <property fmtid="{D5CDD505-2E9C-101B-9397-08002B2CF9AE}" pid="34" name="20180509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1;3;4;</vt:lpwstr>
  </property>
  <property fmtid="{D5CDD505-2E9C-101B-9397-08002B2CF9AE}" pid="37" name="歸檔或續辦">
    <vt:lpwstr>1</vt:lpwstr>
  </property>
  <property fmtid="{D5CDD505-2E9C-101B-9397-08002B2CF9AE}" pid="38" name="公文性質">
    <vt:lpwstr>17,法律案</vt:lpwstr>
  </property>
  <property fmtid="{D5CDD505-2E9C-101B-9397-08002B2CF9AE}" pid="39" name="文號">
    <vt:lpwstr>1074000704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1074000704</vt:lpwstr>
  </property>
  <property fmtid="{D5CDD505-2E9C-101B-9397-08002B2CF9AE}" pid="45" name="發文支號">
    <vt:lpwstr>0</vt:lpwstr>
  </property>
  <property fmtid="{D5CDD505-2E9C-101B-9397-08002B2CF9AE}" pid="46" name="TotFileSize">
    <vt:lpwstr>800</vt:lpwstr>
  </property>
</Properties>
</file>