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76352C" w:rsidRDefault="005146EA">
      <w:pPr>
        <w:pStyle w:val="title"/>
        <w:rPr>
          <w:position w:val="20"/>
        </w:rPr>
      </w:pPr>
      <w:r w:rsidRPr="0076352C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06EFDC6D" wp14:editId="3AE80110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d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d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d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d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76352C">
        <w:rPr>
          <w:rFonts w:hint="eastAsia"/>
          <w:position w:val="20"/>
        </w:rPr>
        <w:t>立法院</w:t>
      </w:r>
      <w:bookmarkStart w:id="3" w:name="單位名稱"/>
      <w:bookmarkEnd w:id="3"/>
      <w:r w:rsidR="009F7133" w:rsidRPr="0076352C">
        <w:rPr>
          <w:rFonts w:hint="eastAsia"/>
          <w:position w:val="20"/>
        </w:rPr>
        <w:t>內政委員會</w:t>
      </w:r>
      <w:r w:rsidR="00064D29" w:rsidRPr="0076352C">
        <w:rPr>
          <w:rFonts w:hint="eastAsia"/>
          <w:position w:val="20"/>
        </w:rPr>
        <w:t xml:space="preserve">　開會通知單</w:t>
      </w:r>
    </w:p>
    <w:p w:rsidR="00064D29" w:rsidRPr="0076352C" w:rsidRDefault="00064D29">
      <w:pPr>
        <w:pStyle w:val="titlespace"/>
      </w:pPr>
      <w:bookmarkStart w:id="4" w:name="_GoBack"/>
      <w:bookmarkEnd w:id="4"/>
    </w:p>
    <w:p w:rsidR="00064D29" w:rsidRPr="0076352C" w:rsidRDefault="00064D29">
      <w:pPr>
        <w:pStyle w:val="space2"/>
      </w:pPr>
    </w:p>
    <w:p w:rsidR="00064D29" w:rsidRPr="0076352C" w:rsidRDefault="00064D29">
      <w:pPr>
        <w:pStyle w:val="af0"/>
        <w:spacing w:line="360" w:lineRule="exact"/>
      </w:pPr>
      <w:r w:rsidRPr="0076352C">
        <w:rPr>
          <w:rFonts w:hint="eastAsia"/>
        </w:rPr>
        <w:t>受文者：</w:t>
      </w:r>
      <w:bookmarkStart w:id="5" w:name="受文者"/>
      <w:bookmarkEnd w:id="5"/>
      <w:r w:rsidR="001608A2">
        <w:rPr>
          <w:rFonts w:hint="eastAsia"/>
        </w:rPr>
        <w:t>內政</w:t>
      </w:r>
      <w:r w:rsidR="001608A2" w:rsidRPr="0076352C">
        <w:rPr>
          <w:rFonts w:hint="eastAsia"/>
        </w:rPr>
        <w:t>、司法及法制委員會委員</w:t>
      </w:r>
    </w:p>
    <w:p w:rsidR="00064D29" w:rsidRPr="0076352C" w:rsidRDefault="00064D29">
      <w:pPr>
        <w:pStyle w:val="space"/>
      </w:pPr>
    </w:p>
    <w:p w:rsidR="00064D29" w:rsidRPr="0076352C" w:rsidRDefault="00064D29">
      <w:pPr>
        <w:pStyle w:val="af1"/>
        <w:spacing w:line="240" w:lineRule="exact"/>
      </w:pPr>
      <w:r w:rsidRPr="0076352C">
        <w:fldChar w:fldCharType="begin"/>
      </w:r>
      <w:r w:rsidRPr="0076352C">
        <w:instrText xml:space="preserve"> </w:instrText>
      </w:r>
      <w:r w:rsidRPr="0076352C">
        <w:rPr>
          <w:rFonts w:hint="eastAsia"/>
        </w:rPr>
        <w:instrText>MACROBUTTON  DocDispatch 發文日期：</w:instrText>
      </w:r>
      <w:r w:rsidRPr="0076352C">
        <w:fldChar w:fldCharType="end"/>
      </w:r>
      <w:bookmarkStart w:id="6" w:name="發文日期"/>
      <w:bookmarkEnd w:id="6"/>
      <w:r w:rsidR="0084449E" w:rsidRPr="0076352C">
        <w:t>中華民國107年10月12日</w:t>
      </w:r>
    </w:p>
    <w:p w:rsidR="00064D29" w:rsidRPr="0076352C" w:rsidRDefault="00064D29">
      <w:pPr>
        <w:pStyle w:val="af1"/>
        <w:spacing w:line="240" w:lineRule="exact"/>
      </w:pPr>
      <w:r w:rsidRPr="0076352C">
        <w:rPr>
          <w:rFonts w:hint="eastAsia"/>
        </w:rPr>
        <w:t>發文字號：</w:t>
      </w:r>
      <w:bookmarkStart w:id="7" w:name="發文字號"/>
      <w:bookmarkEnd w:id="7"/>
      <w:r w:rsidR="001A5083">
        <w:rPr>
          <w:rFonts w:hint="eastAsia"/>
        </w:rPr>
        <w:t>台立內字第</w:t>
      </w:r>
      <w:r w:rsidR="001A5083">
        <w:t>1074001255號</w:t>
      </w:r>
    </w:p>
    <w:p w:rsidR="00064D29" w:rsidRPr="0076352C" w:rsidRDefault="00064D29">
      <w:pPr>
        <w:pStyle w:val="af1"/>
        <w:spacing w:line="240" w:lineRule="exact"/>
      </w:pPr>
      <w:r w:rsidRPr="0076352C">
        <w:fldChar w:fldCharType="begin"/>
      </w:r>
      <w:r w:rsidRPr="0076352C">
        <w:instrText xml:space="preserve"> </w:instrText>
      </w:r>
      <w:r w:rsidRPr="0076352C">
        <w:rPr>
          <w:rFonts w:hint="eastAsia"/>
        </w:rPr>
        <w:instrText>MACROBUTTON  DocSpeed 速別：</w:instrText>
      </w:r>
      <w:r w:rsidRPr="0076352C">
        <w:fldChar w:fldCharType="end"/>
      </w:r>
      <w:bookmarkStart w:id="8" w:name="速別"/>
      <w:bookmarkEnd w:id="8"/>
      <w:r w:rsidR="00F709D8" w:rsidRPr="0076352C">
        <w:rPr>
          <w:rFonts w:hint="eastAsia"/>
        </w:rPr>
        <w:t>最速件</w:t>
      </w:r>
    </w:p>
    <w:p w:rsidR="00064D29" w:rsidRPr="0076352C" w:rsidRDefault="00064D29">
      <w:pPr>
        <w:pStyle w:val="af1"/>
        <w:spacing w:line="240" w:lineRule="exact"/>
      </w:pPr>
      <w:r w:rsidRPr="0076352C">
        <w:fldChar w:fldCharType="begin"/>
      </w:r>
      <w:r w:rsidRPr="0076352C">
        <w:instrText xml:space="preserve"> </w:instrText>
      </w:r>
      <w:r w:rsidRPr="0076352C">
        <w:rPr>
          <w:rFonts w:hint="eastAsia"/>
        </w:rPr>
        <w:instrText>MACROBUTTON  DocSecurity 密等及解密條件或保密期限：</w:instrText>
      </w:r>
      <w:r w:rsidRPr="0076352C">
        <w:fldChar w:fldCharType="end"/>
      </w:r>
      <w:bookmarkStart w:id="9" w:name="密等及解密條件或保密期限"/>
      <w:bookmarkEnd w:id="9"/>
    </w:p>
    <w:p w:rsidR="00064D29" w:rsidRPr="0076352C" w:rsidRDefault="00064D29">
      <w:pPr>
        <w:pStyle w:val="af1"/>
        <w:spacing w:line="240" w:lineRule="exact"/>
      </w:pPr>
      <w:r w:rsidRPr="0076352C">
        <w:rPr>
          <w:rFonts w:hint="eastAsia"/>
        </w:rPr>
        <w:t>附件：</w:t>
      </w:r>
      <w:bookmarkStart w:id="10" w:name="附件"/>
      <w:bookmarkEnd w:id="10"/>
      <w:r w:rsidR="00F709D8" w:rsidRPr="0076352C">
        <w:rPr>
          <w:rFonts w:hint="eastAsia"/>
        </w:rPr>
        <w:t>議事日程、議案關係文書</w:t>
      </w:r>
    </w:p>
    <w:p w:rsidR="00064D29" w:rsidRPr="0076352C" w:rsidRDefault="00064D29">
      <w:pPr>
        <w:pStyle w:val="af1"/>
        <w:spacing w:line="240" w:lineRule="exact"/>
      </w:pPr>
    </w:p>
    <w:p w:rsidR="00F709D8" w:rsidRPr="0076352C" w:rsidRDefault="00064D29" w:rsidP="001608A2">
      <w:pPr>
        <w:pStyle w:val="af2"/>
        <w:spacing w:line="420" w:lineRule="exact"/>
        <w:ind w:left="1558" w:hangingChars="487" w:hanging="1558"/>
        <w:rPr>
          <w:rFonts w:hAnsi="標楷體"/>
        </w:rPr>
      </w:pPr>
      <w:r w:rsidRPr="0076352C">
        <w:rPr>
          <w:rFonts w:hAnsi="標楷體" w:hint="eastAsia"/>
        </w:rPr>
        <w:t>開會事由：</w:t>
      </w:r>
      <w:bookmarkStart w:id="11" w:name="開會事由"/>
      <w:bookmarkEnd w:id="11"/>
      <w:r w:rsidR="00F709D8" w:rsidRPr="001608A2">
        <w:rPr>
          <w:rFonts w:hAnsi="標楷體" w:hint="eastAsia"/>
          <w:spacing w:val="-40"/>
        </w:rPr>
        <w:t>立法院第</w:t>
      </w:r>
      <w:bookmarkStart w:id="12" w:name="屆別"/>
      <w:r w:rsidR="00F709D8" w:rsidRPr="001608A2">
        <w:rPr>
          <w:rFonts w:hAnsi="標楷體"/>
          <w:spacing w:val="-40"/>
        </w:rPr>
        <w:t>9</w:t>
      </w:r>
      <w:bookmarkEnd w:id="12"/>
      <w:r w:rsidR="00F709D8" w:rsidRPr="001608A2">
        <w:rPr>
          <w:rFonts w:hAnsi="標楷體" w:hint="eastAsia"/>
          <w:spacing w:val="-40"/>
        </w:rPr>
        <w:t>屆第6會期</w:t>
      </w:r>
      <w:bookmarkStart w:id="13" w:name="委員會"/>
      <w:r w:rsidR="00F709D8" w:rsidRPr="001608A2">
        <w:rPr>
          <w:rFonts w:hAnsi="標楷體" w:hint="eastAsia"/>
          <w:spacing w:val="-40"/>
        </w:rPr>
        <w:t>內政、司法及法制委員會</w:t>
      </w:r>
      <w:bookmarkEnd w:id="13"/>
      <w:r w:rsidR="00F709D8" w:rsidRPr="001608A2">
        <w:rPr>
          <w:rFonts w:hAnsi="標楷體" w:hint="eastAsia"/>
          <w:spacing w:val="-40"/>
        </w:rPr>
        <w:t>第1次聯席會議</w:t>
      </w:r>
    </w:p>
    <w:p w:rsidR="00F709D8" w:rsidRPr="0076352C" w:rsidRDefault="00F709D8" w:rsidP="001608A2">
      <w:pPr>
        <w:pStyle w:val="af2"/>
        <w:spacing w:line="420" w:lineRule="exact"/>
        <w:ind w:leftChars="649" w:left="2198" w:hangingChars="200" w:hanging="640"/>
        <w:rPr>
          <w:rFonts w:hAnsi="標楷體"/>
        </w:rPr>
      </w:pPr>
      <w:r w:rsidRPr="0076352C">
        <w:rPr>
          <w:rFonts w:hAnsi="標楷體" w:hint="eastAsia"/>
        </w:rPr>
        <w:t>一、審查行政院函請審議「財團法人客家公共傳播基金會設置條例草案」案。</w:t>
      </w:r>
    </w:p>
    <w:p w:rsidR="00F709D8" w:rsidRPr="0076352C" w:rsidRDefault="00F709D8" w:rsidP="001608A2">
      <w:pPr>
        <w:pStyle w:val="af2"/>
        <w:spacing w:line="420" w:lineRule="exact"/>
        <w:ind w:leftChars="649" w:left="2198" w:hangingChars="200" w:hanging="640"/>
        <w:rPr>
          <w:rFonts w:hAnsi="標楷體"/>
        </w:rPr>
      </w:pPr>
      <w:r w:rsidRPr="0076352C">
        <w:rPr>
          <w:rFonts w:hAnsi="標楷體" w:hint="eastAsia"/>
        </w:rPr>
        <w:t>二、審查本院委員</w:t>
      </w:r>
      <w:proofErr w:type="gramStart"/>
      <w:r w:rsidRPr="0076352C">
        <w:rPr>
          <w:rFonts w:hAnsi="標楷體" w:hint="eastAsia"/>
        </w:rPr>
        <w:t>蔣絜</w:t>
      </w:r>
      <w:proofErr w:type="gramEnd"/>
      <w:r w:rsidRPr="0076352C">
        <w:rPr>
          <w:rFonts w:hAnsi="標楷體" w:hint="eastAsia"/>
        </w:rPr>
        <w:t>安等20人擬具「財團法人客家公共傳播基金會設置條例草案」案。</w:t>
      </w:r>
    </w:p>
    <w:p w:rsidR="00064D29" w:rsidRPr="0076352C" w:rsidRDefault="00064D29" w:rsidP="001608A2">
      <w:pPr>
        <w:pStyle w:val="af2"/>
        <w:spacing w:line="420" w:lineRule="exact"/>
        <w:ind w:left="1635" w:hangingChars="511" w:hanging="1635"/>
        <w:rPr>
          <w:rFonts w:hAnsi="標楷體"/>
        </w:rPr>
      </w:pPr>
      <w:r w:rsidRPr="0076352C">
        <w:rPr>
          <w:rFonts w:hAnsi="標楷體"/>
        </w:rPr>
        <w:fldChar w:fldCharType="begin"/>
      </w:r>
      <w:r w:rsidRPr="0076352C">
        <w:rPr>
          <w:rFonts w:hAnsi="標楷體"/>
        </w:rPr>
        <w:instrText xml:space="preserve"> MACROBUTTON  DocMeetingTime 開會時間：</w:instrText>
      </w:r>
      <w:r w:rsidRPr="0076352C">
        <w:rPr>
          <w:rFonts w:hAnsi="標楷體"/>
        </w:rPr>
        <w:fldChar w:fldCharType="end"/>
      </w:r>
      <w:bookmarkStart w:id="14" w:name="開會時間"/>
      <w:r w:rsidR="009F7133" w:rsidRPr="0076352C">
        <w:rPr>
          <w:rFonts w:hAnsi="標楷體"/>
        </w:rPr>
        <w:t>107年10月18日（星期四）上午9時至下午5時30分</w:t>
      </w:r>
      <w:bookmarkEnd w:id="14"/>
    </w:p>
    <w:p w:rsidR="00064D29" w:rsidRPr="0076352C" w:rsidRDefault="00064D29" w:rsidP="00543081">
      <w:pPr>
        <w:pStyle w:val="af2"/>
        <w:tabs>
          <w:tab w:val="center" w:pos="4677"/>
        </w:tabs>
        <w:spacing w:line="420" w:lineRule="exact"/>
        <w:rPr>
          <w:rFonts w:hAnsi="標楷體"/>
        </w:rPr>
      </w:pPr>
      <w:r w:rsidRPr="0076352C">
        <w:rPr>
          <w:rFonts w:hAnsi="標楷體" w:hint="eastAsia"/>
        </w:rPr>
        <w:t>開會地點：</w:t>
      </w:r>
      <w:bookmarkStart w:id="15" w:name="開會地點"/>
      <w:bookmarkEnd w:id="15"/>
      <w:r w:rsidR="009F7133" w:rsidRPr="0076352C">
        <w:rPr>
          <w:rFonts w:hAnsi="標楷體" w:hint="eastAsia"/>
        </w:rPr>
        <w:t>紅樓</w:t>
      </w:r>
      <w:r w:rsidR="009F7133" w:rsidRPr="0076352C">
        <w:rPr>
          <w:rFonts w:hAnsi="標楷體"/>
        </w:rPr>
        <w:t>202會議室</w:t>
      </w:r>
      <w:r w:rsidR="00543081">
        <w:rPr>
          <w:rFonts w:hAnsi="標楷體"/>
        </w:rPr>
        <w:tab/>
      </w:r>
    </w:p>
    <w:p w:rsidR="00064D29" w:rsidRPr="0076352C" w:rsidRDefault="00064D29" w:rsidP="001608A2">
      <w:pPr>
        <w:pStyle w:val="af3"/>
        <w:spacing w:line="420" w:lineRule="exact"/>
      </w:pPr>
      <w:r w:rsidRPr="0076352C">
        <w:rPr>
          <w:rFonts w:hint="eastAsia"/>
        </w:rPr>
        <w:t>主持人：</w:t>
      </w:r>
      <w:bookmarkStart w:id="16" w:name="主席"/>
      <w:bookmarkEnd w:id="16"/>
      <w:r w:rsidR="009F7133" w:rsidRPr="0076352C">
        <w:rPr>
          <w:rFonts w:hint="eastAsia"/>
        </w:rPr>
        <w:t>管</w:t>
      </w:r>
      <w:r w:rsidR="00F709D8" w:rsidRPr="0076352C">
        <w:rPr>
          <w:rFonts w:hint="eastAsia"/>
        </w:rPr>
        <w:t>召集</w:t>
      </w:r>
      <w:r w:rsidR="009F7133" w:rsidRPr="0076352C">
        <w:rPr>
          <w:rFonts w:hint="eastAsia"/>
        </w:rPr>
        <w:t>委員碧玲</w:t>
      </w:r>
    </w:p>
    <w:p w:rsidR="00064D29" w:rsidRPr="0076352C" w:rsidRDefault="00064D29" w:rsidP="001608A2">
      <w:pPr>
        <w:pStyle w:val="af3"/>
        <w:spacing w:line="420" w:lineRule="exact"/>
        <w:rPr>
          <w:sz w:val="24"/>
        </w:rPr>
      </w:pPr>
      <w:r w:rsidRPr="0076352C">
        <w:rPr>
          <w:rFonts w:hint="eastAsia"/>
        </w:rPr>
        <w:t>聯絡人及電話：</w:t>
      </w:r>
      <w:bookmarkStart w:id="17" w:name="聯絡人及電話"/>
      <w:bookmarkEnd w:id="17"/>
      <w:r w:rsidR="009F7133" w:rsidRPr="0076352C">
        <w:rPr>
          <w:rFonts w:hint="eastAsia"/>
        </w:rPr>
        <w:t>黃昱瑞</w:t>
      </w:r>
      <w:r w:rsidR="009F7133" w:rsidRPr="0076352C">
        <w:t xml:space="preserve">  23585508  傳真：23585502</w:t>
      </w:r>
    </w:p>
    <w:p w:rsidR="00064D29" w:rsidRPr="0076352C" w:rsidRDefault="00064D29" w:rsidP="001608A2">
      <w:pPr>
        <w:pStyle w:val="af4"/>
        <w:spacing w:line="420" w:lineRule="exact"/>
        <w:ind w:left="1120" w:hangingChars="350" w:hanging="1120"/>
      </w:pPr>
      <w:r w:rsidRPr="0076352C">
        <w:rPr>
          <w:rFonts w:hint="eastAsia"/>
        </w:rPr>
        <w:t>出席者：</w:t>
      </w:r>
      <w:bookmarkStart w:id="18" w:name="出席者"/>
      <w:bookmarkEnd w:id="18"/>
      <w:r w:rsidR="001608A2">
        <w:rPr>
          <w:rFonts w:hint="eastAsia"/>
        </w:rPr>
        <w:t>內政</w:t>
      </w:r>
      <w:r w:rsidR="00F709D8" w:rsidRPr="0076352C">
        <w:rPr>
          <w:rFonts w:hint="eastAsia"/>
        </w:rPr>
        <w:t>、司法及法制委員會委員</w:t>
      </w:r>
    </w:p>
    <w:p w:rsidR="00064D29" w:rsidRDefault="00064D29" w:rsidP="001608A2">
      <w:pPr>
        <w:pStyle w:val="af5"/>
        <w:spacing w:before="0" w:line="420" w:lineRule="exact"/>
        <w:ind w:left="1331" w:hangingChars="416" w:hanging="1331"/>
      </w:pPr>
      <w:r w:rsidRPr="0076352C">
        <w:rPr>
          <w:rFonts w:hint="eastAsia"/>
        </w:rPr>
        <w:t>列席者：</w:t>
      </w:r>
      <w:bookmarkStart w:id="19" w:name="列席者"/>
      <w:bookmarkEnd w:id="19"/>
      <w:r w:rsidR="00F709D8" w:rsidRPr="0076352C">
        <w:rPr>
          <w:rFonts w:hint="eastAsia"/>
        </w:rPr>
        <w:t>蔣委員</w:t>
      </w:r>
      <w:proofErr w:type="gramStart"/>
      <w:r w:rsidR="00F709D8" w:rsidRPr="0076352C">
        <w:rPr>
          <w:rFonts w:hint="eastAsia"/>
        </w:rPr>
        <w:t>絜</w:t>
      </w:r>
      <w:proofErr w:type="gramEnd"/>
      <w:r w:rsidR="00F709D8" w:rsidRPr="0076352C">
        <w:rPr>
          <w:rFonts w:hint="eastAsia"/>
        </w:rPr>
        <w:t>安、本院其他委員會委員</w:t>
      </w:r>
      <w:r w:rsidRPr="0076352C">
        <w:br/>
      </w:r>
      <w:r w:rsidR="00125841" w:rsidRPr="0076352C">
        <w:rPr>
          <w:rFonts w:hint="eastAsia"/>
        </w:rPr>
        <w:t>客家委員會主任委員李永得、</w:t>
      </w:r>
      <w:r w:rsidR="007411AD" w:rsidRPr="0076352C">
        <w:rPr>
          <w:rFonts w:hint="eastAsia"/>
        </w:rPr>
        <w:t>內政部、</w:t>
      </w:r>
      <w:r w:rsidR="00125841" w:rsidRPr="0076352C">
        <w:rPr>
          <w:rFonts w:hint="eastAsia"/>
        </w:rPr>
        <w:t>文化部、</w:t>
      </w:r>
      <w:r w:rsidR="00125841" w:rsidRPr="0076352C">
        <w:t>國家通訊傳播委員會</w:t>
      </w:r>
      <w:r w:rsidR="00125841" w:rsidRPr="0076352C">
        <w:rPr>
          <w:rFonts w:hint="eastAsia"/>
        </w:rPr>
        <w:t>、財政部、衛生福利部、法務部、勞動部、行政院人事</w:t>
      </w:r>
      <w:r w:rsidR="00950A63" w:rsidRPr="0076352C">
        <w:rPr>
          <w:rFonts w:hint="eastAsia"/>
        </w:rPr>
        <w:t>行政</w:t>
      </w:r>
      <w:r w:rsidR="00125841" w:rsidRPr="0076352C">
        <w:rPr>
          <w:rFonts w:hint="eastAsia"/>
        </w:rPr>
        <w:t>總處、行政院主計總處</w:t>
      </w:r>
    </w:p>
    <w:p w:rsidR="001608A2" w:rsidRPr="001608A2" w:rsidRDefault="001608A2" w:rsidP="001608A2">
      <w:pPr>
        <w:pStyle w:val="af5"/>
        <w:spacing w:before="0" w:line="420" w:lineRule="exact"/>
        <w:ind w:left="1331" w:hangingChars="416" w:hanging="1331"/>
      </w:pPr>
    </w:p>
    <w:p w:rsidR="00064D29" w:rsidRPr="0076352C" w:rsidRDefault="00064D29" w:rsidP="00D654ED">
      <w:pPr>
        <w:pStyle w:val="af7"/>
        <w:spacing w:line="240" w:lineRule="exact"/>
        <w:ind w:left="658" w:hangingChars="274" w:hanging="658"/>
        <w:rPr>
          <w:rFonts w:hAnsi="標楷體"/>
        </w:rPr>
      </w:pPr>
      <w:r w:rsidRPr="0076352C">
        <w:rPr>
          <w:rFonts w:hAnsi="標楷體" w:hint="eastAsia"/>
        </w:rPr>
        <w:t>副本：</w:t>
      </w:r>
      <w:bookmarkStart w:id="20" w:name="副本"/>
      <w:bookmarkEnd w:id="20"/>
      <w:r w:rsidR="007C6D8D" w:rsidRPr="007C6D8D">
        <w:rPr>
          <w:rFonts w:hAnsi="標楷體" w:hint="eastAsia"/>
        </w:rPr>
        <w:t>本院各相關單位</w:t>
      </w:r>
    </w:p>
    <w:p w:rsidR="00064D29" w:rsidRPr="0076352C" w:rsidRDefault="00064D29">
      <w:pPr>
        <w:pStyle w:val="af7"/>
        <w:spacing w:line="240" w:lineRule="exact"/>
        <w:rPr>
          <w:rFonts w:hAnsi="標楷體"/>
        </w:rPr>
      </w:pPr>
      <w:r w:rsidRPr="0076352C">
        <w:rPr>
          <w:rFonts w:hAnsi="標楷體" w:hint="eastAsia"/>
        </w:rPr>
        <w:t>備註：</w:t>
      </w:r>
      <w:bookmarkStart w:id="21" w:name="備註"/>
      <w:bookmarkEnd w:id="21"/>
    </w:p>
    <w:p w:rsidR="00F709D8" w:rsidRPr="0076352C" w:rsidRDefault="00F709D8" w:rsidP="00F709D8">
      <w:pPr>
        <w:pStyle w:val="af7"/>
        <w:numPr>
          <w:ilvl w:val="0"/>
          <w:numId w:val="3"/>
        </w:numPr>
        <w:spacing w:line="300" w:lineRule="exact"/>
        <w:ind w:hanging="476"/>
        <w:rPr>
          <w:rFonts w:hAnsi="標楷體"/>
        </w:rPr>
      </w:pPr>
      <w:r w:rsidRPr="0076352C">
        <w:rPr>
          <w:rFonts w:hAnsi="標楷體" w:hint="eastAsia"/>
        </w:rPr>
        <w:t>委員登記發言時間及方式：</w:t>
      </w:r>
      <w:r w:rsidRPr="0076352C">
        <w:rPr>
          <w:rFonts w:hAnsi="標楷體"/>
        </w:rPr>
        <w:t xml:space="preserve"> </w:t>
      </w:r>
    </w:p>
    <w:p w:rsidR="00F709D8" w:rsidRPr="0076352C" w:rsidRDefault="00F709D8" w:rsidP="00F709D8">
      <w:pPr>
        <w:pStyle w:val="af7"/>
        <w:numPr>
          <w:ilvl w:val="1"/>
          <w:numId w:val="3"/>
        </w:numPr>
        <w:spacing w:line="300" w:lineRule="exact"/>
        <w:rPr>
          <w:rFonts w:hAnsi="標楷體"/>
        </w:rPr>
      </w:pPr>
      <w:r w:rsidRPr="0076352C">
        <w:rPr>
          <w:rFonts w:hAnsi="標楷體" w:hint="eastAsia"/>
        </w:rPr>
        <w:t>上午8時至9時，出席委員在會場親自簽到後，依序登記於優先發言登記表（甲）；列席委員在會場親自簽到後依序登記於發言登記表（乙），並準時於上午9時不經唱名依序列於前項優先登記表（甲）之後。</w:t>
      </w:r>
    </w:p>
    <w:p w:rsidR="00F709D8" w:rsidRPr="0076352C" w:rsidRDefault="00F709D8" w:rsidP="00F709D8">
      <w:pPr>
        <w:pStyle w:val="af7"/>
        <w:numPr>
          <w:ilvl w:val="1"/>
          <w:numId w:val="3"/>
        </w:numPr>
        <w:spacing w:line="300" w:lineRule="exact"/>
        <w:rPr>
          <w:rFonts w:hAnsi="標楷體"/>
        </w:rPr>
      </w:pPr>
      <w:r w:rsidRPr="0076352C">
        <w:rPr>
          <w:rFonts w:hAnsi="標楷體" w:hint="eastAsia"/>
        </w:rPr>
        <w:t>上午9時</w:t>
      </w:r>
      <w:r w:rsidRPr="0076352C">
        <w:rPr>
          <w:rFonts w:hAnsi="標楷體" w:hint="eastAsia"/>
          <w:bCs/>
        </w:rPr>
        <w:t>以後，不分出、列席委員，均親自依序於其後繼續登記。</w:t>
      </w:r>
    </w:p>
    <w:p w:rsidR="00F709D8" w:rsidRPr="0076352C" w:rsidRDefault="00F709D8" w:rsidP="00F709D8">
      <w:pPr>
        <w:pStyle w:val="af7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76352C">
        <w:rPr>
          <w:rFonts w:hAnsi="標楷體" w:hint="eastAsia"/>
        </w:rPr>
        <w:t>請相關單位將口頭報告之書面資料150份儘速送至本會，並將電子檔傳至dtp@ly.gov.tw、</w:t>
      </w:r>
      <w:r w:rsidR="00125841" w:rsidRPr="0076352C">
        <w:rPr>
          <w:rFonts w:hAnsi="標楷體" w:hint="eastAsia"/>
        </w:rPr>
        <w:t>ly20090@gmail.com及ly20880@ly.gov.tw</w:t>
      </w:r>
      <w:r w:rsidRPr="0076352C">
        <w:rPr>
          <w:rFonts w:hAnsi="標楷體" w:hint="eastAsia"/>
        </w:rPr>
        <w:t>；</w:t>
      </w:r>
      <w:r w:rsidR="00125841" w:rsidRPr="0076352C">
        <w:rPr>
          <w:rFonts w:hAnsi="標楷體" w:hint="eastAsia"/>
        </w:rPr>
        <w:t>另列席官員名單請回傳本會</w:t>
      </w:r>
      <w:r w:rsidR="00125841" w:rsidRPr="0076352C">
        <w:rPr>
          <w:rFonts w:hAnsi="標楷體" w:hint="eastAsia"/>
          <w:color w:val="000000"/>
        </w:rPr>
        <w:t>林小姐</w:t>
      </w:r>
      <w:r w:rsidR="00125841" w:rsidRPr="0076352C">
        <w:rPr>
          <w:rFonts w:hAnsi="標楷體"/>
          <w:color w:val="000000"/>
        </w:rPr>
        <w:t>ly20</w:t>
      </w:r>
      <w:r w:rsidR="00125841" w:rsidRPr="0076352C">
        <w:rPr>
          <w:rFonts w:hAnsi="標楷體" w:hint="eastAsia"/>
          <w:color w:val="000000"/>
        </w:rPr>
        <w:t>763</w:t>
      </w:r>
      <w:r w:rsidR="00125841" w:rsidRPr="0076352C">
        <w:rPr>
          <w:rFonts w:hAnsi="標楷體"/>
          <w:color w:val="000000"/>
        </w:rPr>
        <w:t>@ly.gov.tw</w:t>
      </w:r>
      <w:proofErr w:type="gramStart"/>
      <w:r w:rsidR="00125841" w:rsidRPr="0076352C">
        <w:rPr>
          <w:rFonts w:hAnsi="標楷體" w:hint="eastAsia"/>
          <w:color w:val="000000"/>
        </w:rPr>
        <w:t>或電覆</w:t>
      </w:r>
      <w:proofErr w:type="gramEnd"/>
      <w:r w:rsidR="00125841" w:rsidRPr="0076352C">
        <w:rPr>
          <w:rFonts w:hAnsi="標楷體" w:hint="eastAsia"/>
          <w:color w:val="000000"/>
        </w:rPr>
        <w:t>02-23585501。</w:t>
      </w:r>
    </w:p>
    <w:p w:rsidR="009F7133" w:rsidRPr="0076352C" w:rsidRDefault="00F709D8" w:rsidP="00F709D8">
      <w:pPr>
        <w:pStyle w:val="af7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76352C">
        <w:rPr>
          <w:rFonts w:hAnsi="標楷體"/>
        </w:rPr>
        <w:t>請將本次會議資料電子檔，利用貴單位之政府單位憑證(GCA卡)及本發文</w:t>
      </w:r>
      <w:proofErr w:type="gramStart"/>
      <w:r w:rsidRPr="0076352C">
        <w:rPr>
          <w:rFonts w:hAnsi="標楷體"/>
        </w:rPr>
        <w:t>文</w:t>
      </w:r>
      <w:proofErr w:type="gramEnd"/>
      <w:r w:rsidRPr="0076352C">
        <w:rPr>
          <w:rFonts w:hAnsi="標楷體"/>
        </w:rPr>
        <w:t>號上傳至議案整合暨綜合查詢系統(http://misq.ly.gov.tw)之「政府單位專區」，上傳檔案需為可編修之PDF檔案。</w:t>
      </w:r>
    </w:p>
    <w:p w:rsidR="00B722C1" w:rsidRDefault="00B722C1" w:rsidP="00B722C1">
      <w:pPr>
        <w:pStyle w:val="space1"/>
        <w:jc w:val="center"/>
        <w:sectPr w:rsidR="00B722C1" w:rsidSect="001608A2">
          <w:headerReference w:type="default" r:id="rId9"/>
          <w:footerReference w:type="default" r:id="rId10"/>
          <w:pgSz w:w="11906" w:h="16838" w:code="9"/>
          <w:pgMar w:top="1134" w:right="1134" w:bottom="1304" w:left="1418" w:header="567" w:footer="680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>
            <wp:extent cx="4392000" cy="881781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移除背景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17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722C1" w:rsidRPr="001608A2" w:rsidRDefault="00B722C1" w:rsidP="00B722C1">
      <w:pPr>
        <w:spacing w:line="440" w:lineRule="exact"/>
        <w:ind w:rightChars="-142" w:right="-341"/>
        <w:rPr>
          <w:rFonts w:hAnsi="標楷體"/>
          <w:b/>
          <w:spacing w:val="-50"/>
          <w:sz w:val="36"/>
          <w:szCs w:val="36"/>
        </w:rPr>
      </w:pPr>
      <w:r w:rsidRPr="001608A2">
        <w:rPr>
          <w:rFonts w:ascii="Times New Roman" w:hint="eastAsia"/>
          <w:b/>
          <w:spacing w:val="-50"/>
          <w:kern w:val="0"/>
          <w:sz w:val="36"/>
          <w:szCs w:val="36"/>
        </w:rPr>
        <w:lastRenderedPageBreak/>
        <w:t>立法院第</w:t>
      </w:r>
      <w:r w:rsidRPr="001608A2">
        <w:rPr>
          <w:rFonts w:ascii="Times New Roman" w:hint="eastAsia"/>
          <w:b/>
          <w:spacing w:val="-50"/>
          <w:kern w:val="0"/>
          <w:sz w:val="36"/>
          <w:szCs w:val="36"/>
        </w:rPr>
        <w:t>9</w:t>
      </w:r>
      <w:r w:rsidRPr="001608A2">
        <w:rPr>
          <w:rFonts w:ascii="Times New Roman" w:hint="eastAsia"/>
          <w:b/>
          <w:spacing w:val="-50"/>
          <w:kern w:val="0"/>
          <w:sz w:val="36"/>
          <w:szCs w:val="36"/>
        </w:rPr>
        <w:t>屆第</w:t>
      </w:r>
      <w:r w:rsidRPr="001608A2">
        <w:rPr>
          <w:rFonts w:ascii="Times New Roman" w:hint="eastAsia"/>
          <w:b/>
          <w:spacing w:val="-50"/>
          <w:kern w:val="0"/>
          <w:sz w:val="36"/>
          <w:szCs w:val="36"/>
        </w:rPr>
        <w:t>6</w:t>
      </w:r>
      <w:r w:rsidRPr="001608A2">
        <w:rPr>
          <w:rFonts w:ascii="Times New Roman" w:hint="eastAsia"/>
          <w:b/>
          <w:spacing w:val="-50"/>
          <w:kern w:val="0"/>
          <w:sz w:val="36"/>
          <w:szCs w:val="36"/>
        </w:rPr>
        <w:t>會期內政、司法及法制委員會第</w:t>
      </w:r>
      <w:r w:rsidRPr="001608A2">
        <w:rPr>
          <w:rFonts w:ascii="Times New Roman" w:hint="eastAsia"/>
          <w:b/>
          <w:spacing w:val="-50"/>
          <w:kern w:val="0"/>
          <w:sz w:val="36"/>
          <w:szCs w:val="36"/>
        </w:rPr>
        <w:t>1</w:t>
      </w:r>
      <w:r w:rsidRPr="001608A2">
        <w:rPr>
          <w:rFonts w:ascii="Times New Roman" w:hint="eastAsia"/>
          <w:b/>
          <w:spacing w:val="-50"/>
          <w:kern w:val="0"/>
          <w:sz w:val="36"/>
          <w:szCs w:val="36"/>
        </w:rPr>
        <w:t>次聯席會議議事日程</w:t>
      </w:r>
    </w:p>
    <w:p w:rsidR="00B722C1" w:rsidRPr="00453603" w:rsidRDefault="00B722C1" w:rsidP="00B722C1">
      <w:pPr>
        <w:spacing w:line="540" w:lineRule="exact"/>
        <w:ind w:left="1280" w:hangingChars="400" w:hanging="1280"/>
        <w:rPr>
          <w:rFonts w:hAnsi="標楷體"/>
          <w:sz w:val="32"/>
          <w:szCs w:val="32"/>
        </w:rPr>
      </w:pPr>
      <w:r w:rsidRPr="00453603">
        <w:rPr>
          <w:rFonts w:hAnsi="標楷體" w:hint="eastAsia"/>
          <w:sz w:val="32"/>
          <w:szCs w:val="32"/>
        </w:rPr>
        <w:t>時間：107年10月18日（星期四）上午9時至下午5時30分</w:t>
      </w:r>
    </w:p>
    <w:p w:rsidR="00B722C1" w:rsidRPr="00453603" w:rsidRDefault="00B722C1" w:rsidP="00B722C1">
      <w:pPr>
        <w:spacing w:line="500" w:lineRule="exact"/>
        <w:ind w:leftChars="-5" w:left="-12" w:right="-131" w:firstLineChars="4" w:firstLine="13"/>
        <w:rPr>
          <w:rFonts w:hAnsi="標楷體"/>
          <w:sz w:val="32"/>
          <w:szCs w:val="32"/>
        </w:rPr>
      </w:pPr>
      <w:r w:rsidRPr="00453603">
        <w:rPr>
          <w:rFonts w:hAnsi="標楷體" w:hint="eastAsia"/>
          <w:sz w:val="32"/>
          <w:szCs w:val="32"/>
        </w:rPr>
        <w:t>地點：紅樓202會議室</w:t>
      </w:r>
    </w:p>
    <w:p w:rsidR="00B722C1" w:rsidRPr="00927917" w:rsidRDefault="00B722C1" w:rsidP="00B722C1">
      <w:pPr>
        <w:snapToGrid w:val="0"/>
        <w:spacing w:line="500" w:lineRule="exact"/>
        <w:ind w:left="1622" w:rightChars="-60" w:right="-144" w:hangingChars="450" w:hanging="1622"/>
        <w:rPr>
          <w:b/>
          <w:sz w:val="36"/>
          <w:szCs w:val="36"/>
        </w:rPr>
      </w:pPr>
    </w:p>
    <w:p w:rsidR="00B722C1" w:rsidRPr="00734EFA" w:rsidRDefault="00B722C1" w:rsidP="00B722C1">
      <w:pPr>
        <w:spacing w:line="500" w:lineRule="exact"/>
        <w:rPr>
          <w:rFonts w:ascii="Times New Roman"/>
          <w:b/>
          <w:sz w:val="36"/>
          <w:szCs w:val="36"/>
        </w:rPr>
      </w:pPr>
      <w:r w:rsidRPr="00734EFA">
        <w:rPr>
          <w:rFonts w:ascii="Times New Roman" w:hint="eastAsia"/>
          <w:b/>
          <w:sz w:val="36"/>
          <w:szCs w:val="36"/>
        </w:rPr>
        <w:t>討論事項</w:t>
      </w:r>
    </w:p>
    <w:p w:rsidR="00B722C1" w:rsidRPr="00453603" w:rsidRDefault="00B722C1" w:rsidP="00B722C1">
      <w:pPr>
        <w:pStyle w:val="afb"/>
        <w:numPr>
          <w:ilvl w:val="0"/>
          <w:numId w:val="4"/>
        </w:numPr>
        <w:snapToGrid w:val="0"/>
        <w:spacing w:line="500" w:lineRule="exact"/>
        <w:ind w:leftChars="0"/>
        <w:rPr>
          <w:sz w:val="32"/>
          <w:szCs w:val="32"/>
        </w:rPr>
      </w:pPr>
      <w:r w:rsidRPr="00453603">
        <w:rPr>
          <w:rFonts w:hint="eastAsia"/>
          <w:sz w:val="32"/>
          <w:szCs w:val="32"/>
        </w:rPr>
        <w:t>審查行政院函請審議「財團法人客家公共傳播基金會設置條例草案」案。</w:t>
      </w:r>
    </w:p>
    <w:p w:rsidR="00B722C1" w:rsidRPr="00453603" w:rsidRDefault="00B722C1" w:rsidP="00B722C1">
      <w:pPr>
        <w:pStyle w:val="space1"/>
        <w:numPr>
          <w:ilvl w:val="0"/>
          <w:numId w:val="4"/>
        </w:numPr>
        <w:rPr>
          <w:sz w:val="32"/>
          <w:szCs w:val="32"/>
        </w:rPr>
      </w:pPr>
      <w:r w:rsidRPr="00453603">
        <w:rPr>
          <w:rFonts w:hint="eastAsia"/>
          <w:sz w:val="32"/>
          <w:szCs w:val="32"/>
        </w:rPr>
        <w:t>審查本院委員</w:t>
      </w:r>
      <w:proofErr w:type="gramStart"/>
      <w:r w:rsidRPr="00453603">
        <w:rPr>
          <w:rFonts w:hint="eastAsia"/>
          <w:sz w:val="32"/>
          <w:szCs w:val="32"/>
        </w:rPr>
        <w:t>蔣絜</w:t>
      </w:r>
      <w:proofErr w:type="gramEnd"/>
      <w:r w:rsidRPr="00453603">
        <w:rPr>
          <w:rFonts w:hint="eastAsia"/>
          <w:sz w:val="32"/>
          <w:szCs w:val="32"/>
        </w:rPr>
        <w:t>安等20人擬具「財團法人客家公共傳播基金會設置條例草案」案。</w:t>
      </w:r>
    </w:p>
    <w:p w:rsidR="00B722C1" w:rsidRPr="00927917" w:rsidRDefault="00B722C1" w:rsidP="00B722C1"/>
    <w:p w:rsidR="00064D29" w:rsidRPr="00B722C1" w:rsidRDefault="00064D29" w:rsidP="00B722C1">
      <w:pPr>
        <w:pStyle w:val="space1"/>
        <w:jc w:val="center"/>
      </w:pPr>
    </w:p>
    <w:sectPr w:rsidR="00064D29" w:rsidRPr="00B722C1" w:rsidSect="001608A2">
      <w:headerReference w:type="default" r:id="rId12"/>
      <w:footerReference w:type="default" r:id="rId13"/>
      <w:pgSz w:w="11906" w:h="16838" w:code="9"/>
      <w:pgMar w:top="1418" w:right="992" w:bottom="1418" w:left="907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66F5" w:rsidRDefault="002466F5">
      <w:r>
        <w:separator/>
      </w:r>
    </w:p>
  </w:endnote>
  <w:endnote w:type="continuationSeparator" w:id="0">
    <w:p w:rsidR="002466F5" w:rsidRDefault="002466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5146EA">
    <w:pPr>
      <w:pStyle w:val="a5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41DCF1D6" wp14:editId="543679C7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9"/>
        <w:rFonts w:hAnsi="標楷體" w:hint="eastAsia"/>
      </w:rPr>
      <w:t>第</w:t>
    </w:r>
    <w:r w:rsidR="00064D29">
      <w:rPr>
        <w:rStyle w:val="a9"/>
        <w:rFonts w:hAnsi="標楷體"/>
      </w:rPr>
      <w:fldChar w:fldCharType="begin"/>
    </w:r>
    <w:r w:rsidR="00064D29">
      <w:rPr>
        <w:rStyle w:val="a9"/>
        <w:rFonts w:hAnsi="標楷體"/>
      </w:rPr>
      <w:instrText xml:space="preserve"> PAGE  \* DBNUM1 </w:instrText>
    </w:r>
    <w:r w:rsidR="00064D29">
      <w:rPr>
        <w:rStyle w:val="a9"/>
        <w:rFonts w:hAnsi="標楷體"/>
      </w:rPr>
      <w:fldChar w:fldCharType="separate"/>
    </w:r>
    <w:r w:rsidR="00543081">
      <w:rPr>
        <w:rStyle w:val="a9"/>
        <w:rFonts w:hAnsi="標楷體"/>
        <w:noProof/>
      </w:rPr>
      <w:t>一</w:t>
    </w:r>
    <w:r w:rsidR="00064D29">
      <w:rPr>
        <w:rStyle w:val="a9"/>
        <w:rFonts w:hAnsi="標楷體"/>
      </w:rPr>
      <w:fldChar w:fldCharType="end"/>
    </w:r>
    <w:r w:rsidR="00064D29">
      <w:rPr>
        <w:rStyle w:val="a9"/>
        <w:rFonts w:hAnsi="標楷體" w:hint="eastAsia"/>
      </w:rPr>
      <w:t>頁　共</w:t>
    </w:r>
    <w:r w:rsidR="00064D29">
      <w:rPr>
        <w:rStyle w:val="a9"/>
        <w:rFonts w:hAnsi="標楷體"/>
      </w:rPr>
      <w:fldChar w:fldCharType="begin"/>
    </w:r>
    <w:r w:rsidR="00064D29">
      <w:rPr>
        <w:rStyle w:val="a9"/>
        <w:rFonts w:hAnsi="標楷體"/>
      </w:rPr>
      <w:instrText xml:space="preserve"> NUMPAGES  \* DBNUM1 </w:instrText>
    </w:r>
    <w:r w:rsidR="00064D29">
      <w:rPr>
        <w:rStyle w:val="a9"/>
        <w:rFonts w:hAnsi="標楷體"/>
      </w:rPr>
      <w:fldChar w:fldCharType="separate"/>
    </w:r>
    <w:r w:rsidR="00543081">
      <w:rPr>
        <w:rStyle w:val="a9"/>
        <w:rFonts w:hAnsi="標楷體"/>
        <w:noProof/>
      </w:rPr>
      <w:t>二</w:t>
    </w:r>
    <w:r w:rsidR="00064D29">
      <w:rPr>
        <w:rStyle w:val="a9"/>
        <w:rFonts w:hAnsi="標楷體"/>
      </w:rPr>
      <w:fldChar w:fldCharType="end"/>
    </w:r>
    <w:r w:rsidR="00064D29">
      <w:rPr>
        <w:rStyle w:val="a9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FA7916">
    <w:pPr>
      <w:pStyle w:val="a5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800" behindDoc="0" locked="0" layoutInCell="0" allowOverlap="1" wp14:anchorId="262C06E6" wp14:editId="02115DC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4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position:absolute;left:0;text-align:left;margin-left:-33.65pt;margin-top:556.35pt;width:11.75pt;height:11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KGj1uwIAAMo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9"/>
        <w:rFonts w:hAnsi="標楷體" w:hint="eastAsia"/>
      </w:rPr>
      <w:t>第</w:t>
    </w:r>
    <w:r>
      <w:rPr>
        <w:rStyle w:val="a9"/>
        <w:rFonts w:hAnsi="標楷體"/>
      </w:rPr>
      <w:fldChar w:fldCharType="begin"/>
    </w:r>
    <w:r>
      <w:rPr>
        <w:rStyle w:val="a9"/>
        <w:rFonts w:hAnsi="標楷體"/>
      </w:rPr>
      <w:instrText xml:space="preserve"> PAGE  \* DBNUM1 </w:instrText>
    </w:r>
    <w:r>
      <w:rPr>
        <w:rStyle w:val="a9"/>
        <w:rFonts w:hAnsi="標楷體"/>
      </w:rPr>
      <w:fldChar w:fldCharType="separate"/>
    </w:r>
    <w:r w:rsidR="00543081">
      <w:rPr>
        <w:rStyle w:val="a9"/>
        <w:rFonts w:hAnsi="標楷體"/>
        <w:noProof/>
      </w:rPr>
      <w:t>二</w:t>
    </w:r>
    <w:r>
      <w:rPr>
        <w:rStyle w:val="a9"/>
        <w:rFonts w:hAnsi="標楷體"/>
      </w:rPr>
      <w:fldChar w:fldCharType="end"/>
    </w:r>
    <w:r>
      <w:rPr>
        <w:rStyle w:val="a9"/>
        <w:rFonts w:hAnsi="標楷體" w:hint="eastAsia"/>
      </w:rPr>
      <w:t>頁　共</w:t>
    </w:r>
    <w:r>
      <w:rPr>
        <w:rStyle w:val="a9"/>
        <w:rFonts w:hAnsi="標楷體"/>
      </w:rPr>
      <w:fldChar w:fldCharType="begin"/>
    </w:r>
    <w:r>
      <w:rPr>
        <w:rStyle w:val="a9"/>
        <w:rFonts w:hAnsi="標楷體"/>
      </w:rPr>
      <w:instrText xml:space="preserve"> NUMPAGES  \* DBNUM1 </w:instrText>
    </w:r>
    <w:r>
      <w:rPr>
        <w:rStyle w:val="a9"/>
        <w:rFonts w:hAnsi="標楷體"/>
      </w:rPr>
      <w:fldChar w:fldCharType="separate"/>
    </w:r>
    <w:r w:rsidR="00543081">
      <w:rPr>
        <w:rStyle w:val="a9"/>
        <w:rFonts w:hAnsi="標楷體"/>
        <w:noProof/>
      </w:rPr>
      <w:t>二</w:t>
    </w:r>
    <w:r>
      <w:rPr>
        <w:rStyle w:val="a9"/>
        <w:rFonts w:hAnsi="標楷體"/>
      </w:rPr>
      <w:fldChar w:fldCharType="end"/>
    </w:r>
    <w:r>
      <w:rPr>
        <w:rStyle w:val="a9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66F5" w:rsidRDefault="002466F5">
      <w:r>
        <w:separator/>
      </w:r>
    </w:p>
  </w:footnote>
  <w:footnote w:type="continuationSeparator" w:id="0">
    <w:p w:rsidR="002466F5" w:rsidRDefault="002466F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5146EA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2FE72E74" wp14:editId="52EDE265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0B1316C2" wp14:editId="765CD0B0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8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61BEE353" wp14:editId="7323DCDD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064D29">
    <w:pPr>
      <w:pStyle w:val="a3"/>
      <w:ind w:left="6237"/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AE3AB6"/>
    <w:multiLevelType w:val="hybridMultilevel"/>
    <w:tmpl w:val="C7B614A8"/>
    <w:lvl w:ilvl="0" w:tplc="D66EB67C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7133"/>
    <w:rsid w:val="000056C9"/>
    <w:rsid w:val="00007474"/>
    <w:rsid w:val="000206BE"/>
    <w:rsid w:val="00064D29"/>
    <w:rsid w:val="00093F36"/>
    <w:rsid w:val="000D0EF0"/>
    <w:rsid w:val="0011406E"/>
    <w:rsid w:val="00125841"/>
    <w:rsid w:val="00145350"/>
    <w:rsid w:val="00150204"/>
    <w:rsid w:val="001608A2"/>
    <w:rsid w:val="001A0D27"/>
    <w:rsid w:val="001A5083"/>
    <w:rsid w:val="00201F4A"/>
    <w:rsid w:val="002056B4"/>
    <w:rsid w:val="002067A5"/>
    <w:rsid w:val="002466F5"/>
    <w:rsid w:val="00252E92"/>
    <w:rsid w:val="002C6FEC"/>
    <w:rsid w:val="00313776"/>
    <w:rsid w:val="00322547"/>
    <w:rsid w:val="00364983"/>
    <w:rsid w:val="00374399"/>
    <w:rsid w:val="004B277A"/>
    <w:rsid w:val="004C645D"/>
    <w:rsid w:val="005146EA"/>
    <w:rsid w:val="00543081"/>
    <w:rsid w:val="005752D6"/>
    <w:rsid w:val="005C7360"/>
    <w:rsid w:val="005F7ACD"/>
    <w:rsid w:val="006102F0"/>
    <w:rsid w:val="006236BB"/>
    <w:rsid w:val="00632408"/>
    <w:rsid w:val="006377C5"/>
    <w:rsid w:val="006754A5"/>
    <w:rsid w:val="0073073F"/>
    <w:rsid w:val="007411AD"/>
    <w:rsid w:val="00754797"/>
    <w:rsid w:val="0076352C"/>
    <w:rsid w:val="00797F71"/>
    <w:rsid w:val="007C6D8D"/>
    <w:rsid w:val="007D05DA"/>
    <w:rsid w:val="007D5EF2"/>
    <w:rsid w:val="00835F67"/>
    <w:rsid w:val="0084449E"/>
    <w:rsid w:val="00882851"/>
    <w:rsid w:val="00884EDA"/>
    <w:rsid w:val="008D25D5"/>
    <w:rsid w:val="008E6C1B"/>
    <w:rsid w:val="00950A63"/>
    <w:rsid w:val="0096381B"/>
    <w:rsid w:val="00975AF2"/>
    <w:rsid w:val="00997697"/>
    <w:rsid w:val="009C2F41"/>
    <w:rsid w:val="009F7133"/>
    <w:rsid w:val="00A92D7D"/>
    <w:rsid w:val="00AE7493"/>
    <w:rsid w:val="00B722C1"/>
    <w:rsid w:val="00B7543F"/>
    <w:rsid w:val="00BD3593"/>
    <w:rsid w:val="00BE3033"/>
    <w:rsid w:val="00BF3A99"/>
    <w:rsid w:val="00C46A0E"/>
    <w:rsid w:val="00C60317"/>
    <w:rsid w:val="00C60C2D"/>
    <w:rsid w:val="00C8777A"/>
    <w:rsid w:val="00CA05C8"/>
    <w:rsid w:val="00CA167A"/>
    <w:rsid w:val="00D654ED"/>
    <w:rsid w:val="00D65A26"/>
    <w:rsid w:val="00D74F40"/>
    <w:rsid w:val="00D85583"/>
    <w:rsid w:val="00DA0A34"/>
    <w:rsid w:val="00DC4559"/>
    <w:rsid w:val="00DE32A4"/>
    <w:rsid w:val="00E5068B"/>
    <w:rsid w:val="00E653BF"/>
    <w:rsid w:val="00E83981"/>
    <w:rsid w:val="00E839C3"/>
    <w:rsid w:val="00EC3694"/>
    <w:rsid w:val="00ED37E5"/>
    <w:rsid w:val="00F709D8"/>
    <w:rsid w:val="00FA7916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footer"/>
    <w:basedOn w:val="a"/>
    <w:link w:val="a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7">
    <w:name w:val="說明"/>
    <w:basedOn w:val="a8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9">
    <w:name w:val="page number"/>
    <w:basedOn w:val="a0"/>
  </w:style>
  <w:style w:type="paragraph" w:styleId="aa">
    <w:name w:val="Balloon Text"/>
    <w:basedOn w:val="a"/>
    <w:semiHidden/>
    <w:rPr>
      <w:rFonts w:ascii="Arial" w:hAnsi="Arial"/>
      <w:sz w:val="18"/>
      <w:szCs w:val="18"/>
    </w:rPr>
  </w:style>
  <w:style w:type="paragraph" w:styleId="a8">
    <w:name w:val="Body Text Indent"/>
    <w:basedOn w:val="a"/>
    <w:pPr>
      <w:spacing w:after="120"/>
      <w:ind w:left="480"/>
    </w:pPr>
  </w:style>
  <w:style w:type="paragraph" w:customStyle="1" w:styleId="ab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c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d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e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f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0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1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2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3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5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6">
    <w:name w:val="立法院(列席單位)"/>
    <w:basedOn w:val="ab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b"/>
    <w:pPr>
      <w:tabs>
        <w:tab w:val="left" w:pos="1905"/>
      </w:tabs>
      <w:kinsoku w:val="0"/>
      <w:ind w:left="900" w:hanging="900"/>
    </w:pPr>
  </w:style>
  <w:style w:type="paragraph" w:customStyle="1" w:styleId="af7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b"/>
    <w:pPr>
      <w:kinsoku w:val="0"/>
      <w:spacing w:line="240" w:lineRule="auto"/>
      <w:ind w:left="731" w:hanging="731"/>
    </w:pPr>
  </w:style>
  <w:style w:type="paragraph" w:customStyle="1" w:styleId="af8">
    <w:name w:val="立法院(章戳)"/>
    <w:basedOn w:val="ac"/>
    <w:rPr>
      <w:rFonts w:ascii="Times New Roman" w:hAnsi="Times New Roman"/>
      <w:kern w:val="0"/>
      <w:sz w:val="40"/>
      <w:szCs w:val="20"/>
    </w:rPr>
  </w:style>
  <w:style w:type="paragraph" w:customStyle="1" w:styleId="af9">
    <w:name w:val="立法院(決行)"/>
    <w:basedOn w:val="a"/>
  </w:style>
  <w:style w:type="paragraph" w:customStyle="1" w:styleId="afa">
    <w:name w:val="立法院(條碼位置)"/>
    <w:basedOn w:val="a"/>
    <w:rPr>
      <w:rFonts w:hAnsi="標楷體"/>
    </w:rPr>
  </w:style>
  <w:style w:type="character" w:customStyle="1" w:styleId="a4">
    <w:name w:val="頁首 字元"/>
    <w:basedOn w:val="a0"/>
    <w:link w:val="a3"/>
    <w:rsid w:val="00B722C1"/>
    <w:rPr>
      <w:rFonts w:ascii="標楷體" w:eastAsia="標楷體"/>
      <w:kern w:val="2"/>
    </w:rPr>
  </w:style>
  <w:style w:type="character" w:customStyle="1" w:styleId="a6">
    <w:name w:val="頁尾 字元"/>
    <w:basedOn w:val="a0"/>
    <w:link w:val="a5"/>
    <w:rsid w:val="00B722C1"/>
    <w:rPr>
      <w:rFonts w:ascii="標楷體" w:eastAsia="標楷體"/>
      <w:kern w:val="2"/>
    </w:rPr>
  </w:style>
  <w:style w:type="paragraph" w:styleId="afb">
    <w:name w:val="List Paragraph"/>
    <w:basedOn w:val="a"/>
    <w:uiPriority w:val="34"/>
    <w:qFormat/>
    <w:rsid w:val="00B722C1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footer"/>
    <w:basedOn w:val="a"/>
    <w:link w:val="a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7">
    <w:name w:val="說明"/>
    <w:basedOn w:val="a8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9">
    <w:name w:val="page number"/>
    <w:basedOn w:val="a0"/>
  </w:style>
  <w:style w:type="paragraph" w:styleId="aa">
    <w:name w:val="Balloon Text"/>
    <w:basedOn w:val="a"/>
    <w:semiHidden/>
    <w:rPr>
      <w:rFonts w:ascii="Arial" w:hAnsi="Arial"/>
      <w:sz w:val="18"/>
      <w:szCs w:val="18"/>
    </w:rPr>
  </w:style>
  <w:style w:type="paragraph" w:styleId="a8">
    <w:name w:val="Body Text Indent"/>
    <w:basedOn w:val="a"/>
    <w:pPr>
      <w:spacing w:after="120"/>
      <w:ind w:left="480"/>
    </w:pPr>
  </w:style>
  <w:style w:type="paragraph" w:customStyle="1" w:styleId="ab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c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d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e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f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0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1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2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3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5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6">
    <w:name w:val="立法院(列席單位)"/>
    <w:basedOn w:val="ab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b"/>
    <w:pPr>
      <w:tabs>
        <w:tab w:val="left" w:pos="1905"/>
      </w:tabs>
      <w:kinsoku w:val="0"/>
      <w:ind w:left="900" w:hanging="900"/>
    </w:pPr>
  </w:style>
  <w:style w:type="paragraph" w:customStyle="1" w:styleId="af7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b"/>
    <w:pPr>
      <w:kinsoku w:val="0"/>
      <w:spacing w:line="240" w:lineRule="auto"/>
      <w:ind w:left="731" w:hanging="731"/>
    </w:pPr>
  </w:style>
  <w:style w:type="paragraph" w:customStyle="1" w:styleId="af8">
    <w:name w:val="立法院(章戳)"/>
    <w:basedOn w:val="ac"/>
    <w:rPr>
      <w:rFonts w:ascii="Times New Roman" w:hAnsi="Times New Roman"/>
      <w:kern w:val="0"/>
      <w:sz w:val="40"/>
      <w:szCs w:val="20"/>
    </w:rPr>
  </w:style>
  <w:style w:type="paragraph" w:customStyle="1" w:styleId="af9">
    <w:name w:val="立法院(決行)"/>
    <w:basedOn w:val="a"/>
  </w:style>
  <w:style w:type="paragraph" w:customStyle="1" w:styleId="afa">
    <w:name w:val="立法院(條碼位置)"/>
    <w:basedOn w:val="a"/>
    <w:rPr>
      <w:rFonts w:hAnsi="標楷體"/>
    </w:rPr>
  </w:style>
  <w:style w:type="character" w:customStyle="1" w:styleId="a4">
    <w:name w:val="頁首 字元"/>
    <w:basedOn w:val="a0"/>
    <w:link w:val="a3"/>
    <w:rsid w:val="00B722C1"/>
    <w:rPr>
      <w:rFonts w:ascii="標楷體" w:eastAsia="標楷體"/>
      <w:kern w:val="2"/>
    </w:rPr>
  </w:style>
  <w:style w:type="character" w:customStyle="1" w:styleId="a6">
    <w:name w:val="頁尾 字元"/>
    <w:basedOn w:val="a0"/>
    <w:link w:val="a5"/>
    <w:rsid w:val="00B722C1"/>
    <w:rPr>
      <w:rFonts w:ascii="標楷體" w:eastAsia="標楷體"/>
      <w:kern w:val="2"/>
    </w:rPr>
  </w:style>
  <w:style w:type="paragraph" w:styleId="afb">
    <w:name w:val="List Paragraph"/>
    <w:basedOn w:val="a"/>
    <w:uiPriority w:val="34"/>
    <w:qFormat/>
    <w:rsid w:val="00B722C1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9B616D-2DD2-4CF9-A6D5-D8AF5DD406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7</TotalTime>
  <Pages>1</Pages>
  <Words>161</Words>
  <Characters>918</Characters>
  <Application>Microsoft Office Word</Application>
  <DocSecurity>0</DocSecurity>
  <Lines>7</Lines>
  <Paragraphs>2</Paragraphs>
  <ScaleCrop>false</ScaleCrop>
  <Company>eic</Company>
  <LinksUpToDate>false</LinksUpToDate>
  <CharactersWithSpaces>1077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hp400g3</dc:creator>
  <cp:lastModifiedBy>hp400g2</cp:lastModifiedBy>
  <cp:revision>4</cp:revision>
  <cp:lastPrinted>2018-10-12T08:22:00Z</cp:lastPrinted>
  <dcterms:created xsi:type="dcterms:W3CDTF">2018-10-12T08:46:00Z</dcterms:created>
  <dcterms:modified xsi:type="dcterms:W3CDTF">2018-10-12T08:53:00Z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6</vt:lpwstr>
  </property>
  <property fmtid="{D5CDD505-2E9C-101B-9397-08002B2CF9AE}" pid="7" name="billNo0">
    <vt:lpwstr>1070917070100200</vt:lpwstr>
  </property>
  <property fmtid="{D5CDD505-2E9C-101B-9397-08002B2CF9AE}" pid="8" name="billNoCount">
    <vt:lpwstr>1</vt:lpwstr>
  </property>
  <property fmtid="{D5CDD505-2E9C-101B-9397-08002B2CF9AE}" pid="9" name="開會時間1">
    <vt:lpwstr>107年10月18日（星期四）上午09時00分至下午5時30分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20181018</vt:lpwstr>
  </property>
  <property fmtid="{D5CDD505-2E9C-101B-9397-08002B2CF9AE}" pid="12" name="201810180-0">
    <vt:lpwstr>1070917070100200;</vt:lpwstr>
  </property>
  <property fmtid="{D5CDD505-2E9C-101B-9397-08002B2CF9AE}" pid="13" name="201810180-1">
    <vt:lpwstr/>
  </property>
  <property fmtid="{D5CDD505-2E9C-101B-9397-08002B2CF9AE}" pid="14" name="201810180-2">
    <vt:lpwstr/>
  </property>
  <property fmtid="{D5CDD505-2E9C-101B-9397-08002B2CF9AE}" pid="15" name="201810180-3">
    <vt:lpwstr/>
  </property>
  <property fmtid="{D5CDD505-2E9C-101B-9397-08002B2CF9AE}" pid="16" name="201810180-4">
    <vt:lpwstr/>
  </property>
  <property fmtid="{D5CDD505-2E9C-101B-9397-08002B2CF9AE}" pid="17" name="201810180-5">
    <vt:lpwstr/>
  </property>
  <property fmtid="{D5CDD505-2E9C-101B-9397-08002B2CF9AE}" pid="18" name="201810180-6">
    <vt:lpwstr/>
  </property>
  <property fmtid="{D5CDD505-2E9C-101B-9397-08002B2CF9AE}" pid="19" name="201810180-7">
    <vt:lpwstr/>
  </property>
  <property fmtid="{D5CDD505-2E9C-101B-9397-08002B2CF9AE}" pid="20" name="201810180-8">
    <vt:lpwstr/>
  </property>
  <property fmtid="{D5CDD505-2E9C-101B-9397-08002B2CF9AE}" pid="21" name="201810180-9">
    <vt:lpwstr/>
  </property>
  <property fmtid="{D5CDD505-2E9C-101B-9397-08002B2CF9AE}" pid="22" name="meetingTimeNum20">
    <vt:lpwstr>09:00-17:30</vt:lpwstr>
  </property>
  <property fmtid="{D5CDD505-2E9C-101B-9397-08002B2CF9AE}" pid="23" name="tmpFileName">
    <vt:lpwstr>20181012084610-20181012084610-文件2.docx</vt:lpwstr>
  </property>
  <property fmtid="{D5CDD505-2E9C-101B-9397-08002B2CF9AE}" pid="24" name="傳遞方式">
    <vt:lpwstr>1;3;</vt:lpwstr>
  </property>
  <property fmtid="{D5CDD505-2E9C-101B-9397-08002B2CF9AE}" pid="25" name="歸檔或續辦">
    <vt:lpwstr>1</vt:lpwstr>
  </property>
  <property fmtid="{D5CDD505-2E9C-101B-9397-08002B2CF9AE}" pid="26" name="公文性質">
    <vt:lpwstr>08,一般公文</vt:lpwstr>
  </property>
  <property fmtid="{D5CDD505-2E9C-101B-9397-08002B2CF9AE}" pid="27" name="文號">
    <vt:lpwstr>1074001255</vt:lpwstr>
  </property>
  <property fmtid="{D5CDD505-2E9C-101B-9397-08002B2CF9AE}" pid="28" name="HttpUrl">
    <vt:lpwstr>http://docdl.ly.gov.tw/add/</vt:lpwstr>
  </property>
  <property fmtid="{D5CDD505-2E9C-101B-9397-08002B2CF9AE}" pid="29" name="HttpPath">
    <vt:lpwstr>EA/EAServer/Repository/WebApplication/jsp/odmgr/http/</vt:lpwstr>
  </property>
  <property fmtid="{D5CDD505-2E9C-101B-9397-08002B2CF9AE}" pid="30" name="DiPath">
    <vt:lpwstr>EA/EAServer/Repository/WebApplication/jsp/odmgr/di/</vt:lpwstr>
  </property>
  <property fmtid="{D5CDD505-2E9C-101B-9397-08002B2CF9AE}" pid="31" name="發文字">
    <vt:lpwstr>40</vt:lpwstr>
  </property>
  <property fmtid="{D5CDD505-2E9C-101B-9397-08002B2CF9AE}" pid="32" name="發文號">
    <vt:lpwstr>1074001255</vt:lpwstr>
  </property>
  <property fmtid="{D5CDD505-2E9C-101B-9397-08002B2CF9AE}" pid="33" name="發文支號">
    <vt:lpwstr>0</vt:lpwstr>
  </property>
  <property fmtid="{D5CDD505-2E9C-101B-9397-08002B2CF9AE}" pid="34" name="TotFileSize">
    <vt:lpwstr>179</vt:lpwstr>
  </property>
</Properties>
</file>