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BC2CB9" w:rsidRPr="00034517" w:rsidRDefault="00BC2CB9" w:rsidP="006E6D49">
      <w:pPr>
        <w:pStyle w:val="a5"/>
        <w:spacing w:line="500" w:lineRule="exact"/>
        <w:rPr>
          <w:color w:val="000000" w:themeColor="text1"/>
          <w:spacing w:val="10"/>
          <w:szCs w:val="32"/>
        </w:rPr>
      </w:pPr>
      <w:bookmarkStart w:id="0" w:name="_GoBack"/>
      <w:bookmarkEnd w:id="0"/>
      <w:r w:rsidRPr="00034517">
        <w:rPr>
          <w:color w:val="000000" w:themeColor="text1"/>
          <w:spacing w:val="10"/>
          <w:szCs w:val="32"/>
        </w:rPr>
        <w:t>立法院第</w:t>
      </w:r>
      <w:r w:rsidR="00EA0429" w:rsidRPr="00034517">
        <w:rPr>
          <w:rFonts w:hint="eastAsia"/>
          <w:color w:val="000000" w:themeColor="text1"/>
          <w:spacing w:val="10"/>
          <w:szCs w:val="32"/>
        </w:rPr>
        <w:t>9</w:t>
      </w:r>
      <w:r w:rsidRPr="00034517">
        <w:rPr>
          <w:color w:val="000000" w:themeColor="text1"/>
          <w:spacing w:val="10"/>
          <w:szCs w:val="32"/>
        </w:rPr>
        <w:t>屆第</w:t>
      </w:r>
      <w:r w:rsidR="000B3A78">
        <w:rPr>
          <w:rFonts w:hint="eastAsia"/>
          <w:color w:val="000000" w:themeColor="text1"/>
          <w:spacing w:val="10"/>
          <w:szCs w:val="32"/>
        </w:rPr>
        <w:t>6</w:t>
      </w:r>
      <w:r w:rsidRPr="00034517">
        <w:rPr>
          <w:color w:val="000000" w:themeColor="text1"/>
          <w:spacing w:val="10"/>
          <w:szCs w:val="32"/>
        </w:rPr>
        <w:t>會期經濟委員會第</w:t>
      </w:r>
      <w:r w:rsidR="007C5FAD">
        <w:rPr>
          <w:rFonts w:hint="eastAsia"/>
          <w:color w:val="000000" w:themeColor="text1"/>
          <w:spacing w:val="10"/>
          <w:szCs w:val="32"/>
        </w:rPr>
        <w:t>4</w:t>
      </w:r>
      <w:r w:rsidRPr="00034517">
        <w:rPr>
          <w:color w:val="000000" w:themeColor="text1"/>
          <w:spacing w:val="10"/>
          <w:szCs w:val="32"/>
        </w:rPr>
        <w:t>次全體委員會議議事錄</w:t>
      </w:r>
    </w:p>
    <w:p w:rsidR="00EA0429" w:rsidRPr="007B282D" w:rsidRDefault="0014671E" w:rsidP="00556B66">
      <w:pPr>
        <w:adjustRightInd w:val="0"/>
        <w:spacing w:line="500" w:lineRule="exact"/>
        <w:ind w:left="1638" w:rightChars="127" w:right="422" w:hangingChars="493" w:hanging="1638"/>
        <w:rPr>
          <w:color w:val="000000" w:themeColor="text1"/>
          <w:spacing w:val="-16"/>
          <w:kern w:val="20"/>
        </w:rPr>
      </w:pPr>
      <w:r w:rsidRPr="003F2D21">
        <w:rPr>
          <w:color w:val="000000" w:themeColor="text1"/>
          <w:szCs w:val="32"/>
        </w:rPr>
        <w:t>時</w:t>
      </w:r>
      <w:r w:rsidR="00001F14" w:rsidRPr="003F2D21">
        <w:rPr>
          <w:rFonts w:hint="eastAsia"/>
          <w:color w:val="000000" w:themeColor="text1"/>
          <w:szCs w:val="32"/>
        </w:rPr>
        <w:t xml:space="preserve">　　</w:t>
      </w:r>
      <w:r w:rsidRPr="003F2D21">
        <w:rPr>
          <w:color w:val="000000" w:themeColor="text1"/>
          <w:szCs w:val="32"/>
        </w:rPr>
        <w:t>間：</w:t>
      </w:r>
      <w:r w:rsidR="00B92AD5">
        <w:rPr>
          <w:rFonts w:hint="eastAsia"/>
          <w:color w:val="000000" w:themeColor="text1"/>
          <w:szCs w:val="32"/>
        </w:rPr>
        <w:t>107</w:t>
      </w:r>
      <w:r w:rsidR="00B92AD5">
        <w:rPr>
          <w:rFonts w:hint="eastAsia"/>
          <w:color w:val="000000" w:themeColor="text1"/>
          <w:szCs w:val="32"/>
        </w:rPr>
        <w:t>年</w:t>
      </w:r>
      <w:r w:rsidR="007C5FAD" w:rsidRPr="007C5FAD">
        <w:rPr>
          <w:rFonts w:hint="eastAsia"/>
          <w:color w:val="000000" w:themeColor="text1"/>
          <w:szCs w:val="32"/>
        </w:rPr>
        <w:t>10</w:t>
      </w:r>
      <w:r w:rsidR="007C5FAD" w:rsidRPr="007C5FAD">
        <w:rPr>
          <w:rFonts w:hint="eastAsia"/>
          <w:color w:val="000000" w:themeColor="text1"/>
          <w:szCs w:val="32"/>
        </w:rPr>
        <w:t>月</w:t>
      </w:r>
      <w:r w:rsidR="007C5FAD" w:rsidRPr="007C5FAD">
        <w:rPr>
          <w:rFonts w:hint="eastAsia"/>
          <w:color w:val="000000" w:themeColor="text1"/>
          <w:szCs w:val="32"/>
        </w:rPr>
        <w:t>1</w:t>
      </w:r>
      <w:r w:rsidR="007C5FAD">
        <w:rPr>
          <w:rFonts w:hint="eastAsia"/>
          <w:color w:val="000000" w:themeColor="text1"/>
          <w:szCs w:val="32"/>
        </w:rPr>
        <w:t>8</w:t>
      </w:r>
      <w:r w:rsidR="007C5FAD" w:rsidRPr="007C5FAD">
        <w:rPr>
          <w:rFonts w:hint="eastAsia"/>
          <w:color w:val="000000" w:themeColor="text1"/>
          <w:szCs w:val="32"/>
        </w:rPr>
        <w:t>日（星期四）</w:t>
      </w:r>
      <w:r w:rsidR="00810996" w:rsidRPr="003F2D21">
        <w:rPr>
          <w:rFonts w:hint="eastAsia"/>
          <w:color w:val="000000" w:themeColor="text1"/>
          <w:spacing w:val="-16"/>
          <w:kern w:val="20"/>
        </w:rPr>
        <w:t>上午</w:t>
      </w:r>
      <w:r w:rsidR="00810996" w:rsidRPr="003F2D21">
        <w:rPr>
          <w:rFonts w:hint="eastAsia"/>
          <w:color w:val="000000" w:themeColor="text1"/>
          <w:spacing w:val="-16"/>
          <w:kern w:val="20"/>
        </w:rPr>
        <w:t>9</w:t>
      </w:r>
      <w:r w:rsidR="00810996" w:rsidRPr="003F2D21">
        <w:rPr>
          <w:rFonts w:hint="eastAsia"/>
          <w:color w:val="000000" w:themeColor="text1"/>
          <w:spacing w:val="-16"/>
          <w:kern w:val="20"/>
        </w:rPr>
        <w:t>時</w:t>
      </w:r>
      <w:r w:rsidR="00531E5F" w:rsidRPr="001069EE">
        <w:rPr>
          <w:rFonts w:hint="eastAsia"/>
          <w:color w:val="000000" w:themeColor="text1"/>
          <w:spacing w:val="-16"/>
          <w:kern w:val="20"/>
        </w:rPr>
        <w:t>2</w:t>
      </w:r>
      <w:r w:rsidR="006D30FA" w:rsidRPr="00EC5174">
        <w:rPr>
          <w:rFonts w:hint="eastAsia"/>
          <w:color w:val="000000" w:themeColor="text1"/>
          <w:spacing w:val="-16"/>
          <w:kern w:val="20"/>
        </w:rPr>
        <w:t>分</w:t>
      </w:r>
      <w:r w:rsidR="00810996" w:rsidRPr="003F2D21">
        <w:rPr>
          <w:rFonts w:hint="eastAsia"/>
          <w:color w:val="000000" w:themeColor="text1"/>
          <w:spacing w:val="-16"/>
          <w:kern w:val="20"/>
        </w:rPr>
        <w:t>至</w:t>
      </w:r>
      <w:r w:rsidR="005A7B91" w:rsidRPr="007B282D">
        <w:rPr>
          <w:rFonts w:hint="eastAsia"/>
          <w:color w:val="000000" w:themeColor="text1"/>
          <w:spacing w:val="-16"/>
          <w:kern w:val="20"/>
        </w:rPr>
        <w:t>1</w:t>
      </w:r>
      <w:r w:rsidR="007B282D" w:rsidRPr="007B282D">
        <w:rPr>
          <w:rFonts w:hint="eastAsia"/>
          <w:color w:val="000000" w:themeColor="text1"/>
          <w:spacing w:val="-16"/>
          <w:kern w:val="20"/>
        </w:rPr>
        <w:t>2</w:t>
      </w:r>
      <w:r w:rsidR="006649AB" w:rsidRPr="007B282D">
        <w:rPr>
          <w:rFonts w:hint="eastAsia"/>
          <w:color w:val="000000" w:themeColor="text1"/>
          <w:spacing w:val="-16"/>
          <w:kern w:val="20"/>
        </w:rPr>
        <w:t>時</w:t>
      </w:r>
      <w:r w:rsidR="007B282D" w:rsidRPr="007B282D">
        <w:rPr>
          <w:rFonts w:hint="eastAsia"/>
          <w:color w:val="000000" w:themeColor="text1"/>
          <w:spacing w:val="-16"/>
          <w:kern w:val="20"/>
        </w:rPr>
        <w:t>50</w:t>
      </w:r>
      <w:r w:rsidR="00C26FD2" w:rsidRPr="007B282D">
        <w:rPr>
          <w:rFonts w:hint="eastAsia"/>
          <w:color w:val="000000" w:themeColor="text1"/>
          <w:spacing w:val="-16"/>
          <w:kern w:val="20"/>
        </w:rPr>
        <w:t>分</w:t>
      </w:r>
    </w:p>
    <w:p w:rsidR="0014671E" w:rsidRPr="003F2D21" w:rsidRDefault="0014671E" w:rsidP="006E6D49">
      <w:pPr>
        <w:tabs>
          <w:tab w:val="left" w:pos="6308"/>
        </w:tabs>
        <w:spacing w:line="500" w:lineRule="exact"/>
        <w:rPr>
          <w:color w:val="000000" w:themeColor="text1"/>
        </w:rPr>
      </w:pPr>
      <w:r w:rsidRPr="003F2D21">
        <w:rPr>
          <w:color w:val="000000" w:themeColor="text1"/>
        </w:rPr>
        <w:t>地</w:t>
      </w:r>
      <w:r w:rsidR="00001F14" w:rsidRPr="003F2D21">
        <w:rPr>
          <w:rFonts w:hint="eastAsia"/>
          <w:color w:val="000000" w:themeColor="text1"/>
        </w:rPr>
        <w:t xml:space="preserve">　　</w:t>
      </w:r>
      <w:r w:rsidRPr="003F2D21">
        <w:rPr>
          <w:color w:val="000000" w:themeColor="text1"/>
        </w:rPr>
        <w:t>點：紅樓</w:t>
      </w:r>
      <w:r w:rsidRPr="003F2D21">
        <w:rPr>
          <w:color w:val="000000" w:themeColor="text1"/>
        </w:rPr>
        <w:t>101</w:t>
      </w:r>
      <w:r w:rsidRPr="003F2D21">
        <w:rPr>
          <w:color w:val="000000" w:themeColor="text1"/>
        </w:rPr>
        <w:t>會議室</w:t>
      </w:r>
    </w:p>
    <w:p w:rsidR="00553894" w:rsidRPr="002F392B" w:rsidRDefault="00553894" w:rsidP="005205FD">
      <w:pPr>
        <w:tabs>
          <w:tab w:val="left" w:pos="2996"/>
          <w:tab w:val="left" w:pos="4298"/>
          <w:tab w:val="left" w:pos="5628"/>
          <w:tab w:val="left" w:pos="6946"/>
          <w:tab w:val="left" w:pos="8222"/>
        </w:tabs>
        <w:overflowPunct w:val="0"/>
        <w:autoSpaceDN w:val="0"/>
        <w:spacing w:line="500" w:lineRule="exact"/>
        <w:ind w:left="1625" w:rightChars="100" w:right="332" w:hangingChars="489" w:hanging="1625"/>
        <w:rPr>
          <w:b/>
          <w:color w:val="000000" w:themeColor="text1"/>
          <w:szCs w:val="32"/>
        </w:rPr>
      </w:pPr>
      <w:r w:rsidRPr="002F392B">
        <w:rPr>
          <w:color w:val="000000" w:themeColor="text1"/>
          <w:szCs w:val="32"/>
        </w:rPr>
        <w:t>出席委員：</w:t>
      </w:r>
      <w:r w:rsidR="00B90548" w:rsidRPr="002F392B">
        <w:rPr>
          <w:rFonts w:hint="eastAsia"/>
          <w:color w:val="000000" w:themeColor="text1"/>
          <w:szCs w:val="32"/>
        </w:rPr>
        <w:t>林岱樺</w:t>
      </w:r>
      <w:r w:rsidR="002E5603" w:rsidRPr="002F392B">
        <w:rPr>
          <w:rFonts w:hint="eastAsia"/>
          <w:color w:val="000000" w:themeColor="text1"/>
          <w:szCs w:val="32"/>
        </w:rPr>
        <w:tab/>
      </w:r>
      <w:r w:rsidR="00EB71EE" w:rsidRPr="002F392B">
        <w:rPr>
          <w:rFonts w:ascii="標楷體" w:hAnsi="標楷體" w:hint="eastAsia"/>
          <w:color w:val="000000" w:themeColor="text1"/>
        </w:rPr>
        <w:t>邱議瑩</w:t>
      </w:r>
      <w:r w:rsidR="00EB71EE" w:rsidRPr="002F392B">
        <w:rPr>
          <w:rFonts w:hint="eastAsia"/>
          <w:color w:val="000000" w:themeColor="text1"/>
          <w:szCs w:val="32"/>
        </w:rPr>
        <w:tab/>
      </w:r>
      <w:r w:rsidR="00796702" w:rsidRPr="002F392B">
        <w:rPr>
          <w:rFonts w:hint="eastAsia"/>
          <w:color w:val="000000" w:themeColor="text1"/>
          <w:w w:val="75"/>
          <w:szCs w:val="32"/>
        </w:rPr>
        <w:t>周陳秀霞</w:t>
      </w:r>
      <w:r w:rsidR="00190715" w:rsidRPr="002F392B">
        <w:rPr>
          <w:rFonts w:hint="eastAsia"/>
          <w:color w:val="000000" w:themeColor="text1"/>
          <w:szCs w:val="32"/>
        </w:rPr>
        <w:tab/>
      </w:r>
      <w:r w:rsidR="00555BD0" w:rsidRPr="002F392B">
        <w:rPr>
          <w:rFonts w:ascii="標楷體" w:hAnsi="標楷體" w:hint="eastAsia"/>
          <w:color w:val="000000" w:themeColor="text1"/>
        </w:rPr>
        <w:t>廖國棟</w:t>
      </w:r>
      <w:proofErr w:type="spellStart"/>
      <w:r w:rsidR="00555BD0" w:rsidRPr="002F392B">
        <w:rPr>
          <w:rFonts w:ascii="標楷體" w:hAnsi="標楷體" w:hint="eastAsia"/>
          <w:color w:val="000000" w:themeColor="text1"/>
        </w:rPr>
        <w:t>Sufin</w:t>
      </w:r>
      <w:proofErr w:type="spellEnd"/>
      <w:r w:rsidR="00555BD0" w:rsidRPr="002F392B">
        <w:rPr>
          <w:rFonts w:ascii="標楷體" w:hAnsi="標楷體" w:hint="eastAsia"/>
          <w:color w:val="000000" w:themeColor="text1"/>
        </w:rPr>
        <w:t>．</w:t>
      </w:r>
      <w:proofErr w:type="spellStart"/>
      <w:r w:rsidR="00555BD0" w:rsidRPr="002F392B">
        <w:rPr>
          <w:rFonts w:ascii="標楷體" w:hAnsi="標楷體" w:hint="eastAsia"/>
          <w:color w:val="000000" w:themeColor="text1"/>
        </w:rPr>
        <w:t>Siluko</w:t>
      </w:r>
      <w:proofErr w:type="spellEnd"/>
      <w:r w:rsidR="00555BD0" w:rsidRPr="002F392B">
        <w:rPr>
          <w:rFonts w:ascii="標楷體" w:hAnsi="標楷體"/>
          <w:color w:val="000000" w:themeColor="text1"/>
        </w:rPr>
        <w:br/>
      </w:r>
      <w:r w:rsidR="00555BD0" w:rsidRPr="002F392B">
        <w:rPr>
          <w:rFonts w:ascii="標楷體" w:hAnsi="標楷體" w:hint="eastAsia"/>
          <w:color w:val="000000" w:themeColor="text1"/>
        </w:rPr>
        <w:t>莊瑞雄</w:t>
      </w:r>
      <w:r w:rsidR="00555BD0" w:rsidRPr="002F392B">
        <w:rPr>
          <w:rFonts w:ascii="標楷體" w:hAnsi="標楷體" w:hint="eastAsia"/>
          <w:color w:val="000000" w:themeColor="text1"/>
        </w:rPr>
        <w:tab/>
        <w:t>蘇震清</w:t>
      </w:r>
      <w:r w:rsidR="00555BD0" w:rsidRPr="002F392B">
        <w:rPr>
          <w:rFonts w:ascii="標楷體" w:hAnsi="標楷體" w:hint="eastAsia"/>
          <w:color w:val="000000" w:themeColor="text1"/>
        </w:rPr>
        <w:tab/>
      </w:r>
      <w:r w:rsidR="00796702" w:rsidRPr="002F392B">
        <w:rPr>
          <w:rFonts w:ascii="標楷體" w:hAnsi="標楷體" w:hint="eastAsia"/>
          <w:color w:val="000000" w:themeColor="text1"/>
        </w:rPr>
        <w:t>陳超明</w:t>
      </w:r>
      <w:r w:rsidR="00555BD0" w:rsidRPr="002F392B">
        <w:rPr>
          <w:rFonts w:ascii="標楷體" w:hAnsi="標楷體" w:hint="eastAsia"/>
          <w:color w:val="000000" w:themeColor="text1"/>
        </w:rPr>
        <w:tab/>
        <w:t>蘇治芬</w:t>
      </w:r>
      <w:r w:rsidR="00555BD0" w:rsidRPr="002F392B">
        <w:rPr>
          <w:rFonts w:ascii="標楷體" w:hAnsi="標楷體" w:hint="eastAsia"/>
          <w:color w:val="000000" w:themeColor="text1"/>
        </w:rPr>
        <w:tab/>
        <w:t>王惠美</w:t>
      </w:r>
      <w:r w:rsidR="00555BD0" w:rsidRPr="002F392B">
        <w:rPr>
          <w:rFonts w:ascii="標楷體" w:hAnsi="標楷體" w:hint="eastAsia"/>
          <w:color w:val="000000" w:themeColor="text1"/>
        </w:rPr>
        <w:tab/>
        <w:t>賴瑞隆</w:t>
      </w:r>
      <w:r w:rsidR="00555BD0" w:rsidRPr="002F392B">
        <w:rPr>
          <w:rFonts w:ascii="標楷體" w:hAnsi="標楷體"/>
          <w:color w:val="000000" w:themeColor="text1"/>
        </w:rPr>
        <w:br/>
      </w:r>
      <w:r w:rsidR="00555BD0" w:rsidRPr="002F392B">
        <w:rPr>
          <w:rFonts w:ascii="標楷體" w:hAnsi="標楷體" w:hint="eastAsia"/>
          <w:color w:val="000000" w:themeColor="text1"/>
        </w:rPr>
        <w:t>鄭運鵬</w:t>
      </w:r>
      <w:r w:rsidR="00555BD0" w:rsidRPr="002F392B">
        <w:rPr>
          <w:rFonts w:ascii="標楷體" w:hAnsi="標楷體" w:hint="eastAsia"/>
          <w:color w:val="000000" w:themeColor="text1"/>
        </w:rPr>
        <w:tab/>
        <w:t>高志鵬</w:t>
      </w:r>
      <w:r w:rsidR="00555BD0" w:rsidRPr="002F392B">
        <w:rPr>
          <w:rFonts w:ascii="標楷體" w:hAnsi="標楷體" w:hint="eastAsia"/>
          <w:color w:val="000000" w:themeColor="text1"/>
        </w:rPr>
        <w:tab/>
      </w:r>
      <w:r w:rsidR="00555BD0" w:rsidRPr="002F392B">
        <w:rPr>
          <w:rFonts w:ascii="標楷體" w:hAnsi="標楷體"/>
          <w:color w:val="000000" w:themeColor="text1"/>
        </w:rPr>
        <w:br/>
      </w:r>
      <w:r w:rsidR="00555BD0" w:rsidRPr="002F392B">
        <w:rPr>
          <w:rFonts w:ascii="標楷體" w:hAnsi="標楷體" w:hint="eastAsia"/>
          <w:color w:val="000000" w:themeColor="text1"/>
        </w:rPr>
        <w:t>高潞．以用．巴</w:t>
      </w:r>
      <w:proofErr w:type="gramStart"/>
      <w:r w:rsidR="00555BD0" w:rsidRPr="002F392B">
        <w:rPr>
          <w:rFonts w:ascii="標楷體" w:hAnsi="標楷體" w:hint="eastAsia"/>
          <w:color w:val="000000" w:themeColor="text1"/>
        </w:rPr>
        <w:t>魕剌</w:t>
      </w:r>
      <w:proofErr w:type="spellStart"/>
      <w:proofErr w:type="gramEnd"/>
      <w:r w:rsidR="00555BD0" w:rsidRPr="002F392B">
        <w:rPr>
          <w:rFonts w:ascii="標楷體" w:hAnsi="標楷體" w:hint="eastAsia"/>
          <w:color w:val="000000" w:themeColor="text1"/>
        </w:rPr>
        <w:t>Kawlo</w:t>
      </w:r>
      <w:proofErr w:type="spellEnd"/>
      <w:r w:rsidR="00555BD0" w:rsidRPr="002F392B">
        <w:rPr>
          <w:rFonts w:ascii="標楷體" w:hAnsi="標楷體" w:hint="eastAsia"/>
          <w:color w:val="000000" w:themeColor="text1"/>
        </w:rPr>
        <w:t>．</w:t>
      </w:r>
      <w:proofErr w:type="spellStart"/>
      <w:r w:rsidR="00555BD0" w:rsidRPr="002F392B">
        <w:rPr>
          <w:rFonts w:ascii="標楷體" w:hAnsi="標楷體" w:hint="eastAsia"/>
          <w:color w:val="000000" w:themeColor="text1"/>
        </w:rPr>
        <w:t>Iyun</w:t>
      </w:r>
      <w:proofErr w:type="spellEnd"/>
      <w:r w:rsidR="00555BD0" w:rsidRPr="002F392B">
        <w:rPr>
          <w:rFonts w:ascii="標楷體" w:hAnsi="標楷體" w:hint="eastAsia"/>
          <w:color w:val="000000" w:themeColor="text1"/>
        </w:rPr>
        <w:t>．</w:t>
      </w:r>
      <w:proofErr w:type="spellStart"/>
      <w:r w:rsidR="00555BD0" w:rsidRPr="002F392B">
        <w:rPr>
          <w:rFonts w:ascii="標楷體" w:hAnsi="標楷體" w:hint="eastAsia"/>
          <w:color w:val="000000" w:themeColor="text1"/>
        </w:rPr>
        <w:t>Pacidal</w:t>
      </w:r>
      <w:proofErr w:type="spellEnd"/>
      <w:r w:rsidR="00555BD0" w:rsidRPr="002F392B">
        <w:rPr>
          <w:rFonts w:ascii="標楷體" w:hAnsi="標楷體" w:hint="eastAsia"/>
          <w:color w:val="000000" w:themeColor="text1"/>
        </w:rPr>
        <w:tab/>
      </w:r>
      <w:r w:rsidR="00555BD0" w:rsidRPr="002F392B">
        <w:rPr>
          <w:rFonts w:ascii="標楷體" w:hAnsi="標楷體"/>
          <w:color w:val="000000" w:themeColor="text1"/>
        </w:rPr>
        <w:br/>
      </w:r>
      <w:r w:rsidRPr="002F392B">
        <w:rPr>
          <w:b/>
          <w:color w:val="000000" w:themeColor="text1"/>
          <w:szCs w:val="32"/>
        </w:rPr>
        <w:t>委員出席</w:t>
      </w:r>
      <w:r w:rsidR="00F46301" w:rsidRPr="002F392B">
        <w:rPr>
          <w:rFonts w:hint="eastAsia"/>
          <w:b/>
          <w:color w:val="000000" w:themeColor="text1"/>
          <w:szCs w:val="32"/>
        </w:rPr>
        <w:t>1</w:t>
      </w:r>
      <w:r w:rsidR="00555BD0" w:rsidRPr="002F392B">
        <w:rPr>
          <w:rFonts w:hint="eastAsia"/>
          <w:b/>
          <w:color w:val="000000" w:themeColor="text1"/>
          <w:szCs w:val="32"/>
        </w:rPr>
        <w:t>3</w:t>
      </w:r>
      <w:r w:rsidRPr="002F392B">
        <w:rPr>
          <w:b/>
          <w:color w:val="000000" w:themeColor="text1"/>
          <w:szCs w:val="32"/>
        </w:rPr>
        <w:t>人</w:t>
      </w:r>
    </w:p>
    <w:p w:rsidR="00553894" w:rsidRPr="002F392B" w:rsidRDefault="00553894" w:rsidP="002F392B">
      <w:pPr>
        <w:tabs>
          <w:tab w:val="left" w:pos="2977"/>
          <w:tab w:val="left" w:pos="4298"/>
          <w:tab w:val="left" w:pos="5670"/>
          <w:tab w:val="left" w:pos="6946"/>
          <w:tab w:val="left" w:pos="8222"/>
        </w:tabs>
        <w:overflowPunct w:val="0"/>
        <w:autoSpaceDN w:val="0"/>
        <w:spacing w:line="500" w:lineRule="exact"/>
        <w:ind w:left="1625" w:rightChars="100" w:right="332" w:hangingChars="489" w:hanging="1625"/>
        <w:rPr>
          <w:b/>
          <w:color w:val="000000" w:themeColor="text1"/>
          <w:szCs w:val="32"/>
        </w:rPr>
      </w:pPr>
      <w:r w:rsidRPr="002F392B">
        <w:rPr>
          <w:color w:val="000000" w:themeColor="text1"/>
          <w:szCs w:val="32"/>
        </w:rPr>
        <w:t>列席委員：</w:t>
      </w:r>
      <w:r w:rsidR="002E6B31" w:rsidRPr="002F392B">
        <w:rPr>
          <w:rFonts w:hint="eastAsia"/>
          <w:color w:val="000000" w:themeColor="text1"/>
          <w:szCs w:val="32"/>
        </w:rPr>
        <w:t>李彥秀</w:t>
      </w:r>
      <w:r w:rsidR="00797BCC" w:rsidRPr="002F392B">
        <w:rPr>
          <w:rFonts w:hint="eastAsia"/>
          <w:color w:val="000000" w:themeColor="text1"/>
          <w:szCs w:val="32"/>
        </w:rPr>
        <w:tab/>
      </w:r>
      <w:r w:rsidR="002E6B31" w:rsidRPr="002F392B">
        <w:rPr>
          <w:rFonts w:hint="eastAsia"/>
          <w:color w:val="000000" w:themeColor="text1"/>
          <w:szCs w:val="32"/>
        </w:rPr>
        <w:t>江啟臣</w:t>
      </w:r>
      <w:r w:rsidR="005C3A70" w:rsidRPr="002F392B">
        <w:rPr>
          <w:rFonts w:hint="eastAsia"/>
          <w:color w:val="000000" w:themeColor="text1"/>
          <w:szCs w:val="32"/>
        </w:rPr>
        <w:tab/>
      </w:r>
      <w:r w:rsidR="002E6B31" w:rsidRPr="002F392B">
        <w:rPr>
          <w:rFonts w:hint="eastAsia"/>
          <w:color w:val="000000" w:themeColor="text1"/>
          <w:szCs w:val="32"/>
        </w:rPr>
        <w:t>鍾佳濱</w:t>
      </w:r>
      <w:r w:rsidR="009E6C70" w:rsidRPr="002F392B">
        <w:rPr>
          <w:rFonts w:hint="eastAsia"/>
          <w:color w:val="000000" w:themeColor="text1"/>
          <w:szCs w:val="32"/>
        </w:rPr>
        <w:tab/>
      </w:r>
      <w:r w:rsidR="002E6B31" w:rsidRPr="002F392B">
        <w:rPr>
          <w:rFonts w:hint="eastAsia"/>
          <w:color w:val="000000" w:themeColor="text1"/>
          <w:szCs w:val="32"/>
        </w:rPr>
        <w:t>黃昭順</w:t>
      </w:r>
      <w:r w:rsidR="009E6C70" w:rsidRPr="002F392B">
        <w:rPr>
          <w:rFonts w:hint="eastAsia"/>
          <w:color w:val="000000" w:themeColor="text1"/>
          <w:szCs w:val="32"/>
        </w:rPr>
        <w:tab/>
      </w:r>
      <w:r w:rsidR="002E6B31" w:rsidRPr="002F392B">
        <w:rPr>
          <w:rFonts w:hint="eastAsia"/>
          <w:color w:val="000000" w:themeColor="text1"/>
          <w:szCs w:val="32"/>
        </w:rPr>
        <w:t>鄭天財</w:t>
      </w:r>
      <w:proofErr w:type="spellStart"/>
      <w:r w:rsidR="002E6B31" w:rsidRPr="002F392B">
        <w:rPr>
          <w:rFonts w:hint="eastAsia"/>
          <w:color w:val="000000" w:themeColor="text1"/>
          <w:spacing w:val="-10"/>
          <w:szCs w:val="32"/>
        </w:rPr>
        <w:t>Sra</w:t>
      </w:r>
      <w:proofErr w:type="spellEnd"/>
      <w:r w:rsidR="002E6B31" w:rsidRPr="002F392B">
        <w:rPr>
          <w:rFonts w:hint="eastAsia"/>
          <w:color w:val="000000" w:themeColor="text1"/>
          <w:spacing w:val="-10"/>
          <w:szCs w:val="32"/>
        </w:rPr>
        <w:t>．</w:t>
      </w:r>
      <w:proofErr w:type="spellStart"/>
      <w:r w:rsidR="002E6B31" w:rsidRPr="002F392B">
        <w:rPr>
          <w:rFonts w:hint="eastAsia"/>
          <w:color w:val="000000" w:themeColor="text1"/>
          <w:spacing w:val="-10"/>
          <w:szCs w:val="32"/>
        </w:rPr>
        <w:t>Kacaw</w:t>
      </w:r>
      <w:proofErr w:type="spellEnd"/>
      <w:r w:rsidR="002E6B31" w:rsidRPr="002F392B">
        <w:rPr>
          <w:color w:val="000000" w:themeColor="text1"/>
          <w:spacing w:val="-10"/>
          <w:szCs w:val="32"/>
        </w:rPr>
        <w:br/>
      </w:r>
      <w:r w:rsidR="002E6B31" w:rsidRPr="002F392B">
        <w:rPr>
          <w:rFonts w:hint="eastAsia"/>
          <w:color w:val="000000" w:themeColor="text1"/>
          <w:spacing w:val="-10"/>
          <w:szCs w:val="32"/>
        </w:rPr>
        <w:t>曾銘宗</w:t>
      </w:r>
      <w:r w:rsidR="005C3A70" w:rsidRPr="002F392B">
        <w:rPr>
          <w:rFonts w:hint="eastAsia"/>
          <w:color w:val="000000" w:themeColor="text1"/>
          <w:szCs w:val="32"/>
        </w:rPr>
        <w:tab/>
      </w:r>
      <w:r w:rsidR="002E6B31" w:rsidRPr="002F392B">
        <w:rPr>
          <w:rFonts w:hint="eastAsia"/>
          <w:color w:val="000000" w:themeColor="text1"/>
          <w:szCs w:val="32"/>
        </w:rPr>
        <w:t>賴士葆</w:t>
      </w:r>
      <w:r w:rsidR="002E6B31" w:rsidRPr="002F392B">
        <w:rPr>
          <w:rFonts w:hint="eastAsia"/>
          <w:color w:val="000000" w:themeColor="text1"/>
          <w:szCs w:val="32"/>
        </w:rPr>
        <w:tab/>
      </w:r>
      <w:r w:rsidR="002E6B31" w:rsidRPr="002F392B">
        <w:rPr>
          <w:rFonts w:hint="eastAsia"/>
          <w:color w:val="000000" w:themeColor="text1"/>
          <w:szCs w:val="32"/>
        </w:rPr>
        <w:t>余宛如</w:t>
      </w:r>
      <w:r w:rsidR="002E6B31" w:rsidRPr="002F392B">
        <w:rPr>
          <w:rFonts w:hint="eastAsia"/>
          <w:color w:val="000000" w:themeColor="text1"/>
          <w:szCs w:val="32"/>
        </w:rPr>
        <w:tab/>
      </w:r>
      <w:r w:rsidR="002E6B31" w:rsidRPr="002F392B">
        <w:rPr>
          <w:rFonts w:hint="eastAsia"/>
          <w:color w:val="000000" w:themeColor="text1"/>
          <w:szCs w:val="32"/>
        </w:rPr>
        <w:t>陳亭妃</w:t>
      </w:r>
      <w:r w:rsidR="002E6B31" w:rsidRPr="002F392B">
        <w:rPr>
          <w:rFonts w:hint="eastAsia"/>
          <w:color w:val="000000" w:themeColor="text1"/>
          <w:szCs w:val="32"/>
        </w:rPr>
        <w:tab/>
      </w:r>
      <w:r w:rsidR="002E6B31" w:rsidRPr="002F392B">
        <w:rPr>
          <w:rFonts w:hint="eastAsia"/>
          <w:color w:val="000000" w:themeColor="text1"/>
          <w:szCs w:val="32"/>
        </w:rPr>
        <w:t>蕭美琴</w:t>
      </w:r>
      <w:r w:rsidR="002E6B31" w:rsidRPr="002F392B">
        <w:rPr>
          <w:rFonts w:hint="eastAsia"/>
          <w:color w:val="000000" w:themeColor="text1"/>
          <w:szCs w:val="32"/>
        </w:rPr>
        <w:tab/>
      </w:r>
      <w:r w:rsidR="002E6B31" w:rsidRPr="002F392B">
        <w:rPr>
          <w:rFonts w:hint="eastAsia"/>
          <w:color w:val="000000" w:themeColor="text1"/>
          <w:szCs w:val="32"/>
        </w:rPr>
        <w:t>黃偉哲</w:t>
      </w:r>
      <w:r w:rsidR="009E6C70" w:rsidRPr="002F392B">
        <w:rPr>
          <w:color w:val="000000" w:themeColor="text1"/>
          <w:szCs w:val="32"/>
        </w:rPr>
        <w:br/>
      </w:r>
      <w:r w:rsidR="002E6B31" w:rsidRPr="002F392B">
        <w:rPr>
          <w:rFonts w:hint="eastAsia"/>
          <w:color w:val="000000" w:themeColor="text1"/>
          <w:szCs w:val="32"/>
        </w:rPr>
        <w:t>羅明才</w:t>
      </w:r>
      <w:r w:rsidR="005C3A70" w:rsidRPr="002F392B">
        <w:rPr>
          <w:rFonts w:hint="eastAsia"/>
          <w:color w:val="000000" w:themeColor="text1"/>
          <w:szCs w:val="32"/>
        </w:rPr>
        <w:tab/>
      </w:r>
      <w:r w:rsidR="002E6B31" w:rsidRPr="002F392B">
        <w:rPr>
          <w:rFonts w:hint="eastAsia"/>
          <w:color w:val="000000" w:themeColor="text1"/>
          <w:spacing w:val="-10"/>
          <w:szCs w:val="32"/>
        </w:rPr>
        <w:t>陳曼麗</w:t>
      </w:r>
      <w:r w:rsidR="009E6C70" w:rsidRPr="002F392B">
        <w:rPr>
          <w:rFonts w:hint="eastAsia"/>
          <w:color w:val="000000" w:themeColor="text1"/>
          <w:spacing w:val="-22"/>
          <w:kern w:val="4"/>
          <w:szCs w:val="32"/>
        </w:rPr>
        <w:tab/>
      </w:r>
      <w:r w:rsidR="002E6B31" w:rsidRPr="002F392B">
        <w:rPr>
          <w:rFonts w:hint="eastAsia"/>
          <w:color w:val="000000" w:themeColor="text1"/>
          <w:szCs w:val="32"/>
        </w:rPr>
        <w:t>陳明文</w:t>
      </w:r>
      <w:r w:rsidR="009E6C70" w:rsidRPr="002F392B">
        <w:rPr>
          <w:rFonts w:hint="eastAsia"/>
          <w:color w:val="000000" w:themeColor="text1"/>
          <w:spacing w:val="-22"/>
          <w:kern w:val="4"/>
          <w:szCs w:val="32"/>
        </w:rPr>
        <w:tab/>
      </w:r>
      <w:r w:rsidR="002E6B31" w:rsidRPr="002F392B">
        <w:rPr>
          <w:rFonts w:hint="eastAsia"/>
          <w:color w:val="000000" w:themeColor="text1"/>
          <w:szCs w:val="32"/>
        </w:rPr>
        <w:t>周春米</w:t>
      </w:r>
      <w:r w:rsidR="003A74EC" w:rsidRPr="002F392B">
        <w:rPr>
          <w:rFonts w:hint="eastAsia"/>
          <w:color w:val="000000" w:themeColor="text1"/>
          <w:szCs w:val="32"/>
        </w:rPr>
        <w:tab/>
      </w:r>
      <w:r w:rsidR="002E6B31" w:rsidRPr="002F392B">
        <w:rPr>
          <w:rFonts w:hint="eastAsia"/>
          <w:color w:val="000000" w:themeColor="text1"/>
          <w:szCs w:val="32"/>
        </w:rPr>
        <w:t>劉世芳</w:t>
      </w:r>
      <w:r w:rsidR="003A74EC" w:rsidRPr="002F392B">
        <w:rPr>
          <w:rFonts w:hint="eastAsia"/>
          <w:color w:val="000000" w:themeColor="text1"/>
          <w:szCs w:val="32"/>
        </w:rPr>
        <w:tab/>
      </w:r>
      <w:r w:rsidR="00502D8B" w:rsidRPr="002F392B">
        <w:rPr>
          <w:rFonts w:hint="eastAsia"/>
          <w:color w:val="000000" w:themeColor="text1"/>
          <w:szCs w:val="32"/>
        </w:rPr>
        <w:t>蔡易餘</w:t>
      </w:r>
      <w:r w:rsidR="00FC219E" w:rsidRPr="002F392B">
        <w:rPr>
          <w:color w:val="000000" w:themeColor="text1"/>
          <w:spacing w:val="-22"/>
          <w:kern w:val="4"/>
          <w:szCs w:val="32"/>
        </w:rPr>
        <w:br/>
      </w:r>
      <w:r w:rsidR="00502D8B" w:rsidRPr="002F392B">
        <w:rPr>
          <w:rFonts w:hint="eastAsia"/>
          <w:color w:val="000000" w:themeColor="text1"/>
          <w:szCs w:val="32"/>
        </w:rPr>
        <w:t>吳志揚</w:t>
      </w:r>
      <w:r w:rsidR="009E6C70" w:rsidRPr="002F392B">
        <w:rPr>
          <w:rFonts w:hint="eastAsia"/>
          <w:color w:val="000000" w:themeColor="text1"/>
          <w:szCs w:val="32"/>
        </w:rPr>
        <w:tab/>
      </w:r>
      <w:r w:rsidR="00502D8B" w:rsidRPr="002F392B">
        <w:rPr>
          <w:rFonts w:hint="eastAsia"/>
          <w:color w:val="000000" w:themeColor="text1"/>
          <w:szCs w:val="32"/>
        </w:rPr>
        <w:t>邱志偉</w:t>
      </w:r>
      <w:r w:rsidR="009E6C70" w:rsidRPr="002F392B">
        <w:rPr>
          <w:rFonts w:hint="eastAsia"/>
          <w:color w:val="000000" w:themeColor="text1"/>
          <w:szCs w:val="32"/>
        </w:rPr>
        <w:tab/>
      </w:r>
      <w:proofErr w:type="gramStart"/>
      <w:r w:rsidR="00502D8B" w:rsidRPr="002F392B">
        <w:rPr>
          <w:rFonts w:hint="eastAsia"/>
          <w:color w:val="000000" w:themeColor="text1"/>
          <w:szCs w:val="32"/>
        </w:rPr>
        <w:t>鍾</w:t>
      </w:r>
      <w:proofErr w:type="gramEnd"/>
      <w:r w:rsidR="00502D8B" w:rsidRPr="002F392B">
        <w:rPr>
          <w:rFonts w:hint="eastAsia"/>
          <w:color w:val="000000" w:themeColor="text1"/>
          <w:szCs w:val="32"/>
        </w:rPr>
        <w:t>孔</w:t>
      </w:r>
      <w:proofErr w:type="gramStart"/>
      <w:r w:rsidR="00502D8B" w:rsidRPr="002F392B">
        <w:rPr>
          <w:rFonts w:hint="eastAsia"/>
          <w:color w:val="000000" w:themeColor="text1"/>
          <w:szCs w:val="32"/>
        </w:rPr>
        <w:t>炤</w:t>
      </w:r>
      <w:proofErr w:type="gramEnd"/>
      <w:r w:rsidR="009E6C70" w:rsidRPr="002F392B">
        <w:rPr>
          <w:rFonts w:hint="eastAsia"/>
          <w:color w:val="000000" w:themeColor="text1"/>
          <w:szCs w:val="32"/>
        </w:rPr>
        <w:tab/>
      </w:r>
      <w:r w:rsidR="00502D8B" w:rsidRPr="002F392B">
        <w:rPr>
          <w:rFonts w:hint="eastAsia"/>
          <w:color w:val="000000" w:themeColor="text1"/>
          <w:szCs w:val="32"/>
        </w:rPr>
        <w:t>林俊憲</w:t>
      </w:r>
      <w:r w:rsidR="00502D8B" w:rsidRPr="002F392B">
        <w:rPr>
          <w:rFonts w:hint="eastAsia"/>
          <w:color w:val="000000" w:themeColor="text1"/>
          <w:szCs w:val="32"/>
        </w:rPr>
        <w:tab/>
      </w:r>
      <w:r w:rsidR="00502D8B" w:rsidRPr="002F392B">
        <w:rPr>
          <w:rFonts w:hint="eastAsia"/>
          <w:color w:val="000000" w:themeColor="text1"/>
          <w:szCs w:val="32"/>
        </w:rPr>
        <w:t>蔣乃辛</w:t>
      </w:r>
      <w:r w:rsidR="00502D8B" w:rsidRPr="002F392B">
        <w:rPr>
          <w:rFonts w:hint="eastAsia"/>
          <w:color w:val="000000" w:themeColor="text1"/>
          <w:szCs w:val="32"/>
        </w:rPr>
        <w:tab/>
      </w:r>
      <w:r w:rsidR="00502D8B" w:rsidRPr="002F392B">
        <w:rPr>
          <w:rFonts w:hint="eastAsia"/>
          <w:color w:val="000000" w:themeColor="text1"/>
          <w:szCs w:val="32"/>
        </w:rPr>
        <w:t>林德福</w:t>
      </w:r>
      <w:r w:rsidR="003A74EC" w:rsidRPr="002F392B">
        <w:rPr>
          <w:color w:val="000000" w:themeColor="text1"/>
          <w:szCs w:val="32"/>
        </w:rPr>
        <w:br/>
      </w:r>
      <w:r w:rsidR="00502D8B" w:rsidRPr="002F392B">
        <w:rPr>
          <w:rFonts w:hint="eastAsia"/>
          <w:color w:val="000000" w:themeColor="text1"/>
          <w:szCs w:val="32"/>
        </w:rPr>
        <w:t>蔡培慧</w:t>
      </w:r>
      <w:r w:rsidR="009E6C70" w:rsidRPr="002F392B">
        <w:rPr>
          <w:rFonts w:hint="eastAsia"/>
          <w:color w:val="000000" w:themeColor="text1"/>
          <w:szCs w:val="32"/>
        </w:rPr>
        <w:tab/>
      </w:r>
      <w:r w:rsidR="00693486" w:rsidRPr="002F392B">
        <w:rPr>
          <w:rFonts w:hint="eastAsia"/>
          <w:color w:val="000000" w:themeColor="text1"/>
          <w:szCs w:val="32"/>
        </w:rPr>
        <w:t>何欣純</w:t>
      </w:r>
      <w:r w:rsidR="009E6C70" w:rsidRPr="002F392B">
        <w:rPr>
          <w:rFonts w:hint="eastAsia"/>
          <w:color w:val="000000" w:themeColor="text1"/>
          <w:szCs w:val="32"/>
        </w:rPr>
        <w:tab/>
      </w:r>
      <w:r w:rsidR="00502D8B" w:rsidRPr="002F392B">
        <w:rPr>
          <w:rFonts w:hint="eastAsia"/>
          <w:color w:val="000000" w:themeColor="text1"/>
          <w:szCs w:val="32"/>
        </w:rPr>
        <w:t>呂玉玲</w:t>
      </w:r>
      <w:r w:rsidR="009474AE" w:rsidRPr="002F392B">
        <w:rPr>
          <w:rFonts w:hint="eastAsia"/>
          <w:color w:val="000000" w:themeColor="text1"/>
          <w:szCs w:val="32"/>
        </w:rPr>
        <w:tab/>
      </w:r>
      <w:r w:rsidR="00693486" w:rsidRPr="002F392B">
        <w:rPr>
          <w:rFonts w:hint="eastAsia"/>
          <w:color w:val="000000" w:themeColor="text1"/>
          <w:w w:val="75"/>
          <w:szCs w:val="32"/>
        </w:rPr>
        <w:t>陳賴素美</w:t>
      </w:r>
      <w:r w:rsidR="009474AE" w:rsidRPr="002F392B">
        <w:rPr>
          <w:rFonts w:hint="eastAsia"/>
          <w:color w:val="000000" w:themeColor="text1"/>
          <w:szCs w:val="32"/>
        </w:rPr>
        <w:tab/>
      </w:r>
      <w:r w:rsidR="009A1A94" w:rsidRPr="002F392B">
        <w:rPr>
          <w:rFonts w:hint="eastAsia"/>
          <w:color w:val="000000" w:themeColor="text1"/>
          <w:szCs w:val="32"/>
        </w:rPr>
        <w:t>顏寬</w:t>
      </w:r>
      <w:proofErr w:type="gramStart"/>
      <w:r w:rsidR="009A1A94" w:rsidRPr="002F392B">
        <w:rPr>
          <w:rFonts w:hint="eastAsia"/>
          <w:color w:val="000000" w:themeColor="text1"/>
          <w:szCs w:val="32"/>
        </w:rPr>
        <w:t>恒</w:t>
      </w:r>
      <w:proofErr w:type="gramEnd"/>
      <w:r w:rsidR="00651520" w:rsidRPr="002F392B">
        <w:rPr>
          <w:rFonts w:hint="eastAsia"/>
          <w:color w:val="000000" w:themeColor="text1"/>
          <w:szCs w:val="32"/>
        </w:rPr>
        <w:tab/>
      </w:r>
      <w:r w:rsidR="00502D8B" w:rsidRPr="002F392B">
        <w:rPr>
          <w:rFonts w:hint="eastAsia"/>
          <w:color w:val="000000" w:themeColor="text1"/>
          <w:szCs w:val="32"/>
        </w:rPr>
        <w:t>陳雪生</w:t>
      </w:r>
      <w:r w:rsidR="00E4742E" w:rsidRPr="002F392B">
        <w:rPr>
          <w:color w:val="000000" w:themeColor="text1"/>
          <w:szCs w:val="32"/>
        </w:rPr>
        <w:br/>
      </w:r>
      <w:r w:rsidR="00502D8B" w:rsidRPr="002F392B">
        <w:rPr>
          <w:rFonts w:hint="eastAsia"/>
          <w:color w:val="000000" w:themeColor="text1"/>
          <w:szCs w:val="32"/>
        </w:rPr>
        <w:t>陳怡潔</w:t>
      </w:r>
      <w:r w:rsidR="00651520" w:rsidRPr="002F392B">
        <w:rPr>
          <w:rFonts w:hint="eastAsia"/>
          <w:color w:val="000000" w:themeColor="text1"/>
          <w:szCs w:val="32"/>
        </w:rPr>
        <w:tab/>
      </w:r>
      <w:r w:rsidR="002F392B" w:rsidRPr="002F392B">
        <w:rPr>
          <w:rFonts w:hint="eastAsia"/>
          <w:color w:val="000000" w:themeColor="text1"/>
          <w:szCs w:val="32"/>
        </w:rPr>
        <w:t>吳秉</w:t>
      </w:r>
      <w:proofErr w:type="gramStart"/>
      <w:r w:rsidR="002F392B" w:rsidRPr="002F392B">
        <w:rPr>
          <w:rFonts w:hint="eastAsia"/>
          <w:color w:val="000000" w:themeColor="text1"/>
          <w:szCs w:val="32"/>
        </w:rPr>
        <w:t>叡</w:t>
      </w:r>
      <w:proofErr w:type="gramEnd"/>
      <w:r w:rsidR="00651520" w:rsidRPr="002F392B">
        <w:rPr>
          <w:rFonts w:hint="eastAsia"/>
          <w:color w:val="000000" w:themeColor="text1"/>
          <w:szCs w:val="32"/>
        </w:rPr>
        <w:br/>
      </w:r>
      <w:r w:rsidRPr="002F392B">
        <w:rPr>
          <w:b/>
          <w:color w:val="000000" w:themeColor="text1"/>
          <w:szCs w:val="32"/>
        </w:rPr>
        <w:t>委員列席</w:t>
      </w:r>
      <w:r w:rsidR="00502D8B" w:rsidRPr="002F392B">
        <w:rPr>
          <w:rFonts w:hint="eastAsia"/>
          <w:b/>
          <w:color w:val="000000" w:themeColor="text1"/>
          <w:szCs w:val="32"/>
        </w:rPr>
        <w:t>3</w:t>
      </w:r>
      <w:r w:rsidR="002F392B" w:rsidRPr="002F392B">
        <w:rPr>
          <w:rFonts w:hint="eastAsia"/>
          <w:b/>
          <w:color w:val="000000" w:themeColor="text1"/>
          <w:szCs w:val="32"/>
        </w:rPr>
        <w:t>1</w:t>
      </w:r>
      <w:r w:rsidRPr="002F392B">
        <w:rPr>
          <w:b/>
          <w:color w:val="000000" w:themeColor="text1"/>
          <w:szCs w:val="32"/>
        </w:rPr>
        <w:t>人</w:t>
      </w:r>
    </w:p>
    <w:p w:rsidR="0000248E" w:rsidRPr="000A0615" w:rsidRDefault="0014671E" w:rsidP="00C77374">
      <w:pPr>
        <w:tabs>
          <w:tab w:val="left" w:pos="8789"/>
          <w:tab w:val="left" w:pos="8931"/>
        </w:tabs>
        <w:spacing w:line="500" w:lineRule="exact"/>
        <w:ind w:left="1662" w:hangingChars="500" w:hanging="1662"/>
        <w:rPr>
          <w:rFonts w:ascii="標楷體" w:hAnsi="標楷體"/>
          <w:color w:val="000000" w:themeColor="text1"/>
        </w:rPr>
      </w:pPr>
      <w:r w:rsidRPr="003F2D21">
        <w:rPr>
          <w:color w:val="000000" w:themeColor="text1"/>
        </w:rPr>
        <w:t>列席人員：</w:t>
      </w:r>
      <w:r w:rsidR="00550B1B" w:rsidRPr="000A0615">
        <w:rPr>
          <w:rFonts w:ascii="標楷體" w:hAnsi="標楷體" w:hint="eastAsia"/>
          <w:color w:val="000000" w:themeColor="text1"/>
        </w:rPr>
        <w:t>行政院農業委員會副主任委員陳吉仲</w:t>
      </w:r>
      <w:r w:rsidR="003E5911" w:rsidRPr="000A0615">
        <w:rPr>
          <w:rFonts w:ascii="標楷體" w:hAnsi="標楷體" w:hint="eastAsia"/>
          <w:color w:val="000000" w:themeColor="text1"/>
        </w:rPr>
        <w:t>暨相關人員</w:t>
      </w:r>
    </w:p>
    <w:p w:rsidR="001112B4" w:rsidRPr="000A0615" w:rsidRDefault="00550B1B" w:rsidP="00C77374">
      <w:pPr>
        <w:tabs>
          <w:tab w:val="left" w:pos="8789"/>
          <w:tab w:val="left" w:pos="8931"/>
        </w:tabs>
        <w:spacing w:line="500" w:lineRule="exact"/>
        <w:ind w:leftChars="500" w:left="3324" w:hangingChars="500" w:hanging="1662"/>
        <w:rPr>
          <w:rFonts w:ascii="標楷體" w:hAnsi="標楷體"/>
          <w:color w:val="000000" w:themeColor="text1"/>
        </w:rPr>
      </w:pPr>
      <w:r w:rsidRPr="000A0615">
        <w:rPr>
          <w:rFonts w:ascii="標楷體" w:hAnsi="標楷體" w:hint="eastAsia"/>
          <w:color w:val="000000" w:themeColor="text1"/>
        </w:rPr>
        <w:t>金融監督管理委員會保險局組長陳映秀</w:t>
      </w:r>
    </w:p>
    <w:p w:rsidR="009C699A" w:rsidRPr="003F2D21" w:rsidRDefault="0014671E" w:rsidP="00C77374">
      <w:pPr>
        <w:tabs>
          <w:tab w:val="left" w:pos="8789"/>
        </w:tabs>
        <w:spacing w:line="500" w:lineRule="exact"/>
        <w:ind w:left="1662" w:hangingChars="500" w:hanging="1662"/>
        <w:rPr>
          <w:color w:val="000000" w:themeColor="text1"/>
          <w:szCs w:val="32"/>
        </w:rPr>
      </w:pPr>
      <w:r w:rsidRPr="003F2D21">
        <w:rPr>
          <w:color w:val="000000" w:themeColor="text1"/>
          <w:szCs w:val="32"/>
        </w:rPr>
        <w:t>主</w:t>
      </w:r>
      <w:r w:rsidR="00F2700A" w:rsidRPr="003F2D21">
        <w:rPr>
          <w:bCs/>
          <w:color w:val="000000" w:themeColor="text1"/>
          <w:szCs w:val="32"/>
        </w:rPr>
        <w:t xml:space="preserve">　　</w:t>
      </w:r>
      <w:r w:rsidRPr="003F2D21">
        <w:rPr>
          <w:color w:val="000000" w:themeColor="text1"/>
          <w:szCs w:val="32"/>
        </w:rPr>
        <w:t>席：</w:t>
      </w:r>
      <w:r w:rsidR="00A10F02">
        <w:rPr>
          <w:rFonts w:hint="eastAsia"/>
          <w:color w:val="000000" w:themeColor="text1"/>
          <w:szCs w:val="32"/>
        </w:rPr>
        <w:t>蘇召集委員震清</w:t>
      </w:r>
    </w:p>
    <w:p w:rsidR="00E41AB0" w:rsidRPr="003F2D21" w:rsidRDefault="00E41AB0" w:rsidP="00C77374">
      <w:pPr>
        <w:spacing w:line="500" w:lineRule="exact"/>
        <w:ind w:rightChars="85" w:right="282"/>
        <w:rPr>
          <w:color w:val="000000" w:themeColor="text1"/>
          <w:szCs w:val="32"/>
        </w:rPr>
      </w:pPr>
      <w:r w:rsidRPr="003F2D21">
        <w:rPr>
          <w:rFonts w:hint="eastAsia"/>
          <w:color w:val="000000" w:themeColor="text1"/>
          <w:szCs w:val="32"/>
        </w:rPr>
        <w:t>專門委員</w:t>
      </w:r>
      <w:r w:rsidRPr="003F2D21">
        <w:rPr>
          <w:color w:val="000000" w:themeColor="text1"/>
          <w:szCs w:val="32"/>
        </w:rPr>
        <w:t>：</w:t>
      </w:r>
      <w:r w:rsidR="004A0600">
        <w:rPr>
          <w:color w:val="000000" w:themeColor="text1"/>
          <w:szCs w:val="32"/>
        </w:rPr>
        <w:t>鄭雪梅</w:t>
      </w:r>
    </w:p>
    <w:p w:rsidR="0014671E" w:rsidRPr="003F2D21" w:rsidRDefault="0014671E" w:rsidP="00C77374">
      <w:pPr>
        <w:spacing w:line="500" w:lineRule="exact"/>
        <w:ind w:rightChars="85" w:right="282"/>
        <w:rPr>
          <w:bCs/>
          <w:color w:val="000000" w:themeColor="text1"/>
          <w:szCs w:val="32"/>
        </w:rPr>
      </w:pPr>
      <w:r w:rsidRPr="003F2D21">
        <w:rPr>
          <w:color w:val="000000" w:themeColor="text1"/>
          <w:szCs w:val="32"/>
        </w:rPr>
        <w:t>主任秘書：</w:t>
      </w:r>
      <w:r w:rsidR="00BC0A40" w:rsidRPr="003F2D21">
        <w:rPr>
          <w:rFonts w:hint="eastAsia"/>
          <w:color w:val="000000" w:themeColor="text1"/>
          <w:szCs w:val="32"/>
        </w:rPr>
        <w:t>黃素惠</w:t>
      </w:r>
    </w:p>
    <w:p w:rsidR="00DD603C" w:rsidRPr="003F2D21" w:rsidRDefault="0014671E" w:rsidP="00C77374">
      <w:pPr>
        <w:spacing w:line="500" w:lineRule="exact"/>
        <w:ind w:left="1662" w:hangingChars="500" w:hanging="1662"/>
        <w:jc w:val="both"/>
        <w:rPr>
          <w:bCs/>
          <w:color w:val="000000" w:themeColor="text1"/>
          <w:szCs w:val="32"/>
        </w:rPr>
      </w:pPr>
      <w:r w:rsidRPr="003F2D21">
        <w:rPr>
          <w:bCs/>
          <w:color w:val="000000" w:themeColor="text1"/>
          <w:szCs w:val="32"/>
        </w:rPr>
        <w:t>紀　　錄：簡任</w:t>
      </w:r>
      <w:r w:rsidR="008257A8" w:rsidRPr="003F2D21">
        <w:rPr>
          <w:bCs/>
          <w:color w:val="000000" w:themeColor="text1"/>
          <w:szCs w:val="32"/>
        </w:rPr>
        <w:t>秘書</w:t>
      </w:r>
      <w:r w:rsidR="004A46FE" w:rsidRPr="003F2D21">
        <w:rPr>
          <w:rFonts w:hint="eastAsia"/>
          <w:bCs/>
          <w:color w:val="000000" w:themeColor="text1"/>
          <w:szCs w:val="32"/>
        </w:rPr>
        <w:t xml:space="preserve"> </w:t>
      </w:r>
      <w:r w:rsidR="004A0600">
        <w:rPr>
          <w:rFonts w:hint="eastAsia"/>
          <w:bCs/>
          <w:color w:val="000000" w:themeColor="text1"/>
          <w:szCs w:val="32"/>
        </w:rPr>
        <w:t>游千慧</w:t>
      </w:r>
      <w:r w:rsidR="004A46FE" w:rsidRPr="003F2D21">
        <w:rPr>
          <w:rFonts w:hint="eastAsia"/>
          <w:bCs/>
          <w:color w:val="000000" w:themeColor="text1"/>
          <w:szCs w:val="32"/>
        </w:rPr>
        <w:t xml:space="preserve">  </w:t>
      </w:r>
      <w:r w:rsidR="00CC2820" w:rsidRPr="003F2D21">
        <w:rPr>
          <w:rFonts w:hint="eastAsia"/>
          <w:bCs/>
          <w:color w:val="000000" w:themeColor="text1"/>
          <w:szCs w:val="32"/>
        </w:rPr>
        <w:t>簡任編審</w:t>
      </w:r>
      <w:r w:rsidR="004A46FE" w:rsidRPr="003F2D21">
        <w:rPr>
          <w:rFonts w:hint="eastAsia"/>
          <w:bCs/>
          <w:color w:val="000000" w:themeColor="text1"/>
          <w:szCs w:val="32"/>
        </w:rPr>
        <w:t xml:space="preserve"> </w:t>
      </w:r>
      <w:proofErr w:type="gramStart"/>
      <w:r w:rsidR="00CC2820" w:rsidRPr="003F2D21">
        <w:rPr>
          <w:rFonts w:hint="eastAsia"/>
          <w:bCs/>
          <w:color w:val="000000" w:themeColor="text1"/>
          <w:szCs w:val="32"/>
        </w:rPr>
        <w:t>黃殿偉</w:t>
      </w:r>
      <w:proofErr w:type="gramEnd"/>
      <w:r w:rsidR="00DD603C" w:rsidRPr="003F2D21">
        <w:rPr>
          <w:rFonts w:hint="eastAsia"/>
          <w:bCs/>
          <w:color w:val="000000" w:themeColor="text1"/>
          <w:szCs w:val="32"/>
        </w:rPr>
        <w:t xml:space="preserve">  </w:t>
      </w:r>
    </w:p>
    <w:p w:rsidR="00F56806" w:rsidRPr="003F2D21" w:rsidRDefault="00A10F02" w:rsidP="00C77374">
      <w:pPr>
        <w:spacing w:line="500" w:lineRule="exact"/>
        <w:ind w:leftChars="484" w:left="1608" w:firstLineChars="16" w:firstLine="53"/>
        <w:jc w:val="both"/>
        <w:rPr>
          <w:bCs/>
          <w:color w:val="000000" w:themeColor="text1"/>
          <w:szCs w:val="32"/>
        </w:rPr>
      </w:pPr>
      <w:r w:rsidRPr="00A10F02">
        <w:rPr>
          <w:rFonts w:hint="eastAsia"/>
          <w:bCs/>
          <w:color w:val="000000" w:themeColor="text1"/>
          <w:szCs w:val="32"/>
        </w:rPr>
        <w:t>科</w:t>
      </w:r>
      <w:r w:rsidRPr="00A10F02">
        <w:rPr>
          <w:rFonts w:hint="eastAsia"/>
          <w:bCs/>
          <w:color w:val="000000" w:themeColor="text1"/>
          <w:szCs w:val="32"/>
        </w:rPr>
        <w:t xml:space="preserve">    </w:t>
      </w:r>
      <w:r w:rsidRPr="00A10F02">
        <w:rPr>
          <w:rFonts w:hint="eastAsia"/>
          <w:bCs/>
          <w:color w:val="000000" w:themeColor="text1"/>
          <w:szCs w:val="32"/>
        </w:rPr>
        <w:t>長</w:t>
      </w:r>
      <w:r w:rsidRPr="00A10F02">
        <w:rPr>
          <w:rFonts w:hint="eastAsia"/>
          <w:bCs/>
          <w:color w:val="000000" w:themeColor="text1"/>
          <w:szCs w:val="32"/>
        </w:rPr>
        <w:t xml:space="preserve"> </w:t>
      </w:r>
      <w:r w:rsidRPr="00A10F02">
        <w:rPr>
          <w:rFonts w:hint="eastAsia"/>
          <w:bCs/>
          <w:color w:val="000000" w:themeColor="text1"/>
          <w:szCs w:val="32"/>
        </w:rPr>
        <w:t>楊雅如</w:t>
      </w:r>
      <w:r w:rsidR="00DD603C" w:rsidRPr="003F2D21">
        <w:rPr>
          <w:rFonts w:hint="eastAsia"/>
          <w:bCs/>
          <w:color w:val="000000" w:themeColor="text1"/>
          <w:szCs w:val="32"/>
        </w:rPr>
        <w:t xml:space="preserve">  </w:t>
      </w:r>
      <w:r w:rsidRPr="003F2D21">
        <w:rPr>
          <w:rFonts w:hint="eastAsia"/>
          <w:bCs/>
          <w:color w:val="000000" w:themeColor="text1"/>
          <w:szCs w:val="32"/>
        </w:rPr>
        <w:t>專</w:t>
      </w:r>
      <w:r w:rsidRPr="003F2D21">
        <w:rPr>
          <w:rFonts w:hint="eastAsia"/>
          <w:bCs/>
          <w:color w:val="000000" w:themeColor="text1"/>
          <w:szCs w:val="32"/>
        </w:rPr>
        <w:t xml:space="preserve">    </w:t>
      </w:r>
      <w:r w:rsidRPr="003F2D21">
        <w:rPr>
          <w:rFonts w:hint="eastAsia"/>
          <w:bCs/>
          <w:color w:val="000000" w:themeColor="text1"/>
          <w:szCs w:val="32"/>
        </w:rPr>
        <w:t>員</w:t>
      </w:r>
      <w:r w:rsidRPr="003F2D21">
        <w:rPr>
          <w:rFonts w:hint="eastAsia"/>
          <w:bCs/>
          <w:color w:val="000000" w:themeColor="text1"/>
          <w:szCs w:val="32"/>
        </w:rPr>
        <w:t xml:space="preserve"> </w:t>
      </w:r>
      <w:r w:rsidRPr="003F2D21">
        <w:rPr>
          <w:rFonts w:hint="eastAsia"/>
          <w:bCs/>
          <w:color w:val="000000" w:themeColor="text1"/>
          <w:szCs w:val="32"/>
        </w:rPr>
        <w:t>曾淑梅</w:t>
      </w:r>
    </w:p>
    <w:p w:rsidR="0014671E" w:rsidRDefault="0014671E" w:rsidP="00C77374">
      <w:pPr>
        <w:snapToGrid w:val="0"/>
        <w:spacing w:line="500" w:lineRule="exact"/>
        <w:rPr>
          <w:color w:val="000000" w:themeColor="text1"/>
          <w:szCs w:val="32"/>
        </w:rPr>
      </w:pPr>
      <w:r w:rsidRPr="003F2D21">
        <w:rPr>
          <w:color w:val="000000" w:themeColor="text1"/>
          <w:szCs w:val="32"/>
        </w:rPr>
        <w:t>速</w:t>
      </w:r>
      <w:r w:rsidR="00F2700A" w:rsidRPr="003F2D21">
        <w:rPr>
          <w:bCs/>
          <w:color w:val="000000" w:themeColor="text1"/>
          <w:szCs w:val="32"/>
        </w:rPr>
        <w:t xml:space="preserve">　　</w:t>
      </w:r>
      <w:r w:rsidRPr="003F2D21">
        <w:rPr>
          <w:color w:val="000000" w:themeColor="text1"/>
          <w:szCs w:val="32"/>
        </w:rPr>
        <w:t>記：公報處記錄人員</w:t>
      </w:r>
    </w:p>
    <w:p w:rsidR="004D7974" w:rsidRPr="003F2D21" w:rsidRDefault="004D7974" w:rsidP="004D7974">
      <w:pPr>
        <w:tabs>
          <w:tab w:val="left" w:pos="3984"/>
        </w:tabs>
        <w:snapToGrid w:val="0"/>
        <w:spacing w:beforeLines="30" w:before="146" w:line="500" w:lineRule="exact"/>
        <w:ind w:leftChars="400" w:left="1329"/>
        <w:rPr>
          <w:b/>
          <w:color w:val="000000" w:themeColor="text1"/>
          <w:spacing w:val="100"/>
          <w:szCs w:val="32"/>
        </w:rPr>
      </w:pPr>
      <w:r w:rsidRPr="003F2D21">
        <w:rPr>
          <w:b/>
          <w:color w:val="000000" w:themeColor="text1"/>
          <w:spacing w:val="100"/>
          <w:szCs w:val="32"/>
        </w:rPr>
        <w:t>報告事項</w:t>
      </w:r>
    </w:p>
    <w:p w:rsidR="004D7974" w:rsidRPr="00E9390C" w:rsidRDefault="004D7974" w:rsidP="004D7974">
      <w:pPr>
        <w:pStyle w:val="aff0"/>
        <w:numPr>
          <w:ilvl w:val="0"/>
          <w:numId w:val="28"/>
        </w:numPr>
        <w:kinsoku w:val="0"/>
        <w:overflowPunct w:val="0"/>
        <w:autoSpaceDE w:val="0"/>
        <w:autoSpaceDN w:val="0"/>
        <w:spacing w:line="500" w:lineRule="exact"/>
        <w:ind w:leftChars="0"/>
        <w:jc w:val="both"/>
        <w:rPr>
          <w:color w:val="000000" w:themeColor="text1"/>
        </w:rPr>
      </w:pPr>
      <w:r w:rsidRPr="00E9390C">
        <w:rPr>
          <w:rFonts w:hint="eastAsia"/>
          <w:color w:val="000000" w:themeColor="text1"/>
        </w:rPr>
        <w:t>宣讀上次會議議事錄。</w:t>
      </w:r>
    </w:p>
    <w:p w:rsidR="004D7974" w:rsidRDefault="004D7974" w:rsidP="004D7974">
      <w:pPr>
        <w:tabs>
          <w:tab w:val="left" w:pos="426"/>
        </w:tabs>
        <w:spacing w:line="500" w:lineRule="exact"/>
        <w:ind w:left="7" w:hangingChars="2" w:hanging="7"/>
        <w:jc w:val="both"/>
        <w:rPr>
          <w:color w:val="000000" w:themeColor="text1"/>
        </w:rPr>
      </w:pPr>
      <w:r w:rsidRPr="003F2D21">
        <w:rPr>
          <w:b/>
          <w:color w:val="000000" w:themeColor="text1"/>
        </w:rPr>
        <w:t>決定：</w:t>
      </w:r>
      <w:r w:rsidRPr="003F2D21">
        <w:rPr>
          <w:color w:val="000000" w:themeColor="text1"/>
        </w:rPr>
        <w:t>確定。</w:t>
      </w:r>
    </w:p>
    <w:p w:rsidR="00962ECD" w:rsidRDefault="00E0504D" w:rsidP="00C77374">
      <w:pPr>
        <w:pStyle w:val="aff0"/>
        <w:numPr>
          <w:ilvl w:val="0"/>
          <w:numId w:val="28"/>
        </w:numPr>
        <w:kinsoku w:val="0"/>
        <w:overflowPunct w:val="0"/>
        <w:autoSpaceDE w:val="0"/>
        <w:autoSpaceDN w:val="0"/>
        <w:spacing w:line="500" w:lineRule="exact"/>
        <w:ind w:leftChars="0" w:left="669" w:hanging="669"/>
        <w:jc w:val="both"/>
        <w:rPr>
          <w:color w:val="000000" w:themeColor="text1"/>
        </w:rPr>
      </w:pPr>
      <w:r w:rsidRPr="00E0504D">
        <w:rPr>
          <w:rFonts w:hint="eastAsia"/>
          <w:color w:val="000000" w:themeColor="text1"/>
        </w:rPr>
        <w:t>邀請行政院農業委員會主任委員及金融監督管理委員會首長針對「農</w:t>
      </w:r>
      <w:r w:rsidRPr="00C77374">
        <w:rPr>
          <w:rFonts w:hint="eastAsia"/>
          <w:color w:val="000000" w:themeColor="text1"/>
          <w:spacing w:val="-8"/>
        </w:rPr>
        <w:t>業保險試辦情形、推動現況及未來規劃」進行報告並備</w:t>
      </w:r>
      <w:r w:rsidRPr="00335747">
        <w:rPr>
          <w:rFonts w:hint="eastAsia"/>
          <w:color w:val="000000" w:themeColor="text1"/>
          <w:spacing w:val="-6"/>
        </w:rPr>
        <w:t>質</w:t>
      </w:r>
      <w:r w:rsidRPr="00E0504D">
        <w:rPr>
          <w:rFonts w:hint="eastAsia"/>
          <w:color w:val="000000" w:themeColor="text1"/>
        </w:rPr>
        <w:t>詢。</w:t>
      </w:r>
    </w:p>
    <w:p w:rsidR="004D7974" w:rsidRPr="007A4C78" w:rsidRDefault="004D7974" w:rsidP="004D7974">
      <w:pPr>
        <w:pStyle w:val="aff0"/>
        <w:kinsoku w:val="0"/>
        <w:overflowPunct w:val="0"/>
        <w:autoSpaceDE w:val="0"/>
        <w:autoSpaceDN w:val="0"/>
        <w:spacing w:line="500" w:lineRule="exact"/>
        <w:ind w:leftChars="163" w:left="652" w:hangingChars="33" w:hanging="110"/>
        <w:jc w:val="both"/>
        <w:rPr>
          <w:color w:val="000000" w:themeColor="text1"/>
        </w:rPr>
      </w:pPr>
      <w:r w:rsidRPr="003F2D21">
        <w:rPr>
          <w:rFonts w:hint="eastAsia"/>
          <w:color w:val="000000" w:themeColor="text1"/>
        </w:rPr>
        <w:lastRenderedPageBreak/>
        <w:t>(</w:t>
      </w:r>
      <w:r w:rsidR="000A0615" w:rsidRPr="000A0615">
        <w:rPr>
          <w:rFonts w:hint="eastAsia"/>
          <w:color w:val="000000" w:themeColor="text1"/>
        </w:rPr>
        <w:t>行政院農業委員會陳副主任委員吉仲</w:t>
      </w:r>
      <w:r w:rsidRPr="00E6520E">
        <w:rPr>
          <w:color w:val="000000" w:themeColor="text1"/>
        </w:rPr>
        <w:t>報告後</w:t>
      </w:r>
      <w:r w:rsidRPr="003F2D21">
        <w:rPr>
          <w:color w:val="000000" w:themeColor="text1"/>
        </w:rPr>
        <w:t>，委員</w:t>
      </w:r>
      <w:r w:rsidR="003F0E8C" w:rsidRPr="003F0E8C">
        <w:rPr>
          <w:rFonts w:hint="eastAsia"/>
          <w:color w:val="000000" w:themeColor="text1"/>
        </w:rPr>
        <w:t>莊瑞雄、王惠美、周陳秀霞、林岱樺、邱議瑩、陳超明、廖國棟</w:t>
      </w:r>
      <w:proofErr w:type="spellStart"/>
      <w:r w:rsidR="003F0E8C" w:rsidRPr="003F0E8C">
        <w:rPr>
          <w:rFonts w:hint="eastAsia"/>
          <w:color w:val="000000" w:themeColor="text1"/>
        </w:rPr>
        <w:t>Sufin</w:t>
      </w:r>
      <w:proofErr w:type="spellEnd"/>
      <w:r w:rsidR="003F0E8C" w:rsidRPr="003F0E8C">
        <w:rPr>
          <w:rFonts w:hint="eastAsia"/>
          <w:color w:val="000000" w:themeColor="text1"/>
        </w:rPr>
        <w:t>．</w:t>
      </w:r>
      <w:proofErr w:type="spellStart"/>
      <w:r w:rsidR="003F0E8C" w:rsidRPr="003F0E8C">
        <w:rPr>
          <w:rFonts w:hint="eastAsia"/>
          <w:color w:val="000000" w:themeColor="text1"/>
        </w:rPr>
        <w:t>Siluko</w:t>
      </w:r>
      <w:proofErr w:type="spellEnd"/>
      <w:r w:rsidR="003F0E8C" w:rsidRPr="003F0E8C">
        <w:rPr>
          <w:rFonts w:hint="eastAsia"/>
          <w:color w:val="000000" w:themeColor="text1"/>
        </w:rPr>
        <w:t>、蘇治芬、蘇震清、鄭運鵬、高志鵬、賴瑞隆、高潞．以用．巴</w:t>
      </w:r>
      <w:proofErr w:type="gramStart"/>
      <w:r w:rsidR="003F0E8C" w:rsidRPr="003F0E8C">
        <w:rPr>
          <w:rFonts w:hint="eastAsia"/>
          <w:color w:val="000000" w:themeColor="text1"/>
        </w:rPr>
        <w:t>魕剌</w:t>
      </w:r>
      <w:proofErr w:type="spellStart"/>
      <w:proofErr w:type="gramEnd"/>
      <w:r w:rsidR="003F0E8C" w:rsidRPr="003F0E8C">
        <w:rPr>
          <w:rFonts w:hint="eastAsia"/>
          <w:color w:val="000000" w:themeColor="text1"/>
        </w:rPr>
        <w:t>Kawlo</w:t>
      </w:r>
      <w:proofErr w:type="spellEnd"/>
      <w:r w:rsidR="003F0E8C" w:rsidRPr="003F0E8C">
        <w:rPr>
          <w:rFonts w:hint="eastAsia"/>
          <w:color w:val="000000" w:themeColor="text1"/>
        </w:rPr>
        <w:t>．</w:t>
      </w:r>
      <w:proofErr w:type="spellStart"/>
      <w:r w:rsidR="003F0E8C" w:rsidRPr="003F0E8C">
        <w:rPr>
          <w:rFonts w:hint="eastAsia"/>
          <w:color w:val="000000" w:themeColor="text1"/>
        </w:rPr>
        <w:t>Iyun</w:t>
      </w:r>
      <w:proofErr w:type="spellEnd"/>
      <w:r w:rsidR="003F0E8C" w:rsidRPr="003F0E8C">
        <w:rPr>
          <w:rFonts w:hint="eastAsia"/>
          <w:color w:val="000000" w:themeColor="text1"/>
        </w:rPr>
        <w:t>．</w:t>
      </w:r>
      <w:proofErr w:type="spellStart"/>
      <w:r w:rsidR="003F0E8C" w:rsidRPr="003F0E8C">
        <w:rPr>
          <w:rFonts w:hint="eastAsia"/>
          <w:color w:val="000000" w:themeColor="text1"/>
        </w:rPr>
        <w:t>Pacidal</w:t>
      </w:r>
      <w:proofErr w:type="spellEnd"/>
      <w:r w:rsidR="003F0E8C" w:rsidRPr="003F0E8C">
        <w:rPr>
          <w:rFonts w:hint="eastAsia"/>
          <w:color w:val="000000" w:themeColor="text1"/>
        </w:rPr>
        <w:t>、蕭美琴</w:t>
      </w:r>
      <w:r w:rsidR="003F0E8C" w:rsidRPr="008C4923">
        <w:rPr>
          <w:rFonts w:hint="eastAsia"/>
          <w:color w:val="000000" w:themeColor="text1"/>
        </w:rPr>
        <w:t>、鄭天財</w:t>
      </w:r>
      <w:proofErr w:type="spellStart"/>
      <w:r w:rsidR="003F0E8C" w:rsidRPr="008C4923">
        <w:rPr>
          <w:rFonts w:hint="eastAsia"/>
          <w:color w:val="000000" w:themeColor="text1"/>
        </w:rPr>
        <w:t>Sra</w:t>
      </w:r>
      <w:proofErr w:type="spellEnd"/>
      <w:r w:rsidR="003F0E8C" w:rsidRPr="008C4923">
        <w:rPr>
          <w:rFonts w:hint="eastAsia"/>
          <w:color w:val="000000" w:themeColor="text1"/>
        </w:rPr>
        <w:t>．</w:t>
      </w:r>
      <w:proofErr w:type="spellStart"/>
      <w:r w:rsidR="003F0E8C" w:rsidRPr="008C4923">
        <w:rPr>
          <w:rFonts w:hint="eastAsia"/>
          <w:color w:val="000000" w:themeColor="text1"/>
        </w:rPr>
        <w:t>Kacaw</w:t>
      </w:r>
      <w:proofErr w:type="spellEnd"/>
      <w:r w:rsidR="003F0E8C" w:rsidRPr="008C4923">
        <w:rPr>
          <w:rFonts w:hint="eastAsia"/>
          <w:color w:val="000000" w:themeColor="text1"/>
        </w:rPr>
        <w:t>、曾銘宗、</w:t>
      </w:r>
      <w:r w:rsidR="003F0E8C" w:rsidRPr="00E626E2">
        <w:rPr>
          <w:rFonts w:hint="eastAsia"/>
          <w:color w:val="000000" w:themeColor="text1"/>
        </w:rPr>
        <w:t>鍾佳濱</w:t>
      </w:r>
      <w:r w:rsidR="003F0E8C" w:rsidRPr="00630D6B">
        <w:rPr>
          <w:rFonts w:hint="eastAsia"/>
          <w:color w:val="000000" w:themeColor="text1"/>
        </w:rPr>
        <w:t>、余宛如</w:t>
      </w:r>
      <w:r w:rsidR="00203E20" w:rsidRPr="00CA4EDD">
        <w:rPr>
          <w:rFonts w:hint="eastAsia"/>
          <w:color w:val="000000" w:themeColor="text1"/>
        </w:rPr>
        <w:t>及</w:t>
      </w:r>
      <w:r w:rsidR="00CD190E" w:rsidRPr="009F3A4B">
        <w:rPr>
          <w:rFonts w:hint="eastAsia"/>
          <w:color w:val="000000" w:themeColor="text1"/>
        </w:rPr>
        <w:t>蔡培慧</w:t>
      </w:r>
      <w:r w:rsidRPr="003F2D21">
        <w:rPr>
          <w:rFonts w:hint="eastAsia"/>
          <w:color w:val="000000" w:themeColor="text1"/>
        </w:rPr>
        <w:t>等</w:t>
      </w:r>
      <w:r w:rsidR="00D86B5E" w:rsidRPr="00372352">
        <w:rPr>
          <w:color w:val="000000" w:themeColor="text1"/>
        </w:rPr>
        <w:t>1</w:t>
      </w:r>
      <w:r w:rsidR="00CD190E" w:rsidRPr="00372352">
        <w:rPr>
          <w:rFonts w:hint="eastAsia"/>
          <w:color w:val="000000" w:themeColor="text1"/>
        </w:rPr>
        <w:t>9</w:t>
      </w:r>
      <w:r w:rsidRPr="005642A5">
        <w:rPr>
          <w:color w:val="000000" w:themeColor="text1"/>
        </w:rPr>
        <w:t>人</w:t>
      </w:r>
      <w:r w:rsidRPr="003F2D21">
        <w:rPr>
          <w:color w:val="000000" w:themeColor="text1"/>
        </w:rPr>
        <w:t>提出質詢，</w:t>
      </w:r>
      <w:proofErr w:type="gramStart"/>
      <w:r w:rsidRPr="007A4C78">
        <w:rPr>
          <w:color w:val="000000" w:themeColor="text1"/>
        </w:rPr>
        <w:t>均由</w:t>
      </w:r>
      <w:r w:rsidR="000A0615" w:rsidRPr="007A4C78">
        <w:rPr>
          <w:rFonts w:hint="eastAsia"/>
          <w:color w:val="000000" w:themeColor="text1"/>
        </w:rPr>
        <w:t>行政院農業委員會</w:t>
      </w:r>
      <w:proofErr w:type="gramEnd"/>
      <w:r w:rsidR="000A0615" w:rsidRPr="007A4C78">
        <w:rPr>
          <w:rFonts w:hint="eastAsia"/>
          <w:color w:val="000000" w:themeColor="text1"/>
        </w:rPr>
        <w:t>陳副主任委員吉仲</w:t>
      </w:r>
      <w:r w:rsidRPr="007A4C78">
        <w:rPr>
          <w:rFonts w:hint="eastAsia"/>
          <w:color w:val="000000" w:themeColor="text1"/>
        </w:rPr>
        <w:t>暨相關人員</w:t>
      </w:r>
      <w:r w:rsidRPr="007A4C78">
        <w:rPr>
          <w:color w:val="000000" w:themeColor="text1"/>
        </w:rPr>
        <w:t>即席答復。</w:t>
      </w:r>
      <w:r w:rsidRPr="007A4C78">
        <w:rPr>
          <w:rFonts w:hint="eastAsia"/>
          <w:color w:val="000000" w:themeColor="text1"/>
        </w:rPr>
        <w:t>)</w:t>
      </w:r>
    </w:p>
    <w:p w:rsidR="004D7974" w:rsidRDefault="004D7974" w:rsidP="004D7974">
      <w:pPr>
        <w:kinsoku w:val="0"/>
        <w:overflowPunct w:val="0"/>
        <w:autoSpaceDE w:val="0"/>
        <w:autoSpaceDN w:val="0"/>
        <w:spacing w:line="500" w:lineRule="exact"/>
        <w:jc w:val="both"/>
        <w:rPr>
          <w:b/>
          <w:color w:val="000000" w:themeColor="text1"/>
        </w:rPr>
      </w:pPr>
      <w:r w:rsidRPr="003F2D21">
        <w:rPr>
          <w:b/>
          <w:color w:val="000000" w:themeColor="text1"/>
        </w:rPr>
        <w:t>決定：</w:t>
      </w:r>
    </w:p>
    <w:p w:rsidR="004D7974" w:rsidRPr="00F55D6A" w:rsidRDefault="004D7974" w:rsidP="0073728E">
      <w:pPr>
        <w:widowControl/>
        <w:numPr>
          <w:ilvl w:val="0"/>
          <w:numId w:val="29"/>
        </w:numPr>
        <w:spacing w:line="520" w:lineRule="exact"/>
        <w:ind w:left="1468" w:hanging="1104"/>
        <w:jc w:val="both"/>
      </w:pPr>
      <w:r w:rsidRPr="00F55D6A">
        <w:rPr>
          <w:rFonts w:hint="eastAsia"/>
          <w:color w:val="000000" w:themeColor="text1"/>
        </w:rPr>
        <w:t>登記發言委員除</w:t>
      </w:r>
      <w:proofErr w:type="gramStart"/>
      <w:r w:rsidRPr="00F55D6A">
        <w:rPr>
          <w:rFonts w:hint="eastAsia"/>
          <w:color w:val="000000" w:themeColor="text1"/>
        </w:rPr>
        <w:t>不在場者外</w:t>
      </w:r>
      <w:proofErr w:type="gramEnd"/>
      <w:r w:rsidRPr="00F55D6A">
        <w:rPr>
          <w:rFonts w:hint="eastAsia"/>
          <w:color w:val="000000" w:themeColor="text1"/>
        </w:rPr>
        <w:t>，</w:t>
      </w:r>
      <w:proofErr w:type="gramStart"/>
      <w:r w:rsidRPr="00F55D6A">
        <w:rPr>
          <w:rFonts w:hint="eastAsia"/>
          <w:color w:val="000000" w:themeColor="text1"/>
        </w:rPr>
        <w:t>其餘均已發言</w:t>
      </w:r>
      <w:proofErr w:type="gramEnd"/>
      <w:r w:rsidRPr="00F55D6A">
        <w:rPr>
          <w:rFonts w:hint="eastAsia"/>
          <w:color w:val="000000" w:themeColor="text1"/>
        </w:rPr>
        <w:t>完畢，</w:t>
      </w:r>
      <w:proofErr w:type="gramStart"/>
      <w:r w:rsidRPr="00F55D6A">
        <w:rPr>
          <w:rFonts w:hint="eastAsia"/>
          <w:color w:val="000000" w:themeColor="text1"/>
        </w:rPr>
        <w:t>詢</w:t>
      </w:r>
      <w:proofErr w:type="gramEnd"/>
      <w:r w:rsidRPr="00F55D6A">
        <w:rPr>
          <w:rFonts w:hint="eastAsia"/>
          <w:color w:val="000000" w:themeColor="text1"/>
        </w:rPr>
        <w:t>答結束。</w:t>
      </w:r>
    </w:p>
    <w:p w:rsidR="004D7974" w:rsidRPr="00955EF0" w:rsidRDefault="004D7974" w:rsidP="0073728E">
      <w:pPr>
        <w:widowControl/>
        <w:numPr>
          <w:ilvl w:val="0"/>
          <w:numId w:val="29"/>
        </w:numPr>
        <w:spacing w:line="520" w:lineRule="exact"/>
        <w:ind w:left="1004" w:hanging="652"/>
        <w:jc w:val="both"/>
        <w:rPr>
          <w:color w:val="000000" w:themeColor="text1"/>
        </w:rPr>
      </w:pPr>
      <w:r w:rsidRPr="00F55D6A">
        <w:rPr>
          <w:rFonts w:hint="eastAsia"/>
          <w:color w:val="000000" w:themeColor="text1"/>
        </w:rPr>
        <w:t>委員</w:t>
      </w:r>
      <w:r w:rsidR="00CD190E" w:rsidRPr="0073728E">
        <w:rPr>
          <w:rFonts w:hint="eastAsia"/>
          <w:color w:val="000000" w:themeColor="text1"/>
        </w:rPr>
        <w:t>陳明文、劉建國</w:t>
      </w:r>
      <w:r w:rsidR="00750243" w:rsidRPr="0073728E">
        <w:rPr>
          <w:rFonts w:hint="eastAsia"/>
          <w:color w:val="000000" w:themeColor="text1"/>
        </w:rPr>
        <w:t>及</w:t>
      </w:r>
      <w:r w:rsidR="00CD190E" w:rsidRPr="0073728E">
        <w:rPr>
          <w:rFonts w:hint="eastAsia"/>
          <w:color w:val="000000" w:themeColor="text1"/>
          <w:szCs w:val="32"/>
        </w:rPr>
        <w:t>江</w:t>
      </w:r>
      <w:r w:rsidR="00CD190E" w:rsidRPr="00CD190E">
        <w:rPr>
          <w:rFonts w:hint="eastAsia"/>
          <w:color w:val="000000" w:themeColor="text1"/>
          <w:szCs w:val="32"/>
        </w:rPr>
        <w:t>啟臣</w:t>
      </w:r>
      <w:r w:rsidRPr="00D6677C">
        <w:rPr>
          <w:rFonts w:hint="eastAsia"/>
        </w:rPr>
        <w:t>所提書面</w:t>
      </w:r>
      <w:r w:rsidRPr="00FD546F">
        <w:rPr>
          <w:rFonts w:hint="eastAsia"/>
          <w:color w:val="000000" w:themeColor="text1"/>
        </w:rPr>
        <w:t>質詢列入紀錄，刊登公報。</w:t>
      </w:r>
    </w:p>
    <w:p w:rsidR="004D7974" w:rsidRDefault="004D7974" w:rsidP="0073728E">
      <w:pPr>
        <w:widowControl/>
        <w:numPr>
          <w:ilvl w:val="0"/>
          <w:numId w:val="29"/>
        </w:numPr>
        <w:spacing w:line="520" w:lineRule="exact"/>
        <w:ind w:left="1004" w:hanging="652"/>
        <w:jc w:val="both"/>
        <w:rPr>
          <w:b/>
          <w:color w:val="000000" w:themeColor="text1"/>
        </w:rPr>
      </w:pPr>
      <w:r w:rsidRPr="00F55D6A">
        <w:rPr>
          <w:rFonts w:hint="eastAsia"/>
        </w:rPr>
        <w:t>書面質詢和未及答復部分請相關單位於</w:t>
      </w:r>
      <w:r w:rsidRPr="00F55D6A">
        <w:t>1</w:t>
      </w:r>
      <w:proofErr w:type="gramStart"/>
      <w:r w:rsidRPr="00F55D6A">
        <w:rPr>
          <w:rFonts w:hint="eastAsia"/>
        </w:rPr>
        <w:t>週</w:t>
      </w:r>
      <w:proofErr w:type="gramEnd"/>
      <w:r w:rsidRPr="00F55D6A">
        <w:rPr>
          <w:rFonts w:hint="eastAsia"/>
        </w:rPr>
        <w:t>內以書面答復並副知本會。</w:t>
      </w:r>
    </w:p>
    <w:p w:rsidR="00F076AA" w:rsidRPr="00ED4099" w:rsidRDefault="00F076AA" w:rsidP="00F076AA">
      <w:pPr>
        <w:tabs>
          <w:tab w:val="left" w:pos="1328"/>
        </w:tabs>
        <w:kinsoku w:val="0"/>
        <w:overflowPunct w:val="0"/>
        <w:autoSpaceDE w:val="0"/>
        <w:autoSpaceDN w:val="0"/>
        <w:snapToGrid w:val="0"/>
        <w:spacing w:beforeLines="30" w:before="146" w:line="520" w:lineRule="exact"/>
        <w:ind w:leftChars="-299" w:left="-994" w:rightChars="25" w:right="83" w:firstLine="992"/>
        <w:jc w:val="both"/>
        <w:rPr>
          <w:b/>
          <w:color w:val="000000" w:themeColor="text1"/>
        </w:rPr>
      </w:pPr>
      <w:r w:rsidRPr="00ED4099">
        <w:rPr>
          <w:rFonts w:hint="eastAsia"/>
          <w:b/>
          <w:color w:val="000000" w:themeColor="text1"/>
        </w:rPr>
        <w:t>通過臨時提案</w:t>
      </w:r>
      <w:r w:rsidR="00CD190E" w:rsidRPr="00ED4099">
        <w:rPr>
          <w:b/>
          <w:color w:val="000000" w:themeColor="text1"/>
        </w:rPr>
        <w:t>7</w:t>
      </w:r>
      <w:r w:rsidRPr="00ED4099">
        <w:rPr>
          <w:rFonts w:hint="eastAsia"/>
          <w:b/>
          <w:color w:val="000000" w:themeColor="text1"/>
        </w:rPr>
        <w:t>案：</w:t>
      </w:r>
    </w:p>
    <w:p w:rsidR="00FE190B" w:rsidRPr="00ED4099" w:rsidRDefault="00FE190B" w:rsidP="00FE190B">
      <w:pPr>
        <w:pStyle w:val="aff0"/>
        <w:numPr>
          <w:ilvl w:val="0"/>
          <w:numId w:val="13"/>
        </w:numPr>
        <w:tabs>
          <w:tab w:val="left" w:pos="1328"/>
        </w:tabs>
        <w:kinsoku w:val="0"/>
        <w:overflowPunct w:val="0"/>
        <w:autoSpaceDE w:val="0"/>
        <w:autoSpaceDN w:val="0"/>
        <w:adjustRightInd w:val="0"/>
        <w:snapToGrid w:val="0"/>
        <w:spacing w:line="520" w:lineRule="exact"/>
        <w:ind w:leftChars="0" w:left="674" w:rightChars="25" w:right="83" w:hanging="663"/>
        <w:jc w:val="both"/>
        <w:rPr>
          <w:rFonts w:ascii="標楷體" w:hAnsi="標楷體" w:cs="細明體"/>
          <w:bCs/>
          <w:color w:val="000000" w:themeColor="text1"/>
          <w:szCs w:val="32"/>
        </w:rPr>
      </w:pPr>
      <w:r w:rsidRPr="00ED4099">
        <w:rPr>
          <w:rFonts w:ascii="標楷體" w:hAnsi="標楷體" w:cs="細明體" w:hint="eastAsia"/>
          <w:bCs/>
          <w:color w:val="000000" w:themeColor="text1"/>
          <w:szCs w:val="32"/>
        </w:rPr>
        <w:t>能源轉型是國家重大政治與政策承諾，相關部會只要能夠協助落實，皆應本於政府一體以及內閣集團負責，榮辱與共的態度，在各自的職責範圍內，共同促進落實。查高達兆元投資的離岸風力計畫，政府第一與第二階段</w:t>
      </w:r>
      <w:proofErr w:type="gramStart"/>
      <w:r w:rsidRPr="00ED4099">
        <w:rPr>
          <w:rFonts w:ascii="標楷體" w:hAnsi="標楷體" w:cs="細明體" w:hint="eastAsia"/>
          <w:bCs/>
          <w:color w:val="000000" w:themeColor="text1"/>
          <w:szCs w:val="32"/>
        </w:rPr>
        <w:t>的風電收購</w:t>
      </w:r>
      <w:proofErr w:type="gramEnd"/>
      <w:r w:rsidRPr="00ED4099">
        <w:rPr>
          <w:rFonts w:ascii="標楷體" w:hAnsi="標楷體" w:cs="細明體" w:hint="eastAsia"/>
          <w:bCs/>
          <w:color w:val="000000" w:themeColor="text1"/>
          <w:szCs w:val="32"/>
        </w:rPr>
        <w:t>價是開發商在三個月以後的市場價</w:t>
      </w:r>
      <w:r w:rsidR="00B1642A" w:rsidRPr="00ED4099">
        <w:rPr>
          <w:rFonts w:ascii="標楷體" w:hAnsi="標楷體" w:cs="細明體" w:hint="eastAsia"/>
          <w:bCs/>
          <w:color w:val="000000" w:themeColor="text1"/>
          <w:szCs w:val="32"/>
        </w:rPr>
        <w:t>（</w:t>
      </w:r>
      <w:r w:rsidRPr="00ED4099">
        <w:rPr>
          <w:rFonts w:ascii="標楷體" w:hAnsi="標楷體" w:cs="細明體" w:hint="eastAsia"/>
          <w:bCs/>
          <w:color w:val="000000" w:themeColor="text1"/>
          <w:szCs w:val="32"/>
        </w:rPr>
        <w:t>每度電2.3</w:t>
      </w:r>
      <w:r w:rsidR="00B1642A" w:rsidRPr="00ED4099">
        <w:rPr>
          <w:rFonts w:ascii="標楷體" w:hAnsi="標楷體" w:cs="細明體" w:hint="eastAsia"/>
          <w:bCs/>
          <w:color w:val="000000" w:themeColor="text1"/>
          <w:szCs w:val="32"/>
        </w:rPr>
        <w:t>至</w:t>
      </w:r>
      <w:r w:rsidRPr="00ED4099">
        <w:rPr>
          <w:rFonts w:ascii="標楷體" w:hAnsi="標楷體" w:cs="細明體" w:hint="eastAsia"/>
          <w:bCs/>
          <w:color w:val="000000" w:themeColor="text1"/>
          <w:szCs w:val="32"/>
        </w:rPr>
        <w:t>2.55元</w:t>
      </w:r>
      <w:r w:rsidR="00B1642A" w:rsidRPr="00ED4099">
        <w:rPr>
          <w:rFonts w:ascii="標楷體" w:hAnsi="標楷體" w:cs="細明體"/>
          <w:bCs/>
          <w:color w:val="000000" w:themeColor="text1"/>
          <w:szCs w:val="32"/>
        </w:rPr>
        <w:t>）</w:t>
      </w:r>
      <w:r w:rsidRPr="00ED4099">
        <w:rPr>
          <w:rFonts w:ascii="標楷體" w:hAnsi="標楷體" w:cs="細明體" w:hint="eastAsia"/>
          <w:bCs/>
          <w:color w:val="000000" w:themeColor="text1"/>
          <w:szCs w:val="32"/>
        </w:rPr>
        <w:t>兩倍多的每度5.8元，其中「國產化」，乃主要的正當性理由，而離岸風力國產化中，單項</w:t>
      </w:r>
      <w:r w:rsidR="00705DD6" w:rsidRPr="00ED4099">
        <w:rPr>
          <w:rFonts w:ascii="標楷體" w:hAnsi="標楷體" w:cs="細明體" w:hint="eastAsia"/>
          <w:bCs/>
          <w:color w:val="000000" w:themeColor="text1"/>
          <w:szCs w:val="32"/>
        </w:rPr>
        <w:t>占比</w:t>
      </w:r>
      <w:r w:rsidRPr="00ED4099">
        <w:rPr>
          <w:rFonts w:ascii="標楷體" w:hAnsi="標楷體" w:cs="細明體" w:hint="eastAsia"/>
          <w:bCs/>
          <w:color w:val="000000" w:themeColor="text1"/>
          <w:szCs w:val="32"/>
        </w:rPr>
        <w:t>最高的項目便是「水下基礎」，</w:t>
      </w:r>
      <w:r w:rsidR="00705DD6" w:rsidRPr="00ED4099">
        <w:rPr>
          <w:rFonts w:ascii="標楷體" w:hAnsi="標楷體" w:cs="細明體" w:hint="eastAsia"/>
          <w:bCs/>
          <w:color w:val="000000" w:themeColor="text1"/>
          <w:szCs w:val="32"/>
        </w:rPr>
        <w:t>占比</w:t>
      </w:r>
      <w:proofErr w:type="gramStart"/>
      <w:r w:rsidRPr="00ED4099">
        <w:rPr>
          <w:rFonts w:ascii="標楷體" w:hAnsi="標楷體" w:cs="細明體" w:hint="eastAsia"/>
          <w:bCs/>
          <w:color w:val="000000" w:themeColor="text1"/>
          <w:szCs w:val="32"/>
        </w:rPr>
        <w:t>達風電</w:t>
      </w:r>
      <w:proofErr w:type="gramEnd"/>
      <w:r w:rsidRPr="00ED4099">
        <w:rPr>
          <w:rFonts w:ascii="標楷體" w:hAnsi="標楷體" w:cs="細明體" w:hint="eastAsia"/>
          <w:bCs/>
          <w:color w:val="000000" w:themeColor="text1"/>
          <w:szCs w:val="32"/>
        </w:rPr>
        <w:t>投資25%，也就是水面下的風機基礎及海底基樁的生產和投資。不過，離岸風力水下基礎最大生產基地，亦即</w:t>
      </w:r>
      <w:r w:rsidR="00705DD6" w:rsidRPr="00ED4099">
        <w:rPr>
          <w:rFonts w:ascii="標楷體" w:hAnsi="標楷體" w:cs="細明體" w:hint="eastAsia"/>
          <w:bCs/>
          <w:color w:val="000000" w:themeColor="text1"/>
          <w:szCs w:val="32"/>
        </w:rPr>
        <w:t>中鋼</w:t>
      </w:r>
      <w:r w:rsidRPr="00ED4099">
        <w:rPr>
          <w:rFonts w:ascii="標楷體" w:hAnsi="標楷體" w:cs="細明體" w:hint="eastAsia"/>
          <w:bCs/>
          <w:color w:val="000000" w:themeColor="text1"/>
          <w:szCs w:val="32"/>
        </w:rPr>
        <w:t>興達海基，就是座落於興達漁港。而興達漁港利用率幾近於零。且眾所周知，水下基礎的零件及組件，動輒數十公尺，數百噸甚至一千多噸，根本不可能陸地運輸。因此，如果要落實蔡總統的離岸風力發電國產化政策，興達港轉型成離岸風力產業專區是最好的方向，既可以呼應</w:t>
      </w:r>
      <w:r w:rsidR="00705DD6" w:rsidRPr="00ED4099">
        <w:rPr>
          <w:rFonts w:ascii="標楷體" w:hAnsi="標楷體" w:cs="細明體" w:hint="eastAsia"/>
          <w:bCs/>
          <w:color w:val="000000" w:themeColor="text1"/>
          <w:szCs w:val="32"/>
        </w:rPr>
        <w:t>中鋼公司</w:t>
      </w:r>
      <w:r w:rsidRPr="00ED4099">
        <w:rPr>
          <w:rFonts w:ascii="標楷體" w:hAnsi="標楷體" w:cs="細明體" w:hint="eastAsia"/>
          <w:bCs/>
          <w:color w:val="000000" w:themeColor="text1"/>
          <w:szCs w:val="32"/>
        </w:rPr>
        <w:t>既有的投資，在興達港形成產業聚落，</w:t>
      </w:r>
      <w:r w:rsidRPr="00ED4099">
        <w:rPr>
          <w:rFonts w:ascii="標楷體" w:hAnsi="標楷體" w:cs="細明體" w:hint="eastAsia"/>
          <w:bCs/>
          <w:color w:val="000000" w:themeColor="text1"/>
          <w:szCs w:val="32"/>
        </w:rPr>
        <w:lastRenderedPageBreak/>
        <w:t>更重要的是，水下基礎產業也</w:t>
      </w:r>
      <w:proofErr w:type="gramStart"/>
      <w:r w:rsidRPr="00ED4099">
        <w:rPr>
          <w:rFonts w:ascii="標楷體" w:hAnsi="標楷體" w:cs="細明體" w:hint="eastAsia"/>
          <w:bCs/>
          <w:color w:val="000000" w:themeColor="text1"/>
          <w:szCs w:val="32"/>
        </w:rPr>
        <w:t>必須有臨海</w:t>
      </w:r>
      <w:proofErr w:type="gramEnd"/>
      <w:r w:rsidRPr="00ED4099">
        <w:rPr>
          <w:rFonts w:ascii="標楷體" w:hAnsi="標楷體" w:cs="細明體" w:hint="eastAsia"/>
          <w:bCs/>
          <w:color w:val="000000" w:themeColor="text1"/>
          <w:szCs w:val="32"/>
        </w:rPr>
        <w:t>的土地建廠，才是合理的生產環境。再加上，興達漁港週遭有很多漁業署閒置臨港的國有地。</w:t>
      </w:r>
      <w:proofErr w:type="gramStart"/>
      <w:r w:rsidRPr="00ED4099">
        <w:rPr>
          <w:rFonts w:ascii="標楷體" w:hAnsi="標楷體" w:cs="細明體" w:hint="eastAsia"/>
          <w:bCs/>
          <w:color w:val="000000" w:themeColor="text1"/>
          <w:szCs w:val="32"/>
        </w:rPr>
        <w:t>爰</w:t>
      </w:r>
      <w:proofErr w:type="gramEnd"/>
      <w:r w:rsidRPr="00ED4099">
        <w:rPr>
          <w:rFonts w:ascii="標楷體" w:hAnsi="標楷體" w:cs="細明體" w:hint="eastAsia"/>
          <w:bCs/>
          <w:color w:val="000000" w:themeColor="text1"/>
          <w:szCs w:val="32"/>
        </w:rPr>
        <w:t>此，特要求農委會應該密切跟經濟</w:t>
      </w:r>
      <w:r w:rsidR="00510EE1" w:rsidRPr="00ED4099">
        <w:rPr>
          <w:rFonts w:ascii="標楷體" w:hAnsi="標楷體" w:cs="細明體" w:hint="eastAsia"/>
          <w:bCs/>
          <w:color w:val="000000" w:themeColor="text1"/>
          <w:szCs w:val="32"/>
        </w:rPr>
        <w:t>部</w:t>
      </w:r>
      <w:r w:rsidRPr="00ED4099">
        <w:rPr>
          <w:rFonts w:ascii="標楷體" w:hAnsi="標楷體" w:cs="細明體" w:hint="eastAsia"/>
          <w:bCs/>
          <w:color w:val="000000" w:themeColor="text1"/>
          <w:szCs w:val="32"/>
        </w:rPr>
        <w:t>合作，積極釋出興達港鄰近碼頭的漁業署閒置國有地，優先提供經濟部邀請水下基礎國產化廠商投資設廠，以免國產化政策產業找不到臨港用地。</w:t>
      </w:r>
    </w:p>
    <w:p w:rsidR="004236CA" w:rsidRPr="00ED4099" w:rsidRDefault="00FE190B" w:rsidP="00417462">
      <w:pPr>
        <w:pStyle w:val="aff1"/>
        <w:ind w:rightChars="187" w:right="621"/>
        <w:rPr>
          <w:color w:val="000000" w:themeColor="text1"/>
        </w:rPr>
      </w:pPr>
      <w:r w:rsidRPr="00ED4099">
        <w:rPr>
          <w:rFonts w:hint="eastAsia"/>
          <w:color w:val="000000" w:themeColor="text1"/>
        </w:rPr>
        <w:t>提案人：廖國棟</w:t>
      </w:r>
      <w:r w:rsidR="007A4C78" w:rsidRPr="00ED4099">
        <w:rPr>
          <w:rFonts w:hint="eastAsia"/>
          <w:color w:val="000000" w:themeColor="text1"/>
        </w:rPr>
        <w:t xml:space="preserve">  </w:t>
      </w:r>
      <w:r w:rsidR="004236CA" w:rsidRPr="00ED4099">
        <w:rPr>
          <w:rFonts w:hint="eastAsia"/>
          <w:color w:val="000000" w:themeColor="text1"/>
        </w:rPr>
        <w:t>陳超明</w:t>
      </w:r>
      <w:r w:rsidR="004236CA" w:rsidRPr="00ED4099">
        <w:rPr>
          <w:rFonts w:hint="eastAsia"/>
          <w:color w:val="000000" w:themeColor="text1"/>
        </w:rPr>
        <w:t xml:space="preserve">  </w:t>
      </w:r>
      <w:r w:rsidR="00E952A3" w:rsidRPr="00ED4099">
        <w:rPr>
          <w:rFonts w:hint="eastAsia"/>
          <w:color w:val="000000" w:themeColor="text1"/>
        </w:rPr>
        <w:t>蘇震清</w:t>
      </w:r>
      <w:r w:rsidR="00E952A3" w:rsidRPr="00ED4099">
        <w:rPr>
          <w:rFonts w:hint="eastAsia"/>
          <w:color w:val="000000" w:themeColor="text1"/>
        </w:rPr>
        <w:t xml:space="preserve">  </w:t>
      </w:r>
      <w:r w:rsidR="00417462" w:rsidRPr="00ED4099">
        <w:rPr>
          <w:rFonts w:hint="eastAsia"/>
          <w:color w:val="000000" w:themeColor="text1"/>
        </w:rPr>
        <w:t>周陳秀霞</w:t>
      </w:r>
      <w:r w:rsidR="004236CA" w:rsidRPr="00ED4099">
        <w:rPr>
          <w:rFonts w:hint="eastAsia"/>
          <w:color w:val="000000" w:themeColor="text1"/>
        </w:rPr>
        <w:t xml:space="preserve">  </w:t>
      </w:r>
      <w:r w:rsidR="00E952A3" w:rsidRPr="00ED4099">
        <w:rPr>
          <w:rFonts w:hint="eastAsia"/>
          <w:color w:val="000000" w:themeColor="text1"/>
        </w:rPr>
        <w:t>王惠美</w:t>
      </w:r>
    </w:p>
    <w:p w:rsidR="00635F9D" w:rsidRPr="004236CA" w:rsidRDefault="00635F9D" w:rsidP="00635F9D">
      <w:pPr>
        <w:pStyle w:val="aff0"/>
        <w:numPr>
          <w:ilvl w:val="0"/>
          <w:numId w:val="13"/>
        </w:numPr>
        <w:tabs>
          <w:tab w:val="left" w:pos="1328"/>
        </w:tabs>
        <w:kinsoku w:val="0"/>
        <w:overflowPunct w:val="0"/>
        <w:autoSpaceDE w:val="0"/>
        <w:autoSpaceDN w:val="0"/>
        <w:adjustRightInd w:val="0"/>
        <w:snapToGrid w:val="0"/>
        <w:spacing w:line="520" w:lineRule="exact"/>
        <w:ind w:leftChars="0" w:left="674" w:rightChars="25" w:right="83" w:hanging="663"/>
        <w:jc w:val="both"/>
        <w:rPr>
          <w:rFonts w:ascii="標楷體" w:hAnsi="標楷體" w:cs="細明體"/>
          <w:bCs/>
          <w:color w:val="000000" w:themeColor="text1"/>
          <w:szCs w:val="32"/>
        </w:rPr>
      </w:pPr>
      <w:r w:rsidRPr="007D7A31">
        <w:rPr>
          <w:rFonts w:ascii="標楷體" w:hAnsi="標楷體" w:cs="細明體" w:hint="eastAsia"/>
          <w:bCs/>
          <w:color w:val="000000" w:themeColor="text1"/>
          <w:szCs w:val="32"/>
        </w:rPr>
        <w:t>氣候變遷農業災害損失金額逐年高升，而政府對應的災害救助金預算卻未能配合逐年升高情形等比增加，</w:t>
      </w:r>
      <w:proofErr w:type="gramStart"/>
      <w:r w:rsidRPr="007D7A31">
        <w:rPr>
          <w:rFonts w:ascii="標楷體" w:hAnsi="標楷體" w:cs="細明體" w:hint="eastAsia"/>
          <w:bCs/>
          <w:color w:val="000000" w:themeColor="text1"/>
          <w:szCs w:val="32"/>
        </w:rPr>
        <w:t>總靠第二</w:t>
      </w:r>
      <w:proofErr w:type="gramEnd"/>
      <w:r w:rsidRPr="007D7A31">
        <w:rPr>
          <w:rFonts w:ascii="標楷體" w:hAnsi="標楷體" w:cs="細明體" w:hint="eastAsia"/>
          <w:bCs/>
          <w:color w:val="000000" w:themeColor="text1"/>
          <w:szCs w:val="32"/>
        </w:rPr>
        <w:t>預備金救援。考量未來氣候變遷可能產生複合型災害提高，為能保有更多預備金因應其他災害來臨，並縮短因動用預備金發放程序與時效，農委會應核實檢討，配合可能衍生之災害頻率，考量物價、工時等因素，合理增加災害救助預算額度！</w:t>
      </w:r>
    </w:p>
    <w:p w:rsidR="00635F9D" w:rsidRPr="00417462" w:rsidRDefault="00635F9D" w:rsidP="00417462">
      <w:pPr>
        <w:pStyle w:val="aff1"/>
        <w:ind w:rightChars="187" w:right="621"/>
      </w:pPr>
      <w:r w:rsidRPr="00417462">
        <w:rPr>
          <w:rFonts w:hint="eastAsia"/>
        </w:rPr>
        <w:t>提案人：陳超明</w:t>
      </w:r>
      <w:r w:rsidRPr="00417462">
        <w:rPr>
          <w:rFonts w:hint="eastAsia"/>
        </w:rPr>
        <w:t xml:space="preserve">  </w:t>
      </w:r>
      <w:r w:rsidRPr="00417462">
        <w:rPr>
          <w:rFonts w:hint="eastAsia"/>
        </w:rPr>
        <w:t>廖國棟</w:t>
      </w:r>
      <w:r w:rsidRPr="00417462">
        <w:rPr>
          <w:rFonts w:hint="eastAsia"/>
        </w:rPr>
        <w:t xml:space="preserve">  </w:t>
      </w:r>
      <w:r w:rsidRPr="00417462">
        <w:rPr>
          <w:rFonts w:hint="eastAsia"/>
        </w:rPr>
        <w:t>王惠美</w:t>
      </w:r>
      <w:r w:rsidRPr="00417462">
        <w:rPr>
          <w:rFonts w:hint="eastAsia"/>
        </w:rPr>
        <w:t xml:space="preserve">  </w:t>
      </w:r>
      <w:r w:rsidRPr="00417462">
        <w:rPr>
          <w:rFonts w:hint="eastAsia"/>
        </w:rPr>
        <w:t>周陳秀霞</w:t>
      </w:r>
      <w:r w:rsidRPr="00417462">
        <w:rPr>
          <w:rFonts w:hint="eastAsia"/>
        </w:rPr>
        <w:t xml:space="preserve">  </w:t>
      </w:r>
    </w:p>
    <w:p w:rsidR="004236CA" w:rsidRPr="004236CA" w:rsidRDefault="00310F3C" w:rsidP="00161F54">
      <w:pPr>
        <w:pStyle w:val="aff0"/>
        <w:numPr>
          <w:ilvl w:val="0"/>
          <w:numId w:val="13"/>
        </w:numPr>
        <w:tabs>
          <w:tab w:val="left" w:pos="1328"/>
        </w:tabs>
        <w:kinsoku w:val="0"/>
        <w:overflowPunct w:val="0"/>
        <w:autoSpaceDE w:val="0"/>
        <w:autoSpaceDN w:val="0"/>
        <w:adjustRightInd w:val="0"/>
        <w:snapToGrid w:val="0"/>
        <w:spacing w:line="520" w:lineRule="exact"/>
        <w:ind w:leftChars="0" w:left="674" w:rightChars="25" w:right="83" w:hanging="663"/>
        <w:jc w:val="both"/>
        <w:rPr>
          <w:rFonts w:ascii="標楷體" w:hAnsi="標楷體" w:cs="細明體"/>
          <w:bCs/>
          <w:color w:val="000000" w:themeColor="text1"/>
          <w:szCs w:val="32"/>
        </w:rPr>
      </w:pPr>
      <w:r w:rsidRPr="00310F3C">
        <w:rPr>
          <w:rFonts w:ascii="標楷體" w:hAnsi="標楷體" w:cs="細明體" w:hint="eastAsia"/>
          <w:bCs/>
          <w:color w:val="000000" w:themeColor="text1"/>
          <w:szCs w:val="32"/>
        </w:rPr>
        <w:t>農委會推動農業保險的目的，在於降低農業經營風險，穩定農民收益。自104年起由業者開發保單，政府提供保險費補助，但農漁民加保意願並無顯著提高。為落實保險中的「損害填補」原則，建請農委會與保險業者</w:t>
      </w:r>
      <w:proofErr w:type="gramStart"/>
      <w:r w:rsidRPr="00310F3C">
        <w:rPr>
          <w:rFonts w:ascii="標楷體" w:hAnsi="標楷體" w:cs="細明體" w:hint="eastAsia"/>
          <w:bCs/>
          <w:color w:val="000000" w:themeColor="text1"/>
          <w:szCs w:val="32"/>
        </w:rPr>
        <w:t>研</w:t>
      </w:r>
      <w:proofErr w:type="gramEnd"/>
      <w:r w:rsidRPr="00310F3C">
        <w:rPr>
          <w:rFonts w:ascii="標楷體" w:hAnsi="標楷體" w:cs="細明體" w:hint="eastAsia"/>
          <w:bCs/>
          <w:color w:val="000000" w:themeColor="text1"/>
          <w:szCs w:val="32"/>
        </w:rPr>
        <w:t>擬，將目前農業保單比照「農業災害補償」，同樣是「有損害就有理賠」，於兩個月內(107年12月17日</w:t>
      </w:r>
      <w:r w:rsidR="00277156" w:rsidRPr="00310F3C">
        <w:rPr>
          <w:rFonts w:ascii="標楷體" w:hAnsi="標楷體" w:cs="細明體" w:hint="eastAsia"/>
          <w:bCs/>
          <w:color w:val="000000" w:themeColor="text1"/>
          <w:szCs w:val="32"/>
        </w:rPr>
        <w:t>，</w:t>
      </w:r>
      <w:r w:rsidR="00277156">
        <w:rPr>
          <w:rFonts w:ascii="標楷體" w:hAnsi="標楷體" w:cs="細明體" w:hint="eastAsia"/>
          <w:bCs/>
          <w:color w:val="000000" w:themeColor="text1"/>
          <w:szCs w:val="32"/>
        </w:rPr>
        <w:t>星期</w:t>
      </w:r>
      <w:r w:rsidRPr="00310F3C">
        <w:rPr>
          <w:rFonts w:ascii="標楷體" w:hAnsi="標楷體" w:cs="細明體" w:hint="eastAsia"/>
          <w:bCs/>
          <w:color w:val="000000" w:themeColor="text1"/>
          <w:szCs w:val="32"/>
        </w:rPr>
        <w:t>一前)提出報告，送交經濟委員會。</w:t>
      </w:r>
    </w:p>
    <w:p w:rsidR="004236CA" w:rsidRPr="004236CA" w:rsidRDefault="004236CA" w:rsidP="004236CA">
      <w:pPr>
        <w:pStyle w:val="aff1"/>
        <w:rPr>
          <w:rFonts w:ascii="標楷體" w:hAnsi="標楷體"/>
          <w:color w:val="000000" w:themeColor="text1"/>
        </w:rPr>
      </w:pPr>
      <w:r w:rsidRPr="004236CA">
        <w:rPr>
          <w:rFonts w:ascii="標楷體" w:hAnsi="標楷體" w:hint="eastAsia"/>
          <w:color w:val="000000" w:themeColor="text1"/>
        </w:rPr>
        <w:t>提案人：</w:t>
      </w:r>
      <w:r w:rsidR="00E952A3" w:rsidRPr="00E952A3">
        <w:rPr>
          <w:rFonts w:ascii="標楷體" w:hAnsi="標楷體" w:hint="eastAsia"/>
          <w:color w:val="000000" w:themeColor="text1"/>
        </w:rPr>
        <w:t>林岱樺</w:t>
      </w:r>
      <w:r w:rsidRPr="004236CA">
        <w:rPr>
          <w:rFonts w:ascii="標楷體" w:hAnsi="標楷體" w:hint="eastAsia"/>
          <w:color w:val="000000" w:themeColor="text1"/>
        </w:rPr>
        <w:t xml:space="preserve">  </w:t>
      </w:r>
      <w:r w:rsidR="00E952A3" w:rsidRPr="00E952A3">
        <w:rPr>
          <w:rFonts w:ascii="標楷體" w:hAnsi="標楷體" w:hint="eastAsia"/>
          <w:color w:val="000000" w:themeColor="text1"/>
        </w:rPr>
        <w:t>莊瑞雄</w:t>
      </w:r>
      <w:r w:rsidRPr="004236CA">
        <w:rPr>
          <w:rFonts w:ascii="標楷體" w:hAnsi="標楷體" w:hint="eastAsia"/>
          <w:color w:val="000000" w:themeColor="text1"/>
        </w:rPr>
        <w:t xml:space="preserve">  </w:t>
      </w:r>
      <w:r w:rsidR="00E952A3" w:rsidRPr="00E952A3">
        <w:rPr>
          <w:rFonts w:ascii="標楷體" w:hAnsi="標楷體" w:hint="eastAsia"/>
          <w:color w:val="000000" w:themeColor="text1"/>
        </w:rPr>
        <w:t>蘇震清</w:t>
      </w:r>
    </w:p>
    <w:p w:rsidR="004236CA" w:rsidRPr="00993263" w:rsidRDefault="00BF3030" w:rsidP="00BF3030">
      <w:pPr>
        <w:pStyle w:val="aff0"/>
        <w:numPr>
          <w:ilvl w:val="0"/>
          <w:numId w:val="13"/>
        </w:numPr>
        <w:tabs>
          <w:tab w:val="left" w:pos="1328"/>
        </w:tabs>
        <w:kinsoku w:val="0"/>
        <w:overflowPunct w:val="0"/>
        <w:autoSpaceDE w:val="0"/>
        <w:autoSpaceDN w:val="0"/>
        <w:adjustRightInd w:val="0"/>
        <w:snapToGrid w:val="0"/>
        <w:spacing w:line="520" w:lineRule="exact"/>
        <w:ind w:leftChars="0" w:left="674" w:rightChars="25" w:right="83" w:hanging="663"/>
        <w:jc w:val="both"/>
        <w:rPr>
          <w:rFonts w:ascii="標楷體" w:hAnsi="標楷體" w:cs="細明體"/>
          <w:bCs/>
          <w:color w:val="000000" w:themeColor="text1"/>
          <w:szCs w:val="32"/>
        </w:rPr>
      </w:pPr>
      <w:r w:rsidRPr="00BF3030">
        <w:rPr>
          <w:rFonts w:ascii="標楷體" w:hAnsi="標楷體" w:cs="細明體" w:hint="eastAsia"/>
          <w:bCs/>
          <w:color w:val="000000" w:themeColor="text1"/>
          <w:szCs w:val="32"/>
        </w:rPr>
        <w:t>面對農民受災的痛苦和國家財政支出的競爭和排他性，在天然災害日趨嚴峻的台灣，勢必要協助農民走出一條穩健的道路！</w:t>
      </w:r>
      <w:proofErr w:type="gramStart"/>
      <w:r w:rsidRPr="00BF3030">
        <w:rPr>
          <w:rFonts w:ascii="標楷體" w:hAnsi="標楷體" w:cs="細明體" w:hint="eastAsia"/>
          <w:bCs/>
          <w:color w:val="000000" w:themeColor="text1"/>
          <w:szCs w:val="32"/>
        </w:rPr>
        <w:t>農損救助</w:t>
      </w:r>
      <w:proofErr w:type="gramEnd"/>
      <w:r w:rsidRPr="00BF3030">
        <w:rPr>
          <w:rFonts w:ascii="標楷體" w:hAnsi="標楷體" w:cs="細明體" w:hint="eastAsia"/>
          <w:bCs/>
          <w:color w:val="000000" w:themeColor="text1"/>
          <w:szCs w:val="32"/>
        </w:rPr>
        <w:t>和農業保險的合作</w:t>
      </w:r>
      <w:r w:rsidR="00D957D7" w:rsidRPr="00BF3030">
        <w:rPr>
          <w:rFonts w:ascii="標楷體" w:hAnsi="標楷體" w:cs="細明體" w:hint="eastAsia"/>
          <w:bCs/>
          <w:color w:val="000000" w:themeColor="text1"/>
          <w:szCs w:val="32"/>
        </w:rPr>
        <w:t>，</w:t>
      </w:r>
      <w:r w:rsidRPr="00BF3030">
        <w:rPr>
          <w:rFonts w:ascii="標楷體" w:hAnsi="標楷體" w:cs="細明體" w:hint="eastAsia"/>
          <w:bCs/>
          <w:color w:val="000000" w:themeColor="text1"/>
          <w:szCs w:val="32"/>
        </w:rPr>
        <w:t>既然農委會目前已推動幾項農作物投保計畫，要求在農業保險</w:t>
      </w:r>
      <w:r w:rsidR="00417462">
        <w:rPr>
          <w:rFonts w:ascii="標楷體" w:hAnsi="標楷體" w:cs="細明體" w:hint="eastAsia"/>
          <w:bCs/>
          <w:color w:val="000000" w:themeColor="text1"/>
          <w:szCs w:val="32"/>
        </w:rPr>
        <w:t>法通過</w:t>
      </w:r>
      <w:r w:rsidRPr="00BF3030">
        <w:rPr>
          <w:rFonts w:ascii="標楷體" w:hAnsi="標楷體" w:cs="細明體" w:hint="eastAsia"/>
          <w:bCs/>
          <w:color w:val="000000" w:themeColor="text1"/>
          <w:szCs w:val="32"/>
        </w:rPr>
        <w:t>前，</w:t>
      </w:r>
      <w:proofErr w:type="gramStart"/>
      <w:r w:rsidRPr="00BF3030">
        <w:rPr>
          <w:rFonts w:ascii="標楷體" w:hAnsi="標楷體" w:cs="細明體" w:hint="eastAsia"/>
          <w:bCs/>
          <w:color w:val="000000" w:themeColor="text1"/>
          <w:szCs w:val="32"/>
        </w:rPr>
        <w:t>農損應</w:t>
      </w:r>
      <w:proofErr w:type="gramEnd"/>
      <w:r w:rsidRPr="00BF3030">
        <w:rPr>
          <w:rFonts w:ascii="標楷體" w:hAnsi="標楷體" w:cs="細明體" w:hint="eastAsia"/>
          <w:bCs/>
          <w:color w:val="000000" w:themeColor="text1"/>
          <w:szCs w:val="32"/>
        </w:rPr>
        <w:t>比照</w:t>
      </w:r>
      <w:r w:rsidR="008B1931">
        <w:rPr>
          <w:rFonts w:ascii="標楷體" w:hAnsi="標楷體" w:cs="細明體" w:hint="eastAsia"/>
          <w:bCs/>
          <w:color w:val="000000" w:themeColor="text1"/>
          <w:szCs w:val="32"/>
        </w:rPr>
        <w:t>受</w:t>
      </w:r>
      <w:r w:rsidRPr="00BF3030">
        <w:rPr>
          <w:rFonts w:ascii="標楷體" w:hAnsi="標楷體" w:cs="細明體" w:hint="eastAsia"/>
          <w:bCs/>
          <w:color w:val="000000" w:themeColor="text1"/>
          <w:szCs w:val="32"/>
        </w:rPr>
        <w:t>進口損害救助之九五計畫精神，對於一定程度以上受損之</w:t>
      </w:r>
      <w:proofErr w:type="gramStart"/>
      <w:r w:rsidRPr="00BF3030">
        <w:rPr>
          <w:rFonts w:ascii="標楷體" w:hAnsi="標楷體" w:cs="細明體" w:hint="eastAsia"/>
          <w:bCs/>
          <w:color w:val="000000" w:themeColor="text1"/>
          <w:szCs w:val="32"/>
        </w:rPr>
        <w:t>農漁禽畜</w:t>
      </w:r>
      <w:proofErr w:type="gramEnd"/>
      <w:r w:rsidRPr="00BF3030">
        <w:rPr>
          <w:rFonts w:ascii="標楷體" w:hAnsi="標楷體" w:cs="細明體" w:hint="eastAsia"/>
          <w:bCs/>
          <w:color w:val="000000" w:themeColor="text1"/>
          <w:szCs w:val="32"/>
        </w:rPr>
        <w:t>作物，</w:t>
      </w:r>
      <w:r w:rsidRPr="00993263">
        <w:rPr>
          <w:rFonts w:ascii="標楷體" w:hAnsi="標楷體" w:cs="細明體" w:hint="eastAsia"/>
          <w:bCs/>
          <w:color w:val="000000" w:themeColor="text1"/>
          <w:szCs w:val="32"/>
        </w:rPr>
        <w:t>應</w:t>
      </w:r>
      <w:r w:rsidR="00417462" w:rsidRPr="00993263">
        <w:rPr>
          <w:rFonts w:ascii="標楷體" w:hAnsi="標楷體" w:cs="細明體" w:hint="eastAsia"/>
          <w:bCs/>
          <w:color w:val="000000" w:themeColor="text1"/>
          <w:szCs w:val="32"/>
        </w:rPr>
        <w:t>朝提高救助達</w:t>
      </w:r>
      <w:r w:rsidRPr="00993263">
        <w:rPr>
          <w:rFonts w:ascii="標楷體" w:hAnsi="標楷體" w:cs="細明體" w:hint="eastAsia"/>
          <w:bCs/>
          <w:color w:val="000000" w:themeColor="text1"/>
          <w:szCs w:val="32"/>
        </w:rPr>
        <w:t>5</w:t>
      </w:r>
      <w:r w:rsidR="00993263" w:rsidRPr="00993263">
        <w:rPr>
          <w:rFonts w:ascii="標楷體" w:hAnsi="標楷體" w:cs="細明體" w:hint="eastAsia"/>
          <w:bCs/>
          <w:color w:val="000000" w:themeColor="text1"/>
          <w:szCs w:val="32"/>
        </w:rPr>
        <w:t>0</w:t>
      </w:r>
      <w:r w:rsidRPr="00993263">
        <w:rPr>
          <w:rFonts w:ascii="標楷體" w:hAnsi="標楷體" w:cs="細明體" w:hint="eastAsia"/>
          <w:bCs/>
          <w:color w:val="000000" w:themeColor="text1"/>
          <w:szCs w:val="32"/>
        </w:rPr>
        <w:t>％</w:t>
      </w:r>
      <w:r w:rsidR="00417462" w:rsidRPr="00993263">
        <w:rPr>
          <w:rFonts w:ascii="標楷體" w:hAnsi="標楷體" w:cs="細明體" w:hint="eastAsia"/>
          <w:bCs/>
          <w:color w:val="000000" w:themeColor="text1"/>
          <w:szCs w:val="32"/>
        </w:rPr>
        <w:t>及</w:t>
      </w:r>
      <w:r w:rsidR="00993263" w:rsidRPr="00993263">
        <w:rPr>
          <w:rFonts w:ascii="標楷體" w:hAnsi="標楷體" w:cs="細明體" w:hint="eastAsia"/>
          <w:bCs/>
          <w:color w:val="000000" w:themeColor="text1"/>
          <w:szCs w:val="32"/>
        </w:rPr>
        <w:t>給予</w:t>
      </w:r>
      <w:r w:rsidR="00417462" w:rsidRPr="00993263">
        <w:rPr>
          <w:rFonts w:ascii="標楷體" w:hAnsi="標楷體" w:cs="細明體" w:hint="eastAsia"/>
          <w:bCs/>
          <w:color w:val="000000" w:themeColor="text1"/>
          <w:szCs w:val="32"/>
        </w:rPr>
        <w:t>低利</w:t>
      </w:r>
      <w:r w:rsidRPr="00993263">
        <w:rPr>
          <w:rFonts w:ascii="標楷體" w:hAnsi="標楷體" w:cs="細明體" w:hint="eastAsia"/>
          <w:bCs/>
          <w:color w:val="000000" w:themeColor="text1"/>
          <w:szCs w:val="32"/>
        </w:rPr>
        <w:t>貸款</w:t>
      </w:r>
      <w:r w:rsidR="00993263" w:rsidRPr="00993263">
        <w:rPr>
          <w:rFonts w:ascii="標楷體" w:hAnsi="標楷體" w:cs="細明體" w:hint="eastAsia"/>
          <w:bCs/>
          <w:color w:val="000000" w:themeColor="text1"/>
          <w:szCs w:val="32"/>
        </w:rPr>
        <w:t>方向</w:t>
      </w:r>
      <w:proofErr w:type="gramStart"/>
      <w:r w:rsidR="00993263" w:rsidRPr="00993263">
        <w:rPr>
          <w:rFonts w:ascii="標楷體" w:hAnsi="標楷體" w:cs="細明體" w:hint="eastAsia"/>
          <w:bCs/>
          <w:color w:val="000000" w:themeColor="text1"/>
          <w:szCs w:val="32"/>
        </w:rPr>
        <w:t>研</w:t>
      </w:r>
      <w:proofErr w:type="gramEnd"/>
      <w:r w:rsidR="00993263" w:rsidRPr="00993263">
        <w:rPr>
          <w:rFonts w:ascii="標楷體" w:hAnsi="標楷體" w:cs="細明體" w:hint="eastAsia"/>
          <w:bCs/>
          <w:color w:val="000000" w:themeColor="text1"/>
          <w:szCs w:val="32"/>
        </w:rPr>
        <w:t>議</w:t>
      </w:r>
      <w:r w:rsidRPr="00993263">
        <w:rPr>
          <w:rFonts w:ascii="標楷體" w:hAnsi="標楷體" w:cs="細明體" w:hint="eastAsia"/>
          <w:bCs/>
          <w:color w:val="000000" w:themeColor="text1"/>
          <w:szCs w:val="32"/>
        </w:rPr>
        <w:t>。</w:t>
      </w:r>
    </w:p>
    <w:p w:rsidR="004236CA" w:rsidRPr="004236CA" w:rsidRDefault="004236CA" w:rsidP="004236CA">
      <w:pPr>
        <w:pStyle w:val="aff1"/>
        <w:rPr>
          <w:rFonts w:ascii="標楷體" w:hAnsi="標楷體"/>
          <w:color w:val="000000" w:themeColor="text1"/>
        </w:rPr>
      </w:pPr>
      <w:r w:rsidRPr="004236CA">
        <w:rPr>
          <w:rFonts w:ascii="標楷體" w:hAnsi="標楷體" w:hint="eastAsia"/>
          <w:color w:val="000000" w:themeColor="text1"/>
        </w:rPr>
        <w:lastRenderedPageBreak/>
        <w:t>提案人：</w:t>
      </w:r>
      <w:r w:rsidR="00993263">
        <w:rPr>
          <w:rFonts w:ascii="標楷體" w:hAnsi="標楷體" w:hint="eastAsia"/>
          <w:color w:val="000000" w:themeColor="text1"/>
        </w:rPr>
        <w:t>廖國棟</w:t>
      </w:r>
      <w:r w:rsidR="00993263" w:rsidRPr="004236CA">
        <w:rPr>
          <w:rFonts w:ascii="標楷體" w:hAnsi="標楷體" w:hint="eastAsia"/>
          <w:color w:val="000000" w:themeColor="text1"/>
        </w:rPr>
        <w:t xml:space="preserve">  </w:t>
      </w:r>
      <w:r w:rsidRPr="004236CA">
        <w:rPr>
          <w:rFonts w:ascii="標楷體" w:hAnsi="標楷體" w:hint="eastAsia"/>
          <w:color w:val="000000" w:themeColor="text1"/>
        </w:rPr>
        <w:t xml:space="preserve">周陳秀霞  </w:t>
      </w:r>
      <w:r w:rsidR="00E952A3" w:rsidRPr="004236CA">
        <w:rPr>
          <w:rFonts w:ascii="標楷體" w:hAnsi="標楷體" w:hint="eastAsia"/>
          <w:color w:val="000000" w:themeColor="text1"/>
        </w:rPr>
        <w:t>陳超明</w:t>
      </w:r>
    </w:p>
    <w:p w:rsidR="004236CA" w:rsidRPr="004236CA" w:rsidRDefault="00195D4A" w:rsidP="00161F54">
      <w:pPr>
        <w:pStyle w:val="aff0"/>
        <w:numPr>
          <w:ilvl w:val="0"/>
          <w:numId w:val="13"/>
        </w:numPr>
        <w:tabs>
          <w:tab w:val="left" w:pos="1328"/>
        </w:tabs>
        <w:kinsoku w:val="0"/>
        <w:overflowPunct w:val="0"/>
        <w:autoSpaceDE w:val="0"/>
        <w:autoSpaceDN w:val="0"/>
        <w:adjustRightInd w:val="0"/>
        <w:snapToGrid w:val="0"/>
        <w:spacing w:line="520" w:lineRule="exact"/>
        <w:ind w:leftChars="0" w:left="674" w:rightChars="25" w:right="83" w:hanging="663"/>
        <w:jc w:val="both"/>
        <w:rPr>
          <w:rFonts w:ascii="標楷體" w:hAnsi="標楷體" w:cs="細明體"/>
          <w:bCs/>
          <w:color w:val="000000" w:themeColor="text1"/>
          <w:szCs w:val="32"/>
        </w:rPr>
      </w:pPr>
      <w:r w:rsidRPr="00195D4A">
        <w:rPr>
          <w:rFonts w:ascii="標楷體" w:hAnsi="標楷體" w:cs="細明體" w:hint="eastAsia"/>
          <w:bCs/>
          <w:color w:val="000000" w:themeColor="text1"/>
          <w:szCs w:val="32"/>
        </w:rPr>
        <w:t>有</w:t>
      </w:r>
      <w:proofErr w:type="gramStart"/>
      <w:r w:rsidRPr="00195D4A">
        <w:rPr>
          <w:rFonts w:ascii="標楷體" w:hAnsi="標楷體" w:cs="細明體" w:hint="eastAsia"/>
          <w:bCs/>
          <w:color w:val="000000" w:themeColor="text1"/>
          <w:szCs w:val="32"/>
        </w:rPr>
        <w:t>鑑</w:t>
      </w:r>
      <w:proofErr w:type="gramEnd"/>
      <w:r w:rsidRPr="00195D4A">
        <w:rPr>
          <w:rFonts w:ascii="標楷體" w:hAnsi="標楷體" w:cs="細明體" w:hint="eastAsia"/>
          <w:bCs/>
          <w:color w:val="000000" w:themeColor="text1"/>
          <w:szCs w:val="32"/>
        </w:rPr>
        <w:t>於目前農業保險試辦計畫</w:t>
      </w:r>
      <w:r w:rsidR="00A45A4B" w:rsidRPr="00BF3030">
        <w:rPr>
          <w:rFonts w:ascii="標楷體" w:hAnsi="標楷體" w:cs="細明體" w:hint="eastAsia"/>
          <w:bCs/>
          <w:color w:val="000000" w:themeColor="text1"/>
          <w:szCs w:val="32"/>
        </w:rPr>
        <w:t>，</w:t>
      </w:r>
      <w:r w:rsidRPr="00195D4A">
        <w:rPr>
          <w:rFonts w:ascii="標楷體" w:hAnsi="標楷體" w:cs="細明體" w:hint="eastAsia"/>
          <w:bCs/>
          <w:color w:val="000000" w:themeColor="text1"/>
          <w:szCs w:val="32"/>
        </w:rPr>
        <w:t>發生區域收入型釋迦農業保險保單，因保單規劃是以整個卑南鄉的收入情況為</w:t>
      </w:r>
      <w:proofErr w:type="gramStart"/>
      <w:r w:rsidRPr="00195D4A">
        <w:rPr>
          <w:rFonts w:ascii="標楷體" w:hAnsi="標楷體" w:cs="細明體" w:hint="eastAsia"/>
          <w:bCs/>
          <w:color w:val="000000" w:themeColor="text1"/>
          <w:szCs w:val="32"/>
        </w:rPr>
        <w:t>準</w:t>
      </w:r>
      <w:proofErr w:type="gramEnd"/>
      <w:r w:rsidRPr="00195D4A">
        <w:rPr>
          <w:rFonts w:ascii="標楷體" w:hAnsi="標楷體" w:cs="細明體" w:hint="eastAsia"/>
          <w:bCs/>
          <w:color w:val="000000" w:themeColor="text1"/>
          <w:szCs w:val="32"/>
        </w:rPr>
        <w:t>，全鄉收入下跌才理賠，在卑南鄉釋迦種植總面積約2</w:t>
      </w:r>
      <w:r w:rsidR="008B1931">
        <w:rPr>
          <w:rFonts w:ascii="標楷體" w:hAnsi="標楷體" w:cs="細明體" w:hint="eastAsia"/>
          <w:bCs/>
          <w:color w:val="000000" w:themeColor="text1"/>
          <w:szCs w:val="32"/>
        </w:rPr>
        <w:t>,</w:t>
      </w:r>
      <w:r w:rsidRPr="00195D4A">
        <w:rPr>
          <w:rFonts w:ascii="標楷體" w:hAnsi="標楷體" w:cs="細明體" w:hint="eastAsia"/>
          <w:bCs/>
          <w:color w:val="000000" w:themeColor="text1"/>
          <w:szCs w:val="32"/>
        </w:rPr>
        <w:t>000公頃的基礎下，此次受害的100公頃，</w:t>
      </w:r>
      <w:r w:rsidR="00053526">
        <w:rPr>
          <w:rFonts w:ascii="標楷體" w:hAnsi="標楷體" w:cs="細明體" w:hint="eastAsia"/>
          <w:bCs/>
          <w:color w:val="000000" w:themeColor="text1"/>
          <w:szCs w:val="32"/>
        </w:rPr>
        <w:t>因</w:t>
      </w:r>
      <w:r w:rsidRPr="00195D4A">
        <w:rPr>
          <w:rFonts w:ascii="標楷體" w:hAnsi="標楷體" w:cs="細明體" w:hint="eastAsia"/>
          <w:bCs/>
          <w:color w:val="000000" w:themeColor="text1"/>
          <w:szCs w:val="32"/>
        </w:rPr>
        <w:t>未衝擊卑南鄉整體收入，導致災害發生</w:t>
      </w:r>
      <w:r w:rsidR="00053526">
        <w:rPr>
          <w:rFonts w:ascii="標楷體" w:hAnsi="標楷體" w:cs="細明體" w:hint="eastAsia"/>
          <w:bCs/>
          <w:color w:val="000000" w:themeColor="text1"/>
          <w:szCs w:val="32"/>
        </w:rPr>
        <w:t>卻</w:t>
      </w:r>
      <w:proofErr w:type="gramStart"/>
      <w:r w:rsidRPr="00195D4A">
        <w:rPr>
          <w:rFonts w:ascii="標楷體" w:hAnsi="標楷體" w:cs="細明體" w:hint="eastAsia"/>
          <w:bCs/>
          <w:color w:val="000000" w:themeColor="text1"/>
          <w:szCs w:val="32"/>
        </w:rPr>
        <w:t>不</w:t>
      </w:r>
      <w:proofErr w:type="gramEnd"/>
      <w:r w:rsidRPr="00195D4A">
        <w:rPr>
          <w:rFonts w:ascii="標楷體" w:hAnsi="標楷體" w:cs="細明體" w:hint="eastAsia"/>
          <w:bCs/>
          <w:color w:val="000000" w:themeColor="text1"/>
          <w:szCs w:val="32"/>
        </w:rPr>
        <w:t>理賠的情形。</w:t>
      </w:r>
      <w:proofErr w:type="gramStart"/>
      <w:r w:rsidRPr="00195D4A">
        <w:rPr>
          <w:rFonts w:ascii="標楷體" w:hAnsi="標楷體" w:cs="細明體" w:hint="eastAsia"/>
          <w:bCs/>
          <w:color w:val="000000" w:themeColor="text1"/>
          <w:szCs w:val="32"/>
        </w:rPr>
        <w:t>爰</w:t>
      </w:r>
      <w:proofErr w:type="gramEnd"/>
      <w:r w:rsidRPr="00195D4A">
        <w:rPr>
          <w:rFonts w:ascii="標楷體" w:hAnsi="標楷體" w:cs="細明體" w:hint="eastAsia"/>
          <w:bCs/>
          <w:color w:val="000000" w:themeColor="text1"/>
          <w:szCs w:val="32"/>
        </w:rPr>
        <w:t>此</w:t>
      </w:r>
      <w:r w:rsidR="00E83391">
        <w:rPr>
          <w:rFonts w:ascii="標楷體" w:hAnsi="標楷體" w:cs="細明體" w:hint="eastAsia"/>
          <w:bCs/>
          <w:color w:val="000000" w:themeColor="text1"/>
          <w:szCs w:val="32"/>
        </w:rPr>
        <w:t>建請</w:t>
      </w:r>
      <w:r w:rsidRPr="00195D4A">
        <w:rPr>
          <w:rFonts w:ascii="標楷體" w:hAnsi="標楷體" w:cs="細明體" w:hint="eastAsia"/>
          <w:bCs/>
          <w:color w:val="000000" w:themeColor="text1"/>
          <w:szCs w:val="32"/>
        </w:rPr>
        <w:t>農委會就區域收入型保單辦理情形及其實務上已徵兆之各項不足之處，於1</w:t>
      </w:r>
      <w:r w:rsidR="00993263">
        <w:rPr>
          <w:rFonts w:ascii="標楷體" w:hAnsi="標楷體" w:cs="細明體" w:hint="eastAsia"/>
          <w:bCs/>
          <w:color w:val="000000" w:themeColor="text1"/>
          <w:szCs w:val="32"/>
        </w:rPr>
        <w:t>個月</w:t>
      </w:r>
      <w:r w:rsidRPr="00195D4A">
        <w:rPr>
          <w:rFonts w:ascii="標楷體" w:hAnsi="標楷體" w:cs="細明體" w:hint="eastAsia"/>
          <w:bCs/>
          <w:color w:val="000000" w:themeColor="text1"/>
          <w:szCs w:val="32"/>
        </w:rPr>
        <w:t>內擬具書面報告予經濟委員會。</w:t>
      </w:r>
    </w:p>
    <w:p w:rsidR="00E952A3" w:rsidRPr="004236CA" w:rsidRDefault="00E952A3" w:rsidP="00E952A3">
      <w:pPr>
        <w:pStyle w:val="aff1"/>
        <w:rPr>
          <w:rFonts w:ascii="標楷體" w:hAnsi="標楷體"/>
          <w:color w:val="000000" w:themeColor="text1"/>
        </w:rPr>
      </w:pPr>
      <w:r w:rsidRPr="004236CA">
        <w:rPr>
          <w:rFonts w:ascii="標楷體" w:hAnsi="標楷體" w:hint="eastAsia"/>
          <w:color w:val="000000" w:themeColor="text1"/>
        </w:rPr>
        <w:t>提案人：</w:t>
      </w:r>
      <w:r w:rsidRPr="00E952A3">
        <w:rPr>
          <w:rFonts w:ascii="標楷體" w:hAnsi="標楷體" w:hint="eastAsia"/>
          <w:color w:val="000000" w:themeColor="text1"/>
        </w:rPr>
        <w:t>高潞．以用．巴</w:t>
      </w:r>
      <w:proofErr w:type="gramStart"/>
      <w:r w:rsidRPr="00E952A3">
        <w:rPr>
          <w:rFonts w:ascii="標楷體" w:hAnsi="標楷體" w:hint="eastAsia"/>
          <w:color w:val="000000" w:themeColor="text1"/>
        </w:rPr>
        <w:t>魕剌</w:t>
      </w:r>
      <w:proofErr w:type="spellStart"/>
      <w:proofErr w:type="gramEnd"/>
      <w:r w:rsidRPr="00E952A3">
        <w:rPr>
          <w:rFonts w:ascii="標楷體" w:hAnsi="標楷體" w:hint="eastAsia"/>
          <w:color w:val="000000" w:themeColor="text1"/>
        </w:rPr>
        <w:t>Kawlo</w:t>
      </w:r>
      <w:proofErr w:type="spellEnd"/>
      <w:r w:rsidRPr="00E952A3">
        <w:rPr>
          <w:rFonts w:ascii="標楷體" w:hAnsi="標楷體" w:hint="eastAsia"/>
          <w:color w:val="000000" w:themeColor="text1"/>
        </w:rPr>
        <w:t>．</w:t>
      </w:r>
      <w:proofErr w:type="spellStart"/>
      <w:r w:rsidRPr="00E952A3">
        <w:rPr>
          <w:rFonts w:ascii="標楷體" w:hAnsi="標楷體" w:hint="eastAsia"/>
          <w:color w:val="000000" w:themeColor="text1"/>
        </w:rPr>
        <w:t>Iyun</w:t>
      </w:r>
      <w:proofErr w:type="spellEnd"/>
      <w:r w:rsidRPr="00E952A3">
        <w:rPr>
          <w:rFonts w:ascii="標楷體" w:hAnsi="標楷體" w:hint="eastAsia"/>
          <w:color w:val="000000" w:themeColor="text1"/>
        </w:rPr>
        <w:t>．</w:t>
      </w:r>
      <w:proofErr w:type="spellStart"/>
      <w:r w:rsidRPr="00E952A3">
        <w:rPr>
          <w:rFonts w:ascii="標楷體" w:hAnsi="標楷體" w:hint="eastAsia"/>
          <w:color w:val="000000" w:themeColor="text1"/>
        </w:rPr>
        <w:t>Pacidal</w:t>
      </w:r>
      <w:proofErr w:type="spellEnd"/>
      <w:r w:rsidRPr="004236CA">
        <w:rPr>
          <w:rFonts w:ascii="標楷體" w:hAnsi="標楷體" w:hint="eastAsia"/>
          <w:color w:val="000000" w:themeColor="text1"/>
        </w:rPr>
        <w:t xml:space="preserve">  </w:t>
      </w:r>
    </w:p>
    <w:p w:rsidR="00E952A3" w:rsidRPr="00E952A3" w:rsidRDefault="00E952A3" w:rsidP="00E952A3">
      <w:pPr>
        <w:pStyle w:val="aff1"/>
        <w:rPr>
          <w:rFonts w:ascii="標楷體" w:hAnsi="標楷體"/>
          <w:color w:val="000000" w:themeColor="text1"/>
        </w:rPr>
      </w:pPr>
      <w:r w:rsidRPr="00E952A3">
        <w:rPr>
          <w:rFonts w:ascii="標楷體" w:hAnsi="標楷體" w:hint="eastAsia"/>
          <w:color w:val="000000" w:themeColor="text1"/>
        </w:rPr>
        <w:t>連署人：廖國棟  陳超明</w:t>
      </w:r>
    </w:p>
    <w:p w:rsidR="00195D4A" w:rsidRDefault="00195D4A" w:rsidP="00161F54">
      <w:pPr>
        <w:pStyle w:val="aff0"/>
        <w:numPr>
          <w:ilvl w:val="0"/>
          <w:numId w:val="13"/>
        </w:numPr>
        <w:tabs>
          <w:tab w:val="left" w:pos="1328"/>
        </w:tabs>
        <w:kinsoku w:val="0"/>
        <w:overflowPunct w:val="0"/>
        <w:autoSpaceDE w:val="0"/>
        <w:autoSpaceDN w:val="0"/>
        <w:adjustRightInd w:val="0"/>
        <w:snapToGrid w:val="0"/>
        <w:spacing w:line="520" w:lineRule="exact"/>
        <w:ind w:leftChars="0" w:left="674" w:rightChars="25" w:right="83" w:hanging="663"/>
        <w:jc w:val="both"/>
        <w:rPr>
          <w:rFonts w:ascii="標楷體" w:hAnsi="標楷體" w:cs="細明體"/>
          <w:bCs/>
          <w:color w:val="000000" w:themeColor="text1"/>
          <w:szCs w:val="32"/>
        </w:rPr>
      </w:pPr>
      <w:r w:rsidRPr="00195D4A">
        <w:rPr>
          <w:rFonts w:ascii="標楷體" w:hAnsi="標楷體" w:cs="細明體" w:hint="eastAsia"/>
          <w:bCs/>
          <w:color w:val="000000" w:themeColor="text1"/>
          <w:szCs w:val="32"/>
        </w:rPr>
        <w:t>有</w:t>
      </w:r>
      <w:proofErr w:type="gramStart"/>
      <w:r w:rsidRPr="00195D4A">
        <w:rPr>
          <w:rFonts w:ascii="標楷體" w:hAnsi="標楷體" w:cs="細明體" w:hint="eastAsia"/>
          <w:bCs/>
          <w:color w:val="000000" w:themeColor="text1"/>
          <w:szCs w:val="32"/>
        </w:rPr>
        <w:t>鑑</w:t>
      </w:r>
      <w:proofErr w:type="gramEnd"/>
      <w:r w:rsidRPr="00195D4A">
        <w:rPr>
          <w:rFonts w:ascii="標楷體" w:hAnsi="標楷體" w:cs="細明體" w:hint="eastAsia"/>
          <w:bCs/>
          <w:color w:val="000000" w:themeColor="text1"/>
          <w:szCs w:val="32"/>
        </w:rPr>
        <w:t>於目前農業保險試辦計畫，農業保險覆蓋率低，據農委會農業保險試辦情形業務報告指出，農民投保意願低主要因目前農業保險保費高，且沒有法源依據防止逆選擇，似有意以強制投保，大數法則致農業保險費費用降低。惟若日後農業保險強制投保確實執行，將與目前</w:t>
      </w:r>
      <w:proofErr w:type="gramStart"/>
      <w:r w:rsidRPr="00195D4A">
        <w:rPr>
          <w:rFonts w:ascii="標楷體" w:hAnsi="標楷體" w:cs="細明體" w:hint="eastAsia"/>
          <w:bCs/>
          <w:color w:val="000000" w:themeColor="text1"/>
          <w:szCs w:val="32"/>
        </w:rPr>
        <w:t>天災農損補償</w:t>
      </w:r>
      <w:proofErr w:type="gramEnd"/>
      <w:r w:rsidRPr="00195D4A">
        <w:rPr>
          <w:rFonts w:ascii="標楷體" w:hAnsi="標楷體" w:cs="細明體" w:hint="eastAsia"/>
          <w:bCs/>
          <w:color w:val="000000" w:themeColor="text1"/>
          <w:szCs w:val="32"/>
        </w:rPr>
        <w:t>金機制所保護的標的同一，在資源妥善配置的思維下，是不合理的。然而，據農委會目前送院農業保險法，針對農業保險與</w:t>
      </w:r>
      <w:proofErr w:type="gramStart"/>
      <w:r w:rsidRPr="00195D4A">
        <w:rPr>
          <w:rFonts w:ascii="標楷體" w:hAnsi="標楷體" w:cs="細明體" w:hint="eastAsia"/>
          <w:bCs/>
          <w:color w:val="000000" w:themeColor="text1"/>
          <w:szCs w:val="32"/>
        </w:rPr>
        <w:t>天災農損補償</w:t>
      </w:r>
      <w:proofErr w:type="gramEnd"/>
      <w:r w:rsidRPr="00195D4A">
        <w:rPr>
          <w:rFonts w:ascii="標楷體" w:hAnsi="標楷體" w:cs="細明體" w:hint="eastAsia"/>
          <w:bCs/>
          <w:color w:val="000000" w:themeColor="text1"/>
          <w:szCs w:val="32"/>
        </w:rPr>
        <w:t>金重複給予的情形，主管機關得視</w:t>
      </w:r>
      <w:proofErr w:type="gramStart"/>
      <w:r w:rsidRPr="00195D4A">
        <w:rPr>
          <w:rFonts w:ascii="標楷體" w:hAnsi="標楷體" w:cs="細明體" w:hint="eastAsia"/>
          <w:bCs/>
          <w:color w:val="000000" w:themeColor="text1"/>
          <w:szCs w:val="32"/>
        </w:rPr>
        <w:t>情況責定投保人</w:t>
      </w:r>
      <w:proofErr w:type="gramEnd"/>
      <w:r w:rsidRPr="00195D4A">
        <w:rPr>
          <w:rFonts w:ascii="標楷體" w:hAnsi="標楷體" w:cs="細明體" w:hint="eastAsia"/>
          <w:bCs/>
          <w:color w:val="000000" w:themeColor="text1"/>
          <w:szCs w:val="32"/>
        </w:rPr>
        <w:t>請領災害補助金之範圍，似有不妥。</w:t>
      </w:r>
      <w:proofErr w:type="gramStart"/>
      <w:r w:rsidRPr="00195D4A">
        <w:rPr>
          <w:rFonts w:ascii="標楷體" w:hAnsi="標楷體" w:cs="細明體" w:hint="eastAsia"/>
          <w:bCs/>
          <w:color w:val="000000" w:themeColor="text1"/>
          <w:szCs w:val="32"/>
        </w:rPr>
        <w:t>爰</w:t>
      </w:r>
      <w:proofErr w:type="gramEnd"/>
      <w:r w:rsidRPr="00195D4A">
        <w:rPr>
          <w:rFonts w:ascii="標楷體" w:hAnsi="標楷體" w:cs="細明體" w:hint="eastAsia"/>
          <w:bCs/>
          <w:color w:val="000000" w:themeColor="text1"/>
          <w:szCs w:val="32"/>
        </w:rPr>
        <w:t>此，請農委會於</w:t>
      </w:r>
      <w:r w:rsidR="006170D9" w:rsidRPr="006170D9">
        <w:rPr>
          <w:rFonts w:ascii="標楷體" w:hAnsi="標楷體" w:cs="細明體" w:hint="eastAsia"/>
          <w:bCs/>
          <w:color w:val="000000" w:themeColor="text1"/>
          <w:szCs w:val="32"/>
        </w:rPr>
        <w:t>1</w:t>
      </w:r>
      <w:r w:rsidR="005F7F75">
        <w:rPr>
          <w:rFonts w:ascii="標楷體" w:hAnsi="標楷體" w:cs="細明體" w:hint="eastAsia"/>
          <w:bCs/>
          <w:color w:val="000000" w:themeColor="text1"/>
          <w:szCs w:val="32"/>
        </w:rPr>
        <w:t>個月</w:t>
      </w:r>
      <w:r w:rsidRPr="00195D4A">
        <w:rPr>
          <w:rFonts w:ascii="標楷體" w:hAnsi="標楷體" w:cs="細明體" w:hint="eastAsia"/>
          <w:bCs/>
          <w:color w:val="000000" w:themeColor="text1"/>
          <w:szCs w:val="32"/>
        </w:rPr>
        <w:t>內，就目前農業保險法送院版，准予農業保險與</w:t>
      </w:r>
      <w:proofErr w:type="gramStart"/>
      <w:r w:rsidRPr="00195D4A">
        <w:rPr>
          <w:rFonts w:ascii="標楷體" w:hAnsi="標楷體" w:cs="細明體" w:hint="eastAsia"/>
          <w:bCs/>
          <w:color w:val="000000" w:themeColor="text1"/>
          <w:szCs w:val="32"/>
        </w:rPr>
        <w:t>天災農損補償</w:t>
      </w:r>
      <w:proofErr w:type="gramEnd"/>
      <w:r w:rsidRPr="00195D4A">
        <w:rPr>
          <w:rFonts w:ascii="標楷體" w:hAnsi="標楷體" w:cs="細明體" w:hint="eastAsia"/>
          <w:bCs/>
          <w:color w:val="000000" w:themeColor="text1"/>
          <w:szCs w:val="32"/>
        </w:rPr>
        <w:t>金資源重複之立法理由，以及不予重複之各項情形，擬具書面報告予經濟委員會。</w:t>
      </w:r>
    </w:p>
    <w:p w:rsidR="00E952A3" w:rsidRPr="004236CA" w:rsidRDefault="00E952A3" w:rsidP="00E952A3">
      <w:pPr>
        <w:pStyle w:val="aff1"/>
        <w:rPr>
          <w:rFonts w:ascii="標楷體" w:hAnsi="標楷體"/>
          <w:color w:val="000000" w:themeColor="text1"/>
        </w:rPr>
      </w:pPr>
      <w:r w:rsidRPr="004236CA">
        <w:rPr>
          <w:rFonts w:ascii="標楷體" w:hAnsi="標楷體" w:hint="eastAsia"/>
          <w:color w:val="000000" w:themeColor="text1"/>
        </w:rPr>
        <w:t>提案人：</w:t>
      </w:r>
      <w:r w:rsidRPr="00E952A3">
        <w:rPr>
          <w:rFonts w:ascii="標楷體" w:hAnsi="標楷體" w:hint="eastAsia"/>
          <w:color w:val="000000" w:themeColor="text1"/>
        </w:rPr>
        <w:t>高潞．以用．巴</w:t>
      </w:r>
      <w:proofErr w:type="gramStart"/>
      <w:r w:rsidRPr="00E952A3">
        <w:rPr>
          <w:rFonts w:ascii="標楷體" w:hAnsi="標楷體" w:hint="eastAsia"/>
          <w:color w:val="000000" w:themeColor="text1"/>
        </w:rPr>
        <w:t>魕剌</w:t>
      </w:r>
      <w:proofErr w:type="spellStart"/>
      <w:proofErr w:type="gramEnd"/>
      <w:r w:rsidRPr="00E952A3">
        <w:rPr>
          <w:rFonts w:ascii="標楷體" w:hAnsi="標楷體" w:hint="eastAsia"/>
          <w:color w:val="000000" w:themeColor="text1"/>
        </w:rPr>
        <w:t>Kawlo</w:t>
      </w:r>
      <w:proofErr w:type="spellEnd"/>
      <w:r w:rsidRPr="00E952A3">
        <w:rPr>
          <w:rFonts w:ascii="標楷體" w:hAnsi="標楷體" w:hint="eastAsia"/>
          <w:color w:val="000000" w:themeColor="text1"/>
        </w:rPr>
        <w:t>．</w:t>
      </w:r>
      <w:proofErr w:type="spellStart"/>
      <w:r w:rsidRPr="00E952A3">
        <w:rPr>
          <w:rFonts w:ascii="標楷體" w:hAnsi="標楷體" w:hint="eastAsia"/>
          <w:color w:val="000000" w:themeColor="text1"/>
        </w:rPr>
        <w:t>Iyun</w:t>
      </w:r>
      <w:proofErr w:type="spellEnd"/>
      <w:r w:rsidRPr="00E952A3">
        <w:rPr>
          <w:rFonts w:ascii="標楷體" w:hAnsi="標楷體" w:hint="eastAsia"/>
          <w:color w:val="000000" w:themeColor="text1"/>
        </w:rPr>
        <w:t>．</w:t>
      </w:r>
      <w:proofErr w:type="spellStart"/>
      <w:r w:rsidRPr="00E952A3">
        <w:rPr>
          <w:rFonts w:ascii="標楷體" w:hAnsi="標楷體" w:hint="eastAsia"/>
          <w:color w:val="000000" w:themeColor="text1"/>
        </w:rPr>
        <w:t>Pacidal</w:t>
      </w:r>
      <w:proofErr w:type="spellEnd"/>
      <w:r w:rsidRPr="004236CA">
        <w:rPr>
          <w:rFonts w:ascii="標楷體" w:hAnsi="標楷體" w:hint="eastAsia"/>
          <w:color w:val="000000" w:themeColor="text1"/>
        </w:rPr>
        <w:t xml:space="preserve">  </w:t>
      </w:r>
    </w:p>
    <w:p w:rsidR="00195D4A" w:rsidRPr="00E952A3" w:rsidRDefault="00E952A3" w:rsidP="00E952A3">
      <w:pPr>
        <w:pStyle w:val="aff1"/>
        <w:rPr>
          <w:rFonts w:ascii="標楷體" w:hAnsi="標楷體"/>
          <w:color w:val="000000" w:themeColor="text1"/>
        </w:rPr>
      </w:pPr>
      <w:r w:rsidRPr="00E952A3">
        <w:rPr>
          <w:rFonts w:ascii="標楷體" w:hAnsi="標楷體" w:hint="eastAsia"/>
          <w:color w:val="000000" w:themeColor="text1"/>
        </w:rPr>
        <w:t>連署人：廖國棟  陳超明</w:t>
      </w:r>
    </w:p>
    <w:p w:rsidR="004236CA" w:rsidRPr="004236CA" w:rsidRDefault="008D3EB3" w:rsidP="00161F54">
      <w:pPr>
        <w:pStyle w:val="aff0"/>
        <w:numPr>
          <w:ilvl w:val="0"/>
          <w:numId w:val="13"/>
        </w:numPr>
        <w:tabs>
          <w:tab w:val="left" w:pos="1328"/>
        </w:tabs>
        <w:kinsoku w:val="0"/>
        <w:overflowPunct w:val="0"/>
        <w:autoSpaceDE w:val="0"/>
        <w:autoSpaceDN w:val="0"/>
        <w:adjustRightInd w:val="0"/>
        <w:snapToGrid w:val="0"/>
        <w:spacing w:line="520" w:lineRule="exact"/>
        <w:ind w:leftChars="0" w:left="674" w:rightChars="25" w:right="83" w:hanging="663"/>
        <w:jc w:val="both"/>
        <w:rPr>
          <w:rFonts w:ascii="標楷體" w:hAnsi="標楷體" w:cs="細明體"/>
          <w:bCs/>
          <w:color w:val="000000" w:themeColor="text1"/>
          <w:szCs w:val="32"/>
        </w:rPr>
      </w:pPr>
      <w:r w:rsidRPr="008D3EB3">
        <w:rPr>
          <w:rFonts w:ascii="標楷體" w:hAnsi="標楷體" w:cs="細明體" w:hint="eastAsia"/>
          <w:bCs/>
          <w:color w:val="000000" w:themeColor="text1"/>
          <w:szCs w:val="32"/>
        </w:rPr>
        <w:t>根據金管會保險局提供之農業保險投保數據，自2015年至2017年，總保費收入約4</w:t>
      </w:r>
      <w:r w:rsidR="00E952A3">
        <w:rPr>
          <w:rFonts w:ascii="標楷體" w:hAnsi="標楷體" w:cs="細明體" w:hint="eastAsia"/>
          <w:bCs/>
          <w:color w:val="000000" w:themeColor="text1"/>
          <w:szCs w:val="32"/>
        </w:rPr>
        <w:t>,</w:t>
      </w:r>
      <w:r w:rsidR="003D1563">
        <w:rPr>
          <w:rFonts w:ascii="標楷體" w:hAnsi="標楷體" w:cs="細明體" w:hint="eastAsia"/>
          <w:bCs/>
          <w:color w:val="000000" w:themeColor="text1"/>
          <w:szCs w:val="32"/>
        </w:rPr>
        <w:t>87</w:t>
      </w:r>
      <w:r w:rsidRPr="008D3EB3">
        <w:rPr>
          <w:rFonts w:ascii="標楷體" w:hAnsi="標楷體" w:cs="細明體" w:hint="eastAsia"/>
          <w:bCs/>
          <w:color w:val="000000" w:themeColor="text1"/>
          <w:szCs w:val="32"/>
        </w:rPr>
        <w:t>0萬元，總賠款金額卻高達4</w:t>
      </w:r>
      <w:r w:rsidR="00E952A3">
        <w:rPr>
          <w:rFonts w:ascii="標楷體" w:hAnsi="標楷體" w:cs="細明體" w:hint="eastAsia"/>
          <w:bCs/>
          <w:color w:val="000000" w:themeColor="text1"/>
          <w:szCs w:val="32"/>
        </w:rPr>
        <w:t>,</w:t>
      </w:r>
      <w:r w:rsidR="003D1563">
        <w:rPr>
          <w:rFonts w:ascii="標楷體" w:hAnsi="標楷體" w:cs="細明體" w:hint="eastAsia"/>
          <w:bCs/>
          <w:color w:val="000000" w:themeColor="text1"/>
          <w:szCs w:val="32"/>
        </w:rPr>
        <w:t>906</w:t>
      </w:r>
      <w:r w:rsidRPr="008D3EB3">
        <w:rPr>
          <w:rFonts w:ascii="標楷體" w:hAnsi="標楷體" w:cs="細明體" w:hint="eastAsia"/>
          <w:bCs/>
          <w:color w:val="000000" w:themeColor="text1"/>
          <w:szCs w:val="32"/>
        </w:rPr>
        <w:t>萬元。農業保險商品之設計、費率</w:t>
      </w:r>
      <w:proofErr w:type="gramStart"/>
      <w:r w:rsidRPr="008D3EB3">
        <w:rPr>
          <w:rFonts w:ascii="標楷體" w:hAnsi="標楷體" w:cs="細明體" w:hint="eastAsia"/>
          <w:bCs/>
          <w:color w:val="000000" w:themeColor="text1"/>
          <w:szCs w:val="32"/>
        </w:rPr>
        <w:t>精算皆需</w:t>
      </w:r>
      <w:proofErr w:type="gramEnd"/>
      <w:r w:rsidRPr="008D3EB3">
        <w:rPr>
          <w:rFonts w:ascii="標楷體" w:hAnsi="標楷體" w:cs="細明體" w:hint="eastAsia"/>
          <w:bCs/>
          <w:color w:val="000000" w:themeColor="text1"/>
          <w:szCs w:val="32"/>
        </w:rPr>
        <w:t>農業天災機率、價格機率</w:t>
      </w:r>
      <w:r w:rsidRPr="008D3EB3">
        <w:rPr>
          <w:rFonts w:ascii="標楷體" w:hAnsi="標楷體" w:cs="細明體" w:hint="eastAsia"/>
          <w:bCs/>
          <w:color w:val="000000" w:themeColor="text1"/>
          <w:szCs w:val="32"/>
        </w:rPr>
        <w:lastRenderedPageBreak/>
        <w:t>分布、作物及</w:t>
      </w:r>
      <w:r w:rsidR="00A45A4B" w:rsidRPr="00A45A4B">
        <w:rPr>
          <w:rFonts w:ascii="標楷體" w:hAnsi="標楷體" w:cs="細明體"/>
          <w:bCs/>
          <w:color w:val="000000" w:themeColor="text1"/>
          <w:szCs w:val="32"/>
        </w:rPr>
        <w:t>牲畜</w:t>
      </w:r>
      <w:r w:rsidRPr="008D3EB3">
        <w:rPr>
          <w:rFonts w:ascii="標楷體" w:hAnsi="標楷體" w:cs="細明體" w:hint="eastAsia"/>
          <w:bCs/>
          <w:color w:val="000000" w:themeColor="text1"/>
          <w:szCs w:val="32"/>
        </w:rPr>
        <w:t>農情調查、農民及地區生產資料記錄等數據</w:t>
      </w:r>
      <w:r w:rsidR="00EB7FA0">
        <w:rPr>
          <w:rFonts w:ascii="標楷體" w:hAnsi="標楷體" w:cs="細明體" w:hint="eastAsia"/>
          <w:bCs/>
          <w:color w:val="000000" w:themeColor="text1"/>
          <w:szCs w:val="32"/>
        </w:rPr>
        <w:t>與</w:t>
      </w:r>
      <w:r w:rsidRPr="008D3EB3">
        <w:rPr>
          <w:rFonts w:ascii="標楷體" w:hAnsi="標楷體" w:cs="細明體" w:hint="eastAsia"/>
          <w:bCs/>
          <w:color w:val="000000" w:themeColor="text1"/>
          <w:szCs w:val="32"/>
        </w:rPr>
        <w:t>資料支持，建構我國農業大數據資料庫以供相關業者、從業人員分析風險資訊即為本制度之必要。</w:t>
      </w:r>
      <w:proofErr w:type="gramStart"/>
      <w:r w:rsidRPr="008D3EB3">
        <w:rPr>
          <w:rFonts w:ascii="標楷體" w:hAnsi="標楷體" w:cs="細明體" w:hint="eastAsia"/>
          <w:bCs/>
          <w:color w:val="000000" w:themeColor="text1"/>
          <w:szCs w:val="32"/>
        </w:rPr>
        <w:t>爰</w:t>
      </w:r>
      <w:proofErr w:type="gramEnd"/>
      <w:r w:rsidRPr="008D3EB3">
        <w:rPr>
          <w:rFonts w:ascii="標楷體" w:hAnsi="標楷體" w:cs="細明體" w:hint="eastAsia"/>
          <w:bCs/>
          <w:color w:val="000000" w:themeColor="text1"/>
          <w:szCs w:val="32"/>
        </w:rPr>
        <w:t>農委會應</w:t>
      </w:r>
      <w:r w:rsidR="00685AD5">
        <w:rPr>
          <w:rFonts w:ascii="標楷體" w:hAnsi="標楷體" w:cs="細明體" w:hint="eastAsia"/>
          <w:bCs/>
          <w:color w:val="000000" w:themeColor="text1"/>
          <w:szCs w:val="32"/>
        </w:rPr>
        <w:t>儘</w:t>
      </w:r>
      <w:r w:rsidRPr="008D3EB3">
        <w:rPr>
          <w:rFonts w:ascii="標楷體" w:hAnsi="標楷體" w:cs="細明體" w:hint="eastAsia"/>
          <w:bCs/>
          <w:color w:val="000000" w:themeColor="text1"/>
          <w:szCs w:val="32"/>
        </w:rPr>
        <w:t>速與相關業者召開會議，盤點必要之數據項目，建立農業保險資料庫平台，並於一個月內提供經濟委員會該平台建置規劃、進度之</w:t>
      </w:r>
      <w:r w:rsidR="00685AD5">
        <w:rPr>
          <w:rFonts w:ascii="標楷體" w:hAnsi="標楷體" w:cs="細明體" w:hint="eastAsia"/>
          <w:bCs/>
          <w:color w:val="000000" w:themeColor="text1"/>
          <w:szCs w:val="32"/>
        </w:rPr>
        <w:t>書面</w:t>
      </w:r>
      <w:r w:rsidRPr="008D3EB3">
        <w:rPr>
          <w:rFonts w:ascii="標楷體" w:hAnsi="標楷體" w:cs="細明體" w:hint="eastAsia"/>
          <w:bCs/>
          <w:color w:val="000000" w:themeColor="text1"/>
          <w:szCs w:val="32"/>
        </w:rPr>
        <w:t>報告。</w:t>
      </w:r>
    </w:p>
    <w:p w:rsidR="004236CA" w:rsidRDefault="004236CA" w:rsidP="00417462">
      <w:pPr>
        <w:pStyle w:val="aff1"/>
        <w:rPr>
          <w:rFonts w:ascii="標楷體" w:hAnsi="標楷體"/>
          <w:color w:val="000000" w:themeColor="text1"/>
        </w:rPr>
      </w:pPr>
      <w:r w:rsidRPr="004236CA">
        <w:rPr>
          <w:rFonts w:ascii="標楷體" w:hAnsi="標楷體" w:hint="eastAsia"/>
          <w:color w:val="000000" w:themeColor="text1"/>
        </w:rPr>
        <w:t>提案人：</w:t>
      </w:r>
      <w:r w:rsidR="00E952A3" w:rsidRPr="00E952A3">
        <w:rPr>
          <w:rFonts w:ascii="標楷體" w:hAnsi="標楷體" w:hint="eastAsia"/>
          <w:color w:val="000000" w:themeColor="text1"/>
        </w:rPr>
        <w:t>高潞．以用．巴</w:t>
      </w:r>
      <w:proofErr w:type="gramStart"/>
      <w:r w:rsidR="00E952A3" w:rsidRPr="00E952A3">
        <w:rPr>
          <w:rFonts w:ascii="標楷體" w:hAnsi="標楷體" w:hint="eastAsia"/>
          <w:color w:val="000000" w:themeColor="text1"/>
        </w:rPr>
        <w:t>魕剌</w:t>
      </w:r>
      <w:proofErr w:type="spellStart"/>
      <w:proofErr w:type="gramEnd"/>
      <w:r w:rsidR="00E952A3" w:rsidRPr="00E952A3">
        <w:rPr>
          <w:rFonts w:ascii="標楷體" w:hAnsi="標楷體" w:hint="eastAsia"/>
          <w:color w:val="000000" w:themeColor="text1"/>
        </w:rPr>
        <w:t>Kawlo</w:t>
      </w:r>
      <w:proofErr w:type="spellEnd"/>
      <w:r w:rsidR="00E952A3" w:rsidRPr="00E952A3">
        <w:rPr>
          <w:rFonts w:ascii="標楷體" w:hAnsi="標楷體" w:hint="eastAsia"/>
          <w:color w:val="000000" w:themeColor="text1"/>
        </w:rPr>
        <w:t>．</w:t>
      </w:r>
      <w:proofErr w:type="spellStart"/>
      <w:r w:rsidR="00E952A3" w:rsidRPr="00E952A3">
        <w:rPr>
          <w:rFonts w:ascii="標楷體" w:hAnsi="標楷體" w:hint="eastAsia"/>
          <w:color w:val="000000" w:themeColor="text1"/>
        </w:rPr>
        <w:t>Iyun</w:t>
      </w:r>
      <w:proofErr w:type="spellEnd"/>
      <w:r w:rsidR="00E952A3" w:rsidRPr="00E952A3">
        <w:rPr>
          <w:rFonts w:ascii="標楷體" w:hAnsi="標楷體" w:hint="eastAsia"/>
          <w:color w:val="000000" w:themeColor="text1"/>
        </w:rPr>
        <w:t>．</w:t>
      </w:r>
      <w:proofErr w:type="spellStart"/>
      <w:r w:rsidR="00E952A3" w:rsidRPr="00E952A3">
        <w:rPr>
          <w:rFonts w:ascii="標楷體" w:hAnsi="標楷體" w:hint="eastAsia"/>
          <w:color w:val="000000" w:themeColor="text1"/>
        </w:rPr>
        <w:t>Pacidal</w:t>
      </w:r>
      <w:proofErr w:type="spellEnd"/>
      <w:r w:rsidRPr="004236CA">
        <w:rPr>
          <w:rFonts w:ascii="標楷體" w:hAnsi="標楷體" w:hint="eastAsia"/>
          <w:color w:val="000000" w:themeColor="text1"/>
        </w:rPr>
        <w:t xml:space="preserve">  </w:t>
      </w:r>
      <w:r w:rsidR="00E952A3">
        <w:rPr>
          <w:rFonts w:ascii="標楷體" w:hAnsi="標楷體" w:hint="eastAsia"/>
          <w:color w:val="000000" w:themeColor="text1"/>
        </w:rPr>
        <w:t>廖國棟</w:t>
      </w:r>
      <w:r w:rsidR="00BE69DE" w:rsidRPr="004236CA">
        <w:rPr>
          <w:rFonts w:ascii="標楷體" w:hAnsi="標楷體" w:hint="eastAsia"/>
          <w:color w:val="000000" w:themeColor="text1"/>
        </w:rPr>
        <w:t xml:space="preserve">  陳超明</w:t>
      </w:r>
    </w:p>
    <w:p w:rsidR="00757444" w:rsidRPr="003F2D21" w:rsidRDefault="00B06729" w:rsidP="006E6D49">
      <w:pPr>
        <w:tabs>
          <w:tab w:val="left" w:pos="1328"/>
        </w:tabs>
        <w:kinsoku w:val="0"/>
        <w:overflowPunct w:val="0"/>
        <w:autoSpaceDE w:val="0"/>
        <w:autoSpaceDN w:val="0"/>
        <w:snapToGrid w:val="0"/>
        <w:spacing w:beforeLines="30" w:before="146" w:line="500" w:lineRule="exact"/>
        <w:ind w:leftChars="-299" w:left="-994" w:firstLine="992"/>
        <w:rPr>
          <w:b/>
          <w:color w:val="000000" w:themeColor="text1"/>
        </w:rPr>
      </w:pPr>
      <w:r w:rsidRPr="003F2D21">
        <w:rPr>
          <w:b/>
          <w:color w:val="000000" w:themeColor="text1"/>
        </w:rPr>
        <w:t>散會</w:t>
      </w:r>
    </w:p>
    <w:sectPr w:rsidR="00757444" w:rsidRPr="003F2D21" w:rsidSect="00792B24">
      <w:headerReference w:type="even" r:id="rId9"/>
      <w:headerReference w:type="default" r:id="rId10"/>
      <w:footerReference w:type="even" r:id="rId11"/>
      <w:footerReference w:type="default" r:id="rId12"/>
      <w:headerReference w:type="first" r:id="rId13"/>
      <w:footerReference w:type="first" r:id="rId14"/>
      <w:pgSz w:w="11906" w:h="16838" w:code="9"/>
      <w:pgMar w:top="1134" w:right="964" w:bottom="851" w:left="964" w:header="851" w:footer="851" w:gutter="0"/>
      <w:cols w:space="425"/>
      <w:titlePg/>
      <w:docGrid w:type="linesAndChars" w:linePitch="488" w:charSpace="2525"/>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59176B" w:rsidRDefault="0059176B">
      <w:r>
        <w:separator/>
      </w:r>
    </w:p>
  </w:endnote>
  <w:endnote w:type="continuationSeparator" w:id="0">
    <w:p w:rsidR="0059176B" w:rsidRDefault="0059176B">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AFF" w:usb1="C0007841" w:usb2="00000009" w:usb3="00000000" w:csb0="000001FF" w:csb1="00000000"/>
  </w:font>
  <w:font w:name="新細明體">
    <w:altName w:val="PMingLiU"/>
    <w:panose1 w:val="02020500000000000000"/>
    <w:charset w:val="88"/>
    <w:family w:val="roman"/>
    <w:pitch w:val="variable"/>
    <w:sig w:usb0="A00002FF" w:usb1="28CFFCFA" w:usb2="00000016" w:usb3="00000000" w:csb0="00100001" w:csb1="00000000"/>
  </w:font>
  <w:font w:name="標楷體">
    <w:panose1 w:val="03000509000000000000"/>
    <w:charset w:val="88"/>
    <w:family w:val="script"/>
    <w:pitch w:val="fixed"/>
    <w:sig w:usb0="00000003" w:usb1="080E0000" w:usb2="00000016" w:usb3="00000000" w:csb0="00100001" w:csb1="00000000"/>
  </w:font>
  <w:font w:name="華康楷書體W5">
    <w:panose1 w:val="03000509000000000000"/>
    <w:charset w:val="88"/>
    <w:family w:val="script"/>
    <w:pitch w:val="fixed"/>
    <w:sig w:usb0="80000001" w:usb1="28091800" w:usb2="00000016" w:usb3="00000000" w:csb0="00100000" w:csb1="00000000"/>
  </w:font>
  <w:font w:name="全真楷書">
    <w:altName w:val="新細明體"/>
    <w:panose1 w:val="02010609000101010101"/>
    <w:charset w:val="88"/>
    <w:family w:val="modern"/>
    <w:pitch w:val="fixed"/>
    <w:sig w:usb0="00000001" w:usb1="08080000" w:usb2="00000010" w:usb3="00000000" w:csb0="00100000" w:csb1="00000000"/>
  </w:font>
  <w:font w:name="Arial">
    <w:panose1 w:val="020B0604020202020204"/>
    <w:charset w:val="00"/>
    <w:family w:val="swiss"/>
    <w:pitch w:val="variable"/>
    <w:sig w:usb0="E0002AFF" w:usb1="C0007843" w:usb2="00000009" w:usb3="00000000" w:csb0="000001FF" w:csb1="00000000"/>
  </w:font>
  <w:font w:name="Verdana">
    <w:panose1 w:val="020B0604030504040204"/>
    <w:charset w:val="00"/>
    <w:family w:val="swiss"/>
    <w:pitch w:val="variable"/>
    <w:sig w:usb0="A10006FF" w:usb1="4000205B" w:usb2="00000010" w:usb3="00000000" w:csb0="0000019F" w:csb1="00000000"/>
  </w:font>
  <w:font w:name="Calibri">
    <w:panose1 w:val="020F0502020204030204"/>
    <w:charset w:val="00"/>
    <w:family w:val="swiss"/>
    <w:pitch w:val="variable"/>
    <w:sig w:usb0="E00002FF" w:usb1="4000ACFF" w:usb2="00000001" w:usb3="00000000" w:csb0="0000019F" w:csb1="00000000"/>
  </w:font>
  <w:font w:name="細明體">
    <w:altName w:val="MingLiU"/>
    <w:panose1 w:val="02020509000000000000"/>
    <w:charset w:val="88"/>
    <w:family w:val="modern"/>
    <w:pitch w:val="fixed"/>
    <w:sig w:usb0="A00002FF" w:usb1="28CFFCFA" w:usb2="00000016" w:usb3="00000000" w:csb0="00100001"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D56073" w:rsidRDefault="00D56073">
    <w:pPr>
      <w:pStyle w:val="a7"/>
      <w:framePr w:wrap="around" w:vAnchor="text" w:hAnchor="margin" w:xAlign="right" w:y="1"/>
      <w:textDirection w:val="btLr"/>
      <w:rPr>
        <w:rStyle w:val="a9"/>
      </w:rPr>
    </w:pPr>
    <w:r>
      <w:rPr>
        <w:rStyle w:val="a9"/>
      </w:rPr>
      <w:fldChar w:fldCharType="begin"/>
    </w:r>
    <w:r>
      <w:rPr>
        <w:rStyle w:val="a9"/>
      </w:rPr>
      <w:instrText xml:space="preserve">PAGE  </w:instrText>
    </w:r>
    <w:r>
      <w:rPr>
        <w:rStyle w:val="a9"/>
      </w:rPr>
      <w:fldChar w:fldCharType="end"/>
    </w:r>
  </w:p>
  <w:p w:rsidR="00D56073" w:rsidRDefault="00D56073">
    <w:pPr>
      <w:pStyle w:val="a7"/>
      <w:ind w:right="360"/>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rPr>
        <w:b/>
        <w:sz w:val="28"/>
        <w:szCs w:val="28"/>
      </w:rPr>
      <w:id w:val="-1652593963"/>
      <w:docPartObj>
        <w:docPartGallery w:val="Page Numbers (Bottom of Page)"/>
        <w:docPartUnique/>
      </w:docPartObj>
    </w:sdtPr>
    <w:sdtEndPr/>
    <w:sdtContent>
      <w:p w:rsidR="00D56073" w:rsidRPr="00327848" w:rsidRDefault="00D56073">
        <w:pPr>
          <w:pStyle w:val="a7"/>
          <w:jc w:val="center"/>
          <w:rPr>
            <w:b/>
            <w:sz w:val="28"/>
            <w:szCs w:val="28"/>
          </w:rPr>
        </w:pPr>
        <w:r w:rsidRPr="00327848">
          <w:rPr>
            <w:b/>
            <w:sz w:val="28"/>
            <w:szCs w:val="28"/>
          </w:rPr>
          <w:fldChar w:fldCharType="begin"/>
        </w:r>
        <w:r w:rsidRPr="00327848">
          <w:rPr>
            <w:b/>
            <w:sz w:val="28"/>
            <w:szCs w:val="28"/>
          </w:rPr>
          <w:instrText>PAGE   \* MERGEFORMAT</w:instrText>
        </w:r>
        <w:r w:rsidRPr="00327848">
          <w:rPr>
            <w:b/>
            <w:sz w:val="28"/>
            <w:szCs w:val="28"/>
          </w:rPr>
          <w:fldChar w:fldCharType="separate"/>
        </w:r>
        <w:r w:rsidR="00A76FE7" w:rsidRPr="00A76FE7">
          <w:rPr>
            <w:b/>
            <w:noProof/>
            <w:sz w:val="28"/>
            <w:szCs w:val="28"/>
            <w:lang w:val="zh-TW"/>
          </w:rPr>
          <w:t>5</w:t>
        </w:r>
        <w:r w:rsidRPr="00327848">
          <w:rPr>
            <w:b/>
            <w:sz w:val="28"/>
            <w:szCs w:val="28"/>
          </w:rPr>
          <w:fldChar w:fldCharType="end"/>
        </w:r>
      </w:p>
    </w:sdtContent>
  </w:sdt>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D56073" w:rsidRPr="00701572" w:rsidRDefault="00D56073" w:rsidP="00701572">
    <w:pPr>
      <w:pStyle w:val="a7"/>
      <w:jc w:val="center"/>
      <w:rPr>
        <w:b/>
        <w:sz w:val="24"/>
        <w:szCs w:val="24"/>
      </w:rPr>
    </w:pPr>
    <w:r w:rsidRPr="00701572">
      <w:rPr>
        <w:rFonts w:hint="eastAsia"/>
        <w:b/>
        <w:sz w:val="24"/>
        <w:szCs w:val="24"/>
      </w:rPr>
      <w:t>1</w:t>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59176B" w:rsidRDefault="0059176B">
      <w:r>
        <w:separator/>
      </w:r>
    </w:p>
  </w:footnote>
  <w:footnote w:type="continuationSeparator" w:id="0">
    <w:p w:rsidR="0059176B" w:rsidRDefault="0059176B">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952168" w:rsidRDefault="00952168">
    <w:pPr>
      <w:pStyle w:val="ab"/>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952168" w:rsidRDefault="00952168">
    <w:pPr>
      <w:pStyle w:val="ab"/>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952168" w:rsidRDefault="00952168">
    <w:pPr>
      <w:pStyle w:val="ab"/>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221532D"/>
    <w:multiLevelType w:val="hybridMultilevel"/>
    <w:tmpl w:val="F910627A"/>
    <w:lvl w:ilvl="0" w:tplc="8C32C480">
      <w:start w:val="1"/>
      <w:numFmt w:val="taiwaneseCountingThousand"/>
      <w:suff w:val="space"/>
      <w:lvlText w:val="(%1)"/>
      <w:lvlJc w:val="left"/>
      <w:pPr>
        <w:ind w:left="0" w:firstLine="0"/>
      </w:pPr>
      <w:rPr>
        <w:rFonts w:hint="eastAsia"/>
        <w:lang w:val="en-US"/>
      </w:rPr>
    </w:lvl>
    <w:lvl w:ilvl="1" w:tplc="04090019">
      <w:start w:val="1"/>
      <w:numFmt w:val="ideographTraditional"/>
      <w:lvlText w:val="%2、"/>
      <w:lvlJc w:val="left"/>
      <w:pPr>
        <w:ind w:left="536" w:hanging="480"/>
      </w:pPr>
    </w:lvl>
    <w:lvl w:ilvl="2" w:tplc="0409001B">
      <w:start w:val="1"/>
      <w:numFmt w:val="lowerRoman"/>
      <w:lvlText w:val="%3."/>
      <w:lvlJc w:val="right"/>
      <w:pPr>
        <w:ind w:left="1016" w:hanging="480"/>
      </w:pPr>
    </w:lvl>
    <w:lvl w:ilvl="3" w:tplc="0409000F">
      <w:start w:val="1"/>
      <w:numFmt w:val="decimal"/>
      <w:lvlText w:val="%4."/>
      <w:lvlJc w:val="left"/>
      <w:pPr>
        <w:ind w:left="1496" w:hanging="480"/>
      </w:pPr>
    </w:lvl>
    <w:lvl w:ilvl="4" w:tplc="04090019">
      <w:start w:val="1"/>
      <w:numFmt w:val="ideographTraditional"/>
      <w:lvlText w:val="%5、"/>
      <w:lvlJc w:val="left"/>
      <w:pPr>
        <w:ind w:left="1976" w:hanging="480"/>
      </w:pPr>
    </w:lvl>
    <w:lvl w:ilvl="5" w:tplc="0409001B">
      <w:start w:val="1"/>
      <w:numFmt w:val="lowerRoman"/>
      <w:lvlText w:val="%6."/>
      <w:lvlJc w:val="right"/>
      <w:pPr>
        <w:ind w:left="2456" w:hanging="480"/>
      </w:pPr>
    </w:lvl>
    <w:lvl w:ilvl="6" w:tplc="0409000F">
      <w:start w:val="1"/>
      <w:numFmt w:val="decimal"/>
      <w:lvlText w:val="%7."/>
      <w:lvlJc w:val="left"/>
      <w:pPr>
        <w:ind w:left="2936" w:hanging="480"/>
      </w:pPr>
    </w:lvl>
    <w:lvl w:ilvl="7" w:tplc="04090019">
      <w:start w:val="1"/>
      <w:numFmt w:val="ideographTraditional"/>
      <w:lvlText w:val="%8、"/>
      <w:lvlJc w:val="left"/>
      <w:pPr>
        <w:ind w:left="3416" w:hanging="480"/>
      </w:pPr>
    </w:lvl>
    <w:lvl w:ilvl="8" w:tplc="0409001B">
      <w:start w:val="1"/>
      <w:numFmt w:val="lowerRoman"/>
      <w:lvlText w:val="%9."/>
      <w:lvlJc w:val="right"/>
      <w:pPr>
        <w:ind w:left="3896" w:hanging="480"/>
      </w:pPr>
    </w:lvl>
  </w:abstractNum>
  <w:abstractNum w:abstractNumId="1">
    <w:nsid w:val="0C3B578D"/>
    <w:multiLevelType w:val="hybridMultilevel"/>
    <w:tmpl w:val="181430C6"/>
    <w:lvl w:ilvl="0" w:tplc="397007F8">
      <w:start w:val="1"/>
      <w:numFmt w:val="decimal"/>
      <w:suff w:val="nothing"/>
      <w:lvlText w:val="%1."/>
      <w:lvlJc w:val="left"/>
      <w:pPr>
        <w:ind w:left="2465" w:hanging="480"/>
      </w:pPr>
      <w:rPr>
        <w:rFonts w:hint="eastAsia"/>
      </w:rPr>
    </w:lvl>
    <w:lvl w:ilvl="1" w:tplc="04090019" w:tentative="1">
      <w:start w:val="1"/>
      <w:numFmt w:val="ideographTraditional"/>
      <w:lvlText w:val="%2、"/>
      <w:lvlJc w:val="left"/>
      <w:pPr>
        <w:ind w:left="2756" w:hanging="480"/>
      </w:pPr>
    </w:lvl>
    <w:lvl w:ilvl="2" w:tplc="0409001B" w:tentative="1">
      <w:start w:val="1"/>
      <w:numFmt w:val="lowerRoman"/>
      <w:lvlText w:val="%3."/>
      <w:lvlJc w:val="right"/>
      <w:pPr>
        <w:ind w:left="3236" w:hanging="480"/>
      </w:pPr>
    </w:lvl>
    <w:lvl w:ilvl="3" w:tplc="0409000F" w:tentative="1">
      <w:start w:val="1"/>
      <w:numFmt w:val="decimal"/>
      <w:lvlText w:val="%4."/>
      <w:lvlJc w:val="left"/>
      <w:pPr>
        <w:ind w:left="3716" w:hanging="480"/>
      </w:pPr>
    </w:lvl>
    <w:lvl w:ilvl="4" w:tplc="04090019" w:tentative="1">
      <w:start w:val="1"/>
      <w:numFmt w:val="ideographTraditional"/>
      <w:lvlText w:val="%5、"/>
      <w:lvlJc w:val="left"/>
      <w:pPr>
        <w:ind w:left="4196" w:hanging="480"/>
      </w:pPr>
    </w:lvl>
    <w:lvl w:ilvl="5" w:tplc="0409001B" w:tentative="1">
      <w:start w:val="1"/>
      <w:numFmt w:val="lowerRoman"/>
      <w:lvlText w:val="%6."/>
      <w:lvlJc w:val="right"/>
      <w:pPr>
        <w:ind w:left="4676" w:hanging="480"/>
      </w:pPr>
    </w:lvl>
    <w:lvl w:ilvl="6" w:tplc="0409000F" w:tentative="1">
      <w:start w:val="1"/>
      <w:numFmt w:val="decimal"/>
      <w:lvlText w:val="%7."/>
      <w:lvlJc w:val="left"/>
      <w:pPr>
        <w:ind w:left="5156" w:hanging="480"/>
      </w:pPr>
    </w:lvl>
    <w:lvl w:ilvl="7" w:tplc="04090019" w:tentative="1">
      <w:start w:val="1"/>
      <w:numFmt w:val="ideographTraditional"/>
      <w:lvlText w:val="%8、"/>
      <w:lvlJc w:val="left"/>
      <w:pPr>
        <w:ind w:left="5636" w:hanging="480"/>
      </w:pPr>
    </w:lvl>
    <w:lvl w:ilvl="8" w:tplc="0409001B" w:tentative="1">
      <w:start w:val="1"/>
      <w:numFmt w:val="lowerRoman"/>
      <w:lvlText w:val="%9."/>
      <w:lvlJc w:val="right"/>
      <w:pPr>
        <w:ind w:left="6116" w:hanging="480"/>
      </w:pPr>
    </w:lvl>
  </w:abstractNum>
  <w:abstractNum w:abstractNumId="2">
    <w:nsid w:val="0CC63D18"/>
    <w:multiLevelType w:val="hybridMultilevel"/>
    <w:tmpl w:val="76F643AA"/>
    <w:lvl w:ilvl="0" w:tplc="1448657A">
      <w:start w:val="1"/>
      <w:numFmt w:val="decimal"/>
      <w:suff w:val="nothing"/>
      <w:lvlText w:val="%1."/>
      <w:lvlJc w:val="left"/>
      <w:pPr>
        <w:ind w:left="1047" w:hanging="480"/>
      </w:pPr>
      <w:rPr>
        <w:rFonts w:hint="eastAsia"/>
      </w:rPr>
    </w:lvl>
    <w:lvl w:ilvl="1" w:tplc="04090019" w:tentative="1">
      <w:start w:val="1"/>
      <w:numFmt w:val="ideographTraditional"/>
      <w:lvlText w:val="%2、"/>
      <w:lvlJc w:val="left"/>
      <w:pPr>
        <w:ind w:left="1621" w:hanging="480"/>
      </w:pPr>
    </w:lvl>
    <w:lvl w:ilvl="2" w:tplc="0409001B" w:tentative="1">
      <w:start w:val="1"/>
      <w:numFmt w:val="lowerRoman"/>
      <w:lvlText w:val="%3."/>
      <w:lvlJc w:val="right"/>
      <w:pPr>
        <w:ind w:left="2101" w:hanging="480"/>
      </w:pPr>
    </w:lvl>
    <w:lvl w:ilvl="3" w:tplc="0409000F" w:tentative="1">
      <w:start w:val="1"/>
      <w:numFmt w:val="decimal"/>
      <w:lvlText w:val="%4."/>
      <w:lvlJc w:val="left"/>
      <w:pPr>
        <w:ind w:left="2581" w:hanging="480"/>
      </w:pPr>
    </w:lvl>
    <w:lvl w:ilvl="4" w:tplc="04090019" w:tentative="1">
      <w:start w:val="1"/>
      <w:numFmt w:val="ideographTraditional"/>
      <w:lvlText w:val="%5、"/>
      <w:lvlJc w:val="left"/>
      <w:pPr>
        <w:ind w:left="3061" w:hanging="480"/>
      </w:pPr>
    </w:lvl>
    <w:lvl w:ilvl="5" w:tplc="0409001B" w:tentative="1">
      <w:start w:val="1"/>
      <w:numFmt w:val="lowerRoman"/>
      <w:lvlText w:val="%6."/>
      <w:lvlJc w:val="right"/>
      <w:pPr>
        <w:ind w:left="3541" w:hanging="480"/>
      </w:pPr>
    </w:lvl>
    <w:lvl w:ilvl="6" w:tplc="0409000F" w:tentative="1">
      <w:start w:val="1"/>
      <w:numFmt w:val="decimal"/>
      <w:lvlText w:val="%7."/>
      <w:lvlJc w:val="left"/>
      <w:pPr>
        <w:ind w:left="4021" w:hanging="480"/>
      </w:pPr>
    </w:lvl>
    <w:lvl w:ilvl="7" w:tplc="04090019" w:tentative="1">
      <w:start w:val="1"/>
      <w:numFmt w:val="ideographTraditional"/>
      <w:lvlText w:val="%8、"/>
      <w:lvlJc w:val="left"/>
      <w:pPr>
        <w:ind w:left="4501" w:hanging="480"/>
      </w:pPr>
    </w:lvl>
    <w:lvl w:ilvl="8" w:tplc="0409001B" w:tentative="1">
      <w:start w:val="1"/>
      <w:numFmt w:val="lowerRoman"/>
      <w:lvlText w:val="%9."/>
      <w:lvlJc w:val="right"/>
      <w:pPr>
        <w:ind w:left="4981" w:hanging="480"/>
      </w:pPr>
    </w:lvl>
  </w:abstractNum>
  <w:abstractNum w:abstractNumId="3">
    <w:nsid w:val="15592F14"/>
    <w:multiLevelType w:val="hybridMultilevel"/>
    <w:tmpl w:val="82848428"/>
    <w:lvl w:ilvl="0" w:tplc="A7D661AC">
      <w:start w:val="1"/>
      <w:numFmt w:val="taiwaneseCountingThousand"/>
      <w:suff w:val="nothing"/>
      <w:lvlText w:val="%1、"/>
      <w:lvlJc w:val="left"/>
      <w:pPr>
        <w:ind w:left="1190" w:hanging="480"/>
      </w:pPr>
      <w:rPr>
        <w:rFonts w:hint="eastAsia"/>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4">
    <w:nsid w:val="18B04884"/>
    <w:multiLevelType w:val="hybridMultilevel"/>
    <w:tmpl w:val="181430C6"/>
    <w:lvl w:ilvl="0" w:tplc="397007F8">
      <w:start w:val="1"/>
      <w:numFmt w:val="decimal"/>
      <w:suff w:val="nothing"/>
      <w:lvlText w:val="%1."/>
      <w:lvlJc w:val="left"/>
      <w:pPr>
        <w:ind w:left="2465" w:hanging="480"/>
      </w:pPr>
      <w:rPr>
        <w:rFonts w:hint="eastAsia"/>
      </w:rPr>
    </w:lvl>
    <w:lvl w:ilvl="1" w:tplc="04090019" w:tentative="1">
      <w:start w:val="1"/>
      <w:numFmt w:val="ideographTraditional"/>
      <w:lvlText w:val="%2、"/>
      <w:lvlJc w:val="left"/>
      <w:pPr>
        <w:ind w:left="2756" w:hanging="480"/>
      </w:pPr>
    </w:lvl>
    <w:lvl w:ilvl="2" w:tplc="0409001B" w:tentative="1">
      <w:start w:val="1"/>
      <w:numFmt w:val="lowerRoman"/>
      <w:lvlText w:val="%3."/>
      <w:lvlJc w:val="right"/>
      <w:pPr>
        <w:ind w:left="3236" w:hanging="480"/>
      </w:pPr>
    </w:lvl>
    <w:lvl w:ilvl="3" w:tplc="0409000F" w:tentative="1">
      <w:start w:val="1"/>
      <w:numFmt w:val="decimal"/>
      <w:lvlText w:val="%4."/>
      <w:lvlJc w:val="left"/>
      <w:pPr>
        <w:ind w:left="3716" w:hanging="480"/>
      </w:pPr>
    </w:lvl>
    <w:lvl w:ilvl="4" w:tplc="04090019" w:tentative="1">
      <w:start w:val="1"/>
      <w:numFmt w:val="ideographTraditional"/>
      <w:lvlText w:val="%5、"/>
      <w:lvlJc w:val="left"/>
      <w:pPr>
        <w:ind w:left="4196" w:hanging="480"/>
      </w:pPr>
    </w:lvl>
    <w:lvl w:ilvl="5" w:tplc="0409001B" w:tentative="1">
      <w:start w:val="1"/>
      <w:numFmt w:val="lowerRoman"/>
      <w:lvlText w:val="%6."/>
      <w:lvlJc w:val="right"/>
      <w:pPr>
        <w:ind w:left="4676" w:hanging="480"/>
      </w:pPr>
    </w:lvl>
    <w:lvl w:ilvl="6" w:tplc="0409000F" w:tentative="1">
      <w:start w:val="1"/>
      <w:numFmt w:val="decimal"/>
      <w:lvlText w:val="%7."/>
      <w:lvlJc w:val="left"/>
      <w:pPr>
        <w:ind w:left="5156" w:hanging="480"/>
      </w:pPr>
    </w:lvl>
    <w:lvl w:ilvl="7" w:tplc="04090019" w:tentative="1">
      <w:start w:val="1"/>
      <w:numFmt w:val="ideographTraditional"/>
      <w:lvlText w:val="%8、"/>
      <w:lvlJc w:val="left"/>
      <w:pPr>
        <w:ind w:left="5636" w:hanging="480"/>
      </w:pPr>
    </w:lvl>
    <w:lvl w:ilvl="8" w:tplc="0409001B" w:tentative="1">
      <w:start w:val="1"/>
      <w:numFmt w:val="lowerRoman"/>
      <w:lvlText w:val="%9."/>
      <w:lvlJc w:val="right"/>
      <w:pPr>
        <w:ind w:left="6116" w:hanging="480"/>
      </w:pPr>
    </w:lvl>
  </w:abstractNum>
  <w:abstractNum w:abstractNumId="5">
    <w:nsid w:val="1F484B3B"/>
    <w:multiLevelType w:val="hybridMultilevel"/>
    <w:tmpl w:val="2828FBCC"/>
    <w:lvl w:ilvl="0" w:tplc="47145822">
      <w:start w:val="1"/>
      <w:numFmt w:val="decimal"/>
      <w:suff w:val="nothing"/>
      <w:lvlText w:val="%1."/>
      <w:lvlJc w:val="left"/>
      <w:pPr>
        <w:ind w:left="2465" w:hanging="480"/>
      </w:pPr>
      <w:rPr>
        <w:rFonts w:ascii="Times New Roman" w:hAnsi="Times New Roman" w:hint="eastAsia"/>
      </w:rPr>
    </w:lvl>
    <w:lvl w:ilvl="1" w:tplc="04090019" w:tentative="1">
      <w:start w:val="1"/>
      <w:numFmt w:val="ideographTraditional"/>
      <w:lvlText w:val="%2、"/>
      <w:lvlJc w:val="left"/>
      <w:pPr>
        <w:ind w:left="2756" w:hanging="480"/>
      </w:pPr>
    </w:lvl>
    <w:lvl w:ilvl="2" w:tplc="0409001B" w:tentative="1">
      <w:start w:val="1"/>
      <w:numFmt w:val="lowerRoman"/>
      <w:lvlText w:val="%3."/>
      <w:lvlJc w:val="right"/>
      <w:pPr>
        <w:ind w:left="3236" w:hanging="480"/>
      </w:pPr>
    </w:lvl>
    <w:lvl w:ilvl="3" w:tplc="0409000F" w:tentative="1">
      <w:start w:val="1"/>
      <w:numFmt w:val="decimal"/>
      <w:lvlText w:val="%4."/>
      <w:lvlJc w:val="left"/>
      <w:pPr>
        <w:ind w:left="3716" w:hanging="480"/>
      </w:pPr>
    </w:lvl>
    <w:lvl w:ilvl="4" w:tplc="04090019" w:tentative="1">
      <w:start w:val="1"/>
      <w:numFmt w:val="ideographTraditional"/>
      <w:lvlText w:val="%5、"/>
      <w:lvlJc w:val="left"/>
      <w:pPr>
        <w:ind w:left="4196" w:hanging="480"/>
      </w:pPr>
    </w:lvl>
    <w:lvl w:ilvl="5" w:tplc="0409001B" w:tentative="1">
      <w:start w:val="1"/>
      <w:numFmt w:val="lowerRoman"/>
      <w:lvlText w:val="%6."/>
      <w:lvlJc w:val="right"/>
      <w:pPr>
        <w:ind w:left="4676" w:hanging="480"/>
      </w:pPr>
    </w:lvl>
    <w:lvl w:ilvl="6" w:tplc="0409000F" w:tentative="1">
      <w:start w:val="1"/>
      <w:numFmt w:val="decimal"/>
      <w:lvlText w:val="%7."/>
      <w:lvlJc w:val="left"/>
      <w:pPr>
        <w:ind w:left="5156" w:hanging="480"/>
      </w:pPr>
    </w:lvl>
    <w:lvl w:ilvl="7" w:tplc="04090019" w:tentative="1">
      <w:start w:val="1"/>
      <w:numFmt w:val="ideographTraditional"/>
      <w:lvlText w:val="%8、"/>
      <w:lvlJc w:val="left"/>
      <w:pPr>
        <w:ind w:left="5636" w:hanging="480"/>
      </w:pPr>
    </w:lvl>
    <w:lvl w:ilvl="8" w:tplc="0409001B" w:tentative="1">
      <w:start w:val="1"/>
      <w:numFmt w:val="lowerRoman"/>
      <w:lvlText w:val="%9."/>
      <w:lvlJc w:val="right"/>
      <w:pPr>
        <w:ind w:left="6116" w:hanging="480"/>
      </w:pPr>
    </w:lvl>
  </w:abstractNum>
  <w:abstractNum w:abstractNumId="6">
    <w:nsid w:val="1FE706CF"/>
    <w:multiLevelType w:val="hybridMultilevel"/>
    <w:tmpl w:val="74F66E8E"/>
    <w:lvl w:ilvl="0" w:tplc="A7D661AC">
      <w:start w:val="1"/>
      <w:numFmt w:val="taiwaneseCountingThousand"/>
      <w:suff w:val="nothing"/>
      <w:lvlText w:val="%1、"/>
      <w:lvlJc w:val="left"/>
      <w:pPr>
        <w:ind w:left="1331" w:hanging="480"/>
      </w:pPr>
      <w:rPr>
        <w:rFonts w:hint="eastAsia"/>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7">
    <w:nsid w:val="27E65D00"/>
    <w:multiLevelType w:val="hybridMultilevel"/>
    <w:tmpl w:val="A46EB96A"/>
    <w:lvl w:ilvl="0" w:tplc="3DAE9F30">
      <w:start w:val="1"/>
      <w:numFmt w:val="decimal"/>
      <w:suff w:val="nothing"/>
      <w:lvlText w:val="%1."/>
      <w:lvlJc w:val="left"/>
      <w:pPr>
        <w:ind w:left="3457" w:hanging="480"/>
      </w:pPr>
      <w:rPr>
        <w:rFonts w:hint="eastAsia"/>
      </w:rPr>
    </w:lvl>
    <w:lvl w:ilvl="1" w:tplc="04090019" w:tentative="1">
      <w:start w:val="1"/>
      <w:numFmt w:val="ideographTraditional"/>
      <w:lvlText w:val="%2、"/>
      <w:lvlJc w:val="left"/>
      <w:pPr>
        <w:ind w:left="2529" w:hanging="480"/>
      </w:pPr>
    </w:lvl>
    <w:lvl w:ilvl="2" w:tplc="0409001B" w:tentative="1">
      <w:start w:val="1"/>
      <w:numFmt w:val="lowerRoman"/>
      <w:lvlText w:val="%3."/>
      <w:lvlJc w:val="right"/>
      <w:pPr>
        <w:ind w:left="3009" w:hanging="480"/>
      </w:pPr>
    </w:lvl>
    <w:lvl w:ilvl="3" w:tplc="0409000F" w:tentative="1">
      <w:start w:val="1"/>
      <w:numFmt w:val="decimal"/>
      <w:lvlText w:val="%4."/>
      <w:lvlJc w:val="left"/>
      <w:pPr>
        <w:ind w:left="3489" w:hanging="480"/>
      </w:pPr>
    </w:lvl>
    <w:lvl w:ilvl="4" w:tplc="04090019" w:tentative="1">
      <w:start w:val="1"/>
      <w:numFmt w:val="ideographTraditional"/>
      <w:lvlText w:val="%5、"/>
      <w:lvlJc w:val="left"/>
      <w:pPr>
        <w:ind w:left="3969" w:hanging="480"/>
      </w:pPr>
    </w:lvl>
    <w:lvl w:ilvl="5" w:tplc="0409001B" w:tentative="1">
      <w:start w:val="1"/>
      <w:numFmt w:val="lowerRoman"/>
      <w:lvlText w:val="%6."/>
      <w:lvlJc w:val="right"/>
      <w:pPr>
        <w:ind w:left="4449" w:hanging="480"/>
      </w:pPr>
    </w:lvl>
    <w:lvl w:ilvl="6" w:tplc="0409000F" w:tentative="1">
      <w:start w:val="1"/>
      <w:numFmt w:val="decimal"/>
      <w:lvlText w:val="%7."/>
      <w:lvlJc w:val="left"/>
      <w:pPr>
        <w:ind w:left="4929" w:hanging="480"/>
      </w:pPr>
    </w:lvl>
    <w:lvl w:ilvl="7" w:tplc="04090019" w:tentative="1">
      <w:start w:val="1"/>
      <w:numFmt w:val="ideographTraditional"/>
      <w:lvlText w:val="%8、"/>
      <w:lvlJc w:val="left"/>
      <w:pPr>
        <w:ind w:left="5409" w:hanging="480"/>
      </w:pPr>
    </w:lvl>
    <w:lvl w:ilvl="8" w:tplc="0409001B" w:tentative="1">
      <w:start w:val="1"/>
      <w:numFmt w:val="lowerRoman"/>
      <w:lvlText w:val="%9."/>
      <w:lvlJc w:val="right"/>
      <w:pPr>
        <w:ind w:left="5889" w:hanging="480"/>
      </w:pPr>
    </w:lvl>
  </w:abstractNum>
  <w:abstractNum w:abstractNumId="8">
    <w:nsid w:val="2EE00C42"/>
    <w:multiLevelType w:val="hybridMultilevel"/>
    <w:tmpl w:val="4CDCF1DC"/>
    <w:lvl w:ilvl="0" w:tplc="DE18EE5C">
      <w:start w:val="1"/>
      <w:numFmt w:val="decimal"/>
      <w:suff w:val="nothing"/>
      <w:lvlText w:val="%1."/>
      <w:lvlJc w:val="left"/>
      <w:pPr>
        <w:ind w:left="2465" w:hanging="480"/>
      </w:pPr>
      <w:rPr>
        <w:rFonts w:hint="eastAsia"/>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9">
    <w:nsid w:val="32F929E5"/>
    <w:multiLevelType w:val="hybridMultilevel"/>
    <w:tmpl w:val="4008FB6C"/>
    <w:lvl w:ilvl="0" w:tplc="062400C0">
      <w:start w:val="1"/>
      <w:numFmt w:val="decimal"/>
      <w:suff w:val="nothing"/>
      <w:lvlText w:val="%1."/>
      <w:lvlJc w:val="left"/>
      <w:pPr>
        <w:ind w:left="1418" w:hanging="227"/>
      </w:pPr>
      <w:rPr>
        <w:rFonts w:hint="default"/>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10">
    <w:nsid w:val="35665515"/>
    <w:multiLevelType w:val="hybridMultilevel"/>
    <w:tmpl w:val="2848A6CE"/>
    <w:lvl w:ilvl="0" w:tplc="E7B24742">
      <w:start w:val="1"/>
      <w:numFmt w:val="taiwaneseCountingThousand"/>
      <w:lvlText w:val="%1、"/>
      <w:lvlJc w:val="left"/>
      <w:pPr>
        <w:ind w:left="720" w:hanging="720"/>
      </w:pPr>
      <w:rPr>
        <w:rFonts w:hint="default"/>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11">
    <w:nsid w:val="3CAE1648"/>
    <w:multiLevelType w:val="hybridMultilevel"/>
    <w:tmpl w:val="1B38B5BC"/>
    <w:lvl w:ilvl="0" w:tplc="1448657A">
      <w:start w:val="1"/>
      <w:numFmt w:val="decimal"/>
      <w:suff w:val="nothing"/>
      <w:lvlText w:val="%1."/>
      <w:lvlJc w:val="left"/>
      <w:pPr>
        <w:ind w:left="1047" w:hanging="480"/>
      </w:pPr>
      <w:rPr>
        <w:rFonts w:hint="eastAsia"/>
      </w:rPr>
    </w:lvl>
    <w:lvl w:ilvl="1" w:tplc="04090019" w:tentative="1">
      <w:start w:val="1"/>
      <w:numFmt w:val="ideographTraditional"/>
      <w:lvlText w:val="%2、"/>
      <w:lvlJc w:val="left"/>
      <w:pPr>
        <w:ind w:left="1621" w:hanging="480"/>
      </w:pPr>
    </w:lvl>
    <w:lvl w:ilvl="2" w:tplc="0409001B" w:tentative="1">
      <w:start w:val="1"/>
      <w:numFmt w:val="lowerRoman"/>
      <w:lvlText w:val="%3."/>
      <w:lvlJc w:val="right"/>
      <w:pPr>
        <w:ind w:left="2101" w:hanging="480"/>
      </w:pPr>
    </w:lvl>
    <w:lvl w:ilvl="3" w:tplc="0409000F" w:tentative="1">
      <w:start w:val="1"/>
      <w:numFmt w:val="decimal"/>
      <w:lvlText w:val="%4."/>
      <w:lvlJc w:val="left"/>
      <w:pPr>
        <w:ind w:left="2581" w:hanging="480"/>
      </w:pPr>
    </w:lvl>
    <w:lvl w:ilvl="4" w:tplc="04090019" w:tentative="1">
      <w:start w:val="1"/>
      <w:numFmt w:val="ideographTraditional"/>
      <w:lvlText w:val="%5、"/>
      <w:lvlJc w:val="left"/>
      <w:pPr>
        <w:ind w:left="3061" w:hanging="480"/>
      </w:pPr>
    </w:lvl>
    <w:lvl w:ilvl="5" w:tplc="0409001B" w:tentative="1">
      <w:start w:val="1"/>
      <w:numFmt w:val="lowerRoman"/>
      <w:lvlText w:val="%6."/>
      <w:lvlJc w:val="right"/>
      <w:pPr>
        <w:ind w:left="3541" w:hanging="480"/>
      </w:pPr>
    </w:lvl>
    <w:lvl w:ilvl="6" w:tplc="0409000F" w:tentative="1">
      <w:start w:val="1"/>
      <w:numFmt w:val="decimal"/>
      <w:lvlText w:val="%7."/>
      <w:lvlJc w:val="left"/>
      <w:pPr>
        <w:ind w:left="4021" w:hanging="480"/>
      </w:pPr>
    </w:lvl>
    <w:lvl w:ilvl="7" w:tplc="04090019" w:tentative="1">
      <w:start w:val="1"/>
      <w:numFmt w:val="ideographTraditional"/>
      <w:lvlText w:val="%8、"/>
      <w:lvlJc w:val="left"/>
      <w:pPr>
        <w:ind w:left="4501" w:hanging="480"/>
      </w:pPr>
    </w:lvl>
    <w:lvl w:ilvl="8" w:tplc="0409001B" w:tentative="1">
      <w:start w:val="1"/>
      <w:numFmt w:val="lowerRoman"/>
      <w:lvlText w:val="%9."/>
      <w:lvlJc w:val="right"/>
      <w:pPr>
        <w:ind w:left="4981" w:hanging="480"/>
      </w:pPr>
    </w:lvl>
  </w:abstractNum>
  <w:abstractNum w:abstractNumId="12">
    <w:nsid w:val="3EBA3752"/>
    <w:multiLevelType w:val="hybridMultilevel"/>
    <w:tmpl w:val="D49607EA"/>
    <w:lvl w:ilvl="0" w:tplc="D38AFB70">
      <w:start w:val="1"/>
      <w:numFmt w:val="decimal"/>
      <w:suff w:val="nothing"/>
      <w:lvlText w:val="%1."/>
      <w:lvlJc w:val="left"/>
      <w:pPr>
        <w:ind w:left="1473" w:hanging="480"/>
      </w:pPr>
      <w:rPr>
        <w:rFonts w:hint="eastAsia"/>
      </w:rPr>
    </w:lvl>
    <w:lvl w:ilvl="1" w:tplc="04090019" w:tentative="1">
      <w:start w:val="1"/>
      <w:numFmt w:val="ideographTraditional"/>
      <w:lvlText w:val="%2、"/>
      <w:lvlJc w:val="left"/>
      <w:pPr>
        <w:ind w:left="2166" w:hanging="480"/>
      </w:pPr>
    </w:lvl>
    <w:lvl w:ilvl="2" w:tplc="0409001B" w:tentative="1">
      <w:start w:val="1"/>
      <w:numFmt w:val="lowerRoman"/>
      <w:lvlText w:val="%3."/>
      <w:lvlJc w:val="right"/>
      <w:pPr>
        <w:ind w:left="2646" w:hanging="480"/>
      </w:pPr>
    </w:lvl>
    <w:lvl w:ilvl="3" w:tplc="0409000F" w:tentative="1">
      <w:start w:val="1"/>
      <w:numFmt w:val="decimal"/>
      <w:lvlText w:val="%4."/>
      <w:lvlJc w:val="left"/>
      <w:pPr>
        <w:ind w:left="3126" w:hanging="480"/>
      </w:pPr>
    </w:lvl>
    <w:lvl w:ilvl="4" w:tplc="04090019" w:tentative="1">
      <w:start w:val="1"/>
      <w:numFmt w:val="ideographTraditional"/>
      <w:lvlText w:val="%5、"/>
      <w:lvlJc w:val="left"/>
      <w:pPr>
        <w:ind w:left="3606" w:hanging="480"/>
      </w:pPr>
    </w:lvl>
    <w:lvl w:ilvl="5" w:tplc="0409001B" w:tentative="1">
      <w:start w:val="1"/>
      <w:numFmt w:val="lowerRoman"/>
      <w:lvlText w:val="%6."/>
      <w:lvlJc w:val="right"/>
      <w:pPr>
        <w:ind w:left="4086" w:hanging="480"/>
      </w:pPr>
    </w:lvl>
    <w:lvl w:ilvl="6" w:tplc="0409000F" w:tentative="1">
      <w:start w:val="1"/>
      <w:numFmt w:val="decimal"/>
      <w:lvlText w:val="%7."/>
      <w:lvlJc w:val="left"/>
      <w:pPr>
        <w:ind w:left="4566" w:hanging="480"/>
      </w:pPr>
    </w:lvl>
    <w:lvl w:ilvl="7" w:tplc="04090019" w:tentative="1">
      <w:start w:val="1"/>
      <w:numFmt w:val="ideographTraditional"/>
      <w:lvlText w:val="%8、"/>
      <w:lvlJc w:val="left"/>
      <w:pPr>
        <w:ind w:left="5046" w:hanging="480"/>
      </w:pPr>
    </w:lvl>
    <w:lvl w:ilvl="8" w:tplc="0409001B" w:tentative="1">
      <w:start w:val="1"/>
      <w:numFmt w:val="lowerRoman"/>
      <w:lvlText w:val="%9."/>
      <w:lvlJc w:val="right"/>
      <w:pPr>
        <w:ind w:left="5526" w:hanging="480"/>
      </w:pPr>
    </w:lvl>
  </w:abstractNum>
  <w:abstractNum w:abstractNumId="13">
    <w:nsid w:val="40EB4057"/>
    <w:multiLevelType w:val="hybridMultilevel"/>
    <w:tmpl w:val="D49607EA"/>
    <w:lvl w:ilvl="0" w:tplc="D38AFB70">
      <w:start w:val="1"/>
      <w:numFmt w:val="decimal"/>
      <w:suff w:val="nothing"/>
      <w:lvlText w:val="%1."/>
      <w:lvlJc w:val="left"/>
      <w:pPr>
        <w:ind w:left="2465" w:hanging="480"/>
      </w:pPr>
      <w:rPr>
        <w:rFonts w:hint="eastAsia"/>
      </w:rPr>
    </w:lvl>
    <w:lvl w:ilvl="1" w:tplc="04090019" w:tentative="1">
      <w:start w:val="1"/>
      <w:numFmt w:val="ideographTraditional"/>
      <w:lvlText w:val="%2、"/>
      <w:lvlJc w:val="left"/>
      <w:pPr>
        <w:ind w:left="2166" w:hanging="480"/>
      </w:pPr>
    </w:lvl>
    <w:lvl w:ilvl="2" w:tplc="0409001B" w:tentative="1">
      <w:start w:val="1"/>
      <w:numFmt w:val="lowerRoman"/>
      <w:lvlText w:val="%3."/>
      <w:lvlJc w:val="right"/>
      <w:pPr>
        <w:ind w:left="2646" w:hanging="480"/>
      </w:pPr>
    </w:lvl>
    <w:lvl w:ilvl="3" w:tplc="0409000F" w:tentative="1">
      <w:start w:val="1"/>
      <w:numFmt w:val="decimal"/>
      <w:lvlText w:val="%4."/>
      <w:lvlJc w:val="left"/>
      <w:pPr>
        <w:ind w:left="3126" w:hanging="480"/>
      </w:pPr>
    </w:lvl>
    <w:lvl w:ilvl="4" w:tplc="04090019" w:tentative="1">
      <w:start w:val="1"/>
      <w:numFmt w:val="ideographTraditional"/>
      <w:lvlText w:val="%5、"/>
      <w:lvlJc w:val="left"/>
      <w:pPr>
        <w:ind w:left="3606" w:hanging="480"/>
      </w:pPr>
    </w:lvl>
    <w:lvl w:ilvl="5" w:tplc="0409001B" w:tentative="1">
      <w:start w:val="1"/>
      <w:numFmt w:val="lowerRoman"/>
      <w:lvlText w:val="%6."/>
      <w:lvlJc w:val="right"/>
      <w:pPr>
        <w:ind w:left="4086" w:hanging="480"/>
      </w:pPr>
    </w:lvl>
    <w:lvl w:ilvl="6" w:tplc="0409000F" w:tentative="1">
      <w:start w:val="1"/>
      <w:numFmt w:val="decimal"/>
      <w:lvlText w:val="%7."/>
      <w:lvlJc w:val="left"/>
      <w:pPr>
        <w:ind w:left="4566" w:hanging="480"/>
      </w:pPr>
    </w:lvl>
    <w:lvl w:ilvl="7" w:tplc="04090019" w:tentative="1">
      <w:start w:val="1"/>
      <w:numFmt w:val="ideographTraditional"/>
      <w:lvlText w:val="%8、"/>
      <w:lvlJc w:val="left"/>
      <w:pPr>
        <w:ind w:left="5046" w:hanging="480"/>
      </w:pPr>
    </w:lvl>
    <w:lvl w:ilvl="8" w:tplc="0409001B" w:tentative="1">
      <w:start w:val="1"/>
      <w:numFmt w:val="lowerRoman"/>
      <w:lvlText w:val="%9."/>
      <w:lvlJc w:val="right"/>
      <w:pPr>
        <w:ind w:left="5526" w:hanging="480"/>
      </w:pPr>
    </w:lvl>
  </w:abstractNum>
  <w:abstractNum w:abstractNumId="14">
    <w:nsid w:val="41267E68"/>
    <w:multiLevelType w:val="hybridMultilevel"/>
    <w:tmpl w:val="B26C5244"/>
    <w:lvl w:ilvl="0" w:tplc="E662F208">
      <w:start w:val="5"/>
      <w:numFmt w:val="decimal"/>
      <w:suff w:val="nothing"/>
      <w:lvlText w:val="%1."/>
      <w:lvlJc w:val="left"/>
      <w:pPr>
        <w:ind w:left="1928" w:hanging="509"/>
      </w:pPr>
      <w:rPr>
        <w:rFonts w:hint="eastAsia"/>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15">
    <w:nsid w:val="46D1769A"/>
    <w:multiLevelType w:val="hybridMultilevel"/>
    <w:tmpl w:val="D49607EA"/>
    <w:lvl w:ilvl="0" w:tplc="D38AFB70">
      <w:start w:val="1"/>
      <w:numFmt w:val="decimal"/>
      <w:suff w:val="nothing"/>
      <w:lvlText w:val="%1."/>
      <w:lvlJc w:val="left"/>
      <w:pPr>
        <w:ind w:left="1473" w:hanging="480"/>
      </w:pPr>
      <w:rPr>
        <w:rFonts w:hint="eastAsia"/>
      </w:rPr>
    </w:lvl>
    <w:lvl w:ilvl="1" w:tplc="04090019" w:tentative="1">
      <w:start w:val="1"/>
      <w:numFmt w:val="ideographTraditional"/>
      <w:lvlText w:val="%2、"/>
      <w:lvlJc w:val="left"/>
      <w:pPr>
        <w:ind w:left="2166" w:hanging="480"/>
      </w:pPr>
    </w:lvl>
    <w:lvl w:ilvl="2" w:tplc="0409001B" w:tentative="1">
      <w:start w:val="1"/>
      <w:numFmt w:val="lowerRoman"/>
      <w:lvlText w:val="%3."/>
      <w:lvlJc w:val="right"/>
      <w:pPr>
        <w:ind w:left="2646" w:hanging="480"/>
      </w:pPr>
    </w:lvl>
    <w:lvl w:ilvl="3" w:tplc="0409000F" w:tentative="1">
      <w:start w:val="1"/>
      <w:numFmt w:val="decimal"/>
      <w:lvlText w:val="%4."/>
      <w:lvlJc w:val="left"/>
      <w:pPr>
        <w:ind w:left="3126" w:hanging="480"/>
      </w:pPr>
    </w:lvl>
    <w:lvl w:ilvl="4" w:tplc="04090019" w:tentative="1">
      <w:start w:val="1"/>
      <w:numFmt w:val="ideographTraditional"/>
      <w:lvlText w:val="%5、"/>
      <w:lvlJc w:val="left"/>
      <w:pPr>
        <w:ind w:left="3606" w:hanging="480"/>
      </w:pPr>
    </w:lvl>
    <w:lvl w:ilvl="5" w:tplc="0409001B" w:tentative="1">
      <w:start w:val="1"/>
      <w:numFmt w:val="lowerRoman"/>
      <w:lvlText w:val="%6."/>
      <w:lvlJc w:val="right"/>
      <w:pPr>
        <w:ind w:left="4086" w:hanging="480"/>
      </w:pPr>
    </w:lvl>
    <w:lvl w:ilvl="6" w:tplc="0409000F" w:tentative="1">
      <w:start w:val="1"/>
      <w:numFmt w:val="decimal"/>
      <w:lvlText w:val="%7."/>
      <w:lvlJc w:val="left"/>
      <w:pPr>
        <w:ind w:left="4566" w:hanging="480"/>
      </w:pPr>
    </w:lvl>
    <w:lvl w:ilvl="7" w:tplc="04090019" w:tentative="1">
      <w:start w:val="1"/>
      <w:numFmt w:val="ideographTraditional"/>
      <w:lvlText w:val="%8、"/>
      <w:lvlJc w:val="left"/>
      <w:pPr>
        <w:ind w:left="5046" w:hanging="480"/>
      </w:pPr>
    </w:lvl>
    <w:lvl w:ilvl="8" w:tplc="0409001B" w:tentative="1">
      <w:start w:val="1"/>
      <w:numFmt w:val="lowerRoman"/>
      <w:lvlText w:val="%9."/>
      <w:lvlJc w:val="right"/>
      <w:pPr>
        <w:ind w:left="5526" w:hanging="480"/>
      </w:pPr>
    </w:lvl>
  </w:abstractNum>
  <w:abstractNum w:abstractNumId="16">
    <w:nsid w:val="47486A6E"/>
    <w:multiLevelType w:val="hybridMultilevel"/>
    <w:tmpl w:val="08D2BAE2"/>
    <w:lvl w:ilvl="0" w:tplc="3C74B2C6">
      <w:start w:val="1"/>
      <w:numFmt w:val="decimal"/>
      <w:suff w:val="nothing"/>
      <w:lvlText w:val="%1."/>
      <w:lvlJc w:val="left"/>
      <w:pPr>
        <w:ind w:left="3337" w:hanging="360"/>
      </w:pPr>
      <w:rPr>
        <w:rFonts w:hint="default"/>
      </w:rPr>
    </w:lvl>
    <w:lvl w:ilvl="1" w:tplc="04090019" w:tentative="1">
      <w:start w:val="1"/>
      <w:numFmt w:val="ideographTraditional"/>
      <w:lvlText w:val="%2、"/>
      <w:lvlJc w:val="left"/>
      <w:pPr>
        <w:ind w:left="1292" w:hanging="480"/>
      </w:pPr>
    </w:lvl>
    <w:lvl w:ilvl="2" w:tplc="0409001B" w:tentative="1">
      <w:start w:val="1"/>
      <w:numFmt w:val="lowerRoman"/>
      <w:lvlText w:val="%3."/>
      <w:lvlJc w:val="right"/>
      <w:pPr>
        <w:ind w:left="1772" w:hanging="480"/>
      </w:pPr>
    </w:lvl>
    <w:lvl w:ilvl="3" w:tplc="0409000F" w:tentative="1">
      <w:start w:val="1"/>
      <w:numFmt w:val="decimal"/>
      <w:lvlText w:val="%4."/>
      <w:lvlJc w:val="left"/>
      <w:pPr>
        <w:ind w:left="2252" w:hanging="480"/>
      </w:pPr>
    </w:lvl>
    <w:lvl w:ilvl="4" w:tplc="04090019" w:tentative="1">
      <w:start w:val="1"/>
      <w:numFmt w:val="ideographTraditional"/>
      <w:lvlText w:val="%5、"/>
      <w:lvlJc w:val="left"/>
      <w:pPr>
        <w:ind w:left="2732" w:hanging="480"/>
      </w:pPr>
    </w:lvl>
    <w:lvl w:ilvl="5" w:tplc="0409001B" w:tentative="1">
      <w:start w:val="1"/>
      <w:numFmt w:val="lowerRoman"/>
      <w:lvlText w:val="%6."/>
      <w:lvlJc w:val="right"/>
      <w:pPr>
        <w:ind w:left="3212" w:hanging="480"/>
      </w:pPr>
    </w:lvl>
    <w:lvl w:ilvl="6" w:tplc="0409000F" w:tentative="1">
      <w:start w:val="1"/>
      <w:numFmt w:val="decimal"/>
      <w:lvlText w:val="%7."/>
      <w:lvlJc w:val="left"/>
      <w:pPr>
        <w:ind w:left="3692" w:hanging="480"/>
      </w:pPr>
    </w:lvl>
    <w:lvl w:ilvl="7" w:tplc="04090019" w:tentative="1">
      <w:start w:val="1"/>
      <w:numFmt w:val="ideographTraditional"/>
      <w:lvlText w:val="%8、"/>
      <w:lvlJc w:val="left"/>
      <w:pPr>
        <w:ind w:left="4172" w:hanging="480"/>
      </w:pPr>
    </w:lvl>
    <w:lvl w:ilvl="8" w:tplc="0409001B" w:tentative="1">
      <w:start w:val="1"/>
      <w:numFmt w:val="lowerRoman"/>
      <w:lvlText w:val="%9."/>
      <w:lvlJc w:val="right"/>
      <w:pPr>
        <w:ind w:left="4652" w:hanging="480"/>
      </w:pPr>
    </w:lvl>
  </w:abstractNum>
  <w:abstractNum w:abstractNumId="17">
    <w:nsid w:val="4DE16E97"/>
    <w:multiLevelType w:val="hybridMultilevel"/>
    <w:tmpl w:val="267EFE0C"/>
    <w:lvl w:ilvl="0" w:tplc="DE18EE5C">
      <w:start w:val="1"/>
      <w:numFmt w:val="decimal"/>
      <w:suff w:val="nothing"/>
      <w:lvlText w:val="%1."/>
      <w:lvlJc w:val="left"/>
      <w:pPr>
        <w:ind w:left="2465" w:hanging="480"/>
      </w:pPr>
      <w:rPr>
        <w:rFonts w:hint="eastAsia"/>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18">
    <w:nsid w:val="50D25F91"/>
    <w:multiLevelType w:val="hybridMultilevel"/>
    <w:tmpl w:val="7608792A"/>
    <w:lvl w:ilvl="0" w:tplc="E7401CB8">
      <w:start w:val="1"/>
      <w:numFmt w:val="taiwaneseCountingThousand"/>
      <w:suff w:val="nothing"/>
      <w:lvlText w:val="%1、"/>
      <w:lvlJc w:val="left"/>
      <w:pPr>
        <w:ind w:left="1190" w:hanging="480"/>
      </w:pPr>
      <w:rPr>
        <w:rFonts w:hint="eastAsia"/>
        <w:b w:val="0"/>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19">
    <w:nsid w:val="564845DB"/>
    <w:multiLevelType w:val="hybridMultilevel"/>
    <w:tmpl w:val="0142B192"/>
    <w:lvl w:ilvl="0" w:tplc="2F983E72">
      <w:start w:val="1"/>
      <w:numFmt w:val="ideographTraditional"/>
      <w:suff w:val="nothing"/>
      <w:lvlText w:val="%1、"/>
      <w:lvlJc w:val="left"/>
      <w:pPr>
        <w:ind w:left="1287" w:hanging="720"/>
      </w:pPr>
      <w:rPr>
        <w:rFonts w:hint="default"/>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20">
    <w:nsid w:val="570E6CC3"/>
    <w:multiLevelType w:val="hybridMultilevel"/>
    <w:tmpl w:val="D49607EA"/>
    <w:lvl w:ilvl="0" w:tplc="D38AFB70">
      <w:start w:val="1"/>
      <w:numFmt w:val="decimal"/>
      <w:suff w:val="nothing"/>
      <w:lvlText w:val="%1."/>
      <w:lvlJc w:val="left"/>
      <w:pPr>
        <w:ind w:left="1473" w:hanging="480"/>
      </w:pPr>
      <w:rPr>
        <w:rFonts w:hint="eastAsia"/>
      </w:rPr>
    </w:lvl>
    <w:lvl w:ilvl="1" w:tplc="04090019" w:tentative="1">
      <w:start w:val="1"/>
      <w:numFmt w:val="ideographTraditional"/>
      <w:lvlText w:val="%2、"/>
      <w:lvlJc w:val="left"/>
      <w:pPr>
        <w:ind w:left="2166" w:hanging="480"/>
      </w:pPr>
    </w:lvl>
    <w:lvl w:ilvl="2" w:tplc="0409001B" w:tentative="1">
      <w:start w:val="1"/>
      <w:numFmt w:val="lowerRoman"/>
      <w:lvlText w:val="%3."/>
      <w:lvlJc w:val="right"/>
      <w:pPr>
        <w:ind w:left="2646" w:hanging="480"/>
      </w:pPr>
    </w:lvl>
    <w:lvl w:ilvl="3" w:tplc="0409000F" w:tentative="1">
      <w:start w:val="1"/>
      <w:numFmt w:val="decimal"/>
      <w:lvlText w:val="%4."/>
      <w:lvlJc w:val="left"/>
      <w:pPr>
        <w:ind w:left="3126" w:hanging="480"/>
      </w:pPr>
    </w:lvl>
    <w:lvl w:ilvl="4" w:tplc="04090019" w:tentative="1">
      <w:start w:val="1"/>
      <w:numFmt w:val="ideographTraditional"/>
      <w:lvlText w:val="%5、"/>
      <w:lvlJc w:val="left"/>
      <w:pPr>
        <w:ind w:left="3606" w:hanging="480"/>
      </w:pPr>
    </w:lvl>
    <w:lvl w:ilvl="5" w:tplc="0409001B" w:tentative="1">
      <w:start w:val="1"/>
      <w:numFmt w:val="lowerRoman"/>
      <w:lvlText w:val="%6."/>
      <w:lvlJc w:val="right"/>
      <w:pPr>
        <w:ind w:left="4086" w:hanging="480"/>
      </w:pPr>
    </w:lvl>
    <w:lvl w:ilvl="6" w:tplc="0409000F" w:tentative="1">
      <w:start w:val="1"/>
      <w:numFmt w:val="decimal"/>
      <w:lvlText w:val="%7."/>
      <w:lvlJc w:val="left"/>
      <w:pPr>
        <w:ind w:left="4566" w:hanging="480"/>
      </w:pPr>
    </w:lvl>
    <w:lvl w:ilvl="7" w:tplc="04090019" w:tentative="1">
      <w:start w:val="1"/>
      <w:numFmt w:val="ideographTraditional"/>
      <w:lvlText w:val="%8、"/>
      <w:lvlJc w:val="left"/>
      <w:pPr>
        <w:ind w:left="5046" w:hanging="480"/>
      </w:pPr>
    </w:lvl>
    <w:lvl w:ilvl="8" w:tplc="0409001B" w:tentative="1">
      <w:start w:val="1"/>
      <w:numFmt w:val="lowerRoman"/>
      <w:lvlText w:val="%9."/>
      <w:lvlJc w:val="right"/>
      <w:pPr>
        <w:ind w:left="5526" w:hanging="480"/>
      </w:pPr>
    </w:lvl>
  </w:abstractNum>
  <w:abstractNum w:abstractNumId="21">
    <w:nsid w:val="5A2B7ED7"/>
    <w:multiLevelType w:val="hybridMultilevel"/>
    <w:tmpl w:val="D49607EA"/>
    <w:lvl w:ilvl="0" w:tplc="D38AFB70">
      <w:start w:val="1"/>
      <w:numFmt w:val="decimal"/>
      <w:suff w:val="nothing"/>
      <w:lvlText w:val="%1."/>
      <w:lvlJc w:val="left"/>
      <w:pPr>
        <w:ind w:left="5867" w:hanging="480"/>
      </w:pPr>
      <w:rPr>
        <w:rFonts w:hint="eastAsia"/>
      </w:rPr>
    </w:lvl>
    <w:lvl w:ilvl="1" w:tplc="04090019" w:tentative="1">
      <w:start w:val="1"/>
      <w:numFmt w:val="ideographTraditional"/>
      <w:lvlText w:val="%2、"/>
      <w:lvlJc w:val="left"/>
      <w:pPr>
        <w:ind w:left="2166" w:hanging="480"/>
      </w:pPr>
    </w:lvl>
    <w:lvl w:ilvl="2" w:tplc="0409001B" w:tentative="1">
      <w:start w:val="1"/>
      <w:numFmt w:val="lowerRoman"/>
      <w:lvlText w:val="%3."/>
      <w:lvlJc w:val="right"/>
      <w:pPr>
        <w:ind w:left="2646" w:hanging="480"/>
      </w:pPr>
    </w:lvl>
    <w:lvl w:ilvl="3" w:tplc="0409000F" w:tentative="1">
      <w:start w:val="1"/>
      <w:numFmt w:val="decimal"/>
      <w:lvlText w:val="%4."/>
      <w:lvlJc w:val="left"/>
      <w:pPr>
        <w:ind w:left="3126" w:hanging="480"/>
      </w:pPr>
    </w:lvl>
    <w:lvl w:ilvl="4" w:tplc="04090019" w:tentative="1">
      <w:start w:val="1"/>
      <w:numFmt w:val="ideographTraditional"/>
      <w:lvlText w:val="%5、"/>
      <w:lvlJc w:val="left"/>
      <w:pPr>
        <w:ind w:left="3606" w:hanging="480"/>
      </w:pPr>
    </w:lvl>
    <w:lvl w:ilvl="5" w:tplc="0409001B" w:tentative="1">
      <w:start w:val="1"/>
      <w:numFmt w:val="lowerRoman"/>
      <w:lvlText w:val="%6."/>
      <w:lvlJc w:val="right"/>
      <w:pPr>
        <w:ind w:left="4086" w:hanging="480"/>
      </w:pPr>
    </w:lvl>
    <w:lvl w:ilvl="6" w:tplc="0409000F" w:tentative="1">
      <w:start w:val="1"/>
      <w:numFmt w:val="decimal"/>
      <w:lvlText w:val="%7."/>
      <w:lvlJc w:val="left"/>
      <w:pPr>
        <w:ind w:left="4566" w:hanging="480"/>
      </w:pPr>
    </w:lvl>
    <w:lvl w:ilvl="7" w:tplc="04090019" w:tentative="1">
      <w:start w:val="1"/>
      <w:numFmt w:val="ideographTraditional"/>
      <w:lvlText w:val="%8、"/>
      <w:lvlJc w:val="left"/>
      <w:pPr>
        <w:ind w:left="5046" w:hanging="480"/>
      </w:pPr>
    </w:lvl>
    <w:lvl w:ilvl="8" w:tplc="0409001B" w:tentative="1">
      <w:start w:val="1"/>
      <w:numFmt w:val="lowerRoman"/>
      <w:lvlText w:val="%9."/>
      <w:lvlJc w:val="right"/>
      <w:pPr>
        <w:ind w:left="5526" w:hanging="480"/>
      </w:pPr>
    </w:lvl>
  </w:abstractNum>
  <w:abstractNum w:abstractNumId="22">
    <w:nsid w:val="5B10361F"/>
    <w:multiLevelType w:val="hybridMultilevel"/>
    <w:tmpl w:val="A1049082"/>
    <w:lvl w:ilvl="0" w:tplc="C1628674">
      <w:start w:val="1"/>
      <w:numFmt w:val="taiwaneseCountingThousand"/>
      <w:lvlText w:val="%1、"/>
      <w:lvlJc w:val="left"/>
      <w:pPr>
        <w:ind w:left="720" w:hanging="720"/>
      </w:pPr>
      <w:rPr>
        <w:rFonts w:hint="default"/>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23">
    <w:nsid w:val="5D390D1A"/>
    <w:multiLevelType w:val="hybridMultilevel"/>
    <w:tmpl w:val="BAC81E10"/>
    <w:lvl w:ilvl="0" w:tplc="0A72FE92">
      <w:start w:val="1"/>
      <w:numFmt w:val="taiwaneseCountingThousand"/>
      <w:pStyle w:val="a"/>
      <w:lvlText w:val="%1、"/>
      <w:lvlJc w:val="left"/>
      <w:pPr>
        <w:ind w:left="1047" w:hanging="480"/>
      </w:p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24">
    <w:nsid w:val="5FC83598"/>
    <w:multiLevelType w:val="hybridMultilevel"/>
    <w:tmpl w:val="181430C6"/>
    <w:lvl w:ilvl="0" w:tplc="397007F8">
      <w:start w:val="1"/>
      <w:numFmt w:val="decimal"/>
      <w:suff w:val="nothing"/>
      <w:lvlText w:val="%1."/>
      <w:lvlJc w:val="left"/>
      <w:pPr>
        <w:ind w:left="2891" w:hanging="480"/>
      </w:pPr>
      <w:rPr>
        <w:rFonts w:hint="eastAsia"/>
      </w:rPr>
    </w:lvl>
    <w:lvl w:ilvl="1" w:tplc="04090019" w:tentative="1">
      <w:start w:val="1"/>
      <w:numFmt w:val="ideographTraditional"/>
      <w:lvlText w:val="%2、"/>
      <w:lvlJc w:val="left"/>
      <w:pPr>
        <w:ind w:left="3182" w:hanging="480"/>
      </w:pPr>
    </w:lvl>
    <w:lvl w:ilvl="2" w:tplc="0409001B" w:tentative="1">
      <w:start w:val="1"/>
      <w:numFmt w:val="lowerRoman"/>
      <w:lvlText w:val="%3."/>
      <w:lvlJc w:val="right"/>
      <w:pPr>
        <w:ind w:left="3662" w:hanging="480"/>
      </w:pPr>
    </w:lvl>
    <w:lvl w:ilvl="3" w:tplc="0409000F" w:tentative="1">
      <w:start w:val="1"/>
      <w:numFmt w:val="decimal"/>
      <w:lvlText w:val="%4."/>
      <w:lvlJc w:val="left"/>
      <w:pPr>
        <w:ind w:left="4142" w:hanging="480"/>
      </w:pPr>
    </w:lvl>
    <w:lvl w:ilvl="4" w:tplc="04090019" w:tentative="1">
      <w:start w:val="1"/>
      <w:numFmt w:val="ideographTraditional"/>
      <w:lvlText w:val="%5、"/>
      <w:lvlJc w:val="left"/>
      <w:pPr>
        <w:ind w:left="4622" w:hanging="480"/>
      </w:pPr>
    </w:lvl>
    <w:lvl w:ilvl="5" w:tplc="0409001B" w:tentative="1">
      <w:start w:val="1"/>
      <w:numFmt w:val="lowerRoman"/>
      <w:lvlText w:val="%6."/>
      <w:lvlJc w:val="right"/>
      <w:pPr>
        <w:ind w:left="5102" w:hanging="480"/>
      </w:pPr>
    </w:lvl>
    <w:lvl w:ilvl="6" w:tplc="0409000F" w:tentative="1">
      <w:start w:val="1"/>
      <w:numFmt w:val="decimal"/>
      <w:lvlText w:val="%7."/>
      <w:lvlJc w:val="left"/>
      <w:pPr>
        <w:ind w:left="5582" w:hanging="480"/>
      </w:pPr>
    </w:lvl>
    <w:lvl w:ilvl="7" w:tplc="04090019" w:tentative="1">
      <w:start w:val="1"/>
      <w:numFmt w:val="ideographTraditional"/>
      <w:lvlText w:val="%8、"/>
      <w:lvlJc w:val="left"/>
      <w:pPr>
        <w:ind w:left="6062" w:hanging="480"/>
      </w:pPr>
    </w:lvl>
    <w:lvl w:ilvl="8" w:tplc="0409001B" w:tentative="1">
      <w:start w:val="1"/>
      <w:numFmt w:val="lowerRoman"/>
      <w:lvlText w:val="%9."/>
      <w:lvlJc w:val="right"/>
      <w:pPr>
        <w:ind w:left="6542" w:hanging="480"/>
      </w:pPr>
    </w:lvl>
  </w:abstractNum>
  <w:abstractNum w:abstractNumId="25">
    <w:nsid w:val="60974E04"/>
    <w:multiLevelType w:val="hybridMultilevel"/>
    <w:tmpl w:val="76F643AA"/>
    <w:lvl w:ilvl="0" w:tplc="1448657A">
      <w:start w:val="1"/>
      <w:numFmt w:val="decimal"/>
      <w:suff w:val="nothing"/>
      <w:lvlText w:val="%1."/>
      <w:lvlJc w:val="left"/>
      <w:pPr>
        <w:ind w:left="1047" w:hanging="480"/>
      </w:pPr>
      <w:rPr>
        <w:rFonts w:hint="eastAsia"/>
      </w:rPr>
    </w:lvl>
    <w:lvl w:ilvl="1" w:tplc="04090019" w:tentative="1">
      <w:start w:val="1"/>
      <w:numFmt w:val="ideographTraditional"/>
      <w:lvlText w:val="%2、"/>
      <w:lvlJc w:val="left"/>
      <w:pPr>
        <w:ind w:left="1621" w:hanging="480"/>
      </w:pPr>
    </w:lvl>
    <w:lvl w:ilvl="2" w:tplc="0409001B" w:tentative="1">
      <w:start w:val="1"/>
      <w:numFmt w:val="lowerRoman"/>
      <w:lvlText w:val="%3."/>
      <w:lvlJc w:val="right"/>
      <w:pPr>
        <w:ind w:left="2101" w:hanging="480"/>
      </w:pPr>
    </w:lvl>
    <w:lvl w:ilvl="3" w:tplc="0409000F" w:tentative="1">
      <w:start w:val="1"/>
      <w:numFmt w:val="decimal"/>
      <w:lvlText w:val="%4."/>
      <w:lvlJc w:val="left"/>
      <w:pPr>
        <w:ind w:left="2581" w:hanging="480"/>
      </w:pPr>
    </w:lvl>
    <w:lvl w:ilvl="4" w:tplc="04090019" w:tentative="1">
      <w:start w:val="1"/>
      <w:numFmt w:val="ideographTraditional"/>
      <w:lvlText w:val="%5、"/>
      <w:lvlJc w:val="left"/>
      <w:pPr>
        <w:ind w:left="3061" w:hanging="480"/>
      </w:pPr>
    </w:lvl>
    <w:lvl w:ilvl="5" w:tplc="0409001B" w:tentative="1">
      <w:start w:val="1"/>
      <w:numFmt w:val="lowerRoman"/>
      <w:lvlText w:val="%6."/>
      <w:lvlJc w:val="right"/>
      <w:pPr>
        <w:ind w:left="3541" w:hanging="480"/>
      </w:pPr>
    </w:lvl>
    <w:lvl w:ilvl="6" w:tplc="0409000F" w:tentative="1">
      <w:start w:val="1"/>
      <w:numFmt w:val="decimal"/>
      <w:lvlText w:val="%7."/>
      <w:lvlJc w:val="left"/>
      <w:pPr>
        <w:ind w:left="4021" w:hanging="480"/>
      </w:pPr>
    </w:lvl>
    <w:lvl w:ilvl="7" w:tplc="04090019" w:tentative="1">
      <w:start w:val="1"/>
      <w:numFmt w:val="ideographTraditional"/>
      <w:lvlText w:val="%8、"/>
      <w:lvlJc w:val="left"/>
      <w:pPr>
        <w:ind w:left="4501" w:hanging="480"/>
      </w:pPr>
    </w:lvl>
    <w:lvl w:ilvl="8" w:tplc="0409001B" w:tentative="1">
      <w:start w:val="1"/>
      <w:numFmt w:val="lowerRoman"/>
      <w:lvlText w:val="%9."/>
      <w:lvlJc w:val="right"/>
      <w:pPr>
        <w:ind w:left="4981" w:hanging="480"/>
      </w:pPr>
    </w:lvl>
  </w:abstractNum>
  <w:abstractNum w:abstractNumId="26">
    <w:nsid w:val="62A17B86"/>
    <w:multiLevelType w:val="hybridMultilevel"/>
    <w:tmpl w:val="2BC81E84"/>
    <w:lvl w:ilvl="0" w:tplc="6EDC8C38">
      <w:start w:val="1"/>
      <w:numFmt w:val="decimal"/>
      <w:lvlText w:val="%1."/>
      <w:lvlJc w:val="left"/>
      <w:pPr>
        <w:ind w:left="1141" w:hanging="480"/>
      </w:pPr>
      <w:rPr>
        <w:rFonts w:hint="eastAsia"/>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27">
    <w:nsid w:val="64F428AF"/>
    <w:multiLevelType w:val="hybridMultilevel"/>
    <w:tmpl w:val="5FA0FFEC"/>
    <w:lvl w:ilvl="0" w:tplc="04D831C2">
      <w:start w:val="1"/>
      <w:numFmt w:val="decimal"/>
      <w:suff w:val="nothing"/>
      <w:lvlText w:val="%1."/>
      <w:lvlJc w:val="left"/>
      <w:pPr>
        <w:ind w:left="1477" w:hanging="480"/>
      </w:pPr>
      <w:rPr>
        <w:rFonts w:hint="eastAsia"/>
      </w:rPr>
    </w:lvl>
    <w:lvl w:ilvl="1" w:tplc="04090019" w:tentative="1">
      <w:start w:val="1"/>
      <w:numFmt w:val="ideographTraditional"/>
      <w:lvlText w:val="%2、"/>
      <w:lvlJc w:val="left"/>
      <w:pPr>
        <w:ind w:left="1957" w:hanging="480"/>
      </w:pPr>
    </w:lvl>
    <w:lvl w:ilvl="2" w:tplc="0409001B" w:tentative="1">
      <w:start w:val="1"/>
      <w:numFmt w:val="lowerRoman"/>
      <w:lvlText w:val="%3."/>
      <w:lvlJc w:val="right"/>
      <w:pPr>
        <w:ind w:left="2437" w:hanging="480"/>
      </w:pPr>
    </w:lvl>
    <w:lvl w:ilvl="3" w:tplc="0409000F" w:tentative="1">
      <w:start w:val="1"/>
      <w:numFmt w:val="decimal"/>
      <w:lvlText w:val="%4."/>
      <w:lvlJc w:val="left"/>
      <w:pPr>
        <w:ind w:left="2917" w:hanging="480"/>
      </w:pPr>
    </w:lvl>
    <w:lvl w:ilvl="4" w:tplc="04090019" w:tentative="1">
      <w:start w:val="1"/>
      <w:numFmt w:val="ideographTraditional"/>
      <w:lvlText w:val="%5、"/>
      <w:lvlJc w:val="left"/>
      <w:pPr>
        <w:ind w:left="3397" w:hanging="480"/>
      </w:pPr>
    </w:lvl>
    <w:lvl w:ilvl="5" w:tplc="0409001B" w:tentative="1">
      <w:start w:val="1"/>
      <w:numFmt w:val="lowerRoman"/>
      <w:lvlText w:val="%6."/>
      <w:lvlJc w:val="right"/>
      <w:pPr>
        <w:ind w:left="3877" w:hanging="480"/>
      </w:pPr>
    </w:lvl>
    <w:lvl w:ilvl="6" w:tplc="0409000F" w:tentative="1">
      <w:start w:val="1"/>
      <w:numFmt w:val="decimal"/>
      <w:lvlText w:val="%7."/>
      <w:lvlJc w:val="left"/>
      <w:pPr>
        <w:ind w:left="4357" w:hanging="480"/>
      </w:pPr>
    </w:lvl>
    <w:lvl w:ilvl="7" w:tplc="04090019" w:tentative="1">
      <w:start w:val="1"/>
      <w:numFmt w:val="ideographTraditional"/>
      <w:lvlText w:val="%8、"/>
      <w:lvlJc w:val="left"/>
      <w:pPr>
        <w:ind w:left="4837" w:hanging="480"/>
      </w:pPr>
    </w:lvl>
    <w:lvl w:ilvl="8" w:tplc="0409001B" w:tentative="1">
      <w:start w:val="1"/>
      <w:numFmt w:val="lowerRoman"/>
      <w:lvlText w:val="%9."/>
      <w:lvlJc w:val="right"/>
      <w:pPr>
        <w:ind w:left="5317" w:hanging="480"/>
      </w:pPr>
    </w:lvl>
  </w:abstractNum>
  <w:abstractNum w:abstractNumId="28">
    <w:nsid w:val="694A1812"/>
    <w:multiLevelType w:val="hybridMultilevel"/>
    <w:tmpl w:val="55CA9D46"/>
    <w:lvl w:ilvl="0" w:tplc="55F61E3C">
      <w:start w:val="1"/>
      <w:numFmt w:val="decimal"/>
      <w:suff w:val="nothing"/>
      <w:lvlText w:val="%1."/>
      <w:lvlJc w:val="left"/>
      <w:pPr>
        <w:ind w:left="1473" w:hanging="480"/>
      </w:pPr>
      <w:rPr>
        <w:rFonts w:hint="eastAsia"/>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29">
    <w:nsid w:val="6A297401"/>
    <w:multiLevelType w:val="hybridMultilevel"/>
    <w:tmpl w:val="08D2BAE2"/>
    <w:lvl w:ilvl="0" w:tplc="3C74B2C6">
      <w:start w:val="1"/>
      <w:numFmt w:val="decimal"/>
      <w:suff w:val="nothing"/>
      <w:lvlText w:val="%1."/>
      <w:lvlJc w:val="left"/>
      <w:pPr>
        <w:ind w:left="3337" w:hanging="360"/>
      </w:pPr>
      <w:rPr>
        <w:rFonts w:hint="default"/>
      </w:rPr>
    </w:lvl>
    <w:lvl w:ilvl="1" w:tplc="04090019" w:tentative="1">
      <w:start w:val="1"/>
      <w:numFmt w:val="ideographTraditional"/>
      <w:lvlText w:val="%2、"/>
      <w:lvlJc w:val="left"/>
      <w:pPr>
        <w:ind w:left="1292" w:hanging="480"/>
      </w:pPr>
    </w:lvl>
    <w:lvl w:ilvl="2" w:tplc="0409001B" w:tentative="1">
      <w:start w:val="1"/>
      <w:numFmt w:val="lowerRoman"/>
      <w:lvlText w:val="%3."/>
      <w:lvlJc w:val="right"/>
      <w:pPr>
        <w:ind w:left="1772" w:hanging="480"/>
      </w:pPr>
    </w:lvl>
    <w:lvl w:ilvl="3" w:tplc="0409000F" w:tentative="1">
      <w:start w:val="1"/>
      <w:numFmt w:val="decimal"/>
      <w:lvlText w:val="%4."/>
      <w:lvlJc w:val="left"/>
      <w:pPr>
        <w:ind w:left="2252" w:hanging="480"/>
      </w:pPr>
    </w:lvl>
    <w:lvl w:ilvl="4" w:tplc="04090019" w:tentative="1">
      <w:start w:val="1"/>
      <w:numFmt w:val="ideographTraditional"/>
      <w:lvlText w:val="%5、"/>
      <w:lvlJc w:val="left"/>
      <w:pPr>
        <w:ind w:left="2732" w:hanging="480"/>
      </w:pPr>
    </w:lvl>
    <w:lvl w:ilvl="5" w:tplc="0409001B" w:tentative="1">
      <w:start w:val="1"/>
      <w:numFmt w:val="lowerRoman"/>
      <w:lvlText w:val="%6."/>
      <w:lvlJc w:val="right"/>
      <w:pPr>
        <w:ind w:left="3212" w:hanging="480"/>
      </w:pPr>
    </w:lvl>
    <w:lvl w:ilvl="6" w:tplc="0409000F" w:tentative="1">
      <w:start w:val="1"/>
      <w:numFmt w:val="decimal"/>
      <w:lvlText w:val="%7."/>
      <w:lvlJc w:val="left"/>
      <w:pPr>
        <w:ind w:left="3692" w:hanging="480"/>
      </w:pPr>
    </w:lvl>
    <w:lvl w:ilvl="7" w:tplc="04090019" w:tentative="1">
      <w:start w:val="1"/>
      <w:numFmt w:val="ideographTraditional"/>
      <w:lvlText w:val="%8、"/>
      <w:lvlJc w:val="left"/>
      <w:pPr>
        <w:ind w:left="4172" w:hanging="480"/>
      </w:pPr>
    </w:lvl>
    <w:lvl w:ilvl="8" w:tplc="0409001B" w:tentative="1">
      <w:start w:val="1"/>
      <w:numFmt w:val="lowerRoman"/>
      <w:lvlText w:val="%9."/>
      <w:lvlJc w:val="right"/>
      <w:pPr>
        <w:ind w:left="4652" w:hanging="480"/>
      </w:pPr>
    </w:lvl>
  </w:abstractNum>
  <w:abstractNum w:abstractNumId="30">
    <w:nsid w:val="6AF2163D"/>
    <w:multiLevelType w:val="hybridMultilevel"/>
    <w:tmpl w:val="1DCED6AE"/>
    <w:lvl w:ilvl="0" w:tplc="75F244A0">
      <w:start w:val="1"/>
      <w:numFmt w:val="decimal"/>
      <w:lvlText w:val="%1."/>
      <w:lvlJc w:val="left"/>
      <w:pPr>
        <w:ind w:left="1929" w:hanging="360"/>
      </w:pPr>
      <w:rPr>
        <w:rFonts w:hint="default"/>
      </w:rPr>
    </w:lvl>
    <w:lvl w:ilvl="1" w:tplc="04090019" w:tentative="1">
      <w:start w:val="1"/>
      <w:numFmt w:val="ideographTraditional"/>
      <w:lvlText w:val="%2、"/>
      <w:lvlJc w:val="left"/>
      <w:pPr>
        <w:ind w:left="2529" w:hanging="480"/>
      </w:pPr>
    </w:lvl>
    <w:lvl w:ilvl="2" w:tplc="0409001B" w:tentative="1">
      <w:start w:val="1"/>
      <w:numFmt w:val="lowerRoman"/>
      <w:lvlText w:val="%3."/>
      <w:lvlJc w:val="right"/>
      <w:pPr>
        <w:ind w:left="3009" w:hanging="480"/>
      </w:pPr>
    </w:lvl>
    <w:lvl w:ilvl="3" w:tplc="0409000F" w:tentative="1">
      <w:start w:val="1"/>
      <w:numFmt w:val="decimal"/>
      <w:lvlText w:val="%4."/>
      <w:lvlJc w:val="left"/>
      <w:pPr>
        <w:ind w:left="3489" w:hanging="480"/>
      </w:pPr>
    </w:lvl>
    <w:lvl w:ilvl="4" w:tplc="04090019" w:tentative="1">
      <w:start w:val="1"/>
      <w:numFmt w:val="ideographTraditional"/>
      <w:lvlText w:val="%5、"/>
      <w:lvlJc w:val="left"/>
      <w:pPr>
        <w:ind w:left="3969" w:hanging="480"/>
      </w:pPr>
    </w:lvl>
    <w:lvl w:ilvl="5" w:tplc="0409001B" w:tentative="1">
      <w:start w:val="1"/>
      <w:numFmt w:val="lowerRoman"/>
      <w:lvlText w:val="%6."/>
      <w:lvlJc w:val="right"/>
      <w:pPr>
        <w:ind w:left="4449" w:hanging="480"/>
      </w:pPr>
    </w:lvl>
    <w:lvl w:ilvl="6" w:tplc="0409000F" w:tentative="1">
      <w:start w:val="1"/>
      <w:numFmt w:val="decimal"/>
      <w:lvlText w:val="%7."/>
      <w:lvlJc w:val="left"/>
      <w:pPr>
        <w:ind w:left="4929" w:hanging="480"/>
      </w:pPr>
    </w:lvl>
    <w:lvl w:ilvl="7" w:tplc="04090019" w:tentative="1">
      <w:start w:val="1"/>
      <w:numFmt w:val="ideographTraditional"/>
      <w:lvlText w:val="%8、"/>
      <w:lvlJc w:val="left"/>
      <w:pPr>
        <w:ind w:left="5409" w:hanging="480"/>
      </w:pPr>
    </w:lvl>
    <w:lvl w:ilvl="8" w:tplc="0409001B" w:tentative="1">
      <w:start w:val="1"/>
      <w:numFmt w:val="lowerRoman"/>
      <w:lvlText w:val="%9."/>
      <w:lvlJc w:val="right"/>
      <w:pPr>
        <w:ind w:left="5889" w:hanging="480"/>
      </w:pPr>
    </w:lvl>
  </w:abstractNum>
  <w:abstractNum w:abstractNumId="31">
    <w:nsid w:val="6F0E2A63"/>
    <w:multiLevelType w:val="hybridMultilevel"/>
    <w:tmpl w:val="08D2BAE2"/>
    <w:lvl w:ilvl="0" w:tplc="3C74B2C6">
      <w:start w:val="1"/>
      <w:numFmt w:val="decimal"/>
      <w:suff w:val="nothing"/>
      <w:lvlText w:val="%1."/>
      <w:lvlJc w:val="left"/>
      <w:pPr>
        <w:ind w:left="3337" w:hanging="360"/>
      </w:pPr>
      <w:rPr>
        <w:rFonts w:hint="default"/>
      </w:rPr>
    </w:lvl>
    <w:lvl w:ilvl="1" w:tplc="04090019" w:tentative="1">
      <w:start w:val="1"/>
      <w:numFmt w:val="ideographTraditional"/>
      <w:lvlText w:val="%2、"/>
      <w:lvlJc w:val="left"/>
      <w:pPr>
        <w:ind w:left="1292" w:hanging="480"/>
      </w:pPr>
    </w:lvl>
    <w:lvl w:ilvl="2" w:tplc="0409001B" w:tentative="1">
      <w:start w:val="1"/>
      <w:numFmt w:val="lowerRoman"/>
      <w:lvlText w:val="%3."/>
      <w:lvlJc w:val="right"/>
      <w:pPr>
        <w:ind w:left="1772" w:hanging="480"/>
      </w:pPr>
    </w:lvl>
    <w:lvl w:ilvl="3" w:tplc="0409000F" w:tentative="1">
      <w:start w:val="1"/>
      <w:numFmt w:val="decimal"/>
      <w:lvlText w:val="%4."/>
      <w:lvlJc w:val="left"/>
      <w:pPr>
        <w:ind w:left="2252" w:hanging="480"/>
      </w:pPr>
    </w:lvl>
    <w:lvl w:ilvl="4" w:tplc="04090019" w:tentative="1">
      <w:start w:val="1"/>
      <w:numFmt w:val="ideographTraditional"/>
      <w:lvlText w:val="%5、"/>
      <w:lvlJc w:val="left"/>
      <w:pPr>
        <w:ind w:left="2732" w:hanging="480"/>
      </w:pPr>
    </w:lvl>
    <w:lvl w:ilvl="5" w:tplc="0409001B" w:tentative="1">
      <w:start w:val="1"/>
      <w:numFmt w:val="lowerRoman"/>
      <w:lvlText w:val="%6."/>
      <w:lvlJc w:val="right"/>
      <w:pPr>
        <w:ind w:left="3212" w:hanging="480"/>
      </w:pPr>
    </w:lvl>
    <w:lvl w:ilvl="6" w:tplc="0409000F" w:tentative="1">
      <w:start w:val="1"/>
      <w:numFmt w:val="decimal"/>
      <w:lvlText w:val="%7."/>
      <w:lvlJc w:val="left"/>
      <w:pPr>
        <w:ind w:left="3692" w:hanging="480"/>
      </w:pPr>
    </w:lvl>
    <w:lvl w:ilvl="7" w:tplc="04090019" w:tentative="1">
      <w:start w:val="1"/>
      <w:numFmt w:val="ideographTraditional"/>
      <w:lvlText w:val="%8、"/>
      <w:lvlJc w:val="left"/>
      <w:pPr>
        <w:ind w:left="4172" w:hanging="480"/>
      </w:pPr>
    </w:lvl>
    <w:lvl w:ilvl="8" w:tplc="0409001B" w:tentative="1">
      <w:start w:val="1"/>
      <w:numFmt w:val="lowerRoman"/>
      <w:lvlText w:val="%9."/>
      <w:lvlJc w:val="right"/>
      <w:pPr>
        <w:ind w:left="4652" w:hanging="480"/>
      </w:pPr>
    </w:lvl>
  </w:abstractNum>
  <w:abstractNum w:abstractNumId="32">
    <w:nsid w:val="6FCE71DE"/>
    <w:multiLevelType w:val="hybridMultilevel"/>
    <w:tmpl w:val="D49607EA"/>
    <w:lvl w:ilvl="0" w:tplc="D38AFB70">
      <w:start w:val="1"/>
      <w:numFmt w:val="decimal"/>
      <w:suff w:val="nothing"/>
      <w:lvlText w:val="%1."/>
      <w:lvlJc w:val="left"/>
      <w:pPr>
        <w:ind w:left="2465" w:hanging="480"/>
      </w:pPr>
      <w:rPr>
        <w:rFonts w:hint="eastAsia"/>
      </w:rPr>
    </w:lvl>
    <w:lvl w:ilvl="1" w:tplc="04090019" w:tentative="1">
      <w:start w:val="1"/>
      <w:numFmt w:val="ideographTraditional"/>
      <w:lvlText w:val="%2、"/>
      <w:lvlJc w:val="left"/>
      <w:pPr>
        <w:ind w:left="2166" w:hanging="480"/>
      </w:pPr>
    </w:lvl>
    <w:lvl w:ilvl="2" w:tplc="0409001B" w:tentative="1">
      <w:start w:val="1"/>
      <w:numFmt w:val="lowerRoman"/>
      <w:lvlText w:val="%3."/>
      <w:lvlJc w:val="right"/>
      <w:pPr>
        <w:ind w:left="2646" w:hanging="480"/>
      </w:pPr>
    </w:lvl>
    <w:lvl w:ilvl="3" w:tplc="0409000F" w:tentative="1">
      <w:start w:val="1"/>
      <w:numFmt w:val="decimal"/>
      <w:lvlText w:val="%4."/>
      <w:lvlJc w:val="left"/>
      <w:pPr>
        <w:ind w:left="3126" w:hanging="480"/>
      </w:pPr>
    </w:lvl>
    <w:lvl w:ilvl="4" w:tplc="04090019" w:tentative="1">
      <w:start w:val="1"/>
      <w:numFmt w:val="ideographTraditional"/>
      <w:lvlText w:val="%5、"/>
      <w:lvlJc w:val="left"/>
      <w:pPr>
        <w:ind w:left="3606" w:hanging="480"/>
      </w:pPr>
    </w:lvl>
    <w:lvl w:ilvl="5" w:tplc="0409001B" w:tentative="1">
      <w:start w:val="1"/>
      <w:numFmt w:val="lowerRoman"/>
      <w:lvlText w:val="%6."/>
      <w:lvlJc w:val="right"/>
      <w:pPr>
        <w:ind w:left="4086" w:hanging="480"/>
      </w:pPr>
    </w:lvl>
    <w:lvl w:ilvl="6" w:tplc="0409000F" w:tentative="1">
      <w:start w:val="1"/>
      <w:numFmt w:val="decimal"/>
      <w:lvlText w:val="%7."/>
      <w:lvlJc w:val="left"/>
      <w:pPr>
        <w:ind w:left="4566" w:hanging="480"/>
      </w:pPr>
    </w:lvl>
    <w:lvl w:ilvl="7" w:tplc="04090019" w:tentative="1">
      <w:start w:val="1"/>
      <w:numFmt w:val="ideographTraditional"/>
      <w:lvlText w:val="%8、"/>
      <w:lvlJc w:val="left"/>
      <w:pPr>
        <w:ind w:left="5046" w:hanging="480"/>
      </w:pPr>
    </w:lvl>
    <w:lvl w:ilvl="8" w:tplc="0409001B" w:tentative="1">
      <w:start w:val="1"/>
      <w:numFmt w:val="lowerRoman"/>
      <w:lvlText w:val="%9."/>
      <w:lvlJc w:val="right"/>
      <w:pPr>
        <w:ind w:left="5526" w:hanging="480"/>
      </w:pPr>
    </w:lvl>
  </w:abstractNum>
  <w:abstractNum w:abstractNumId="33">
    <w:nsid w:val="75156B14"/>
    <w:multiLevelType w:val="hybridMultilevel"/>
    <w:tmpl w:val="267EFE0C"/>
    <w:lvl w:ilvl="0" w:tplc="DE18EE5C">
      <w:start w:val="1"/>
      <w:numFmt w:val="decimal"/>
      <w:suff w:val="nothing"/>
      <w:lvlText w:val="%1."/>
      <w:lvlJc w:val="left"/>
      <w:pPr>
        <w:ind w:left="2465" w:hanging="480"/>
      </w:pPr>
      <w:rPr>
        <w:rFonts w:hint="eastAsia"/>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34">
    <w:nsid w:val="76E86CA9"/>
    <w:multiLevelType w:val="hybridMultilevel"/>
    <w:tmpl w:val="E34212AE"/>
    <w:lvl w:ilvl="0" w:tplc="A7D661AC">
      <w:start w:val="1"/>
      <w:numFmt w:val="taiwaneseCountingThousand"/>
      <w:suff w:val="nothing"/>
      <w:lvlText w:val="%1、"/>
      <w:lvlJc w:val="left"/>
      <w:pPr>
        <w:ind w:left="480" w:hanging="480"/>
      </w:pPr>
      <w:rPr>
        <w:rFonts w:hint="eastAsia"/>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35">
    <w:nsid w:val="787207E9"/>
    <w:multiLevelType w:val="hybridMultilevel"/>
    <w:tmpl w:val="267EFE0C"/>
    <w:lvl w:ilvl="0" w:tplc="DE18EE5C">
      <w:start w:val="1"/>
      <w:numFmt w:val="decimal"/>
      <w:suff w:val="nothing"/>
      <w:lvlText w:val="%1."/>
      <w:lvlJc w:val="left"/>
      <w:pPr>
        <w:ind w:left="2465" w:hanging="480"/>
      </w:pPr>
      <w:rPr>
        <w:rFonts w:hint="eastAsia"/>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36">
    <w:nsid w:val="7A2405D7"/>
    <w:multiLevelType w:val="hybridMultilevel"/>
    <w:tmpl w:val="76F643AA"/>
    <w:lvl w:ilvl="0" w:tplc="1448657A">
      <w:start w:val="1"/>
      <w:numFmt w:val="decimal"/>
      <w:suff w:val="nothing"/>
      <w:lvlText w:val="%1."/>
      <w:lvlJc w:val="left"/>
      <w:pPr>
        <w:ind w:left="1047" w:hanging="480"/>
      </w:pPr>
      <w:rPr>
        <w:rFonts w:hint="eastAsia"/>
      </w:rPr>
    </w:lvl>
    <w:lvl w:ilvl="1" w:tplc="04090019" w:tentative="1">
      <w:start w:val="1"/>
      <w:numFmt w:val="ideographTraditional"/>
      <w:lvlText w:val="%2、"/>
      <w:lvlJc w:val="left"/>
      <w:pPr>
        <w:ind w:left="1621" w:hanging="480"/>
      </w:pPr>
    </w:lvl>
    <w:lvl w:ilvl="2" w:tplc="0409001B" w:tentative="1">
      <w:start w:val="1"/>
      <w:numFmt w:val="lowerRoman"/>
      <w:lvlText w:val="%3."/>
      <w:lvlJc w:val="right"/>
      <w:pPr>
        <w:ind w:left="2101" w:hanging="480"/>
      </w:pPr>
    </w:lvl>
    <w:lvl w:ilvl="3" w:tplc="0409000F" w:tentative="1">
      <w:start w:val="1"/>
      <w:numFmt w:val="decimal"/>
      <w:lvlText w:val="%4."/>
      <w:lvlJc w:val="left"/>
      <w:pPr>
        <w:ind w:left="2581" w:hanging="480"/>
      </w:pPr>
    </w:lvl>
    <w:lvl w:ilvl="4" w:tplc="04090019" w:tentative="1">
      <w:start w:val="1"/>
      <w:numFmt w:val="ideographTraditional"/>
      <w:lvlText w:val="%5、"/>
      <w:lvlJc w:val="left"/>
      <w:pPr>
        <w:ind w:left="3061" w:hanging="480"/>
      </w:pPr>
    </w:lvl>
    <w:lvl w:ilvl="5" w:tplc="0409001B" w:tentative="1">
      <w:start w:val="1"/>
      <w:numFmt w:val="lowerRoman"/>
      <w:lvlText w:val="%6."/>
      <w:lvlJc w:val="right"/>
      <w:pPr>
        <w:ind w:left="3541" w:hanging="480"/>
      </w:pPr>
    </w:lvl>
    <w:lvl w:ilvl="6" w:tplc="0409000F" w:tentative="1">
      <w:start w:val="1"/>
      <w:numFmt w:val="decimal"/>
      <w:lvlText w:val="%7."/>
      <w:lvlJc w:val="left"/>
      <w:pPr>
        <w:ind w:left="4021" w:hanging="480"/>
      </w:pPr>
    </w:lvl>
    <w:lvl w:ilvl="7" w:tplc="04090019" w:tentative="1">
      <w:start w:val="1"/>
      <w:numFmt w:val="ideographTraditional"/>
      <w:lvlText w:val="%8、"/>
      <w:lvlJc w:val="left"/>
      <w:pPr>
        <w:ind w:left="4501" w:hanging="480"/>
      </w:pPr>
    </w:lvl>
    <w:lvl w:ilvl="8" w:tplc="0409001B" w:tentative="1">
      <w:start w:val="1"/>
      <w:numFmt w:val="lowerRoman"/>
      <w:lvlText w:val="%9."/>
      <w:lvlJc w:val="right"/>
      <w:pPr>
        <w:ind w:left="4981" w:hanging="480"/>
      </w:pPr>
    </w:lvl>
  </w:abstractNum>
  <w:abstractNum w:abstractNumId="37">
    <w:nsid w:val="7B763835"/>
    <w:multiLevelType w:val="hybridMultilevel"/>
    <w:tmpl w:val="F910627A"/>
    <w:lvl w:ilvl="0" w:tplc="8C32C480">
      <w:start w:val="1"/>
      <w:numFmt w:val="taiwaneseCountingThousand"/>
      <w:suff w:val="space"/>
      <w:lvlText w:val="(%1)"/>
      <w:lvlJc w:val="left"/>
      <w:pPr>
        <w:ind w:left="0" w:firstLine="0"/>
      </w:pPr>
      <w:rPr>
        <w:rFonts w:hint="eastAsia"/>
        <w:lang w:val="en-US"/>
      </w:rPr>
    </w:lvl>
    <w:lvl w:ilvl="1" w:tplc="04090019">
      <w:start w:val="1"/>
      <w:numFmt w:val="ideographTraditional"/>
      <w:lvlText w:val="%2、"/>
      <w:lvlJc w:val="left"/>
      <w:pPr>
        <w:ind w:left="536" w:hanging="480"/>
      </w:pPr>
    </w:lvl>
    <w:lvl w:ilvl="2" w:tplc="0409001B">
      <w:start w:val="1"/>
      <w:numFmt w:val="lowerRoman"/>
      <w:lvlText w:val="%3."/>
      <w:lvlJc w:val="right"/>
      <w:pPr>
        <w:ind w:left="1016" w:hanging="480"/>
      </w:pPr>
    </w:lvl>
    <w:lvl w:ilvl="3" w:tplc="0409000F">
      <w:start w:val="1"/>
      <w:numFmt w:val="decimal"/>
      <w:lvlText w:val="%4."/>
      <w:lvlJc w:val="left"/>
      <w:pPr>
        <w:ind w:left="1496" w:hanging="480"/>
      </w:pPr>
    </w:lvl>
    <w:lvl w:ilvl="4" w:tplc="04090019">
      <w:start w:val="1"/>
      <w:numFmt w:val="ideographTraditional"/>
      <w:lvlText w:val="%5、"/>
      <w:lvlJc w:val="left"/>
      <w:pPr>
        <w:ind w:left="1976" w:hanging="480"/>
      </w:pPr>
    </w:lvl>
    <w:lvl w:ilvl="5" w:tplc="0409001B">
      <w:start w:val="1"/>
      <w:numFmt w:val="lowerRoman"/>
      <w:lvlText w:val="%6."/>
      <w:lvlJc w:val="right"/>
      <w:pPr>
        <w:ind w:left="2456" w:hanging="480"/>
      </w:pPr>
    </w:lvl>
    <w:lvl w:ilvl="6" w:tplc="0409000F">
      <w:start w:val="1"/>
      <w:numFmt w:val="decimal"/>
      <w:lvlText w:val="%7."/>
      <w:lvlJc w:val="left"/>
      <w:pPr>
        <w:ind w:left="2936" w:hanging="480"/>
      </w:pPr>
    </w:lvl>
    <w:lvl w:ilvl="7" w:tplc="04090019">
      <w:start w:val="1"/>
      <w:numFmt w:val="ideographTraditional"/>
      <w:lvlText w:val="%8、"/>
      <w:lvlJc w:val="left"/>
      <w:pPr>
        <w:ind w:left="3416" w:hanging="480"/>
      </w:pPr>
    </w:lvl>
    <w:lvl w:ilvl="8" w:tplc="0409001B">
      <w:start w:val="1"/>
      <w:numFmt w:val="lowerRoman"/>
      <w:lvlText w:val="%9."/>
      <w:lvlJc w:val="right"/>
      <w:pPr>
        <w:ind w:left="3896" w:hanging="480"/>
      </w:pPr>
    </w:lvl>
  </w:abstractNum>
  <w:abstractNum w:abstractNumId="38">
    <w:nsid w:val="7CA62EF3"/>
    <w:multiLevelType w:val="hybridMultilevel"/>
    <w:tmpl w:val="1B38B5BC"/>
    <w:lvl w:ilvl="0" w:tplc="1448657A">
      <w:start w:val="1"/>
      <w:numFmt w:val="decimal"/>
      <w:suff w:val="nothing"/>
      <w:lvlText w:val="%1."/>
      <w:lvlJc w:val="left"/>
      <w:pPr>
        <w:ind w:left="991" w:hanging="480"/>
      </w:pPr>
      <w:rPr>
        <w:rFonts w:hint="eastAsia"/>
      </w:rPr>
    </w:lvl>
    <w:lvl w:ilvl="1" w:tplc="04090019" w:tentative="1">
      <w:start w:val="1"/>
      <w:numFmt w:val="ideographTraditional"/>
      <w:lvlText w:val="%2、"/>
      <w:lvlJc w:val="left"/>
      <w:pPr>
        <w:ind w:left="1565" w:hanging="480"/>
      </w:pPr>
    </w:lvl>
    <w:lvl w:ilvl="2" w:tplc="0409001B" w:tentative="1">
      <w:start w:val="1"/>
      <w:numFmt w:val="lowerRoman"/>
      <w:lvlText w:val="%3."/>
      <w:lvlJc w:val="right"/>
      <w:pPr>
        <w:ind w:left="2045" w:hanging="480"/>
      </w:pPr>
    </w:lvl>
    <w:lvl w:ilvl="3" w:tplc="0409000F" w:tentative="1">
      <w:start w:val="1"/>
      <w:numFmt w:val="decimal"/>
      <w:lvlText w:val="%4."/>
      <w:lvlJc w:val="left"/>
      <w:pPr>
        <w:ind w:left="2525" w:hanging="480"/>
      </w:pPr>
    </w:lvl>
    <w:lvl w:ilvl="4" w:tplc="04090019" w:tentative="1">
      <w:start w:val="1"/>
      <w:numFmt w:val="ideographTraditional"/>
      <w:lvlText w:val="%5、"/>
      <w:lvlJc w:val="left"/>
      <w:pPr>
        <w:ind w:left="3005" w:hanging="480"/>
      </w:pPr>
    </w:lvl>
    <w:lvl w:ilvl="5" w:tplc="0409001B" w:tentative="1">
      <w:start w:val="1"/>
      <w:numFmt w:val="lowerRoman"/>
      <w:lvlText w:val="%6."/>
      <w:lvlJc w:val="right"/>
      <w:pPr>
        <w:ind w:left="3485" w:hanging="480"/>
      </w:pPr>
    </w:lvl>
    <w:lvl w:ilvl="6" w:tplc="0409000F" w:tentative="1">
      <w:start w:val="1"/>
      <w:numFmt w:val="decimal"/>
      <w:lvlText w:val="%7."/>
      <w:lvlJc w:val="left"/>
      <w:pPr>
        <w:ind w:left="3965" w:hanging="480"/>
      </w:pPr>
    </w:lvl>
    <w:lvl w:ilvl="7" w:tplc="04090019" w:tentative="1">
      <w:start w:val="1"/>
      <w:numFmt w:val="ideographTraditional"/>
      <w:lvlText w:val="%8、"/>
      <w:lvlJc w:val="left"/>
      <w:pPr>
        <w:ind w:left="4445" w:hanging="480"/>
      </w:pPr>
    </w:lvl>
    <w:lvl w:ilvl="8" w:tplc="0409001B" w:tentative="1">
      <w:start w:val="1"/>
      <w:numFmt w:val="lowerRoman"/>
      <w:lvlText w:val="%9."/>
      <w:lvlJc w:val="right"/>
      <w:pPr>
        <w:ind w:left="4925" w:hanging="480"/>
      </w:pPr>
    </w:lvl>
  </w:abstractNum>
  <w:abstractNum w:abstractNumId="39">
    <w:nsid w:val="7F4B2C2D"/>
    <w:multiLevelType w:val="hybridMultilevel"/>
    <w:tmpl w:val="C5B8CEF8"/>
    <w:lvl w:ilvl="0" w:tplc="F25430A0">
      <w:start w:val="1"/>
      <w:numFmt w:val="taiwaneseCountingThousand"/>
      <w:suff w:val="nothing"/>
      <w:lvlText w:val="%1、"/>
      <w:lvlJc w:val="left"/>
      <w:pPr>
        <w:ind w:left="480" w:hanging="480"/>
      </w:pPr>
      <w:rPr>
        <w:rFonts w:hint="eastAsia"/>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num w:numId="1">
    <w:abstractNumId w:val="23"/>
  </w:num>
  <w:num w:numId="2">
    <w:abstractNumId w:val="12"/>
  </w:num>
  <w:num w:numId="3">
    <w:abstractNumId w:val="20"/>
  </w:num>
  <w:num w:numId="4">
    <w:abstractNumId w:val="15"/>
  </w:num>
  <w:num w:numId="5">
    <w:abstractNumId w:val="19"/>
  </w:num>
  <w:num w:numId="6">
    <w:abstractNumId w:val="28"/>
  </w:num>
  <w:num w:numId="7">
    <w:abstractNumId w:val="2"/>
  </w:num>
  <w:num w:numId="8">
    <w:abstractNumId w:val="24"/>
  </w:num>
  <w:num w:numId="9">
    <w:abstractNumId w:val="26"/>
  </w:num>
  <w:num w:numId="10">
    <w:abstractNumId w:val="13"/>
  </w:num>
  <w:num w:numId="11">
    <w:abstractNumId w:val="21"/>
  </w:num>
  <w:num w:numId="12">
    <w:abstractNumId w:val="32"/>
  </w:num>
  <w:num w:numId="13">
    <w:abstractNumId w:val="3"/>
  </w:num>
  <w:num w:numId="14">
    <w:abstractNumId w:val="10"/>
  </w:num>
  <w:num w:numId="15">
    <w:abstractNumId w:val="38"/>
  </w:num>
  <w:num w:numId="16">
    <w:abstractNumId w:val="25"/>
  </w:num>
  <w:num w:numId="17">
    <w:abstractNumId w:val="11"/>
  </w:num>
  <w:num w:numId="18">
    <w:abstractNumId w:val="36"/>
  </w:num>
  <w:num w:numId="19">
    <w:abstractNumId w:val="31"/>
  </w:num>
  <w:num w:numId="20">
    <w:abstractNumId w:val="7"/>
  </w:num>
  <w:num w:numId="21">
    <w:abstractNumId w:val="29"/>
  </w:num>
  <w:num w:numId="22">
    <w:abstractNumId w:val="30"/>
  </w:num>
  <w:num w:numId="23">
    <w:abstractNumId w:val="5"/>
  </w:num>
  <w:num w:numId="24">
    <w:abstractNumId w:val="16"/>
  </w:num>
  <w:num w:numId="25">
    <w:abstractNumId w:val="18"/>
  </w:num>
  <w:num w:numId="26">
    <w:abstractNumId w:val="4"/>
  </w:num>
  <w:num w:numId="27">
    <w:abstractNumId w:val="27"/>
  </w:num>
  <w:num w:numId="28">
    <w:abstractNumId w:val="39"/>
  </w:num>
  <w:num w:numId="29">
    <w:abstractNumId w:val="0"/>
  </w:num>
  <w:num w:numId="30">
    <w:abstractNumId w:val="1"/>
  </w:num>
  <w:num w:numId="31">
    <w:abstractNumId w:val="9"/>
  </w:num>
  <w:num w:numId="32">
    <w:abstractNumId w:val="14"/>
  </w:num>
  <w:num w:numId="33">
    <w:abstractNumId w:val="37"/>
  </w:num>
  <w:num w:numId="34">
    <w:abstractNumId w:val="34"/>
  </w:num>
  <w:num w:numId="35">
    <w:abstractNumId w:val="22"/>
  </w:num>
  <w:num w:numId="36">
    <w:abstractNumId w:val="6"/>
  </w:num>
  <w:num w:numId="37">
    <w:abstractNumId w:val="35"/>
  </w:num>
  <w:num w:numId="38">
    <w:abstractNumId w:val="8"/>
  </w:num>
  <w:num w:numId="39">
    <w:abstractNumId w:val="33"/>
  </w:num>
  <w:num w:numId="40">
    <w:abstractNumId w:val="17"/>
  </w:num>
  <w:numIdMacAtCleanup w:val="1"/>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10"/>
  <w:embedSystemFonts/>
  <w:bordersDoNotSurroundHeader/>
  <w:bordersDoNotSurroundFooter/>
  <w:hideSpellingErrors/>
  <w:activeWritingStyle w:appName="MSWord" w:lang="zh-TW" w:vendorID="64" w:dllVersion="131077" w:nlCheck="1" w:checkStyle="1"/>
  <w:activeWritingStyle w:appName="MSWord" w:lang="en-US" w:vendorID="64" w:dllVersion="131078" w:nlCheck="1" w:checkStyle="1"/>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498"/>
  <w:drawingGridHorizontalSpacing w:val="166"/>
  <w:drawingGridVerticalSpacing w:val="244"/>
  <w:displayHorizontalDrawingGridEvery w:val="0"/>
  <w:displayVerticalDrawingGridEvery w:val="2"/>
  <w:characterSpacingControl w:val="doNotCompress"/>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C2CB9"/>
    <w:rsid w:val="00000437"/>
    <w:rsid w:val="00000573"/>
    <w:rsid w:val="00000738"/>
    <w:rsid w:val="00001B95"/>
    <w:rsid w:val="00001F14"/>
    <w:rsid w:val="0000248E"/>
    <w:rsid w:val="0000426B"/>
    <w:rsid w:val="000043FD"/>
    <w:rsid w:val="00004FC8"/>
    <w:rsid w:val="00005BCC"/>
    <w:rsid w:val="00006CB3"/>
    <w:rsid w:val="000079CC"/>
    <w:rsid w:val="00007DA8"/>
    <w:rsid w:val="000109EA"/>
    <w:rsid w:val="00010BEB"/>
    <w:rsid w:val="00010F76"/>
    <w:rsid w:val="00011AD4"/>
    <w:rsid w:val="00011D7C"/>
    <w:rsid w:val="000124BE"/>
    <w:rsid w:val="00013536"/>
    <w:rsid w:val="000137C0"/>
    <w:rsid w:val="00013A5D"/>
    <w:rsid w:val="00013C73"/>
    <w:rsid w:val="000141AD"/>
    <w:rsid w:val="000143D1"/>
    <w:rsid w:val="00014D1A"/>
    <w:rsid w:val="0001570A"/>
    <w:rsid w:val="00015AA4"/>
    <w:rsid w:val="000160C0"/>
    <w:rsid w:val="000163A3"/>
    <w:rsid w:val="0001685F"/>
    <w:rsid w:val="00017071"/>
    <w:rsid w:val="000172B2"/>
    <w:rsid w:val="000172DE"/>
    <w:rsid w:val="0001761A"/>
    <w:rsid w:val="000201D4"/>
    <w:rsid w:val="000205FD"/>
    <w:rsid w:val="00020681"/>
    <w:rsid w:val="0002125D"/>
    <w:rsid w:val="0002157E"/>
    <w:rsid w:val="00021D07"/>
    <w:rsid w:val="00021DC6"/>
    <w:rsid w:val="0002205F"/>
    <w:rsid w:val="000228BC"/>
    <w:rsid w:val="000230B2"/>
    <w:rsid w:val="00023B31"/>
    <w:rsid w:val="00023E31"/>
    <w:rsid w:val="00024FB8"/>
    <w:rsid w:val="00025046"/>
    <w:rsid w:val="000257E2"/>
    <w:rsid w:val="00025AC3"/>
    <w:rsid w:val="0002672C"/>
    <w:rsid w:val="00026B87"/>
    <w:rsid w:val="000270BF"/>
    <w:rsid w:val="000270F3"/>
    <w:rsid w:val="0002720E"/>
    <w:rsid w:val="00027F6D"/>
    <w:rsid w:val="00030776"/>
    <w:rsid w:val="000313FC"/>
    <w:rsid w:val="000316C7"/>
    <w:rsid w:val="00031F0D"/>
    <w:rsid w:val="000324E6"/>
    <w:rsid w:val="00032D48"/>
    <w:rsid w:val="00034517"/>
    <w:rsid w:val="00034865"/>
    <w:rsid w:val="000375CE"/>
    <w:rsid w:val="00037BDD"/>
    <w:rsid w:val="00037D24"/>
    <w:rsid w:val="000412CA"/>
    <w:rsid w:val="0004156F"/>
    <w:rsid w:val="00042CBB"/>
    <w:rsid w:val="00043E59"/>
    <w:rsid w:val="000441E8"/>
    <w:rsid w:val="0004531C"/>
    <w:rsid w:val="00046599"/>
    <w:rsid w:val="00046609"/>
    <w:rsid w:val="00046898"/>
    <w:rsid w:val="0004690A"/>
    <w:rsid w:val="00046964"/>
    <w:rsid w:val="00046EEF"/>
    <w:rsid w:val="00047BA2"/>
    <w:rsid w:val="00047FA9"/>
    <w:rsid w:val="00047FAA"/>
    <w:rsid w:val="00047FB7"/>
    <w:rsid w:val="00050943"/>
    <w:rsid w:val="00050B69"/>
    <w:rsid w:val="00050BEA"/>
    <w:rsid w:val="00051036"/>
    <w:rsid w:val="000513CF"/>
    <w:rsid w:val="0005174A"/>
    <w:rsid w:val="000517BA"/>
    <w:rsid w:val="00051F60"/>
    <w:rsid w:val="000526A7"/>
    <w:rsid w:val="00052B01"/>
    <w:rsid w:val="00052FC6"/>
    <w:rsid w:val="000534AF"/>
    <w:rsid w:val="00053526"/>
    <w:rsid w:val="00053536"/>
    <w:rsid w:val="00053851"/>
    <w:rsid w:val="00054344"/>
    <w:rsid w:val="0005434C"/>
    <w:rsid w:val="00055BF7"/>
    <w:rsid w:val="00056458"/>
    <w:rsid w:val="00056B76"/>
    <w:rsid w:val="00057317"/>
    <w:rsid w:val="0005746E"/>
    <w:rsid w:val="00057617"/>
    <w:rsid w:val="00057698"/>
    <w:rsid w:val="00057ADF"/>
    <w:rsid w:val="00060315"/>
    <w:rsid w:val="0006042B"/>
    <w:rsid w:val="00060652"/>
    <w:rsid w:val="000607ED"/>
    <w:rsid w:val="00060C6A"/>
    <w:rsid w:val="00060FC2"/>
    <w:rsid w:val="00061044"/>
    <w:rsid w:val="0006172E"/>
    <w:rsid w:val="00062AEA"/>
    <w:rsid w:val="00063DC7"/>
    <w:rsid w:val="00063ECB"/>
    <w:rsid w:val="00065744"/>
    <w:rsid w:val="00065931"/>
    <w:rsid w:val="000670DA"/>
    <w:rsid w:val="000672CE"/>
    <w:rsid w:val="000678DD"/>
    <w:rsid w:val="00067C45"/>
    <w:rsid w:val="00070271"/>
    <w:rsid w:val="00070445"/>
    <w:rsid w:val="000707A1"/>
    <w:rsid w:val="00070A01"/>
    <w:rsid w:val="00070ABD"/>
    <w:rsid w:val="00070E28"/>
    <w:rsid w:val="00070E9A"/>
    <w:rsid w:val="00071014"/>
    <w:rsid w:val="00071587"/>
    <w:rsid w:val="00071B24"/>
    <w:rsid w:val="00071EAF"/>
    <w:rsid w:val="000727D8"/>
    <w:rsid w:val="0007372E"/>
    <w:rsid w:val="000750BF"/>
    <w:rsid w:val="000753AF"/>
    <w:rsid w:val="00075604"/>
    <w:rsid w:val="00075A42"/>
    <w:rsid w:val="000768C7"/>
    <w:rsid w:val="0007695F"/>
    <w:rsid w:val="0008023F"/>
    <w:rsid w:val="0008025E"/>
    <w:rsid w:val="00081134"/>
    <w:rsid w:val="0008135C"/>
    <w:rsid w:val="00081E26"/>
    <w:rsid w:val="00082F96"/>
    <w:rsid w:val="00084B07"/>
    <w:rsid w:val="00084F93"/>
    <w:rsid w:val="00085ACE"/>
    <w:rsid w:val="00086265"/>
    <w:rsid w:val="00086E74"/>
    <w:rsid w:val="000874D1"/>
    <w:rsid w:val="00087A26"/>
    <w:rsid w:val="00087DE3"/>
    <w:rsid w:val="0009004B"/>
    <w:rsid w:val="00090F9A"/>
    <w:rsid w:val="00090FF7"/>
    <w:rsid w:val="00091DF0"/>
    <w:rsid w:val="00091F70"/>
    <w:rsid w:val="00092056"/>
    <w:rsid w:val="000922F8"/>
    <w:rsid w:val="00093461"/>
    <w:rsid w:val="00093C83"/>
    <w:rsid w:val="000949A6"/>
    <w:rsid w:val="00095086"/>
    <w:rsid w:val="0009536E"/>
    <w:rsid w:val="00095B1E"/>
    <w:rsid w:val="000965F8"/>
    <w:rsid w:val="00096A07"/>
    <w:rsid w:val="000971DD"/>
    <w:rsid w:val="000972EB"/>
    <w:rsid w:val="000A0615"/>
    <w:rsid w:val="000A078C"/>
    <w:rsid w:val="000A0C62"/>
    <w:rsid w:val="000A137C"/>
    <w:rsid w:val="000A17E2"/>
    <w:rsid w:val="000A1AB1"/>
    <w:rsid w:val="000A1DD6"/>
    <w:rsid w:val="000A259F"/>
    <w:rsid w:val="000A2704"/>
    <w:rsid w:val="000A3C5D"/>
    <w:rsid w:val="000A3F0B"/>
    <w:rsid w:val="000A44EF"/>
    <w:rsid w:val="000A4EB2"/>
    <w:rsid w:val="000A507B"/>
    <w:rsid w:val="000A5231"/>
    <w:rsid w:val="000A5366"/>
    <w:rsid w:val="000A5CC5"/>
    <w:rsid w:val="000A6617"/>
    <w:rsid w:val="000A66E7"/>
    <w:rsid w:val="000A6738"/>
    <w:rsid w:val="000A74A9"/>
    <w:rsid w:val="000A78A4"/>
    <w:rsid w:val="000A796E"/>
    <w:rsid w:val="000A7B4A"/>
    <w:rsid w:val="000A7C3B"/>
    <w:rsid w:val="000A7C7C"/>
    <w:rsid w:val="000B0806"/>
    <w:rsid w:val="000B1591"/>
    <w:rsid w:val="000B20B8"/>
    <w:rsid w:val="000B21CA"/>
    <w:rsid w:val="000B29FE"/>
    <w:rsid w:val="000B2CDE"/>
    <w:rsid w:val="000B2F41"/>
    <w:rsid w:val="000B3604"/>
    <w:rsid w:val="000B368F"/>
    <w:rsid w:val="000B39BB"/>
    <w:rsid w:val="000B3A78"/>
    <w:rsid w:val="000B3EA6"/>
    <w:rsid w:val="000B4056"/>
    <w:rsid w:val="000B446B"/>
    <w:rsid w:val="000B5159"/>
    <w:rsid w:val="000B5907"/>
    <w:rsid w:val="000B5F7C"/>
    <w:rsid w:val="000B60A5"/>
    <w:rsid w:val="000B610F"/>
    <w:rsid w:val="000B61AB"/>
    <w:rsid w:val="000B6AC0"/>
    <w:rsid w:val="000B6D01"/>
    <w:rsid w:val="000B6EE0"/>
    <w:rsid w:val="000B7B56"/>
    <w:rsid w:val="000B7F08"/>
    <w:rsid w:val="000C09BA"/>
    <w:rsid w:val="000C0A1B"/>
    <w:rsid w:val="000C13DF"/>
    <w:rsid w:val="000C14C8"/>
    <w:rsid w:val="000C1F4C"/>
    <w:rsid w:val="000C2B6F"/>
    <w:rsid w:val="000C353F"/>
    <w:rsid w:val="000C3D7E"/>
    <w:rsid w:val="000C5815"/>
    <w:rsid w:val="000C5B58"/>
    <w:rsid w:val="000C5FE6"/>
    <w:rsid w:val="000C6BCF"/>
    <w:rsid w:val="000C6D27"/>
    <w:rsid w:val="000C6E8E"/>
    <w:rsid w:val="000C7398"/>
    <w:rsid w:val="000C7FA8"/>
    <w:rsid w:val="000D00E7"/>
    <w:rsid w:val="000D0710"/>
    <w:rsid w:val="000D139E"/>
    <w:rsid w:val="000D195F"/>
    <w:rsid w:val="000D231D"/>
    <w:rsid w:val="000D2632"/>
    <w:rsid w:val="000D2708"/>
    <w:rsid w:val="000D2B4D"/>
    <w:rsid w:val="000D2DC1"/>
    <w:rsid w:val="000D34E2"/>
    <w:rsid w:val="000D36F4"/>
    <w:rsid w:val="000D3920"/>
    <w:rsid w:val="000D44A8"/>
    <w:rsid w:val="000D4B7E"/>
    <w:rsid w:val="000D5372"/>
    <w:rsid w:val="000D54F2"/>
    <w:rsid w:val="000D5736"/>
    <w:rsid w:val="000D5997"/>
    <w:rsid w:val="000D64DF"/>
    <w:rsid w:val="000D67C9"/>
    <w:rsid w:val="000D6D30"/>
    <w:rsid w:val="000D6DC0"/>
    <w:rsid w:val="000E06CB"/>
    <w:rsid w:val="000E06DB"/>
    <w:rsid w:val="000E16B2"/>
    <w:rsid w:val="000E1AAF"/>
    <w:rsid w:val="000E23ED"/>
    <w:rsid w:val="000E2427"/>
    <w:rsid w:val="000E247E"/>
    <w:rsid w:val="000E24DE"/>
    <w:rsid w:val="000E2C67"/>
    <w:rsid w:val="000E32AD"/>
    <w:rsid w:val="000E33A2"/>
    <w:rsid w:val="000E3A69"/>
    <w:rsid w:val="000E4962"/>
    <w:rsid w:val="000E4A7D"/>
    <w:rsid w:val="000E4C1A"/>
    <w:rsid w:val="000E5496"/>
    <w:rsid w:val="000E5549"/>
    <w:rsid w:val="000E5819"/>
    <w:rsid w:val="000E657C"/>
    <w:rsid w:val="000E6642"/>
    <w:rsid w:val="000E6B84"/>
    <w:rsid w:val="000E70A4"/>
    <w:rsid w:val="000E7962"/>
    <w:rsid w:val="000E7BE2"/>
    <w:rsid w:val="000F0602"/>
    <w:rsid w:val="000F0EE5"/>
    <w:rsid w:val="000F12F5"/>
    <w:rsid w:val="000F1E1A"/>
    <w:rsid w:val="000F2900"/>
    <w:rsid w:val="000F2EC8"/>
    <w:rsid w:val="000F32D8"/>
    <w:rsid w:val="000F3D65"/>
    <w:rsid w:val="000F3F8C"/>
    <w:rsid w:val="000F402B"/>
    <w:rsid w:val="000F43FB"/>
    <w:rsid w:val="000F5500"/>
    <w:rsid w:val="000F70AB"/>
    <w:rsid w:val="000F7203"/>
    <w:rsid w:val="000F7412"/>
    <w:rsid w:val="001002AF"/>
    <w:rsid w:val="001002D0"/>
    <w:rsid w:val="00100712"/>
    <w:rsid w:val="001012A2"/>
    <w:rsid w:val="001018BC"/>
    <w:rsid w:val="00102329"/>
    <w:rsid w:val="00102D4E"/>
    <w:rsid w:val="00103775"/>
    <w:rsid w:val="001037BF"/>
    <w:rsid w:val="00103D1C"/>
    <w:rsid w:val="00103E65"/>
    <w:rsid w:val="0010626A"/>
    <w:rsid w:val="001069EE"/>
    <w:rsid w:val="00107E0D"/>
    <w:rsid w:val="00107E75"/>
    <w:rsid w:val="00107F7D"/>
    <w:rsid w:val="0011026F"/>
    <w:rsid w:val="001103B7"/>
    <w:rsid w:val="00110601"/>
    <w:rsid w:val="00110B81"/>
    <w:rsid w:val="00110EA3"/>
    <w:rsid w:val="00110FBE"/>
    <w:rsid w:val="001112B4"/>
    <w:rsid w:val="001125B5"/>
    <w:rsid w:val="001129C5"/>
    <w:rsid w:val="00112BDC"/>
    <w:rsid w:val="00113F0A"/>
    <w:rsid w:val="00114C33"/>
    <w:rsid w:val="00115249"/>
    <w:rsid w:val="001152B3"/>
    <w:rsid w:val="001156D6"/>
    <w:rsid w:val="0011575E"/>
    <w:rsid w:val="00115A88"/>
    <w:rsid w:val="001165C5"/>
    <w:rsid w:val="00116FC4"/>
    <w:rsid w:val="0011707F"/>
    <w:rsid w:val="00117170"/>
    <w:rsid w:val="00117C44"/>
    <w:rsid w:val="00117EAF"/>
    <w:rsid w:val="00120D23"/>
    <w:rsid w:val="00120EAA"/>
    <w:rsid w:val="001214EC"/>
    <w:rsid w:val="00121921"/>
    <w:rsid w:val="00121CAC"/>
    <w:rsid w:val="00121F93"/>
    <w:rsid w:val="001226AD"/>
    <w:rsid w:val="00122B84"/>
    <w:rsid w:val="001239BB"/>
    <w:rsid w:val="0012419D"/>
    <w:rsid w:val="00124F9F"/>
    <w:rsid w:val="00125CDF"/>
    <w:rsid w:val="00126346"/>
    <w:rsid w:val="00126709"/>
    <w:rsid w:val="001267BE"/>
    <w:rsid w:val="0012749D"/>
    <w:rsid w:val="00127844"/>
    <w:rsid w:val="00127FC4"/>
    <w:rsid w:val="00130B19"/>
    <w:rsid w:val="00131798"/>
    <w:rsid w:val="001318D4"/>
    <w:rsid w:val="00132A05"/>
    <w:rsid w:val="00132AC9"/>
    <w:rsid w:val="00132F45"/>
    <w:rsid w:val="001340A1"/>
    <w:rsid w:val="0013471A"/>
    <w:rsid w:val="00134F91"/>
    <w:rsid w:val="001359D7"/>
    <w:rsid w:val="00135B97"/>
    <w:rsid w:val="00135F5C"/>
    <w:rsid w:val="001361C3"/>
    <w:rsid w:val="00136492"/>
    <w:rsid w:val="0013658C"/>
    <w:rsid w:val="00136620"/>
    <w:rsid w:val="00136B5C"/>
    <w:rsid w:val="00136D11"/>
    <w:rsid w:val="00137110"/>
    <w:rsid w:val="00140F79"/>
    <w:rsid w:val="00141B5E"/>
    <w:rsid w:val="001428B6"/>
    <w:rsid w:val="001438BB"/>
    <w:rsid w:val="00143A78"/>
    <w:rsid w:val="00143E39"/>
    <w:rsid w:val="001443BA"/>
    <w:rsid w:val="001444BB"/>
    <w:rsid w:val="001454CA"/>
    <w:rsid w:val="0014671E"/>
    <w:rsid w:val="00146DDD"/>
    <w:rsid w:val="00147382"/>
    <w:rsid w:val="00150C17"/>
    <w:rsid w:val="00151043"/>
    <w:rsid w:val="001513E8"/>
    <w:rsid w:val="00151DCC"/>
    <w:rsid w:val="00151FE6"/>
    <w:rsid w:val="00152737"/>
    <w:rsid w:val="001533AD"/>
    <w:rsid w:val="0015353D"/>
    <w:rsid w:val="001538D8"/>
    <w:rsid w:val="001540A4"/>
    <w:rsid w:val="00154782"/>
    <w:rsid w:val="00154C76"/>
    <w:rsid w:val="0015514B"/>
    <w:rsid w:val="00155725"/>
    <w:rsid w:val="00155A8B"/>
    <w:rsid w:val="001568D0"/>
    <w:rsid w:val="00157236"/>
    <w:rsid w:val="0015724D"/>
    <w:rsid w:val="0015736C"/>
    <w:rsid w:val="00157BF6"/>
    <w:rsid w:val="0016032D"/>
    <w:rsid w:val="00160611"/>
    <w:rsid w:val="001618F8"/>
    <w:rsid w:val="00161C06"/>
    <w:rsid w:val="00161F54"/>
    <w:rsid w:val="00162086"/>
    <w:rsid w:val="0016271C"/>
    <w:rsid w:val="001627E1"/>
    <w:rsid w:val="00162EFE"/>
    <w:rsid w:val="00162FFB"/>
    <w:rsid w:val="00163226"/>
    <w:rsid w:val="00163375"/>
    <w:rsid w:val="001636DE"/>
    <w:rsid w:val="00163CE4"/>
    <w:rsid w:val="00163FDB"/>
    <w:rsid w:val="00165E59"/>
    <w:rsid w:val="00165E84"/>
    <w:rsid w:val="00166560"/>
    <w:rsid w:val="00166B80"/>
    <w:rsid w:val="001671C8"/>
    <w:rsid w:val="00167368"/>
    <w:rsid w:val="001674ED"/>
    <w:rsid w:val="001676A8"/>
    <w:rsid w:val="00170FE4"/>
    <w:rsid w:val="001717A1"/>
    <w:rsid w:val="00171AC6"/>
    <w:rsid w:val="00172145"/>
    <w:rsid w:val="0017272D"/>
    <w:rsid w:val="0017276A"/>
    <w:rsid w:val="00172AF5"/>
    <w:rsid w:val="00174A82"/>
    <w:rsid w:val="00174AAF"/>
    <w:rsid w:val="0017506B"/>
    <w:rsid w:val="00176744"/>
    <w:rsid w:val="00177242"/>
    <w:rsid w:val="001804AE"/>
    <w:rsid w:val="001807CF"/>
    <w:rsid w:val="00180E46"/>
    <w:rsid w:val="0018117A"/>
    <w:rsid w:val="0018138D"/>
    <w:rsid w:val="00181A96"/>
    <w:rsid w:val="00181B89"/>
    <w:rsid w:val="001831A3"/>
    <w:rsid w:val="001834A2"/>
    <w:rsid w:val="00184552"/>
    <w:rsid w:val="00184763"/>
    <w:rsid w:val="0018478A"/>
    <w:rsid w:val="001859C9"/>
    <w:rsid w:val="001865D2"/>
    <w:rsid w:val="001869F5"/>
    <w:rsid w:val="0018727E"/>
    <w:rsid w:val="001875EB"/>
    <w:rsid w:val="00190715"/>
    <w:rsid w:val="00190725"/>
    <w:rsid w:val="00190A6A"/>
    <w:rsid w:val="00190E6E"/>
    <w:rsid w:val="00191746"/>
    <w:rsid w:val="0019211A"/>
    <w:rsid w:val="00192391"/>
    <w:rsid w:val="0019296C"/>
    <w:rsid w:val="00192CD5"/>
    <w:rsid w:val="00192D0B"/>
    <w:rsid w:val="001936A2"/>
    <w:rsid w:val="00194417"/>
    <w:rsid w:val="0019464D"/>
    <w:rsid w:val="0019484F"/>
    <w:rsid w:val="00194EE4"/>
    <w:rsid w:val="001953A2"/>
    <w:rsid w:val="00195BA3"/>
    <w:rsid w:val="00195BC9"/>
    <w:rsid w:val="00195D4A"/>
    <w:rsid w:val="00195F0E"/>
    <w:rsid w:val="00196058"/>
    <w:rsid w:val="0019694B"/>
    <w:rsid w:val="001969B9"/>
    <w:rsid w:val="00197DCF"/>
    <w:rsid w:val="001A05F7"/>
    <w:rsid w:val="001A143C"/>
    <w:rsid w:val="001A1C76"/>
    <w:rsid w:val="001A1DD2"/>
    <w:rsid w:val="001A2012"/>
    <w:rsid w:val="001A2517"/>
    <w:rsid w:val="001A2931"/>
    <w:rsid w:val="001A3906"/>
    <w:rsid w:val="001A3B59"/>
    <w:rsid w:val="001A3F36"/>
    <w:rsid w:val="001A4831"/>
    <w:rsid w:val="001A4BE4"/>
    <w:rsid w:val="001A560B"/>
    <w:rsid w:val="001A5842"/>
    <w:rsid w:val="001A5A76"/>
    <w:rsid w:val="001A6184"/>
    <w:rsid w:val="001A66E4"/>
    <w:rsid w:val="001A693B"/>
    <w:rsid w:val="001A6BB1"/>
    <w:rsid w:val="001A701E"/>
    <w:rsid w:val="001B0301"/>
    <w:rsid w:val="001B08A7"/>
    <w:rsid w:val="001B09E2"/>
    <w:rsid w:val="001B0AA3"/>
    <w:rsid w:val="001B11BA"/>
    <w:rsid w:val="001B1272"/>
    <w:rsid w:val="001B1B13"/>
    <w:rsid w:val="001B1E08"/>
    <w:rsid w:val="001B244D"/>
    <w:rsid w:val="001B246C"/>
    <w:rsid w:val="001B24C8"/>
    <w:rsid w:val="001B36D4"/>
    <w:rsid w:val="001B40F6"/>
    <w:rsid w:val="001B47D4"/>
    <w:rsid w:val="001B4A08"/>
    <w:rsid w:val="001B521C"/>
    <w:rsid w:val="001B6D48"/>
    <w:rsid w:val="001B769C"/>
    <w:rsid w:val="001C12CA"/>
    <w:rsid w:val="001C153C"/>
    <w:rsid w:val="001C23A4"/>
    <w:rsid w:val="001C27B3"/>
    <w:rsid w:val="001C27EF"/>
    <w:rsid w:val="001C28ED"/>
    <w:rsid w:val="001C2CF0"/>
    <w:rsid w:val="001C32A6"/>
    <w:rsid w:val="001C4437"/>
    <w:rsid w:val="001C4590"/>
    <w:rsid w:val="001C461A"/>
    <w:rsid w:val="001C4DD1"/>
    <w:rsid w:val="001C5449"/>
    <w:rsid w:val="001C6237"/>
    <w:rsid w:val="001C6A48"/>
    <w:rsid w:val="001C6C7B"/>
    <w:rsid w:val="001C71AB"/>
    <w:rsid w:val="001C7289"/>
    <w:rsid w:val="001C72D0"/>
    <w:rsid w:val="001C7819"/>
    <w:rsid w:val="001D0611"/>
    <w:rsid w:val="001D0A90"/>
    <w:rsid w:val="001D1E19"/>
    <w:rsid w:val="001D22D9"/>
    <w:rsid w:val="001D2A6B"/>
    <w:rsid w:val="001D440E"/>
    <w:rsid w:val="001D5028"/>
    <w:rsid w:val="001D5BA6"/>
    <w:rsid w:val="001D6618"/>
    <w:rsid w:val="001D7374"/>
    <w:rsid w:val="001D7453"/>
    <w:rsid w:val="001D7512"/>
    <w:rsid w:val="001D7A11"/>
    <w:rsid w:val="001E0505"/>
    <w:rsid w:val="001E0E3F"/>
    <w:rsid w:val="001E15CE"/>
    <w:rsid w:val="001E1B80"/>
    <w:rsid w:val="001E1FAE"/>
    <w:rsid w:val="001E20CF"/>
    <w:rsid w:val="001E2231"/>
    <w:rsid w:val="001E2C05"/>
    <w:rsid w:val="001E30FE"/>
    <w:rsid w:val="001E3669"/>
    <w:rsid w:val="001E3CF2"/>
    <w:rsid w:val="001E3FB9"/>
    <w:rsid w:val="001E61A9"/>
    <w:rsid w:val="001E628F"/>
    <w:rsid w:val="001E6789"/>
    <w:rsid w:val="001E7654"/>
    <w:rsid w:val="001E7BD8"/>
    <w:rsid w:val="001F0E63"/>
    <w:rsid w:val="001F1AA1"/>
    <w:rsid w:val="001F1BE7"/>
    <w:rsid w:val="001F220B"/>
    <w:rsid w:val="001F26BE"/>
    <w:rsid w:val="001F2DD4"/>
    <w:rsid w:val="001F3484"/>
    <w:rsid w:val="001F353B"/>
    <w:rsid w:val="001F36AF"/>
    <w:rsid w:val="001F3787"/>
    <w:rsid w:val="001F3818"/>
    <w:rsid w:val="001F3901"/>
    <w:rsid w:val="001F3E36"/>
    <w:rsid w:val="001F427E"/>
    <w:rsid w:val="001F4B1A"/>
    <w:rsid w:val="001F50BB"/>
    <w:rsid w:val="001F5297"/>
    <w:rsid w:val="001F5A23"/>
    <w:rsid w:val="001F63D8"/>
    <w:rsid w:val="001F6869"/>
    <w:rsid w:val="001F69D3"/>
    <w:rsid w:val="001F6CCA"/>
    <w:rsid w:val="001F78B0"/>
    <w:rsid w:val="0020033D"/>
    <w:rsid w:val="0020103E"/>
    <w:rsid w:val="00202305"/>
    <w:rsid w:val="00203187"/>
    <w:rsid w:val="002033AC"/>
    <w:rsid w:val="00203414"/>
    <w:rsid w:val="00203E20"/>
    <w:rsid w:val="0020424A"/>
    <w:rsid w:val="0020527A"/>
    <w:rsid w:val="00205C55"/>
    <w:rsid w:val="00205CD4"/>
    <w:rsid w:val="00205D03"/>
    <w:rsid w:val="00205E6C"/>
    <w:rsid w:val="00205EFB"/>
    <w:rsid w:val="002060FE"/>
    <w:rsid w:val="00206C56"/>
    <w:rsid w:val="00206ED0"/>
    <w:rsid w:val="0020703C"/>
    <w:rsid w:val="002074DA"/>
    <w:rsid w:val="00207B3D"/>
    <w:rsid w:val="0021055D"/>
    <w:rsid w:val="0021080B"/>
    <w:rsid w:val="00210CA8"/>
    <w:rsid w:val="00210F59"/>
    <w:rsid w:val="00212A20"/>
    <w:rsid w:val="00212B26"/>
    <w:rsid w:val="002138BE"/>
    <w:rsid w:val="00213B81"/>
    <w:rsid w:val="00213C25"/>
    <w:rsid w:val="002155B3"/>
    <w:rsid w:val="00215AFD"/>
    <w:rsid w:val="00215D4E"/>
    <w:rsid w:val="002164D5"/>
    <w:rsid w:val="0022124F"/>
    <w:rsid w:val="00221520"/>
    <w:rsid w:val="002225D0"/>
    <w:rsid w:val="002227B3"/>
    <w:rsid w:val="002236D2"/>
    <w:rsid w:val="00224221"/>
    <w:rsid w:val="002242E4"/>
    <w:rsid w:val="00224563"/>
    <w:rsid w:val="00224743"/>
    <w:rsid w:val="00224E2C"/>
    <w:rsid w:val="002255FD"/>
    <w:rsid w:val="00225D2F"/>
    <w:rsid w:val="002261EE"/>
    <w:rsid w:val="002262E6"/>
    <w:rsid w:val="00226696"/>
    <w:rsid w:val="00227548"/>
    <w:rsid w:val="0023032B"/>
    <w:rsid w:val="00230867"/>
    <w:rsid w:val="002311D9"/>
    <w:rsid w:val="00231222"/>
    <w:rsid w:val="00231321"/>
    <w:rsid w:val="00231338"/>
    <w:rsid w:val="00231BB7"/>
    <w:rsid w:val="00233075"/>
    <w:rsid w:val="00233F54"/>
    <w:rsid w:val="002342A6"/>
    <w:rsid w:val="00234437"/>
    <w:rsid w:val="00234738"/>
    <w:rsid w:val="002347C8"/>
    <w:rsid w:val="00234D7E"/>
    <w:rsid w:val="00234DC2"/>
    <w:rsid w:val="00235539"/>
    <w:rsid w:val="00235C61"/>
    <w:rsid w:val="00235D1F"/>
    <w:rsid w:val="00235EA0"/>
    <w:rsid w:val="00236437"/>
    <w:rsid w:val="00236F31"/>
    <w:rsid w:val="00237AC9"/>
    <w:rsid w:val="00240BB4"/>
    <w:rsid w:val="00240FF2"/>
    <w:rsid w:val="002416CE"/>
    <w:rsid w:val="002419A9"/>
    <w:rsid w:val="00241F19"/>
    <w:rsid w:val="00241F87"/>
    <w:rsid w:val="00242199"/>
    <w:rsid w:val="002427CE"/>
    <w:rsid w:val="00242A76"/>
    <w:rsid w:val="00242EA3"/>
    <w:rsid w:val="00244A77"/>
    <w:rsid w:val="00244DF6"/>
    <w:rsid w:val="002456E2"/>
    <w:rsid w:val="00245FA4"/>
    <w:rsid w:val="00246FF5"/>
    <w:rsid w:val="0024730E"/>
    <w:rsid w:val="00247F99"/>
    <w:rsid w:val="00250A26"/>
    <w:rsid w:val="00250BC5"/>
    <w:rsid w:val="0025124F"/>
    <w:rsid w:val="00252AF0"/>
    <w:rsid w:val="00252D44"/>
    <w:rsid w:val="0025347D"/>
    <w:rsid w:val="00253AAC"/>
    <w:rsid w:val="00253B8C"/>
    <w:rsid w:val="00255DF7"/>
    <w:rsid w:val="00256215"/>
    <w:rsid w:val="00256AC9"/>
    <w:rsid w:val="00256D74"/>
    <w:rsid w:val="00256F85"/>
    <w:rsid w:val="002574E2"/>
    <w:rsid w:val="002602D8"/>
    <w:rsid w:val="0026098A"/>
    <w:rsid w:val="00260B1B"/>
    <w:rsid w:val="00261C1F"/>
    <w:rsid w:val="0026273D"/>
    <w:rsid w:val="002633BE"/>
    <w:rsid w:val="0026367D"/>
    <w:rsid w:val="00263C44"/>
    <w:rsid w:val="00263DC8"/>
    <w:rsid w:val="00264081"/>
    <w:rsid w:val="00264346"/>
    <w:rsid w:val="002645A1"/>
    <w:rsid w:val="002646C6"/>
    <w:rsid w:val="0026490D"/>
    <w:rsid w:val="00264BAB"/>
    <w:rsid w:val="00265B0E"/>
    <w:rsid w:val="00265E6D"/>
    <w:rsid w:val="00265E73"/>
    <w:rsid w:val="00266245"/>
    <w:rsid w:val="0026631E"/>
    <w:rsid w:val="002664FB"/>
    <w:rsid w:val="0026687E"/>
    <w:rsid w:val="0026697F"/>
    <w:rsid w:val="00266B68"/>
    <w:rsid w:val="00266C81"/>
    <w:rsid w:val="00266DCA"/>
    <w:rsid w:val="00266FB8"/>
    <w:rsid w:val="0026727A"/>
    <w:rsid w:val="00267343"/>
    <w:rsid w:val="002676BA"/>
    <w:rsid w:val="00267781"/>
    <w:rsid w:val="00267F00"/>
    <w:rsid w:val="00271093"/>
    <w:rsid w:val="002721D0"/>
    <w:rsid w:val="0027236A"/>
    <w:rsid w:val="0027543D"/>
    <w:rsid w:val="0027557C"/>
    <w:rsid w:val="002756ED"/>
    <w:rsid w:val="002758C4"/>
    <w:rsid w:val="00275B54"/>
    <w:rsid w:val="00275F9C"/>
    <w:rsid w:val="0027610C"/>
    <w:rsid w:val="00277012"/>
    <w:rsid w:val="00277080"/>
    <w:rsid w:val="00277156"/>
    <w:rsid w:val="00277A92"/>
    <w:rsid w:val="00281813"/>
    <w:rsid w:val="0028196C"/>
    <w:rsid w:val="002819E0"/>
    <w:rsid w:val="00282940"/>
    <w:rsid w:val="00283494"/>
    <w:rsid w:val="00283CD8"/>
    <w:rsid w:val="00283E58"/>
    <w:rsid w:val="00284B75"/>
    <w:rsid w:val="00284C76"/>
    <w:rsid w:val="00285A21"/>
    <w:rsid w:val="00285F5F"/>
    <w:rsid w:val="00286055"/>
    <w:rsid w:val="00286F8F"/>
    <w:rsid w:val="0028754F"/>
    <w:rsid w:val="002875D4"/>
    <w:rsid w:val="00287EF6"/>
    <w:rsid w:val="0029044B"/>
    <w:rsid w:val="00290F09"/>
    <w:rsid w:val="00290F88"/>
    <w:rsid w:val="00291AE9"/>
    <w:rsid w:val="00291B08"/>
    <w:rsid w:val="00291BDD"/>
    <w:rsid w:val="00292093"/>
    <w:rsid w:val="0029238F"/>
    <w:rsid w:val="00294AFC"/>
    <w:rsid w:val="00294B4E"/>
    <w:rsid w:val="00295812"/>
    <w:rsid w:val="00295F4C"/>
    <w:rsid w:val="00296ABD"/>
    <w:rsid w:val="00297025"/>
    <w:rsid w:val="002971D9"/>
    <w:rsid w:val="00297CD7"/>
    <w:rsid w:val="002A011B"/>
    <w:rsid w:val="002A0A83"/>
    <w:rsid w:val="002A0A8C"/>
    <w:rsid w:val="002A0A98"/>
    <w:rsid w:val="002A0CCB"/>
    <w:rsid w:val="002A1085"/>
    <w:rsid w:val="002A2C9B"/>
    <w:rsid w:val="002A3125"/>
    <w:rsid w:val="002A3A2A"/>
    <w:rsid w:val="002A3AB1"/>
    <w:rsid w:val="002A4495"/>
    <w:rsid w:val="002A4DCB"/>
    <w:rsid w:val="002A5370"/>
    <w:rsid w:val="002A657F"/>
    <w:rsid w:val="002A664D"/>
    <w:rsid w:val="002A6ED8"/>
    <w:rsid w:val="002A7731"/>
    <w:rsid w:val="002B0281"/>
    <w:rsid w:val="002B0481"/>
    <w:rsid w:val="002B17C8"/>
    <w:rsid w:val="002B2812"/>
    <w:rsid w:val="002B28EF"/>
    <w:rsid w:val="002B29A3"/>
    <w:rsid w:val="002B36F4"/>
    <w:rsid w:val="002B37C0"/>
    <w:rsid w:val="002B4EEE"/>
    <w:rsid w:val="002B4F42"/>
    <w:rsid w:val="002B504A"/>
    <w:rsid w:val="002B6FCE"/>
    <w:rsid w:val="002B7847"/>
    <w:rsid w:val="002B7907"/>
    <w:rsid w:val="002B7E3D"/>
    <w:rsid w:val="002B7E51"/>
    <w:rsid w:val="002C0614"/>
    <w:rsid w:val="002C139B"/>
    <w:rsid w:val="002C166B"/>
    <w:rsid w:val="002C1882"/>
    <w:rsid w:val="002C1B57"/>
    <w:rsid w:val="002C1FB4"/>
    <w:rsid w:val="002C22DC"/>
    <w:rsid w:val="002C37A7"/>
    <w:rsid w:val="002C38A1"/>
    <w:rsid w:val="002C3CBD"/>
    <w:rsid w:val="002C4F62"/>
    <w:rsid w:val="002C503F"/>
    <w:rsid w:val="002C527F"/>
    <w:rsid w:val="002C5B24"/>
    <w:rsid w:val="002C5D34"/>
    <w:rsid w:val="002C5F12"/>
    <w:rsid w:val="002C6211"/>
    <w:rsid w:val="002C717C"/>
    <w:rsid w:val="002C7FFA"/>
    <w:rsid w:val="002D0024"/>
    <w:rsid w:val="002D003F"/>
    <w:rsid w:val="002D01AE"/>
    <w:rsid w:val="002D078D"/>
    <w:rsid w:val="002D1B03"/>
    <w:rsid w:val="002D2546"/>
    <w:rsid w:val="002D25C5"/>
    <w:rsid w:val="002D288B"/>
    <w:rsid w:val="002D2F01"/>
    <w:rsid w:val="002D369D"/>
    <w:rsid w:val="002D3C12"/>
    <w:rsid w:val="002D552A"/>
    <w:rsid w:val="002D557E"/>
    <w:rsid w:val="002D5AE1"/>
    <w:rsid w:val="002D5BCF"/>
    <w:rsid w:val="002D5FAF"/>
    <w:rsid w:val="002D6871"/>
    <w:rsid w:val="002D6D36"/>
    <w:rsid w:val="002D7688"/>
    <w:rsid w:val="002E0276"/>
    <w:rsid w:val="002E091C"/>
    <w:rsid w:val="002E11D3"/>
    <w:rsid w:val="002E193B"/>
    <w:rsid w:val="002E26D1"/>
    <w:rsid w:val="002E2CF0"/>
    <w:rsid w:val="002E33F1"/>
    <w:rsid w:val="002E3522"/>
    <w:rsid w:val="002E3CE2"/>
    <w:rsid w:val="002E4982"/>
    <w:rsid w:val="002E4DAB"/>
    <w:rsid w:val="002E5269"/>
    <w:rsid w:val="002E5603"/>
    <w:rsid w:val="002E5779"/>
    <w:rsid w:val="002E59BE"/>
    <w:rsid w:val="002E5A0F"/>
    <w:rsid w:val="002E5B7B"/>
    <w:rsid w:val="002E620D"/>
    <w:rsid w:val="002E67A8"/>
    <w:rsid w:val="002E695A"/>
    <w:rsid w:val="002E6B31"/>
    <w:rsid w:val="002E7422"/>
    <w:rsid w:val="002E7703"/>
    <w:rsid w:val="002E7908"/>
    <w:rsid w:val="002E7FD6"/>
    <w:rsid w:val="002F0046"/>
    <w:rsid w:val="002F00B9"/>
    <w:rsid w:val="002F0117"/>
    <w:rsid w:val="002F0696"/>
    <w:rsid w:val="002F12E0"/>
    <w:rsid w:val="002F18A1"/>
    <w:rsid w:val="002F25E5"/>
    <w:rsid w:val="002F2BF3"/>
    <w:rsid w:val="002F392B"/>
    <w:rsid w:val="002F3C38"/>
    <w:rsid w:val="002F3D2D"/>
    <w:rsid w:val="002F4B3F"/>
    <w:rsid w:val="002F4F29"/>
    <w:rsid w:val="002F5A53"/>
    <w:rsid w:val="002F62C1"/>
    <w:rsid w:val="002F6850"/>
    <w:rsid w:val="002F6C72"/>
    <w:rsid w:val="002F6DBE"/>
    <w:rsid w:val="002F7044"/>
    <w:rsid w:val="002F7224"/>
    <w:rsid w:val="002F7243"/>
    <w:rsid w:val="002F7DBF"/>
    <w:rsid w:val="002F7FC4"/>
    <w:rsid w:val="00300879"/>
    <w:rsid w:val="00300C16"/>
    <w:rsid w:val="00300C75"/>
    <w:rsid w:val="00301B40"/>
    <w:rsid w:val="00302132"/>
    <w:rsid w:val="003026A5"/>
    <w:rsid w:val="00303110"/>
    <w:rsid w:val="003037C3"/>
    <w:rsid w:val="003040B8"/>
    <w:rsid w:val="00304AFE"/>
    <w:rsid w:val="0030533A"/>
    <w:rsid w:val="00305AC0"/>
    <w:rsid w:val="00305B21"/>
    <w:rsid w:val="00305F01"/>
    <w:rsid w:val="00306005"/>
    <w:rsid w:val="00306239"/>
    <w:rsid w:val="00306A0A"/>
    <w:rsid w:val="00306ECE"/>
    <w:rsid w:val="00306EE5"/>
    <w:rsid w:val="00307020"/>
    <w:rsid w:val="00307243"/>
    <w:rsid w:val="003072CF"/>
    <w:rsid w:val="00307359"/>
    <w:rsid w:val="00307420"/>
    <w:rsid w:val="0030743D"/>
    <w:rsid w:val="00307ACC"/>
    <w:rsid w:val="00307CE0"/>
    <w:rsid w:val="00310067"/>
    <w:rsid w:val="003101F4"/>
    <w:rsid w:val="00310A1B"/>
    <w:rsid w:val="00310D16"/>
    <w:rsid w:val="00310F3C"/>
    <w:rsid w:val="00311029"/>
    <w:rsid w:val="00311208"/>
    <w:rsid w:val="003116C3"/>
    <w:rsid w:val="00311B0C"/>
    <w:rsid w:val="00311E34"/>
    <w:rsid w:val="00311F76"/>
    <w:rsid w:val="0031244D"/>
    <w:rsid w:val="00312463"/>
    <w:rsid w:val="003132CD"/>
    <w:rsid w:val="00313A71"/>
    <w:rsid w:val="0031407C"/>
    <w:rsid w:val="00314493"/>
    <w:rsid w:val="0031451C"/>
    <w:rsid w:val="00314666"/>
    <w:rsid w:val="00314D21"/>
    <w:rsid w:val="0031519A"/>
    <w:rsid w:val="00315230"/>
    <w:rsid w:val="00315D5E"/>
    <w:rsid w:val="003168A2"/>
    <w:rsid w:val="003168FB"/>
    <w:rsid w:val="00316B6F"/>
    <w:rsid w:val="0031713D"/>
    <w:rsid w:val="0031735B"/>
    <w:rsid w:val="003177BB"/>
    <w:rsid w:val="0032031B"/>
    <w:rsid w:val="00320477"/>
    <w:rsid w:val="003209CD"/>
    <w:rsid w:val="00321438"/>
    <w:rsid w:val="003218A0"/>
    <w:rsid w:val="00322BDF"/>
    <w:rsid w:val="00322CBF"/>
    <w:rsid w:val="00323203"/>
    <w:rsid w:val="003238E2"/>
    <w:rsid w:val="0032442C"/>
    <w:rsid w:val="00324E30"/>
    <w:rsid w:val="00325109"/>
    <w:rsid w:val="0032571F"/>
    <w:rsid w:val="00325788"/>
    <w:rsid w:val="0032620D"/>
    <w:rsid w:val="00326FC3"/>
    <w:rsid w:val="003271C2"/>
    <w:rsid w:val="00327848"/>
    <w:rsid w:val="00331CF1"/>
    <w:rsid w:val="003323AC"/>
    <w:rsid w:val="0033248F"/>
    <w:rsid w:val="003327BE"/>
    <w:rsid w:val="00332F49"/>
    <w:rsid w:val="003333B7"/>
    <w:rsid w:val="00333885"/>
    <w:rsid w:val="003338E5"/>
    <w:rsid w:val="00333EC0"/>
    <w:rsid w:val="00335704"/>
    <w:rsid w:val="00335747"/>
    <w:rsid w:val="00335F7F"/>
    <w:rsid w:val="00336029"/>
    <w:rsid w:val="00337635"/>
    <w:rsid w:val="00337BB1"/>
    <w:rsid w:val="00337DAE"/>
    <w:rsid w:val="003401BC"/>
    <w:rsid w:val="003402A8"/>
    <w:rsid w:val="00340DB3"/>
    <w:rsid w:val="00342733"/>
    <w:rsid w:val="00343F55"/>
    <w:rsid w:val="0034444E"/>
    <w:rsid w:val="003446FE"/>
    <w:rsid w:val="00344C72"/>
    <w:rsid w:val="00344DD5"/>
    <w:rsid w:val="0034562C"/>
    <w:rsid w:val="003458B8"/>
    <w:rsid w:val="003459CD"/>
    <w:rsid w:val="00345F2E"/>
    <w:rsid w:val="003465C4"/>
    <w:rsid w:val="00346972"/>
    <w:rsid w:val="00347905"/>
    <w:rsid w:val="00350491"/>
    <w:rsid w:val="0035056E"/>
    <w:rsid w:val="00350CD2"/>
    <w:rsid w:val="00351FB5"/>
    <w:rsid w:val="00352251"/>
    <w:rsid w:val="00352381"/>
    <w:rsid w:val="0035295C"/>
    <w:rsid w:val="00353FEB"/>
    <w:rsid w:val="0035515F"/>
    <w:rsid w:val="0035601A"/>
    <w:rsid w:val="003568AF"/>
    <w:rsid w:val="00357594"/>
    <w:rsid w:val="003579C1"/>
    <w:rsid w:val="0036069B"/>
    <w:rsid w:val="00360B18"/>
    <w:rsid w:val="0036144F"/>
    <w:rsid w:val="003618C8"/>
    <w:rsid w:val="00361F13"/>
    <w:rsid w:val="00362CAB"/>
    <w:rsid w:val="0036335A"/>
    <w:rsid w:val="00363C2E"/>
    <w:rsid w:val="00363DCE"/>
    <w:rsid w:val="00364696"/>
    <w:rsid w:val="00366553"/>
    <w:rsid w:val="00366E85"/>
    <w:rsid w:val="003672F1"/>
    <w:rsid w:val="003676BB"/>
    <w:rsid w:val="00367BAB"/>
    <w:rsid w:val="00367F5C"/>
    <w:rsid w:val="00371A9D"/>
    <w:rsid w:val="00371F49"/>
    <w:rsid w:val="00372352"/>
    <w:rsid w:val="003726EE"/>
    <w:rsid w:val="003732BB"/>
    <w:rsid w:val="0037332D"/>
    <w:rsid w:val="00373522"/>
    <w:rsid w:val="00373859"/>
    <w:rsid w:val="003742FB"/>
    <w:rsid w:val="0037470D"/>
    <w:rsid w:val="00374A3E"/>
    <w:rsid w:val="00375015"/>
    <w:rsid w:val="003755A0"/>
    <w:rsid w:val="0037566A"/>
    <w:rsid w:val="003764FD"/>
    <w:rsid w:val="003765AF"/>
    <w:rsid w:val="003765FC"/>
    <w:rsid w:val="003771B4"/>
    <w:rsid w:val="00377961"/>
    <w:rsid w:val="00377BDD"/>
    <w:rsid w:val="00380054"/>
    <w:rsid w:val="00380A63"/>
    <w:rsid w:val="00380EFE"/>
    <w:rsid w:val="00381592"/>
    <w:rsid w:val="00382E9D"/>
    <w:rsid w:val="003832D8"/>
    <w:rsid w:val="003837F9"/>
    <w:rsid w:val="0038388A"/>
    <w:rsid w:val="003838DF"/>
    <w:rsid w:val="00383FF4"/>
    <w:rsid w:val="003851A6"/>
    <w:rsid w:val="00385C1D"/>
    <w:rsid w:val="0038618C"/>
    <w:rsid w:val="003863FA"/>
    <w:rsid w:val="00386752"/>
    <w:rsid w:val="003873F5"/>
    <w:rsid w:val="00390456"/>
    <w:rsid w:val="003910DB"/>
    <w:rsid w:val="003919DB"/>
    <w:rsid w:val="00391CAA"/>
    <w:rsid w:val="00392037"/>
    <w:rsid w:val="00392564"/>
    <w:rsid w:val="00392F67"/>
    <w:rsid w:val="00394EB9"/>
    <w:rsid w:val="0039545D"/>
    <w:rsid w:val="003958B0"/>
    <w:rsid w:val="0039624C"/>
    <w:rsid w:val="003962DE"/>
    <w:rsid w:val="00396A64"/>
    <w:rsid w:val="00396C56"/>
    <w:rsid w:val="00397838"/>
    <w:rsid w:val="003A0618"/>
    <w:rsid w:val="003A0F97"/>
    <w:rsid w:val="003A1A3B"/>
    <w:rsid w:val="003A2E8D"/>
    <w:rsid w:val="003A34C7"/>
    <w:rsid w:val="003A3A45"/>
    <w:rsid w:val="003A3F0A"/>
    <w:rsid w:val="003A45AF"/>
    <w:rsid w:val="003A4794"/>
    <w:rsid w:val="003A555C"/>
    <w:rsid w:val="003A55BB"/>
    <w:rsid w:val="003A5DC4"/>
    <w:rsid w:val="003A5DCD"/>
    <w:rsid w:val="003A7009"/>
    <w:rsid w:val="003A7247"/>
    <w:rsid w:val="003A73A4"/>
    <w:rsid w:val="003A74EC"/>
    <w:rsid w:val="003A781D"/>
    <w:rsid w:val="003B0793"/>
    <w:rsid w:val="003B090D"/>
    <w:rsid w:val="003B139B"/>
    <w:rsid w:val="003B1733"/>
    <w:rsid w:val="003B19D2"/>
    <w:rsid w:val="003B2186"/>
    <w:rsid w:val="003B26CF"/>
    <w:rsid w:val="003B2918"/>
    <w:rsid w:val="003B302D"/>
    <w:rsid w:val="003B3A77"/>
    <w:rsid w:val="003B42F8"/>
    <w:rsid w:val="003B4588"/>
    <w:rsid w:val="003B5AC9"/>
    <w:rsid w:val="003B6681"/>
    <w:rsid w:val="003B6CAA"/>
    <w:rsid w:val="003B7790"/>
    <w:rsid w:val="003B7855"/>
    <w:rsid w:val="003C0AB8"/>
    <w:rsid w:val="003C0C29"/>
    <w:rsid w:val="003C0E22"/>
    <w:rsid w:val="003C1425"/>
    <w:rsid w:val="003C180C"/>
    <w:rsid w:val="003C2A1E"/>
    <w:rsid w:val="003C2A20"/>
    <w:rsid w:val="003C2CCF"/>
    <w:rsid w:val="003C2FEF"/>
    <w:rsid w:val="003C4C54"/>
    <w:rsid w:val="003C4F4A"/>
    <w:rsid w:val="003C5EBA"/>
    <w:rsid w:val="003C6203"/>
    <w:rsid w:val="003C6238"/>
    <w:rsid w:val="003C63D8"/>
    <w:rsid w:val="003C6BF1"/>
    <w:rsid w:val="003C7009"/>
    <w:rsid w:val="003C76B9"/>
    <w:rsid w:val="003C78DC"/>
    <w:rsid w:val="003D02BC"/>
    <w:rsid w:val="003D0CCB"/>
    <w:rsid w:val="003D0FD8"/>
    <w:rsid w:val="003D1563"/>
    <w:rsid w:val="003D1FE4"/>
    <w:rsid w:val="003D2C4A"/>
    <w:rsid w:val="003D2F8D"/>
    <w:rsid w:val="003D33C5"/>
    <w:rsid w:val="003D480E"/>
    <w:rsid w:val="003D48EB"/>
    <w:rsid w:val="003D52CE"/>
    <w:rsid w:val="003D7AED"/>
    <w:rsid w:val="003E0F09"/>
    <w:rsid w:val="003E1300"/>
    <w:rsid w:val="003E1709"/>
    <w:rsid w:val="003E1D02"/>
    <w:rsid w:val="003E2B39"/>
    <w:rsid w:val="003E2C45"/>
    <w:rsid w:val="003E2F7F"/>
    <w:rsid w:val="003E3300"/>
    <w:rsid w:val="003E3A62"/>
    <w:rsid w:val="003E47C1"/>
    <w:rsid w:val="003E57D8"/>
    <w:rsid w:val="003E5911"/>
    <w:rsid w:val="003E614A"/>
    <w:rsid w:val="003E616A"/>
    <w:rsid w:val="003E63FF"/>
    <w:rsid w:val="003E66EA"/>
    <w:rsid w:val="003E6735"/>
    <w:rsid w:val="003E6F4D"/>
    <w:rsid w:val="003E7242"/>
    <w:rsid w:val="003E744E"/>
    <w:rsid w:val="003E74C1"/>
    <w:rsid w:val="003F0E8C"/>
    <w:rsid w:val="003F0F5B"/>
    <w:rsid w:val="003F16D0"/>
    <w:rsid w:val="003F1E3D"/>
    <w:rsid w:val="003F2BBD"/>
    <w:rsid w:val="003F2CB8"/>
    <w:rsid w:val="003F2D21"/>
    <w:rsid w:val="003F3D54"/>
    <w:rsid w:val="003F5099"/>
    <w:rsid w:val="003F52AB"/>
    <w:rsid w:val="003F55A8"/>
    <w:rsid w:val="003F5739"/>
    <w:rsid w:val="003F5A48"/>
    <w:rsid w:val="003F5D7E"/>
    <w:rsid w:val="003F5DF5"/>
    <w:rsid w:val="003F62A5"/>
    <w:rsid w:val="003F642D"/>
    <w:rsid w:val="003F69C7"/>
    <w:rsid w:val="003F73CB"/>
    <w:rsid w:val="003F7FF3"/>
    <w:rsid w:val="004007A3"/>
    <w:rsid w:val="0040161E"/>
    <w:rsid w:val="00401EC7"/>
    <w:rsid w:val="00401EDA"/>
    <w:rsid w:val="00402053"/>
    <w:rsid w:val="004026DB"/>
    <w:rsid w:val="004029BB"/>
    <w:rsid w:val="004038E6"/>
    <w:rsid w:val="0040429C"/>
    <w:rsid w:val="00404576"/>
    <w:rsid w:val="00404C14"/>
    <w:rsid w:val="00404F8E"/>
    <w:rsid w:val="004052BE"/>
    <w:rsid w:val="0040572E"/>
    <w:rsid w:val="00405EC4"/>
    <w:rsid w:val="00406B43"/>
    <w:rsid w:val="00406B47"/>
    <w:rsid w:val="00406C59"/>
    <w:rsid w:val="00406F94"/>
    <w:rsid w:val="00407FB3"/>
    <w:rsid w:val="00410296"/>
    <w:rsid w:val="00410717"/>
    <w:rsid w:val="00410C21"/>
    <w:rsid w:val="00411211"/>
    <w:rsid w:val="004117E7"/>
    <w:rsid w:val="00411B16"/>
    <w:rsid w:val="004128D1"/>
    <w:rsid w:val="00412E18"/>
    <w:rsid w:val="00413A43"/>
    <w:rsid w:val="00413F06"/>
    <w:rsid w:val="00413F13"/>
    <w:rsid w:val="0041428C"/>
    <w:rsid w:val="004142F9"/>
    <w:rsid w:val="00414917"/>
    <w:rsid w:val="004149DB"/>
    <w:rsid w:val="004149F3"/>
    <w:rsid w:val="00414C67"/>
    <w:rsid w:val="00414CBA"/>
    <w:rsid w:val="0041546B"/>
    <w:rsid w:val="00415EC3"/>
    <w:rsid w:val="0041621E"/>
    <w:rsid w:val="004168B9"/>
    <w:rsid w:val="00416DF7"/>
    <w:rsid w:val="00417462"/>
    <w:rsid w:val="004175DB"/>
    <w:rsid w:val="00417BF3"/>
    <w:rsid w:val="004200DC"/>
    <w:rsid w:val="004205E9"/>
    <w:rsid w:val="00421460"/>
    <w:rsid w:val="00421805"/>
    <w:rsid w:val="0042180C"/>
    <w:rsid w:val="00421A8D"/>
    <w:rsid w:val="00421C24"/>
    <w:rsid w:val="0042203F"/>
    <w:rsid w:val="004226B5"/>
    <w:rsid w:val="00422F19"/>
    <w:rsid w:val="00422F80"/>
    <w:rsid w:val="00423358"/>
    <w:rsid w:val="0042346D"/>
    <w:rsid w:val="004236CA"/>
    <w:rsid w:val="004248A7"/>
    <w:rsid w:val="00424972"/>
    <w:rsid w:val="00424985"/>
    <w:rsid w:val="00424CCE"/>
    <w:rsid w:val="00424E61"/>
    <w:rsid w:val="0042591E"/>
    <w:rsid w:val="00425C69"/>
    <w:rsid w:val="00426129"/>
    <w:rsid w:val="0042769C"/>
    <w:rsid w:val="004279DD"/>
    <w:rsid w:val="00427CF6"/>
    <w:rsid w:val="00430894"/>
    <w:rsid w:val="00430965"/>
    <w:rsid w:val="00430C1C"/>
    <w:rsid w:val="00430E3F"/>
    <w:rsid w:val="00431127"/>
    <w:rsid w:val="00431E1A"/>
    <w:rsid w:val="00432201"/>
    <w:rsid w:val="00433012"/>
    <w:rsid w:val="00434607"/>
    <w:rsid w:val="0043487C"/>
    <w:rsid w:val="004349FD"/>
    <w:rsid w:val="0043501C"/>
    <w:rsid w:val="00435C36"/>
    <w:rsid w:val="00436480"/>
    <w:rsid w:val="00436583"/>
    <w:rsid w:val="0043791E"/>
    <w:rsid w:val="00437B8F"/>
    <w:rsid w:val="00437EE8"/>
    <w:rsid w:val="004401FB"/>
    <w:rsid w:val="00440780"/>
    <w:rsid w:val="00440896"/>
    <w:rsid w:val="00440922"/>
    <w:rsid w:val="00440B08"/>
    <w:rsid w:val="00442805"/>
    <w:rsid w:val="00442D38"/>
    <w:rsid w:val="004438B7"/>
    <w:rsid w:val="00443A1B"/>
    <w:rsid w:val="0044417A"/>
    <w:rsid w:val="0044432B"/>
    <w:rsid w:val="00444D91"/>
    <w:rsid w:val="00444E5F"/>
    <w:rsid w:val="00445701"/>
    <w:rsid w:val="004457CE"/>
    <w:rsid w:val="00445AAB"/>
    <w:rsid w:val="00445B2F"/>
    <w:rsid w:val="00447506"/>
    <w:rsid w:val="00447767"/>
    <w:rsid w:val="00450B97"/>
    <w:rsid w:val="00451C93"/>
    <w:rsid w:val="00452AE2"/>
    <w:rsid w:val="00452DB9"/>
    <w:rsid w:val="00453482"/>
    <w:rsid w:val="004545EF"/>
    <w:rsid w:val="00454CB0"/>
    <w:rsid w:val="00454F4F"/>
    <w:rsid w:val="0045567C"/>
    <w:rsid w:val="00455C0E"/>
    <w:rsid w:val="00455D06"/>
    <w:rsid w:val="004563DB"/>
    <w:rsid w:val="00456698"/>
    <w:rsid w:val="004568E6"/>
    <w:rsid w:val="00456AC9"/>
    <w:rsid w:val="00457458"/>
    <w:rsid w:val="00457CD7"/>
    <w:rsid w:val="00457E86"/>
    <w:rsid w:val="004619BE"/>
    <w:rsid w:val="00461AEB"/>
    <w:rsid w:val="00462141"/>
    <w:rsid w:val="00462A82"/>
    <w:rsid w:val="00462CCC"/>
    <w:rsid w:val="004641D4"/>
    <w:rsid w:val="0046466D"/>
    <w:rsid w:val="00465473"/>
    <w:rsid w:val="00465C66"/>
    <w:rsid w:val="004662F7"/>
    <w:rsid w:val="00466940"/>
    <w:rsid w:val="004669B5"/>
    <w:rsid w:val="00466A49"/>
    <w:rsid w:val="00470881"/>
    <w:rsid w:val="00470A73"/>
    <w:rsid w:val="00470B15"/>
    <w:rsid w:val="00471266"/>
    <w:rsid w:val="00471B27"/>
    <w:rsid w:val="0047381C"/>
    <w:rsid w:val="0047386D"/>
    <w:rsid w:val="004740B2"/>
    <w:rsid w:val="004745C6"/>
    <w:rsid w:val="00474689"/>
    <w:rsid w:val="00474B02"/>
    <w:rsid w:val="0047505D"/>
    <w:rsid w:val="004751A7"/>
    <w:rsid w:val="00475314"/>
    <w:rsid w:val="00475DB6"/>
    <w:rsid w:val="00476410"/>
    <w:rsid w:val="0047711A"/>
    <w:rsid w:val="004773A6"/>
    <w:rsid w:val="00477737"/>
    <w:rsid w:val="00477C4E"/>
    <w:rsid w:val="00477DA2"/>
    <w:rsid w:val="00477ED7"/>
    <w:rsid w:val="00477EFB"/>
    <w:rsid w:val="004800B8"/>
    <w:rsid w:val="004805C7"/>
    <w:rsid w:val="00480AA3"/>
    <w:rsid w:val="004818E2"/>
    <w:rsid w:val="004822C6"/>
    <w:rsid w:val="0048275E"/>
    <w:rsid w:val="00482874"/>
    <w:rsid w:val="00482B8F"/>
    <w:rsid w:val="0048318F"/>
    <w:rsid w:val="00483895"/>
    <w:rsid w:val="004838F5"/>
    <w:rsid w:val="00483F5D"/>
    <w:rsid w:val="004842FB"/>
    <w:rsid w:val="00484515"/>
    <w:rsid w:val="00485A65"/>
    <w:rsid w:val="00486E08"/>
    <w:rsid w:val="00487AE4"/>
    <w:rsid w:val="00487E29"/>
    <w:rsid w:val="0049069B"/>
    <w:rsid w:val="00490A01"/>
    <w:rsid w:val="0049138E"/>
    <w:rsid w:val="00491EB0"/>
    <w:rsid w:val="00492A5D"/>
    <w:rsid w:val="00492D8C"/>
    <w:rsid w:val="00492F5F"/>
    <w:rsid w:val="00492FC2"/>
    <w:rsid w:val="00493178"/>
    <w:rsid w:val="00493218"/>
    <w:rsid w:val="0049367C"/>
    <w:rsid w:val="0049383C"/>
    <w:rsid w:val="00494479"/>
    <w:rsid w:val="0049521A"/>
    <w:rsid w:val="00495CBB"/>
    <w:rsid w:val="0049644C"/>
    <w:rsid w:val="00497487"/>
    <w:rsid w:val="00497A19"/>
    <w:rsid w:val="00497C54"/>
    <w:rsid w:val="004A00BD"/>
    <w:rsid w:val="004A0600"/>
    <w:rsid w:val="004A063E"/>
    <w:rsid w:val="004A0857"/>
    <w:rsid w:val="004A09FD"/>
    <w:rsid w:val="004A0A59"/>
    <w:rsid w:val="004A105B"/>
    <w:rsid w:val="004A1659"/>
    <w:rsid w:val="004A228C"/>
    <w:rsid w:val="004A2385"/>
    <w:rsid w:val="004A299B"/>
    <w:rsid w:val="004A2D30"/>
    <w:rsid w:val="004A36C2"/>
    <w:rsid w:val="004A4350"/>
    <w:rsid w:val="004A452D"/>
    <w:rsid w:val="004A45F5"/>
    <w:rsid w:val="004A46FE"/>
    <w:rsid w:val="004A57EE"/>
    <w:rsid w:val="004A6379"/>
    <w:rsid w:val="004A67DF"/>
    <w:rsid w:val="004A680B"/>
    <w:rsid w:val="004A6936"/>
    <w:rsid w:val="004A6E8A"/>
    <w:rsid w:val="004A7129"/>
    <w:rsid w:val="004B112D"/>
    <w:rsid w:val="004B1A43"/>
    <w:rsid w:val="004B281E"/>
    <w:rsid w:val="004B36D8"/>
    <w:rsid w:val="004B3C09"/>
    <w:rsid w:val="004B45E3"/>
    <w:rsid w:val="004B475B"/>
    <w:rsid w:val="004B5BF2"/>
    <w:rsid w:val="004B6717"/>
    <w:rsid w:val="004B6A72"/>
    <w:rsid w:val="004B76A5"/>
    <w:rsid w:val="004C01FB"/>
    <w:rsid w:val="004C05D1"/>
    <w:rsid w:val="004C1C90"/>
    <w:rsid w:val="004C1F37"/>
    <w:rsid w:val="004C32E5"/>
    <w:rsid w:val="004C381C"/>
    <w:rsid w:val="004C40AF"/>
    <w:rsid w:val="004C44B3"/>
    <w:rsid w:val="004C4506"/>
    <w:rsid w:val="004C4A76"/>
    <w:rsid w:val="004C4BA1"/>
    <w:rsid w:val="004C4F5A"/>
    <w:rsid w:val="004C5665"/>
    <w:rsid w:val="004C5E8B"/>
    <w:rsid w:val="004C68EF"/>
    <w:rsid w:val="004C69D9"/>
    <w:rsid w:val="004C75E9"/>
    <w:rsid w:val="004D040D"/>
    <w:rsid w:val="004D096A"/>
    <w:rsid w:val="004D0F8E"/>
    <w:rsid w:val="004D16DA"/>
    <w:rsid w:val="004D1E1C"/>
    <w:rsid w:val="004D21D4"/>
    <w:rsid w:val="004D3255"/>
    <w:rsid w:val="004D3579"/>
    <w:rsid w:val="004D37DE"/>
    <w:rsid w:val="004D4A2D"/>
    <w:rsid w:val="004D5622"/>
    <w:rsid w:val="004D5E23"/>
    <w:rsid w:val="004D5F9B"/>
    <w:rsid w:val="004D63A6"/>
    <w:rsid w:val="004D66B5"/>
    <w:rsid w:val="004D688C"/>
    <w:rsid w:val="004D7150"/>
    <w:rsid w:val="004D7179"/>
    <w:rsid w:val="004D7974"/>
    <w:rsid w:val="004E04C0"/>
    <w:rsid w:val="004E0710"/>
    <w:rsid w:val="004E09D9"/>
    <w:rsid w:val="004E1FCC"/>
    <w:rsid w:val="004E2431"/>
    <w:rsid w:val="004E2917"/>
    <w:rsid w:val="004E2CCE"/>
    <w:rsid w:val="004E2CE5"/>
    <w:rsid w:val="004E2E8C"/>
    <w:rsid w:val="004E2F5E"/>
    <w:rsid w:val="004E3592"/>
    <w:rsid w:val="004E3977"/>
    <w:rsid w:val="004E40E5"/>
    <w:rsid w:val="004E456D"/>
    <w:rsid w:val="004E49BD"/>
    <w:rsid w:val="004E49C1"/>
    <w:rsid w:val="004E5176"/>
    <w:rsid w:val="004E541F"/>
    <w:rsid w:val="004E5735"/>
    <w:rsid w:val="004E59F2"/>
    <w:rsid w:val="004E66D8"/>
    <w:rsid w:val="004E6D69"/>
    <w:rsid w:val="004E6D88"/>
    <w:rsid w:val="004E7213"/>
    <w:rsid w:val="004E7242"/>
    <w:rsid w:val="004E7283"/>
    <w:rsid w:val="004E72A1"/>
    <w:rsid w:val="004E72CA"/>
    <w:rsid w:val="004E7338"/>
    <w:rsid w:val="004E7894"/>
    <w:rsid w:val="004E7AE6"/>
    <w:rsid w:val="004E7BC6"/>
    <w:rsid w:val="004F0001"/>
    <w:rsid w:val="004F01EC"/>
    <w:rsid w:val="004F0546"/>
    <w:rsid w:val="004F0DA1"/>
    <w:rsid w:val="004F0FCB"/>
    <w:rsid w:val="004F11D1"/>
    <w:rsid w:val="004F2A04"/>
    <w:rsid w:val="004F378D"/>
    <w:rsid w:val="004F3A90"/>
    <w:rsid w:val="004F3E7F"/>
    <w:rsid w:val="004F402B"/>
    <w:rsid w:val="004F4739"/>
    <w:rsid w:val="004F47A0"/>
    <w:rsid w:val="004F488A"/>
    <w:rsid w:val="004F49FA"/>
    <w:rsid w:val="004F4A86"/>
    <w:rsid w:val="004F4B7E"/>
    <w:rsid w:val="004F545A"/>
    <w:rsid w:val="004F5640"/>
    <w:rsid w:val="004F5F5C"/>
    <w:rsid w:val="004F6C4E"/>
    <w:rsid w:val="004F6F33"/>
    <w:rsid w:val="004F71D3"/>
    <w:rsid w:val="004F75E4"/>
    <w:rsid w:val="004F77C9"/>
    <w:rsid w:val="004F7DC5"/>
    <w:rsid w:val="004F7F64"/>
    <w:rsid w:val="00501590"/>
    <w:rsid w:val="00501FE7"/>
    <w:rsid w:val="00502D8B"/>
    <w:rsid w:val="00503424"/>
    <w:rsid w:val="005046BC"/>
    <w:rsid w:val="0050546F"/>
    <w:rsid w:val="00505827"/>
    <w:rsid w:val="00505D36"/>
    <w:rsid w:val="005103EF"/>
    <w:rsid w:val="00510716"/>
    <w:rsid w:val="005109CA"/>
    <w:rsid w:val="00510BBD"/>
    <w:rsid w:val="00510E01"/>
    <w:rsid w:val="00510ECD"/>
    <w:rsid w:val="00510EE1"/>
    <w:rsid w:val="0051122D"/>
    <w:rsid w:val="0051147B"/>
    <w:rsid w:val="00511670"/>
    <w:rsid w:val="00511925"/>
    <w:rsid w:val="005123E6"/>
    <w:rsid w:val="0051379C"/>
    <w:rsid w:val="00513C6D"/>
    <w:rsid w:val="005144C5"/>
    <w:rsid w:val="00514ACF"/>
    <w:rsid w:val="00514C9B"/>
    <w:rsid w:val="00515B99"/>
    <w:rsid w:val="0051649F"/>
    <w:rsid w:val="005166AF"/>
    <w:rsid w:val="0051671E"/>
    <w:rsid w:val="00517378"/>
    <w:rsid w:val="005173E8"/>
    <w:rsid w:val="00517705"/>
    <w:rsid w:val="00517B09"/>
    <w:rsid w:val="0052057D"/>
    <w:rsid w:val="005205FD"/>
    <w:rsid w:val="005212AE"/>
    <w:rsid w:val="00521613"/>
    <w:rsid w:val="005217EF"/>
    <w:rsid w:val="005223B6"/>
    <w:rsid w:val="005226BB"/>
    <w:rsid w:val="00522DCE"/>
    <w:rsid w:val="005230B4"/>
    <w:rsid w:val="00524080"/>
    <w:rsid w:val="005249F5"/>
    <w:rsid w:val="00524A5C"/>
    <w:rsid w:val="00524B69"/>
    <w:rsid w:val="00525DC0"/>
    <w:rsid w:val="005260E9"/>
    <w:rsid w:val="00526D4F"/>
    <w:rsid w:val="00527266"/>
    <w:rsid w:val="00527A09"/>
    <w:rsid w:val="00530CBC"/>
    <w:rsid w:val="00531607"/>
    <w:rsid w:val="00531B26"/>
    <w:rsid w:val="00531E5F"/>
    <w:rsid w:val="005320F2"/>
    <w:rsid w:val="00532276"/>
    <w:rsid w:val="00533733"/>
    <w:rsid w:val="00533953"/>
    <w:rsid w:val="00533CCC"/>
    <w:rsid w:val="005345C3"/>
    <w:rsid w:val="0053480A"/>
    <w:rsid w:val="00534A49"/>
    <w:rsid w:val="00535A95"/>
    <w:rsid w:val="00536251"/>
    <w:rsid w:val="005367A8"/>
    <w:rsid w:val="005368E4"/>
    <w:rsid w:val="00536E5F"/>
    <w:rsid w:val="00537472"/>
    <w:rsid w:val="00537980"/>
    <w:rsid w:val="00537EAE"/>
    <w:rsid w:val="00537FF2"/>
    <w:rsid w:val="00540992"/>
    <w:rsid w:val="00540EFC"/>
    <w:rsid w:val="005410ED"/>
    <w:rsid w:val="0054121D"/>
    <w:rsid w:val="00541336"/>
    <w:rsid w:val="00541727"/>
    <w:rsid w:val="0054178F"/>
    <w:rsid w:val="00541B45"/>
    <w:rsid w:val="00542267"/>
    <w:rsid w:val="005423C7"/>
    <w:rsid w:val="00542E5D"/>
    <w:rsid w:val="00542EC5"/>
    <w:rsid w:val="005439EF"/>
    <w:rsid w:val="00543F8A"/>
    <w:rsid w:val="005446B5"/>
    <w:rsid w:val="005446E8"/>
    <w:rsid w:val="00545DD7"/>
    <w:rsid w:val="00546082"/>
    <w:rsid w:val="005462C6"/>
    <w:rsid w:val="005464F4"/>
    <w:rsid w:val="0054686C"/>
    <w:rsid w:val="00546CDA"/>
    <w:rsid w:val="005470FF"/>
    <w:rsid w:val="005478D5"/>
    <w:rsid w:val="00547D85"/>
    <w:rsid w:val="00547DB1"/>
    <w:rsid w:val="005502E9"/>
    <w:rsid w:val="00550B1B"/>
    <w:rsid w:val="0055163C"/>
    <w:rsid w:val="00551DCE"/>
    <w:rsid w:val="005523B3"/>
    <w:rsid w:val="00553378"/>
    <w:rsid w:val="00553894"/>
    <w:rsid w:val="005539AB"/>
    <w:rsid w:val="00553AB2"/>
    <w:rsid w:val="005554BC"/>
    <w:rsid w:val="005555DE"/>
    <w:rsid w:val="0055584C"/>
    <w:rsid w:val="00555B00"/>
    <w:rsid w:val="00555BD0"/>
    <w:rsid w:val="0055646C"/>
    <w:rsid w:val="00556B66"/>
    <w:rsid w:val="00556D52"/>
    <w:rsid w:val="00557C42"/>
    <w:rsid w:val="0056046C"/>
    <w:rsid w:val="00560A05"/>
    <w:rsid w:val="00561F80"/>
    <w:rsid w:val="00562809"/>
    <w:rsid w:val="00562A38"/>
    <w:rsid w:val="00562D2F"/>
    <w:rsid w:val="00563206"/>
    <w:rsid w:val="00563525"/>
    <w:rsid w:val="005642A5"/>
    <w:rsid w:val="00565662"/>
    <w:rsid w:val="00565BE1"/>
    <w:rsid w:val="00565FC2"/>
    <w:rsid w:val="005665BF"/>
    <w:rsid w:val="00566949"/>
    <w:rsid w:val="00566B15"/>
    <w:rsid w:val="005670D3"/>
    <w:rsid w:val="0057042F"/>
    <w:rsid w:val="00571244"/>
    <w:rsid w:val="005713F0"/>
    <w:rsid w:val="005715E3"/>
    <w:rsid w:val="0057292A"/>
    <w:rsid w:val="00572B27"/>
    <w:rsid w:val="00572B8D"/>
    <w:rsid w:val="00572D93"/>
    <w:rsid w:val="005736D8"/>
    <w:rsid w:val="00573789"/>
    <w:rsid w:val="005745D5"/>
    <w:rsid w:val="00575252"/>
    <w:rsid w:val="0057548B"/>
    <w:rsid w:val="00575887"/>
    <w:rsid w:val="00575BC7"/>
    <w:rsid w:val="005760F8"/>
    <w:rsid w:val="0057611E"/>
    <w:rsid w:val="0057618D"/>
    <w:rsid w:val="00576A9A"/>
    <w:rsid w:val="00577110"/>
    <w:rsid w:val="00577B70"/>
    <w:rsid w:val="00580412"/>
    <w:rsid w:val="00581748"/>
    <w:rsid w:val="00581850"/>
    <w:rsid w:val="00581B8F"/>
    <w:rsid w:val="005827EB"/>
    <w:rsid w:val="00582D8D"/>
    <w:rsid w:val="00583401"/>
    <w:rsid w:val="00584B6A"/>
    <w:rsid w:val="00584CA2"/>
    <w:rsid w:val="0058519C"/>
    <w:rsid w:val="0058665F"/>
    <w:rsid w:val="00586E17"/>
    <w:rsid w:val="00586EEB"/>
    <w:rsid w:val="005873F0"/>
    <w:rsid w:val="005874DB"/>
    <w:rsid w:val="00587B50"/>
    <w:rsid w:val="00587BCF"/>
    <w:rsid w:val="00590549"/>
    <w:rsid w:val="005909B7"/>
    <w:rsid w:val="00590BD9"/>
    <w:rsid w:val="00591049"/>
    <w:rsid w:val="0059176B"/>
    <w:rsid w:val="005917F0"/>
    <w:rsid w:val="0059436A"/>
    <w:rsid w:val="00594764"/>
    <w:rsid w:val="00594A91"/>
    <w:rsid w:val="00594AF0"/>
    <w:rsid w:val="00594C72"/>
    <w:rsid w:val="00594EBE"/>
    <w:rsid w:val="005951EC"/>
    <w:rsid w:val="005952BE"/>
    <w:rsid w:val="0059575B"/>
    <w:rsid w:val="005963BE"/>
    <w:rsid w:val="005970B3"/>
    <w:rsid w:val="005973E7"/>
    <w:rsid w:val="00597863"/>
    <w:rsid w:val="005A06A8"/>
    <w:rsid w:val="005A0B97"/>
    <w:rsid w:val="005A0C96"/>
    <w:rsid w:val="005A1726"/>
    <w:rsid w:val="005A1E76"/>
    <w:rsid w:val="005A23F0"/>
    <w:rsid w:val="005A2711"/>
    <w:rsid w:val="005A288A"/>
    <w:rsid w:val="005A29C6"/>
    <w:rsid w:val="005A2EA8"/>
    <w:rsid w:val="005A3225"/>
    <w:rsid w:val="005A4818"/>
    <w:rsid w:val="005A4BAF"/>
    <w:rsid w:val="005A533D"/>
    <w:rsid w:val="005A58AB"/>
    <w:rsid w:val="005A5E04"/>
    <w:rsid w:val="005A5E20"/>
    <w:rsid w:val="005A67A7"/>
    <w:rsid w:val="005A6924"/>
    <w:rsid w:val="005A69C3"/>
    <w:rsid w:val="005A6CE8"/>
    <w:rsid w:val="005A72E8"/>
    <w:rsid w:val="005A7452"/>
    <w:rsid w:val="005A748C"/>
    <w:rsid w:val="005A74CE"/>
    <w:rsid w:val="005A7790"/>
    <w:rsid w:val="005A7B91"/>
    <w:rsid w:val="005B01FD"/>
    <w:rsid w:val="005B06E0"/>
    <w:rsid w:val="005B0988"/>
    <w:rsid w:val="005B0C12"/>
    <w:rsid w:val="005B0C1C"/>
    <w:rsid w:val="005B15D7"/>
    <w:rsid w:val="005B1DAA"/>
    <w:rsid w:val="005B1F2F"/>
    <w:rsid w:val="005B2557"/>
    <w:rsid w:val="005B25F2"/>
    <w:rsid w:val="005B2B4E"/>
    <w:rsid w:val="005B301D"/>
    <w:rsid w:val="005B395C"/>
    <w:rsid w:val="005B4057"/>
    <w:rsid w:val="005B44BA"/>
    <w:rsid w:val="005B49BC"/>
    <w:rsid w:val="005B50CA"/>
    <w:rsid w:val="005B5217"/>
    <w:rsid w:val="005B5219"/>
    <w:rsid w:val="005B74F7"/>
    <w:rsid w:val="005B78B4"/>
    <w:rsid w:val="005B7A88"/>
    <w:rsid w:val="005B7F09"/>
    <w:rsid w:val="005C017A"/>
    <w:rsid w:val="005C0616"/>
    <w:rsid w:val="005C07BD"/>
    <w:rsid w:val="005C0A66"/>
    <w:rsid w:val="005C1B46"/>
    <w:rsid w:val="005C29EA"/>
    <w:rsid w:val="005C2CCF"/>
    <w:rsid w:val="005C2FB6"/>
    <w:rsid w:val="005C334A"/>
    <w:rsid w:val="005C3812"/>
    <w:rsid w:val="005C3A70"/>
    <w:rsid w:val="005C3C17"/>
    <w:rsid w:val="005C3CB9"/>
    <w:rsid w:val="005C3F14"/>
    <w:rsid w:val="005C3F22"/>
    <w:rsid w:val="005C4C29"/>
    <w:rsid w:val="005C4ED8"/>
    <w:rsid w:val="005C5326"/>
    <w:rsid w:val="005C56E9"/>
    <w:rsid w:val="005C5E44"/>
    <w:rsid w:val="005C623A"/>
    <w:rsid w:val="005C69A4"/>
    <w:rsid w:val="005C6A2B"/>
    <w:rsid w:val="005C70B2"/>
    <w:rsid w:val="005C7637"/>
    <w:rsid w:val="005C770E"/>
    <w:rsid w:val="005D088D"/>
    <w:rsid w:val="005D09F4"/>
    <w:rsid w:val="005D0C97"/>
    <w:rsid w:val="005D1225"/>
    <w:rsid w:val="005D1264"/>
    <w:rsid w:val="005D19F9"/>
    <w:rsid w:val="005D2EFE"/>
    <w:rsid w:val="005D3079"/>
    <w:rsid w:val="005D3317"/>
    <w:rsid w:val="005D398A"/>
    <w:rsid w:val="005D452C"/>
    <w:rsid w:val="005D4FA7"/>
    <w:rsid w:val="005D582B"/>
    <w:rsid w:val="005D60EE"/>
    <w:rsid w:val="005D666E"/>
    <w:rsid w:val="005D67EA"/>
    <w:rsid w:val="005D704B"/>
    <w:rsid w:val="005D730E"/>
    <w:rsid w:val="005D74DC"/>
    <w:rsid w:val="005D7A9D"/>
    <w:rsid w:val="005E0421"/>
    <w:rsid w:val="005E0595"/>
    <w:rsid w:val="005E0EC6"/>
    <w:rsid w:val="005E11F0"/>
    <w:rsid w:val="005E178C"/>
    <w:rsid w:val="005E227B"/>
    <w:rsid w:val="005E2E40"/>
    <w:rsid w:val="005E2E6F"/>
    <w:rsid w:val="005E2F42"/>
    <w:rsid w:val="005E3E6F"/>
    <w:rsid w:val="005E4806"/>
    <w:rsid w:val="005E4FEC"/>
    <w:rsid w:val="005E5328"/>
    <w:rsid w:val="005E53EA"/>
    <w:rsid w:val="005E636C"/>
    <w:rsid w:val="005E6431"/>
    <w:rsid w:val="005E64F9"/>
    <w:rsid w:val="005E6D5B"/>
    <w:rsid w:val="005E79E4"/>
    <w:rsid w:val="005F0A33"/>
    <w:rsid w:val="005F1267"/>
    <w:rsid w:val="005F12AF"/>
    <w:rsid w:val="005F2326"/>
    <w:rsid w:val="005F2331"/>
    <w:rsid w:val="005F2A90"/>
    <w:rsid w:val="005F2EC1"/>
    <w:rsid w:val="005F3B84"/>
    <w:rsid w:val="005F3CA8"/>
    <w:rsid w:val="005F3F16"/>
    <w:rsid w:val="005F41DD"/>
    <w:rsid w:val="005F4970"/>
    <w:rsid w:val="005F4DF2"/>
    <w:rsid w:val="005F5559"/>
    <w:rsid w:val="005F6178"/>
    <w:rsid w:val="005F6441"/>
    <w:rsid w:val="005F65D3"/>
    <w:rsid w:val="005F6AAE"/>
    <w:rsid w:val="005F6BB9"/>
    <w:rsid w:val="005F7AF1"/>
    <w:rsid w:val="005F7F75"/>
    <w:rsid w:val="00600F03"/>
    <w:rsid w:val="00601314"/>
    <w:rsid w:val="00601BDC"/>
    <w:rsid w:val="0060233F"/>
    <w:rsid w:val="00602414"/>
    <w:rsid w:val="00602687"/>
    <w:rsid w:val="006032B6"/>
    <w:rsid w:val="00603A08"/>
    <w:rsid w:val="00603D05"/>
    <w:rsid w:val="00604646"/>
    <w:rsid w:val="00604DF7"/>
    <w:rsid w:val="0060535D"/>
    <w:rsid w:val="00605D3F"/>
    <w:rsid w:val="00606214"/>
    <w:rsid w:val="006068A1"/>
    <w:rsid w:val="00606E66"/>
    <w:rsid w:val="00610697"/>
    <w:rsid w:val="00610DAD"/>
    <w:rsid w:val="006111AF"/>
    <w:rsid w:val="006120CB"/>
    <w:rsid w:val="006122B2"/>
    <w:rsid w:val="0061275B"/>
    <w:rsid w:val="00612FA9"/>
    <w:rsid w:val="0061342F"/>
    <w:rsid w:val="0061428A"/>
    <w:rsid w:val="00614673"/>
    <w:rsid w:val="00614752"/>
    <w:rsid w:val="00614B5D"/>
    <w:rsid w:val="00615364"/>
    <w:rsid w:val="00615EAD"/>
    <w:rsid w:val="00616034"/>
    <w:rsid w:val="006167B3"/>
    <w:rsid w:val="006167B6"/>
    <w:rsid w:val="006170D9"/>
    <w:rsid w:val="0061715A"/>
    <w:rsid w:val="006175D1"/>
    <w:rsid w:val="0061770B"/>
    <w:rsid w:val="00620C7D"/>
    <w:rsid w:val="00620D42"/>
    <w:rsid w:val="00621411"/>
    <w:rsid w:val="00621B51"/>
    <w:rsid w:val="00621D6B"/>
    <w:rsid w:val="00622750"/>
    <w:rsid w:val="006243A6"/>
    <w:rsid w:val="00624865"/>
    <w:rsid w:val="00625004"/>
    <w:rsid w:val="00625138"/>
    <w:rsid w:val="00625185"/>
    <w:rsid w:val="00626651"/>
    <w:rsid w:val="0062668A"/>
    <w:rsid w:val="00626CC1"/>
    <w:rsid w:val="006275AB"/>
    <w:rsid w:val="00627B98"/>
    <w:rsid w:val="00630D6B"/>
    <w:rsid w:val="00630DE5"/>
    <w:rsid w:val="00631042"/>
    <w:rsid w:val="006310DD"/>
    <w:rsid w:val="00632F85"/>
    <w:rsid w:val="006331B8"/>
    <w:rsid w:val="00633B9B"/>
    <w:rsid w:val="00633D48"/>
    <w:rsid w:val="0063424F"/>
    <w:rsid w:val="00634568"/>
    <w:rsid w:val="006355F4"/>
    <w:rsid w:val="006357E4"/>
    <w:rsid w:val="00635D2A"/>
    <w:rsid w:val="00635F9D"/>
    <w:rsid w:val="00636797"/>
    <w:rsid w:val="00636E7D"/>
    <w:rsid w:val="006373E6"/>
    <w:rsid w:val="0064036C"/>
    <w:rsid w:val="00640A23"/>
    <w:rsid w:val="00640FA4"/>
    <w:rsid w:val="0064196B"/>
    <w:rsid w:val="00642109"/>
    <w:rsid w:val="00642188"/>
    <w:rsid w:val="00642B40"/>
    <w:rsid w:val="00642D7C"/>
    <w:rsid w:val="00642DF4"/>
    <w:rsid w:val="006432A9"/>
    <w:rsid w:val="00643E9D"/>
    <w:rsid w:val="006440B1"/>
    <w:rsid w:val="0064504D"/>
    <w:rsid w:val="00645B9E"/>
    <w:rsid w:val="0064603C"/>
    <w:rsid w:val="0064676F"/>
    <w:rsid w:val="00646A55"/>
    <w:rsid w:val="00646B01"/>
    <w:rsid w:val="00646B56"/>
    <w:rsid w:val="00647EFE"/>
    <w:rsid w:val="00650021"/>
    <w:rsid w:val="00650559"/>
    <w:rsid w:val="006509F3"/>
    <w:rsid w:val="006510C3"/>
    <w:rsid w:val="00651520"/>
    <w:rsid w:val="006517D0"/>
    <w:rsid w:val="0065208C"/>
    <w:rsid w:val="0065250D"/>
    <w:rsid w:val="00652E3D"/>
    <w:rsid w:val="00653A99"/>
    <w:rsid w:val="006545FB"/>
    <w:rsid w:val="006547DE"/>
    <w:rsid w:val="00654C0D"/>
    <w:rsid w:val="006562FC"/>
    <w:rsid w:val="006569D9"/>
    <w:rsid w:val="00656CE8"/>
    <w:rsid w:val="0066119B"/>
    <w:rsid w:val="00661397"/>
    <w:rsid w:val="0066152D"/>
    <w:rsid w:val="006620B8"/>
    <w:rsid w:val="00662294"/>
    <w:rsid w:val="0066340F"/>
    <w:rsid w:val="0066372B"/>
    <w:rsid w:val="00664208"/>
    <w:rsid w:val="006649AB"/>
    <w:rsid w:val="00664D33"/>
    <w:rsid w:val="00664FA4"/>
    <w:rsid w:val="00665911"/>
    <w:rsid w:val="006659F9"/>
    <w:rsid w:val="00665E84"/>
    <w:rsid w:val="0066664C"/>
    <w:rsid w:val="006669EA"/>
    <w:rsid w:val="006701CA"/>
    <w:rsid w:val="006706D5"/>
    <w:rsid w:val="0067097A"/>
    <w:rsid w:val="00670A8D"/>
    <w:rsid w:val="00670AE7"/>
    <w:rsid w:val="00670D2A"/>
    <w:rsid w:val="006718A5"/>
    <w:rsid w:val="0067208D"/>
    <w:rsid w:val="0067211B"/>
    <w:rsid w:val="00672A37"/>
    <w:rsid w:val="00673137"/>
    <w:rsid w:val="006732FE"/>
    <w:rsid w:val="006733FF"/>
    <w:rsid w:val="00673C2B"/>
    <w:rsid w:val="00673D90"/>
    <w:rsid w:val="00674334"/>
    <w:rsid w:val="0067555C"/>
    <w:rsid w:val="006759A4"/>
    <w:rsid w:val="00675D29"/>
    <w:rsid w:val="00676D35"/>
    <w:rsid w:val="00676D94"/>
    <w:rsid w:val="00677AB7"/>
    <w:rsid w:val="00680DBE"/>
    <w:rsid w:val="00681438"/>
    <w:rsid w:val="00681756"/>
    <w:rsid w:val="00681B93"/>
    <w:rsid w:val="0068221F"/>
    <w:rsid w:val="0068273B"/>
    <w:rsid w:val="006829D6"/>
    <w:rsid w:val="00682E56"/>
    <w:rsid w:val="006836E4"/>
    <w:rsid w:val="00683833"/>
    <w:rsid w:val="006839BC"/>
    <w:rsid w:val="00683EBA"/>
    <w:rsid w:val="00683FA5"/>
    <w:rsid w:val="00684872"/>
    <w:rsid w:val="00684E94"/>
    <w:rsid w:val="00685AD5"/>
    <w:rsid w:val="0068630F"/>
    <w:rsid w:val="00686751"/>
    <w:rsid w:val="00686E28"/>
    <w:rsid w:val="00686EEC"/>
    <w:rsid w:val="00686FCB"/>
    <w:rsid w:val="006873E4"/>
    <w:rsid w:val="006873ED"/>
    <w:rsid w:val="00687A78"/>
    <w:rsid w:val="0069062C"/>
    <w:rsid w:val="00690AA7"/>
    <w:rsid w:val="00690FA0"/>
    <w:rsid w:val="00691037"/>
    <w:rsid w:val="006913EF"/>
    <w:rsid w:val="0069199F"/>
    <w:rsid w:val="00692B65"/>
    <w:rsid w:val="00693486"/>
    <w:rsid w:val="00693755"/>
    <w:rsid w:val="006937D8"/>
    <w:rsid w:val="00693BB0"/>
    <w:rsid w:val="00693EE3"/>
    <w:rsid w:val="006940E3"/>
    <w:rsid w:val="006944FF"/>
    <w:rsid w:val="0069471B"/>
    <w:rsid w:val="00694D2D"/>
    <w:rsid w:val="006979F9"/>
    <w:rsid w:val="00697C20"/>
    <w:rsid w:val="006A1338"/>
    <w:rsid w:val="006A2F34"/>
    <w:rsid w:val="006A2F84"/>
    <w:rsid w:val="006A3D04"/>
    <w:rsid w:val="006A4E11"/>
    <w:rsid w:val="006A501C"/>
    <w:rsid w:val="006A78DA"/>
    <w:rsid w:val="006B0A85"/>
    <w:rsid w:val="006B19BD"/>
    <w:rsid w:val="006B1D35"/>
    <w:rsid w:val="006B1F21"/>
    <w:rsid w:val="006B222D"/>
    <w:rsid w:val="006B23AE"/>
    <w:rsid w:val="006B2C6E"/>
    <w:rsid w:val="006B2C7D"/>
    <w:rsid w:val="006B2DA9"/>
    <w:rsid w:val="006B3018"/>
    <w:rsid w:val="006B3E5E"/>
    <w:rsid w:val="006B3EFA"/>
    <w:rsid w:val="006B45A7"/>
    <w:rsid w:val="006B695A"/>
    <w:rsid w:val="006B6CD2"/>
    <w:rsid w:val="006C0BD6"/>
    <w:rsid w:val="006C0EA7"/>
    <w:rsid w:val="006C114F"/>
    <w:rsid w:val="006C21AF"/>
    <w:rsid w:val="006C2563"/>
    <w:rsid w:val="006C2D83"/>
    <w:rsid w:val="006C3903"/>
    <w:rsid w:val="006C49FD"/>
    <w:rsid w:val="006C4B0F"/>
    <w:rsid w:val="006C66BA"/>
    <w:rsid w:val="006C67CB"/>
    <w:rsid w:val="006C7521"/>
    <w:rsid w:val="006C755F"/>
    <w:rsid w:val="006C79EB"/>
    <w:rsid w:val="006D07F3"/>
    <w:rsid w:val="006D09F5"/>
    <w:rsid w:val="006D22F7"/>
    <w:rsid w:val="006D2644"/>
    <w:rsid w:val="006D270A"/>
    <w:rsid w:val="006D30FA"/>
    <w:rsid w:val="006D3981"/>
    <w:rsid w:val="006D3DCA"/>
    <w:rsid w:val="006D4F19"/>
    <w:rsid w:val="006D4FF9"/>
    <w:rsid w:val="006D50BA"/>
    <w:rsid w:val="006D50F2"/>
    <w:rsid w:val="006D5286"/>
    <w:rsid w:val="006D5AB8"/>
    <w:rsid w:val="006D5F3A"/>
    <w:rsid w:val="006D62DB"/>
    <w:rsid w:val="006D6A01"/>
    <w:rsid w:val="006E018A"/>
    <w:rsid w:val="006E12E2"/>
    <w:rsid w:val="006E19DA"/>
    <w:rsid w:val="006E1F28"/>
    <w:rsid w:val="006E2866"/>
    <w:rsid w:val="006E4548"/>
    <w:rsid w:val="006E477B"/>
    <w:rsid w:val="006E4A29"/>
    <w:rsid w:val="006E510F"/>
    <w:rsid w:val="006E548A"/>
    <w:rsid w:val="006E5C5F"/>
    <w:rsid w:val="006E5CF4"/>
    <w:rsid w:val="006E5F22"/>
    <w:rsid w:val="006E61D7"/>
    <w:rsid w:val="006E6468"/>
    <w:rsid w:val="006E64AD"/>
    <w:rsid w:val="006E6893"/>
    <w:rsid w:val="006E6D49"/>
    <w:rsid w:val="006E6FC0"/>
    <w:rsid w:val="006E73FD"/>
    <w:rsid w:val="006E7405"/>
    <w:rsid w:val="006E7B10"/>
    <w:rsid w:val="006E7B56"/>
    <w:rsid w:val="006E7F99"/>
    <w:rsid w:val="006F017A"/>
    <w:rsid w:val="006F0F0C"/>
    <w:rsid w:val="006F1365"/>
    <w:rsid w:val="006F1E9B"/>
    <w:rsid w:val="006F2E09"/>
    <w:rsid w:val="006F31EB"/>
    <w:rsid w:val="006F4159"/>
    <w:rsid w:val="006F4B25"/>
    <w:rsid w:val="006F5C1F"/>
    <w:rsid w:val="006F5DFF"/>
    <w:rsid w:val="006F5E3A"/>
    <w:rsid w:val="006F5F7C"/>
    <w:rsid w:val="006F6471"/>
    <w:rsid w:val="006F672F"/>
    <w:rsid w:val="006F700C"/>
    <w:rsid w:val="006F7012"/>
    <w:rsid w:val="006F7263"/>
    <w:rsid w:val="006F7931"/>
    <w:rsid w:val="006F7A8F"/>
    <w:rsid w:val="00700478"/>
    <w:rsid w:val="00701572"/>
    <w:rsid w:val="00701CE1"/>
    <w:rsid w:val="00701E49"/>
    <w:rsid w:val="0070367A"/>
    <w:rsid w:val="007037D7"/>
    <w:rsid w:val="0070396A"/>
    <w:rsid w:val="0070396D"/>
    <w:rsid w:val="007045FA"/>
    <w:rsid w:val="00705B98"/>
    <w:rsid w:val="00705DD6"/>
    <w:rsid w:val="00705E42"/>
    <w:rsid w:val="0070617B"/>
    <w:rsid w:val="00706C20"/>
    <w:rsid w:val="00707126"/>
    <w:rsid w:val="00711C02"/>
    <w:rsid w:val="007124B3"/>
    <w:rsid w:val="00714289"/>
    <w:rsid w:val="00714C98"/>
    <w:rsid w:val="007155D7"/>
    <w:rsid w:val="00716186"/>
    <w:rsid w:val="007161B3"/>
    <w:rsid w:val="0071652D"/>
    <w:rsid w:val="00716B08"/>
    <w:rsid w:val="0071724D"/>
    <w:rsid w:val="0071767B"/>
    <w:rsid w:val="00717F9F"/>
    <w:rsid w:val="00717FF1"/>
    <w:rsid w:val="00720902"/>
    <w:rsid w:val="00721099"/>
    <w:rsid w:val="00722171"/>
    <w:rsid w:val="007223D5"/>
    <w:rsid w:val="00722E3A"/>
    <w:rsid w:val="00722F76"/>
    <w:rsid w:val="00723AB5"/>
    <w:rsid w:val="00723AE8"/>
    <w:rsid w:val="00724149"/>
    <w:rsid w:val="0072469B"/>
    <w:rsid w:val="00724EDD"/>
    <w:rsid w:val="00725127"/>
    <w:rsid w:val="007253F0"/>
    <w:rsid w:val="0072553E"/>
    <w:rsid w:val="00725DE2"/>
    <w:rsid w:val="0072651D"/>
    <w:rsid w:val="00727969"/>
    <w:rsid w:val="0073020D"/>
    <w:rsid w:val="00730914"/>
    <w:rsid w:val="00731FC5"/>
    <w:rsid w:val="00732325"/>
    <w:rsid w:val="00732CAB"/>
    <w:rsid w:val="00733037"/>
    <w:rsid w:val="00733577"/>
    <w:rsid w:val="00733C60"/>
    <w:rsid w:val="00733CC0"/>
    <w:rsid w:val="0073411B"/>
    <w:rsid w:val="0073497E"/>
    <w:rsid w:val="00734B51"/>
    <w:rsid w:val="007354F5"/>
    <w:rsid w:val="007354F9"/>
    <w:rsid w:val="007360E1"/>
    <w:rsid w:val="007369AD"/>
    <w:rsid w:val="00736AD5"/>
    <w:rsid w:val="00736D12"/>
    <w:rsid w:val="00736F2C"/>
    <w:rsid w:val="0073728E"/>
    <w:rsid w:val="007376AF"/>
    <w:rsid w:val="00740A29"/>
    <w:rsid w:val="00740EAF"/>
    <w:rsid w:val="00741993"/>
    <w:rsid w:val="00741E77"/>
    <w:rsid w:val="007420A6"/>
    <w:rsid w:val="0074298E"/>
    <w:rsid w:val="00743E2F"/>
    <w:rsid w:val="00744734"/>
    <w:rsid w:val="007451C5"/>
    <w:rsid w:val="00745E46"/>
    <w:rsid w:val="00746704"/>
    <w:rsid w:val="00746C09"/>
    <w:rsid w:val="00747094"/>
    <w:rsid w:val="00747856"/>
    <w:rsid w:val="00750243"/>
    <w:rsid w:val="007509EF"/>
    <w:rsid w:val="00750CD2"/>
    <w:rsid w:val="00750ECF"/>
    <w:rsid w:val="0075120C"/>
    <w:rsid w:val="00751519"/>
    <w:rsid w:val="0075196B"/>
    <w:rsid w:val="00751A23"/>
    <w:rsid w:val="0075228D"/>
    <w:rsid w:val="007522F1"/>
    <w:rsid w:val="00752308"/>
    <w:rsid w:val="007526A3"/>
    <w:rsid w:val="007527DA"/>
    <w:rsid w:val="00752903"/>
    <w:rsid w:val="007537DD"/>
    <w:rsid w:val="00753B17"/>
    <w:rsid w:val="00753E70"/>
    <w:rsid w:val="007545F5"/>
    <w:rsid w:val="00754E5A"/>
    <w:rsid w:val="00755A58"/>
    <w:rsid w:val="00755F35"/>
    <w:rsid w:val="00757159"/>
    <w:rsid w:val="0075717D"/>
    <w:rsid w:val="00757444"/>
    <w:rsid w:val="0075768D"/>
    <w:rsid w:val="007577D7"/>
    <w:rsid w:val="00757A1F"/>
    <w:rsid w:val="00760699"/>
    <w:rsid w:val="00762002"/>
    <w:rsid w:val="00762959"/>
    <w:rsid w:val="00762AD1"/>
    <w:rsid w:val="00763C50"/>
    <w:rsid w:val="00764214"/>
    <w:rsid w:val="00764760"/>
    <w:rsid w:val="00764B3A"/>
    <w:rsid w:val="00764CE0"/>
    <w:rsid w:val="00764DAA"/>
    <w:rsid w:val="00766183"/>
    <w:rsid w:val="00766359"/>
    <w:rsid w:val="00766411"/>
    <w:rsid w:val="00766424"/>
    <w:rsid w:val="00766636"/>
    <w:rsid w:val="007671C4"/>
    <w:rsid w:val="00767383"/>
    <w:rsid w:val="00770AFA"/>
    <w:rsid w:val="00770E42"/>
    <w:rsid w:val="007712E1"/>
    <w:rsid w:val="00772411"/>
    <w:rsid w:val="00772A13"/>
    <w:rsid w:val="007735D7"/>
    <w:rsid w:val="0077562B"/>
    <w:rsid w:val="00775AD8"/>
    <w:rsid w:val="00775C27"/>
    <w:rsid w:val="00776918"/>
    <w:rsid w:val="00776D5A"/>
    <w:rsid w:val="00777A5D"/>
    <w:rsid w:val="00777AE8"/>
    <w:rsid w:val="007800AC"/>
    <w:rsid w:val="0078011E"/>
    <w:rsid w:val="00780898"/>
    <w:rsid w:val="00780B3E"/>
    <w:rsid w:val="00781166"/>
    <w:rsid w:val="007814A7"/>
    <w:rsid w:val="007819FB"/>
    <w:rsid w:val="00782A3B"/>
    <w:rsid w:val="0078324A"/>
    <w:rsid w:val="0078357F"/>
    <w:rsid w:val="007843DB"/>
    <w:rsid w:val="007845EB"/>
    <w:rsid w:val="00784CA1"/>
    <w:rsid w:val="00784F36"/>
    <w:rsid w:val="00785612"/>
    <w:rsid w:val="007859CF"/>
    <w:rsid w:val="007859E2"/>
    <w:rsid w:val="007862DD"/>
    <w:rsid w:val="00786316"/>
    <w:rsid w:val="00786D11"/>
    <w:rsid w:val="00786ECE"/>
    <w:rsid w:val="00787555"/>
    <w:rsid w:val="007905CD"/>
    <w:rsid w:val="00790B40"/>
    <w:rsid w:val="00790BC2"/>
    <w:rsid w:val="00790C1A"/>
    <w:rsid w:val="00790ED3"/>
    <w:rsid w:val="00791299"/>
    <w:rsid w:val="007917E4"/>
    <w:rsid w:val="00791E1D"/>
    <w:rsid w:val="00791F85"/>
    <w:rsid w:val="007925B0"/>
    <w:rsid w:val="007926A9"/>
    <w:rsid w:val="00792B24"/>
    <w:rsid w:val="00792B84"/>
    <w:rsid w:val="00792BB9"/>
    <w:rsid w:val="00792F4F"/>
    <w:rsid w:val="007933BB"/>
    <w:rsid w:val="00793A94"/>
    <w:rsid w:val="00793DC0"/>
    <w:rsid w:val="00794E49"/>
    <w:rsid w:val="007957B6"/>
    <w:rsid w:val="00795CD4"/>
    <w:rsid w:val="00796702"/>
    <w:rsid w:val="007972B0"/>
    <w:rsid w:val="007975B7"/>
    <w:rsid w:val="00797621"/>
    <w:rsid w:val="00797BCC"/>
    <w:rsid w:val="007A0020"/>
    <w:rsid w:val="007A01AB"/>
    <w:rsid w:val="007A042B"/>
    <w:rsid w:val="007A0AAC"/>
    <w:rsid w:val="007A0BC2"/>
    <w:rsid w:val="007A106B"/>
    <w:rsid w:val="007A11FC"/>
    <w:rsid w:val="007A170F"/>
    <w:rsid w:val="007A1740"/>
    <w:rsid w:val="007A1783"/>
    <w:rsid w:val="007A2772"/>
    <w:rsid w:val="007A29CA"/>
    <w:rsid w:val="007A2A56"/>
    <w:rsid w:val="007A2A86"/>
    <w:rsid w:val="007A2BC9"/>
    <w:rsid w:val="007A3206"/>
    <w:rsid w:val="007A3548"/>
    <w:rsid w:val="007A3769"/>
    <w:rsid w:val="007A438B"/>
    <w:rsid w:val="007A4C78"/>
    <w:rsid w:val="007A50F2"/>
    <w:rsid w:val="007A6C35"/>
    <w:rsid w:val="007A768A"/>
    <w:rsid w:val="007A7761"/>
    <w:rsid w:val="007A7C3D"/>
    <w:rsid w:val="007A7D93"/>
    <w:rsid w:val="007A7D94"/>
    <w:rsid w:val="007B080D"/>
    <w:rsid w:val="007B0811"/>
    <w:rsid w:val="007B0C45"/>
    <w:rsid w:val="007B0F61"/>
    <w:rsid w:val="007B1C30"/>
    <w:rsid w:val="007B2051"/>
    <w:rsid w:val="007B2365"/>
    <w:rsid w:val="007B282D"/>
    <w:rsid w:val="007B3824"/>
    <w:rsid w:val="007B3841"/>
    <w:rsid w:val="007B38E7"/>
    <w:rsid w:val="007B39FF"/>
    <w:rsid w:val="007B434F"/>
    <w:rsid w:val="007B4576"/>
    <w:rsid w:val="007B67EA"/>
    <w:rsid w:val="007B68F8"/>
    <w:rsid w:val="007B6F5A"/>
    <w:rsid w:val="007B7836"/>
    <w:rsid w:val="007C0103"/>
    <w:rsid w:val="007C166A"/>
    <w:rsid w:val="007C206B"/>
    <w:rsid w:val="007C2139"/>
    <w:rsid w:val="007C3C66"/>
    <w:rsid w:val="007C48B9"/>
    <w:rsid w:val="007C4C75"/>
    <w:rsid w:val="007C4CDD"/>
    <w:rsid w:val="007C4FF6"/>
    <w:rsid w:val="007C5FAD"/>
    <w:rsid w:val="007C615E"/>
    <w:rsid w:val="007C616A"/>
    <w:rsid w:val="007C624C"/>
    <w:rsid w:val="007C6330"/>
    <w:rsid w:val="007C74E0"/>
    <w:rsid w:val="007C7F8B"/>
    <w:rsid w:val="007D01BC"/>
    <w:rsid w:val="007D0628"/>
    <w:rsid w:val="007D0EA0"/>
    <w:rsid w:val="007D10DC"/>
    <w:rsid w:val="007D2152"/>
    <w:rsid w:val="007D3382"/>
    <w:rsid w:val="007D3401"/>
    <w:rsid w:val="007D4B22"/>
    <w:rsid w:val="007D6322"/>
    <w:rsid w:val="007D6382"/>
    <w:rsid w:val="007D6EF5"/>
    <w:rsid w:val="007D7403"/>
    <w:rsid w:val="007D7A31"/>
    <w:rsid w:val="007D7E0E"/>
    <w:rsid w:val="007D7E6A"/>
    <w:rsid w:val="007E0405"/>
    <w:rsid w:val="007E042D"/>
    <w:rsid w:val="007E0558"/>
    <w:rsid w:val="007E116B"/>
    <w:rsid w:val="007E1418"/>
    <w:rsid w:val="007E1478"/>
    <w:rsid w:val="007E17FE"/>
    <w:rsid w:val="007E1BF3"/>
    <w:rsid w:val="007E1F21"/>
    <w:rsid w:val="007E38B1"/>
    <w:rsid w:val="007E452D"/>
    <w:rsid w:val="007E49A4"/>
    <w:rsid w:val="007E4AD2"/>
    <w:rsid w:val="007E5140"/>
    <w:rsid w:val="007E5525"/>
    <w:rsid w:val="007E5F15"/>
    <w:rsid w:val="007E6029"/>
    <w:rsid w:val="007E684F"/>
    <w:rsid w:val="007E6B0E"/>
    <w:rsid w:val="007E6E1E"/>
    <w:rsid w:val="007E7633"/>
    <w:rsid w:val="007E7B8B"/>
    <w:rsid w:val="007E7EE7"/>
    <w:rsid w:val="007E7F63"/>
    <w:rsid w:val="007F0BA9"/>
    <w:rsid w:val="007F0EB1"/>
    <w:rsid w:val="007F0F48"/>
    <w:rsid w:val="007F1427"/>
    <w:rsid w:val="007F1BF2"/>
    <w:rsid w:val="007F2532"/>
    <w:rsid w:val="007F319A"/>
    <w:rsid w:val="007F375D"/>
    <w:rsid w:val="007F3821"/>
    <w:rsid w:val="007F3C46"/>
    <w:rsid w:val="007F3D23"/>
    <w:rsid w:val="007F3DDE"/>
    <w:rsid w:val="007F40C1"/>
    <w:rsid w:val="007F4BA7"/>
    <w:rsid w:val="007F7333"/>
    <w:rsid w:val="007F73DD"/>
    <w:rsid w:val="007F7727"/>
    <w:rsid w:val="007F7B6C"/>
    <w:rsid w:val="00800219"/>
    <w:rsid w:val="00800696"/>
    <w:rsid w:val="00802062"/>
    <w:rsid w:val="0080299D"/>
    <w:rsid w:val="00802FF7"/>
    <w:rsid w:val="00803C4C"/>
    <w:rsid w:val="00804C85"/>
    <w:rsid w:val="00804DB3"/>
    <w:rsid w:val="00805042"/>
    <w:rsid w:val="008053F5"/>
    <w:rsid w:val="00805B22"/>
    <w:rsid w:val="0080642D"/>
    <w:rsid w:val="0080661D"/>
    <w:rsid w:val="00806A86"/>
    <w:rsid w:val="00806AF9"/>
    <w:rsid w:val="008074F3"/>
    <w:rsid w:val="008078D8"/>
    <w:rsid w:val="008100C4"/>
    <w:rsid w:val="00810419"/>
    <w:rsid w:val="00810996"/>
    <w:rsid w:val="00810FC1"/>
    <w:rsid w:val="008119A8"/>
    <w:rsid w:val="008128B6"/>
    <w:rsid w:val="00812BBD"/>
    <w:rsid w:val="008136E7"/>
    <w:rsid w:val="0081383C"/>
    <w:rsid w:val="00814128"/>
    <w:rsid w:val="00814956"/>
    <w:rsid w:val="008150A6"/>
    <w:rsid w:val="008159D0"/>
    <w:rsid w:val="0081633D"/>
    <w:rsid w:val="0081647B"/>
    <w:rsid w:val="0081679F"/>
    <w:rsid w:val="008175F5"/>
    <w:rsid w:val="00820600"/>
    <w:rsid w:val="00820B14"/>
    <w:rsid w:val="00820D33"/>
    <w:rsid w:val="0082211B"/>
    <w:rsid w:val="0082260D"/>
    <w:rsid w:val="00822995"/>
    <w:rsid w:val="008232CA"/>
    <w:rsid w:val="008235F3"/>
    <w:rsid w:val="00823AB6"/>
    <w:rsid w:val="0082454D"/>
    <w:rsid w:val="0082460D"/>
    <w:rsid w:val="00825718"/>
    <w:rsid w:val="0082575E"/>
    <w:rsid w:val="008257A8"/>
    <w:rsid w:val="00825B87"/>
    <w:rsid w:val="00825E4A"/>
    <w:rsid w:val="008268FA"/>
    <w:rsid w:val="00827648"/>
    <w:rsid w:val="008278AE"/>
    <w:rsid w:val="00827B7D"/>
    <w:rsid w:val="008308C9"/>
    <w:rsid w:val="00831968"/>
    <w:rsid w:val="0083234A"/>
    <w:rsid w:val="00832629"/>
    <w:rsid w:val="008326FC"/>
    <w:rsid w:val="00833E7C"/>
    <w:rsid w:val="00833FD8"/>
    <w:rsid w:val="00834678"/>
    <w:rsid w:val="00835217"/>
    <w:rsid w:val="008353E9"/>
    <w:rsid w:val="00837960"/>
    <w:rsid w:val="00837D7A"/>
    <w:rsid w:val="00840145"/>
    <w:rsid w:val="0084059E"/>
    <w:rsid w:val="008405B3"/>
    <w:rsid w:val="00841B42"/>
    <w:rsid w:val="00841DCF"/>
    <w:rsid w:val="0084221C"/>
    <w:rsid w:val="00842A70"/>
    <w:rsid w:val="00842EC9"/>
    <w:rsid w:val="00843074"/>
    <w:rsid w:val="0084335D"/>
    <w:rsid w:val="00843494"/>
    <w:rsid w:val="008441AA"/>
    <w:rsid w:val="0084444D"/>
    <w:rsid w:val="0084447D"/>
    <w:rsid w:val="00844CCF"/>
    <w:rsid w:val="008450CA"/>
    <w:rsid w:val="00845519"/>
    <w:rsid w:val="00846762"/>
    <w:rsid w:val="008467AE"/>
    <w:rsid w:val="0084689B"/>
    <w:rsid w:val="0084712E"/>
    <w:rsid w:val="00847172"/>
    <w:rsid w:val="0084770C"/>
    <w:rsid w:val="008477FD"/>
    <w:rsid w:val="008478F7"/>
    <w:rsid w:val="00847A13"/>
    <w:rsid w:val="00847D51"/>
    <w:rsid w:val="008506D3"/>
    <w:rsid w:val="00850A83"/>
    <w:rsid w:val="00850FBA"/>
    <w:rsid w:val="008510ED"/>
    <w:rsid w:val="00851CE6"/>
    <w:rsid w:val="00852789"/>
    <w:rsid w:val="00852824"/>
    <w:rsid w:val="008528EC"/>
    <w:rsid w:val="008532B1"/>
    <w:rsid w:val="00853E87"/>
    <w:rsid w:val="00854942"/>
    <w:rsid w:val="00854E04"/>
    <w:rsid w:val="00854EC8"/>
    <w:rsid w:val="00855156"/>
    <w:rsid w:val="008554D0"/>
    <w:rsid w:val="00855553"/>
    <w:rsid w:val="00855C95"/>
    <w:rsid w:val="008561DC"/>
    <w:rsid w:val="00856BC8"/>
    <w:rsid w:val="00856F8A"/>
    <w:rsid w:val="00857821"/>
    <w:rsid w:val="00857B2F"/>
    <w:rsid w:val="00857B4E"/>
    <w:rsid w:val="00860452"/>
    <w:rsid w:val="00860B41"/>
    <w:rsid w:val="00860D4A"/>
    <w:rsid w:val="00860E2A"/>
    <w:rsid w:val="00861AE3"/>
    <w:rsid w:val="00861CE1"/>
    <w:rsid w:val="0086227B"/>
    <w:rsid w:val="008622B4"/>
    <w:rsid w:val="00863588"/>
    <w:rsid w:val="00863768"/>
    <w:rsid w:val="00863D59"/>
    <w:rsid w:val="00863E48"/>
    <w:rsid w:val="00863FA1"/>
    <w:rsid w:val="008642B1"/>
    <w:rsid w:val="00864842"/>
    <w:rsid w:val="00864AE3"/>
    <w:rsid w:val="00864C92"/>
    <w:rsid w:val="0086505D"/>
    <w:rsid w:val="00865D71"/>
    <w:rsid w:val="00865E96"/>
    <w:rsid w:val="00865EAC"/>
    <w:rsid w:val="00866233"/>
    <w:rsid w:val="0086633F"/>
    <w:rsid w:val="00866941"/>
    <w:rsid w:val="00866E88"/>
    <w:rsid w:val="00867676"/>
    <w:rsid w:val="008700F6"/>
    <w:rsid w:val="0087079D"/>
    <w:rsid w:val="00871DC4"/>
    <w:rsid w:val="008737E6"/>
    <w:rsid w:val="00874146"/>
    <w:rsid w:val="0087491E"/>
    <w:rsid w:val="00874F2D"/>
    <w:rsid w:val="008753EC"/>
    <w:rsid w:val="00875423"/>
    <w:rsid w:val="00875531"/>
    <w:rsid w:val="00876460"/>
    <w:rsid w:val="008764DE"/>
    <w:rsid w:val="00876FB7"/>
    <w:rsid w:val="0087776A"/>
    <w:rsid w:val="0087778D"/>
    <w:rsid w:val="00877845"/>
    <w:rsid w:val="0088108A"/>
    <w:rsid w:val="00882DB9"/>
    <w:rsid w:val="00882E5A"/>
    <w:rsid w:val="00883690"/>
    <w:rsid w:val="00883E0C"/>
    <w:rsid w:val="0088400F"/>
    <w:rsid w:val="008847CD"/>
    <w:rsid w:val="008848C9"/>
    <w:rsid w:val="008851EB"/>
    <w:rsid w:val="008854B4"/>
    <w:rsid w:val="0088566C"/>
    <w:rsid w:val="0088605F"/>
    <w:rsid w:val="008905BD"/>
    <w:rsid w:val="00890618"/>
    <w:rsid w:val="0089100F"/>
    <w:rsid w:val="00891251"/>
    <w:rsid w:val="0089191C"/>
    <w:rsid w:val="00892093"/>
    <w:rsid w:val="00892355"/>
    <w:rsid w:val="00892363"/>
    <w:rsid w:val="008935D1"/>
    <w:rsid w:val="00894128"/>
    <w:rsid w:val="00894210"/>
    <w:rsid w:val="0089458F"/>
    <w:rsid w:val="00894724"/>
    <w:rsid w:val="00894840"/>
    <w:rsid w:val="00894A4A"/>
    <w:rsid w:val="00894EEB"/>
    <w:rsid w:val="0089513A"/>
    <w:rsid w:val="008952B2"/>
    <w:rsid w:val="008955D4"/>
    <w:rsid w:val="0089583C"/>
    <w:rsid w:val="00895B43"/>
    <w:rsid w:val="00895E69"/>
    <w:rsid w:val="00896C79"/>
    <w:rsid w:val="00897882"/>
    <w:rsid w:val="00897B7E"/>
    <w:rsid w:val="008A01AC"/>
    <w:rsid w:val="008A0D84"/>
    <w:rsid w:val="008A0D8E"/>
    <w:rsid w:val="008A0D92"/>
    <w:rsid w:val="008A1DD1"/>
    <w:rsid w:val="008A1E52"/>
    <w:rsid w:val="008A1FCE"/>
    <w:rsid w:val="008A2A91"/>
    <w:rsid w:val="008A2AA2"/>
    <w:rsid w:val="008A2D01"/>
    <w:rsid w:val="008A3085"/>
    <w:rsid w:val="008A377A"/>
    <w:rsid w:val="008A4855"/>
    <w:rsid w:val="008A5793"/>
    <w:rsid w:val="008A57A2"/>
    <w:rsid w:val="008A604D"/>
    <w:rsid w:val="008A689E"/>
    <w:rsid w:val="008A69AE"/>
    <w:rsid w:val="008A7254"/>
    <w:rsid w:val="008A785E"/>
    <w:rsid w:val="008A7BD7"/>
    <w:rsid w:val="008B0244"/>
    <w:rsid w:val="008B0845"/>
    <w:rsid w:val="008B1931"/>
    <w:rsid w:val="008B193F"/>
    <w:rsid w:val="008B1A34"/>
    <w:rsid w:val="008B26F9"/>
    <w:rsid w:val="008B27FC"/>
    <w:rsid w:val="008B34D1"/>
    <w:rsid w:val="008B3897"/>
    <w:rsid w:val="008B3DF5"/>
    <w:rsid w:val="008B452B"/>
    <w:rsid w:val="008B4A39"/>
    <w:rsid w:val="008B5175"/>
    <w:rsid w:val="008B5AA2"/>
    <w:rsid w:val="008B5EC9"/>
    <w:rsid w:val="008B620D"/>
    <w:rsid w:val="008B67ED"/>
    <w:rsid w:val="008B7D64"/>
    <w:rsid w:val="008C0371"/>
    <w:rsid w:val="008C03A7"/>
    <w:rsid w:val="008C03CF"/>
    <w:rsid w:val="008C0C9F"/>
    <w:rsid w:val="008C0CCA"/>
    <w:rsid w:val="008C15FE"/>
    <w:rsid w:val="008C1F95"/>
    <w:rsid w:val="008C21DF"/>
    <w:rsid w:val="008C2CA5"/>
    <w:rsid w:val="008C4161"/>
    <w:rsid w:val="008C42F8"/>
    <w:rsid w:val="008C4923"/>
    <w:rsid w:val="008C53CA"/>
    <w:rsid w:val="008C5D54"/>
    <w:rsid w:val="008C7471"/>
    <w:rsid w:val="008C7734"/>
    <w:rsid w:val="008C7B4F"/>
    <w:rsid w:val="008C7C3A"/>
    <w:rsid w:val="008D03A5"/>
    <w:rsid w:val="008D06AF"/>
    <w:rsid w:val="008D07F7"/>
    <w:rsid w:val="008D1187"/>
    <w:rsid w:val="008D183B"/>
    <w:rsid w:val="008D1FA7"/>
    <w:rsid w:val="008D205E"/>
    <w:rsid w:val="008D26C3"/>
    <w:rsid w:val="008D2EEE"/>
    <w:rsid w:val="008D37D8"/>
    <w:rsid w:val="008D3EB3"/>
    <w:rsid w:val="008D4B74"/>
    <w:rsid w:val="008D58D0"/>
    <w:rsid w:val="008D5C0F"/>
    <w:rsid w:val="008D6165"/>
    <w:rsid w:val="008D616F"/>
    <w:rsid w:val="008D61AB"/>
    <w:rsid w:val="008D6A37"/>
    <w:rsid w:val="008D6FAD"/>
    <w:rsid w:val="008D73C2"/>
    <w:rsid w:val="008D761D"/>
    <w:rsid w:val="008D77EF"/>
    <w:rsid w:val="008D79F9"/>
    <w:rsid w:val="008D7CA3"/>
    <w:rsid w:val="008D7E17"/>
    <w:rsid w:val="008E0333"/>
    <w:rsid w:val="008E0497"/>
    <w:rsid w:val="008E0C40"/>
    <w:rsid w:val="008E13CC"/>
    <w:rsid w:val="008E1583"/>
    <w:rsid w:val="008E1FFE"/>
    <w:rsid w:val="008E383E"/>
    <w:rsid w:val="008E3A7B"/>
    <w:rsid w:val="008E3BFC"/>
    <w:rsid w:val="008E478F"/>
    <w:rsid w:val="008E4EF2"/>
    <w:rsid w:val="008E4F56"/>
    <w:rsid w:val="008E52DB"/>
    <w:rsid w:val="008E572F"/>
    <w:rsid w:val="008E5A51"/>
    <w:rsid w:val="008E5B7F"/>
    <w:rsid w:val="008E5CE8"/>
    <w:rsid w:val="008E66AB"/>
    <w:rsid w:val="008E6821"/>
    <w:rsid w:val="008E6EA3"/>
    <w:rsid w:val="008E7169"/>
    <w:rsid w:val="008E73F0"/>
    <w:rsid w:val="008E740C"/>
    <w:rsid w:val="008E7605"/>
    <w:rsid w:val="008F00B3"/>
    <w:rsid w:val="008F0469"/>
    <w:rsid w:val="008F0485"/>
    <w:rsid w:val="008F0BA2"/>
    <w:rsid w:val="008F110C"/>
    <w:rsid w:val="008F14D2"/>
    <w:rsid w:val="008F1538"/>
    <w:rsid w:val="008F1D67"/>
    <w:rsid w:val="008F26DA"/>
    <w:rsid w:val="008F277D"/>
    <w:rsid w:val="008F360A"/>
    <w:rsid w:val="008F3B6D"/>
    <w:rsid w:val="008F41E9"/>
    <w:rsid w:val="008F4A96"/>
    <w:rsid w:val="008F5360"/>
    <w:rsid w:val="008F5379"/>
    <w:rsid w:val="008F5846"/>
    <w:rsid w:val="008F626E"/>
    <w:rsid w:val="008F6272"/>
    <w:rsid w:val="008F6DF0"/>
    <w:rsid w:val="008F7A67"/>
    <w:rsid w:val="00900A43"/>
    <w:rsid w:val="00901261"/>
    <w:rsid w:val="00901B4F"/>
    <w:rsid w:val="00902076"/>
    <w:rsid w:val="00902121"/>
    <w:rsid w:val="00902621"/>
    <w:rsid w:val="00903064"/>
    <w:rsid w:val="009036DA"/>
    <w:rsid w:val="00903FF9"/>
    <w:rsid w:val="009044D0"/>
    <w:rsid w:val="00904EBC"/>
    <w:rsid w:val="00905287"/>
    <w:rsid w:val="009053AE"/>
    <w:rsid w:val="0090587A"/>
    <w:rsid w:val="00906EA1"/>
    <w:rsid w:val="00907698"/>
    <w:rsid w:val="00907E22"/>
    <w:rsid w:val="00910396"/>
    <w:rsid w:val="009104B0"/>
    <w:rsid w:val="00910888"/>
    <w:rsid w:val="00910A9C"/>
    <w:rsid w:val="00910F9F"/>
    <w:rsid w:val="00911B09"/>
    <w:rsid w:val="0091201F"/>
    <w:rsid w:val="00912494"/>
    <w:rsid w:val="0091249F"/>
    <w:rsid w:val="00912767"/>
    <w:rsid w:val="0091282E"/>
    <w:rsid w:val="0091295D"/>
    <w:rsid w:val="00912A36"/>
    <w:rsid w:val="00912DBD"/>
    <w:rsid w:val="00912F8D"/>
    <w:rsid w:val="00913474"/>
    <w:rsid w:val="00913A92"/>
    <w:rsid w:val="009142C7"/>
    <w:rsid w:val="00914307"/>
    <w:rsid w:val="009147BA"/>
    <w:rsid w:val="00915BAE"/>
    <w:rsid w:val="00916782"/>
    <w:rsid w:val="00916A0E"/>
    <w:rsid w:val="00916A72"/>
    <w:rsid w:val="00916C84"/>
    <w:rsid w:val="00917714"/>
    <w:rsid w:val="009177AF"/>
    <w:rsid w:val="009205EB"/>
    <w:rsid w:val="009215F1"/>
    <w:rsid w:val="00921831"/>
    <w:rsid w:val="00921BD9"/>
    <w:rsid w:val="00921E00"/>
    <w:rsid w:val="0092250A"/>
    <w:rsid w:val="00922DC0"/>
    <w:rsid w:val="009241D5"/>
    <w:rsid w:val="00924AD1"/>
    <w:rsid w:val="00924B10"/>
    <w:rsid w:val="0092522D"/>
    <w:rsid w:val="009256D0"/>
    <w:rsid w:val="00925E0E"/>
    <w:rsid w:val="00926905"/>
    <w:rsid w:val="009274C4"/>
    <w:rsid w:val="00927505"/>
    <w:rsid w:val="00927934"/>
    <w:rsid w:val="00927D86"/>
    <w:rsid w:val="00927FFE"/>
    <w:rsid w:val="00930097"/>
    <w:rsid w:val="00930634"/>
    <w:rsid w:val="00930A97"/>
    <w:rsid w:val="00930CAD"/>
    <w:rsid w:val="00930DA3"/>
    <w:rsid w:val="00931975"/>
    <w:rsid w:val="009330DE"/>
    <w:rsid w:val="00933F58"/>
    <w:rsid w:val="00935054"/>
    <w:rsid w:val="0093538A"/>
    <w:rsid w:val="009354C6"/>
    <w:rsid w:val="00935921"/>
    <w:rsid w:val="00936031"/>
    <w:rsid w:val="0093637D"/>
    <w:rsid w:val="00936641"/>
    <w:rsid w:val="00936779"/>
    <w:rsid w:val="00936B01"/>
    <w:rsid w:val="009373DE"/>
    <w:rsid w:val="00937952"/>
    <w:rsid w:val="00937C1C"/>
    <w:rsid w:val="00937E14"/>
    <w:rsid w:val="009405BF"/>
    <w:rsid w:val="00940633"/>
    <w:rsid w:val="00940E06"/>
    <w:rsid w:val="00940EBA"/>
    <w:rsid w:val="00941FA7"/>
    <w:rsid w:val="00942044"/>
    <w:rsid w:val="00942175"/>
    <w:rsid w:val="00942A87"/>
    <w:rsid w:val="00943675"/>
    <w:rsid w:val="009444F9"/>
    <w:rsid w:val="009453C4"/>
    <w:rsid w:val="0094638F"/>
    <w:rsid w:val="00947068"/>
    <w:rsid w:val="009471E4"/>
    <w:rsid w:val="00947201"/>
    <w:rsid w:val="0094725C"/>
    <w:rsid w:val="009474AE"/>
    <w:rsid w:val="0094756C"/>
    <w:rsid w:val="009475F3"/>
    <w:rsid w:val="00947BBB"/>
    <w:rsid w:val="00947D11"/>
    <w:rsid w:val="0095084A"/>
    <w:rsid w:val="0095214F"/>
    <w:rsid w:val="00952168"/>
    <w:rsid w:val="0095225F"/>
    <w:rsid w:val="00952333"/>
    <w:rsid w:val="009523A4"/>
    <w:rsid w:val="00952B68"/>
    <w:rsid w:val="00952FBF"/>
    <w:rsid w:val="00953285"/>
    <w:rsid w:val="00954234"/>
    <w:rsid w:val="00954C81"/>
    <w:rsid w:val="0095521D"/>
    <w:rsid w:val="0095588A"/>
    <w:rsid w:val="00955AAB"/>
    <w:rsid w:val="00955E72"/>
    <w:rsid w:val="0095608E"/>
    <w:rsid w:val="009561CF"/>
    <w:rsid w:val="00957BDC"/>
    <w:rsid w:val="00957DD9"/>
    <w:rsid w:val="0096068B"/>
    <w:rsid w:val="00960E12"/>
    <w:rsid w:val="00960E57"/>
    <w:rsid w:val="00961168"/>
    <w:rsid w:val="0096131A"/>
    <w:rsid w:val="009613A1"/>
    <w:rsid w:val="00962989"/>
    <w:rsid w:val="00962A68"/>
    <w:rsid w:val="00962ECD"/>
    <w:rsid w:val="00963927"/>
    <w:rsid w:val="00963B61"/>
    <w:rsid w:val="00964CF4"/>
    <w:rsid w:val="0096502A"/>
    <w:rsid w:val="0096578D"/>
    <w:rsid w:val="00965980"/>
    <w:rsid w:val="00966A1D"/>
    <w:rsid w:val="00966C69"/>
    <w:rsid w:val="00966C77"/>
    <w:rsid w:val="009673E5"/>
    <w:rsid w:val="0096749B"/>
    <w:rsid w:val="00967FF8"/>
    <w:rsid w:val="0097013D"/>
    <w:rsid w:val="009715C3"/>
    <w:rsid w:val="00971651"/>
    <w:rsid w:val="00971721"/>
    <w:rsid w:val="00971743"/>
    <w:rsid w:val="009723D6"/>
    <w:rsid w:val="00973C33"/>
    <w:rsid w:val="00973FF2"/>
    <w:rsid w:val="00974C20"/>
    <w:rsid w:val="00974F1A"/>
    <w:rsid w:val="00975167"/>
    <w:rsid w:val="009754DB"/>
    <w:rsid w:val="00975FA2"/>
    <w:rsid w:val="009761E6"/>
    <w:rsid w:val="0097674B"/>
    <w:rsid w:val="00977284"/>
    <w:rsid w:val="00977403"/>
    <w:rsid w:val="009779C5"/>
    <w:rsid w:val="009802D6"/>
    <w:rsid w:val="00980557"/>
    <w:rsid w:val="00980A5E"/>
    <w:rsid w:val="00980F29"/>
    <w:rsid w:val="00981A9F"/>
    <w:rsid w:val="00981C28"/>
    <w:rsid w:val="00981C72"/>
    <w:rsid w:val="009829EE"/>
    <w:rsid w:val="0098320C"/>
    <w:rsid w:val="00983C0A"/>
    <w:rsid w:val="00983C70"/>
    <w:rsid w:val="00983D30"/>
    <w:rsid w:val="00984118"/>
    <w:rsid w:val="00984AE6"/>
    <w:rsid w:val="0098629E"/>
    <w:rsid w:val="009868FA"/>
    <w:rsid w:val="0098708A"/>
    <w:rsid w:val="00987B93"/>
    <w:rsid w:val="0099007B"/>
    <w:rsid w:val="009913B2"/>
    <w:rsid w:val="00991E43"/>
    <w:rsid w:val="009922DC"/>
    <w:rsid w:val="0099237F"/>
    <w:rsid w:val="00992396"/>
    <w:rsid w:val="0099241D"/>
    <w:rsid w:val="00993263"/>
    <w:rsid w:val="0099336F"/>
    <w:rsid w:val="009937ED"/>
    <w:rsid w:val="009938AB"/>
    <w:rsid w:val="00993D13"/>
    <w:rsid w:val="009941C0"/>
    <w:rsid w:val="009946D2"/>
    <w:rsid w:val="00994A8A"/>
    <w:rsid w:val="00995337"/>
    <w:rsid w:val="00995414"/>
    <w:rsid w:val="00996D34"/>
    <w:rsid w:val="00996E30"/>
    <w:rsid w:val="009A039E"/>
    <w:rsid w:val="009A067D"/>
    <w:rsid w:val="009A0982"/>
    <w:rsid w:val="009A0A5D"/>
    <w:rsid w:val="009A120E"/>
    <w:rsid w:val="009A16D9"/>
    <w:rsid w:val="009A1A94"/>
    <w:rsid w:val="009A2071"/>
    <w:rsid w:val="009A20D1"/>
    <w:rsid w:val="009A216F"/>
    <w:rsid w:val="009A29BA"/>
    <w:rsid w:val="009A2B46"/>
    <w:rsid w:val="009A3498"/>
    <w:rsid w:val="009A3732"/>
    <w:rsid w:val="009A3B0E"/>
    <w:rsid w:val="009A3DC0"/>
    <w:rsid w:val="009A41BF"/>
    <w:rsid w:val="009A4F05"/>
    <w:rsid w:val="009A5223"/>
    <w:rsid w:val="009A5346"/>
    <w:rsid w:val="009A54CC"/>
    <w:rsid w:val="009A6463"/>
    <w:rsid w:val="009A6D22"/>
    <w:rsid w:val="009A7628"/>
    <w:rsid w:val="009A7D55"/>
    <w:rsid w:val="009A7FE8"/>
    <w:rsid w:val="009B0584"/>
    <w:rsid w:val="009B0A75"/>
    <w:rsid w:val="009B1150"/>
    <w:rsid w:val="009B179F"/>
    <w:rsid w:val="009B3279"/>
    <w:rsid w:val="009B389F"/>
    <w:rsid w:val="009B39DC"/>
    <w:rsid w:val="009B3AD6"/>
    <w:rsid w:val="009B4854"/>
    <w:rsid w:val="009B486C"/>
    <w:rsid w:val="009B4D21"/>
    <w:rsid w:val="009B5114"/>
    <w:rsid w:val="009B57E6"/>
    <w:rsid w:val="009B58D9"/>
    <w:rsid w:val="009B5C2E"/>
    <w:rsid w:val="009B6E12"/>
    <w:rsid w:val="009B6EA4"/>
    <w:rsid w:val="009B7431"/>
    <w:rsid w:val="009C0480"/>
    <w:rsid w:val="009C07CD"/>
    <w:rsid w:val="009C14EE"/>
    <w:rsid w:val="009C1BB5"/>
    <w:rsid w:val="009C23C5"/>
    <w:rsid w:val="009C2A22"/>
    <w:rsid w:val="009C317A"/>
    <w:rsid w:val="009C3496"/>
    <w:rsid w:val="009C3E37"/>
    <w:rsid w:val="009C57AE"/>
    <w:rsid w:val="009C5C14"/>
    <w:rsid w:val="009C64AF"/>
    <w:rsid w:val="009C6808"/>
    <w:rsid w:val="009C699A"/>
    <w:rsid w:val="009C73C6"/>
    <w:rsid w:val="009D0201"/>
    <w:rsid w:val="009D0288"/>
    <w:rsid w:val="009D0648"/>
    <w:rsid w:val="009D0E72"/>
    <w:rsid w:val="009D1874"/>
    <w:rsid w:val="009D2136"/>
    <w:rsid w:val="009D243E"/>
    <w:rsid w:val="009D27A1"/>
    <w:rsid w:val="009D2EBF"/>
    <w:rsid w:val="009D4246"/>
    <w:rsid w:val="009D4A96"/>
    <w:rsid w:val="009D4DC2"/>
    <w:rsid w:val="009D548B"/>
    <w:rsid w:val="009D55EC"/>
    <w:rsid w:val="009D5864"/>
    <w:rsid w:val="009D61ED"/>
    <w:rsid w:val="009E047C"/>
    <w:rsid w:val="009E097C"/>
    <w:rsid w:val="009E0BDA"/>
    <w:rsid w:val="009E19D2"/>
    <w:rsid w:val="009E1AF4"/>
    <w:rsid w:val="009E1FE6"/>
    <w:rsid w:val="009E2DC0"/>
    <w:rsid w:val="009E3183"/>
    <w:rsid w:val="009E369F"/>
    <w:rsid w:val="009E39F0"/>
    <w:rsid w:val="009E4320"/>
    <w:rsid w:val="009E6446"/>
    <w:rsid w:val="009E6C70"/>
    <w:rsid w:val="009E73FA"/>
    <w:rsid w:val="009F05C9"/>
    <w:rsid w:val="009F07C1"/>
    <w:rsid w:val="009F0B0E"/>
    <w:rsid w:val="009F1C2C"/>
    <w:rsid w:val="009F2253"/>
    <w:rsid w:val="009F2794"/>
    <w:rsid w:val="009F2BE1"/>
    <w:rsid w:val="009F3A4B"/>
    <w:rsid w:val="009F4C4F"/>
    <w:rsid w:val="009F4D2C"/>
    <w:rsid w:val="009F4D85"/>
    <w:rsid w:val="009F5C1A"/>
    <w:rsid w:val="009F605A"/>
    <w:rsid w:val="009F69EE"/>
    <w:rsid w:val="009F6B9F"/>
    <w:rsid w:val="009F6D1B"/>
    <w:rsid w:val="009F746D"/>
    <w:rsid w:val="00A0036F"/>
    <w:rsid w:val="00A01A4F"/>
    <w:rsid w:val="00A01EE9"/>
    <w:rsid w:val="00A020EC"/>
    <w:rsid w:val="00A0210F"/>
    <w:rsid w:val="00A024FB"/>
    <w:rsid w:val="00A0340D"/>
    <w:rsid w:val="00A0369F"/>
    <w:rsid w:val="00A03F23"/>
    <w:rsid w:val="00A04FBF"/>
    <w:rsid w:val="00A05C75"/>
    <w:rsid w:val="00A061D7"/>
    <w:rsid w:val="00A062FC"/>
    <w:rsid w:val="00A064E7"/>
    <w:rsid w:val="00A06666"/>
    <w:rsid w:val="00A0686C"/>
    <w:rsid w:val="00A07990"/>
    <w:rsid w:val="00A07C47"/>
    <w:rsid w:val="00A07E10"/>
    <w:rsid w:val="00A10F02"/>
    <w:rsid w:val="00A112E4"/>
    <w:rsid w:val="00A1180A"/>
    <w:rsid w:val="00A11FB2"/>
    <w:rsid w:val="00A1205A"/>
    <w:rsid w:val="00A13EAB"/>
    <w:rsid w:val="00A1442F"/>
    <w:rsid w:val="00A146E1"/>
    <w:rsid w:val="00A14758"/>
    <w:rsid w:val="00A15EFA"/>
    <w:rsid w:val="00A164FE"/>
    <w:rsid w:val="00A16626"/>
    <w:rsid w:val="00A16801"/>
    <w:rsid w:val="00A17978"/>
    <w:rsid w:val="00A17C45"/>
    <w:rsid w:val="00A17C6B"/>
    <w:rsid w:val="00A20160"/>
    <w:rsid w:val="00A2055C"/>
    <w:rsid w:val="00A20677"/>
    <w:rsid w:val="00A20D04"/>
    <w:rsid w:val="00A20F6B"/>
    <w:rsid w:val="00A21613"/>
    <w:rsid w:val="00A21B1E"/>
    <w:rsid w:val="00A22118"/>
    <w:rsid w:val="00A223BB"/>
    <w:rsid w:val="00A23C24"/>
    <w:rsid w:val="00A2420F"/>
    <w:rsid w:val="00A247D1"/>
    <w:rsid w:val="00A24A33"/>
    <w:rsid w:val="00A24E09"/>
    <w:rsid w:val="00A25FBB"/>
    <w:rsid w:val="00A26507"/>
    <w:rsid w:val="00A26C1A"/>
    <w:rsid w:val="00A26D04"/>
    <w:rsid w:val="00A30742"/>
    <w:rsid w:val="00A31006"/>
    <w:rsid w:val="00A314ED"/>
    <w:rsid w:val="00A31577"/>
    <w:rsid w:val="00A32F28"/>
    <w:rsid w:val="00A33AD8"/>
    <w:rsid w:val="00A33DF3"/>
    <w:rsid w:val="00A34440"/>
    <w:rsid w:val="00A34C7B"/>
    <w:rsid w:val="00A352C4"/>
    <w:rsid w:val="00A355BB"/>
    <w:rsid w:val="00A356F8"/>
    <w:rsid w:val="00A36071"/>
    <w:rsid w:val="00A361B4"/>
    <w:rsid w:val="00A36673"/>
    <w:rsid w:val="00A37050"/>
    <w:rsid w:val="00A37A33"/>
    <w:rsid w:val="00A406FB"/>
    <w:rsid w:val="00A40B00"/>
    <w:rsid w:val="00A40F8D"/>
    <w:rsid w:val="00A41001"/>
    <w:rsid w:val="00A4161C"/>
    <w:rsid w:val="00A4191B"/>
    <w:rsid w:val="00A42170"/>
    <w:rsid w:val="00A42317"/>
    <w:rsid w:val="00A426D4"/>
    <w:rsid w:val="00A4385E"/>
    <w:rsid w:val="00A43A63"/>
    <w:rsid w:val="00A43EDB"/>
    <w:rsid w:val="00A440E2"/>
    <w:rsid w:val="00A449B2"/>
    <w:rsid w:val="00A44B81"/>
    <w:rsid w:val="00A44E91"/>
    <w:rsid w:val="00A4508B"/>
    <w:rsid w:val="00A451FA"/>
    <w:rsid w:val="00A451FF"/>
    <w:rsid w:val="00A456BD"/>
    <w:rsid w:val="00A45A4B"/>
    <w:rsid w:val="00A4669A"/>
    <w:rsid w:val="00A46AE2"/>
    <w:rsid w:val="00A46BF2"/>
    <w:rsid w:val="00A472FC"/>
    <w:rsid w:val="00A4746D"/>
    <w:rsid w:val="00A47AEF"/>
    <w:rsid w:val="00A47F3E"/>
    <w:rsid w:val="00A5051D"/>
    <w:rsid w:val="00A5056D"/>
    <w:rsid w:val="00A5173E"/>
    <w:rsid w:val="00A5195C"/>
    <w:rsid w:val="00A52DFB"/>
    <w:rsid w:val="00A53136"/>
    <w:rsid w:val="00A53161"/>
    <w:rsid w:val="00A5345B"/>
    <w:rsid w:val="00A5556D"/>
    <w:rsid w:val="00A55B23"/>
    <w:rsid w:val="00A55B47"/>
    <w:rsid w:val="00A5645C"/>
    <w:rsid w:val="00A56B63"/>
    <w:rsid w:val="00A56DA9"/>
    <w:rsid w:val="00A57381"/>
    <w:rsid w:val="00A601DC"/>
    <w:rsid w:val="00A603E0"/>
    <w:rsid w:val="00A60639"/>
    <w:rsid w:val="00A60E26"/>
    <w:rsid w:val="00A617EA"/>
    <w:rsid w:val="00A618E4"/>
    <w:rsid w:val="00A63091"/>
    <w:rsid w:val="00A635B7"/>
    <w:rsid w:val="00A63C75"/>
    <w:rsid w:val="00A63DB9"/>
    <w:rsid w:val="00A6451F"/>
    <w:rsid w:val="00A653BC"/>
    <w:rsid w:val="00A67857"/>
    <w:rsid w:val="00A70384"/>
    <w:rsid w:val="00A70571"/>
    <w:rsid w:val="00A706DE"/>
    <w:rsid w:val="00A70900"/>
    <w:rsid w:val="00A70BFD"/>
    <w:rsid w:val="00A71198"/>
    <w:rsid w:val="00A7119F"/>
    <w:rsid w:val="00A7198A"/>
    <w:rsid w:val="00A71E50"/>
    <w:rsid w:val="00A72013"/>
    <w:rsid w:val="00A72297"/>
    <w:rsid w:val="00A722E0"/>
    <w:rsid w:val="00A727EB"/>
    <w:rsid w:val="00A72F43"/>
    <w:rsid w:val="00A7429A"/>
    <w:rsid w:val="00A74B25"/>
    <w:rsid w:val="00A74BC6"/>
    <w:rsid w:val="00A75360"/>
    <w:rsid w:val="00A75963"/>
    <w:rsid w:val="00A76FE7"/>
    <w:rsid w:val="00A77013"/>
    <w:rsid w:val="00A77237"/>
    <w:rsid w:val="00A773D2"/>
    <w:rsid w:val="00A77E90"/>
    <w:rsid w:val="00A77FC7"/>
    <w:rsid w:val="00A800B1"/>
    <w:rsid w:val="00A804C4"/>
    <w:rsid w:val="00A80870"/>
    <w:rsid w:val="00A8092B"/>
    <w:rsid w:val="00A80970"/>
    <w:rsid w:val="00A80AC5"/>
    <w:rsid w:val="00A80B49"/>
    <w:rsid w:val="00A80D38"/>
    <w:rsid w:val="00A81672"/>
    <w:rsid w:val="00A81A28"/>
    <w:rsid w:val="00A81C88"/>
    <w:rsid w:val="00A82B55"/>
    <w:rsid w:val="00A83CE5"/>
    <w:rsid w:val="00A83F76"/>
    <w:rsid w:val="00A8433C"/>
    <w:rsid w:val="00A85123"/>
    <w:rsid w:val="00A85E19"/>
    <w:rsid w:val="00A865B5"/>
    <w:rsid w:val="00A8662A"/>
    <w:rsid w:val="00A8691A"/>
    <w:rsid w:val="00A86A71"/>
    <w:rsid w:val="00A86CD0"/>
    <w:rsid w:val="00A87B17"/>
    <w:rsid w:val="00A90686"/>
    <w:rsid w:val="00A910B4"/>
    <w:rsid w:val="00A91768"/>
    <w:rsid w:val="00A91A9C"/>
    <w:rsid w:val="00A9228B"/>
    <w:rsid w:val="00A92DF1"/>
    <w:rsid w:val="00A92E04"/>
    <w:rsid w:val="00A93146"/>
    <w:rsid w:val="00A93756"/>
    <w:rsid w:val="00A93954"/>
    <w:rsid w:val="00A9589E"/>
    <w:rsid w:val="00A95E84"/>
    <w:rsid w:val="00A95EB2"/>
    <w:rsid w:val="00A96A0F"/>
    <w:rsid w:val="00A9713B"/>
    <w:rsid w:val="00A971B0"/>
    <w:rsid w:val="00A97524"/>
    <w:rsid w:val="00A979FB"/>
    <w:rsid w:val="00AA04C7"/>
    <w:rsid w:val="00AA09DA"/>
    <w:rsid w:val="00AA0A40"/>
    <w:rsid w:val="00AA10C3"/>
    <w:rsid w:val="00AA1303"/>
    <w:rsid w:val="00AA158D"/>
    <w:rsid w:val="00AA161E"/>
    <w:rsid w:val="00AA1C56"/>
    <w:rsid w:val="00AA2499"/>
    <w:rsid w:val="00AA26B1"/>
    <w:rsid w:val="00AA27E4"/>
    <w:rsid w:val="00AA2951"/>
    <w:rsid w:val="00AA3088"/>
    <w:rsid w:val="00AA40AD"/>
    <w:rsid w:val="00AA495E"/>
    <w:rsid w:val="00AA4976"/>
    <w:rsid w:val="00AA4F29"/>
    <w:rsid w:val="00AA5039"/>
    <w:rsid w:val="00AA66C4"/>
    <w:rsid w:val="00AA6961"/>
    <w:rsid w:val="00AA71B2"/>
    <w:rsid w:val="00AA7841"/>
    <w:rsid w:val="00AB08D4"/>
    <w:rsid w:val="00AB2D78"/>
    <w:rsid w:val="00AB31DE"/>
    <w:rsid w:val="00AB37E9"/>
    <w:rsid w:val="00AB3BD8"/>
    <w:rsid w:val="00AB40CB"/>
    <w:rsid w:val="00AB693D"/>
    <w:rsid w:val="00AB73D3"/>
    <w:rsid w:val="00AC0DBD"/>
    <w:rsid w:val="00AC139E"/>
    <w:rsid w:val="00AC1922"/>
    <w:rsid w:val="00AC221D"/>
    <w:rsid w:val="00AC228B"/>
    <w:rsid w:val="00AC29CD"/>
    <w:rsid w:val="00AC2C85"/>
    <w:rsid w:val="00AC33ED"/>
    <w:rsid w:val="00AC3DE3"/>
    <w:rsid w:val="00AC3FAD"/>
    <w:rsid w:val="00AC4655"/>
    <w:rsid w:val="00AC584E"/>
    <w:rsid w:val="00AC5D9A"/>
    <w:rsid w:val="00AC63F1"/>
    <w:rsid w:val="00AC6B26"/>
    <w:rsid w:val="00AC7835"/>
    <w:rsid w:val="00AC797D"/>
    <w:rsid w:val="00AD029E"/>
    <w:rsid w:val="00AD0332"/>
    <w:rsid w:val="00AD1426"/>
    <w:rsid w:val="00AD2031"/>
    <w:rsid w:val="00AD230D"/>
    <w:rsid w:val="00AD238A"/>
    <w:rsid w:val="00AD23EE"/>
    <w:rsid w:val="00AD2801"/>
    <w:rsid w:val="00AD2932"/>
    <w:rsid w:val="00AD2DF5"/>
    <w:rsid w:val="00AD302F"/>
    <w:rsid w:val="00AD3176"/>
    <w:rsid w:val="00AD3BCB"/>
    <w:rsid w:val="00AD47CF"/>
    <w:rsid w:val="00AD5AE8"/>
    <w:rsid w:val="00AD66A6"/>
    <w:rsid w:val="00AD674B"/>
    <w:rsid w:val="00AD731C"/>
    <w:rsid w:val="00AD7BA2"/>
    <w:rsid w:val="00AE0931"/>
    <w:rsid w:val="00AE1C9D"/>
    <w:rsid w:val="00AE2A7E"/>
    <w:rsid w:val="00AE2F71"/>
    <w:rsid w:val="00AE30A3"/>
    <w:rsid w:val="00AE326D"/>
    <w:rsid w:val="00AE3E10"/>
    <w:rsid w:val="00AE3EF2"/>
    <w:rsid w:val="00AE4A25"/>
    <w:rsid w:val="00AE4B4D"/>
    <w:rsid w:val="00AE594D"/>
    <w:rsid w:val="00AE63DD"/>
    <w:rsid w:val="00AE711F"/>
    <w:rsid w:val="00AE7A8C"/>
    <w:rsid w:val="00AE7AD7"/>
    <w:rsid w:val="00AE7C24"/>
    <w:rsid w:val="00AF0089"/>
    <w:rsid w:val="00AF03E1"/>
    <w:rsid w:val="00AF1976"/>
    <w:rsid w:val="00AF1D39"/>
    <w:rsid w:val="00AF28EC"/>
    <w:rsid w:val="00AF2931"/>
    <w:rsid w:val="00AF2A96"/>
    <w:rsid w:val="00AF2B79"/>
    <w:rsid w:val="00AF2C04"/>
    <w:rsid w:val="00AF2FC5"/>
    <w:rsid w:val="00AF3138"/>
    <w:rsid w:val="00AF3753"/>
    <w:rsid w:val="00AF3CAF"/>
    <w:rsid w:val="00AF406A"/>
    <w:rsid w:val="00AF4272"/>
    <w:rsid w:val="00AF4944"/>
    <w:rsid w:val="00AF4FAA"/>
    <w:rsid w:val="00AF5BDE"/>
    <w:rsid w:val="00AF5F8A"/>
    <w:rsid w:val="00AF614C"/>
    <w:rsid w:val="00AF62CC"/>
    <w:rsid w:val="00AF6D09"/>
    <w:rsid w:val="00AF6D3E"/>
    <w:rsid w:val="00AF6ED4"/>
    <w:rsid w:val="00AF704C"/>
    <w:rsid w:val="00AF7567"/>
    <w:rsid w:val="00B007E5"/>
    <w:rsid w:val="00B00F79"/>
    <w:rsid w:val="00B019EF"/>
    <w:rsid w:val="00B020E0"/>
    <w:rsid w:val="00B026B5"/>
    <w:rsid w:val="00B031C9"/>
    <w:rsid w:val="00B032B2"/>
    <w:rsid w:val="00B0393F"/>
    <w:rsid w:val="00B03AE9"/>
    <w:rsid w:val="00B04AA1"/>
    <w:rsid w:val="00B0653E"/>
    <w:rsid w:val="00B06729"/>
    <w:rsid w:val="00B0753E"/>
    <w:rsid w:val="00B107E2"/>
    <w:rsid w:val="00B10BAE"/>
    <w:rsid w:val="00B10DC2"/>
    <w:rsid w:val="00B10E50"/>
    <w:rsid w:val="00B10FB8"/>
    <w:rsid w:val="00B11559"/>
    <w:rsid w:val="00B138E1"/>
    <w:rsid w:val="00B13A1B"/>
    <w:rsid w:val="00B13FE9"/>
    <w:rsid w:val="00B14611"/>
    <w:rsid w:val="00B153D5"/>
    <w:rsid w:val="00B15CFD"/>
    <w:rsid w:val="00B15E48"/>
    <w:rsid w:val="00B1642A"/>
    <w:rsid w:val="00B16E10"/>
    <w:rsid w:val="00B17099"/>
    <w:rsid w:val="00B178BE"/>
    <w:rsid w:val="00B179A2"/>
    <w:rsid w:val="00B17E68"/>
    <w:rsid w:val="00B20218"/>
    <w:rsid w:val="00B20390"/>
    <w:rsid w:val="00B2046C"/>
    <w:rsid w:val="00B2121D"/>
    <w:rsid w:val="00B212AD"/>
    <w:rsid w:val="00B21797"/>
    <w:rsid w:val="00B21885"/>
    <w:rsid w:val="00B21AA8"/>
    <w:rsid w:val="00B21D27"/>
    <w:rsid w:val="00B21DF7"/>
    <w:rsid w:val="00B21F75"/>
    <w:rsid w:val="00B2201A"/>
    <w:rsid w:val="00B22718"/>
    <w:rsid w:val="00B22AA1"/>
    <w:rsid w:val="00B22EE6"/>
    <w:rsid w:val="00B24952"/>
    <w:rsid w:val="00B24E1B"/>
    <w:rsid w:val="00B26468"/>
    <w:rsid w:val="00B26837"/>
    <w:rsid w:val="00B27337"/>
    <w:rsid w:val="00B27833"/>
    <w:rsid w:val="00B2791D"/>
    <w:rsid w:val="00B30594"/>
    <w:rsid w:val="00B311B8"/>
    <w:rsid w:val="00B3259C"/>
    <w:rsid w:val="00B325AB"/>
    <w:rsid w:val="00B32ADE"/>
    <w:rsid w:val="00B339E7"/>
    <w:rsid w:val="00B33AF1"/>
    <w:rsid w:val="00B345DD"/>
    <w:rsid w:val="00B349CF"/>
    <w:rsid w:val="00B34A7C"/>
    <w:rsid w:val="00B34F1A"/>
    <w:rsid w:val="00B350DF"/>
    <w:rsid w:val="00B355DC"/>
    <w:rsid w:val="00B36089"/>
    <w:rsid w:val="00B36294"/>
    <w:rsid w:val="00B368BC"/>
    <w:rsid w:val="00B3730B"/>
    <w:rsid w:val="00B373F6"/>
    <w:rsid w:val="00B37900"/>
    <w:rsid w:val="00B408A0"/>
    <w:rsid w:val="00B41091"/>
    <w:rsid w:val="00B412C7"/>
    <w:rsid w:val="00B41FB1"/>
    <w:rsid w:val="00B42055"/>
    <w:rsid w:val="00B42401"/>
    <w:rsid w:val="00B4251A"/>
    <w:rsid w:val="00B42E95"/>
    <w:rsid w:val="00B435FD"/>
    <w:rsid w:val="00B44014"/>
    <w:rsid w:val="00B4425A"/>
    <w:rsid w:val="00B458CC"/>
    <w:rsid w:val="00B471B9"/>
    <w:rsid w:val="00B47228"/>
    <w:rsid w:val="00B47283"/>
    <w:rsid w:val="00B478B5"/>
    <w:rsid w:val="00B47AD5"/>
    <w:rsid w:val="00B47FA5"/>
    <w:rsid w:val="00B503BA"/>
    <w:rsid w:val="00B5099D"/>
    <w:rsid w:val="00B511E2"/>
    <w:rsid w:val="00B51808"/>
    <w:rsid w:val="00B51F71"/>
    <w:rsid w:val="00B52AB5"/>
    <w:rsid w:val="00B5339A"/>
    <w:rsid w:val="00B5368F"/>
    <w:rsid w:val="00B53A12"/>
    <w:rsid w:val="00B5474C"/>
    <w:rsid w:val="00B54C2C"/>
    <w:rsid w:val="00B550FC"/>
    <w:rsid w:val="00B5600A"/>
    <w:rsid w:val="00B564E6"/>
    <w:rsid w:val="00B56C91"/>
    <w:rsid w:val="00B57487"/>
    <w:rsid w:val="00B57D64"/>
    <w:rsid w:val="00B607D7"/>
    <w:rsid w:val="00B60EB1"/>
    <w:rsid w:val="00B61661"/>
    <w:rsid w:val="00B61A0D"/>
    <w:rsid w:val="00B61A88"/>
    <w:rsid w:val="00B620D7"/>
    <w:rsid w:val="00B628B4"/>
    <w:rsid w:val="00B62F8F"/>
    <w:rsid w:val="00B63B60"/>
    <w:rsid w:val="00B63CC3"/>
    <w:rsid w:val="00B64444"/>
    <w:rsid w:val="00B647D6"/>
    <w:rsid w:val="00B64D55"/>
    <w:rsid w:val="00B64E31"/>
    <w:rsid w:val="00B6625B"/>
    <w:rsid w:val="00B6661C"/>
    <w:rsid w:val="00B666B6"/>
    <w:rsid w:val="00B666D9"/>
    <w:rsid w:val="00B66F56"/>
    <w:rsid w:val="00B6715E"/>
    <w:rsid w:val="00B678C1"/>
    <w:rsid w:val="00B67F4F"/>
    <w:rsid w:val="00B70CA3"/>
    <w:rsid w:val="00B70D8D"/>
    <w:rsid w:val="00B7112A"/>
    <w:rsid w:val="00B71494"/>
    <w:rsid w:val="00B7158B"/>
    <w:rsid w:val="00B71EB3"/>
    <w:rsid w:val="00B71FEB"/>
    <w:rsid w:val="00B73184"/>
    <w:rsid w:val="00B733CA"/>
    <w:rsid w:val="00B7461C"/>
    <w:rsid w:val="00B7479B"/>
    <w:rsid w:val="00B74F93"/>
    <w:rsid w:val="00B75B0D"/>
    <w:rsid w:val="00B75CE0"/>
    <w:rsid w:val="00B75E63"/>
    <w:rsid w:val="00B768E3"/>
    <w:rsid w:val="00B76C47"/>
    <w:rsid w:val="00B773C1"/>
    <w:rsid w:val="00B776CC"/>
    <w:rsid w:val="00B7778D"/>
    <w:rsid w:val="00B77B07"/>
    <w:rsid w:val="00B80117"/>
    <w:rsid w:val="00B816F9"/>
    <w:rsid w:val="00B83012"/>
    <w:rsid w:val="00B834A8"/>
    <w:rsid w:val="00B84337"/>
    <w:rsid w:val="00B84450"/>
    <w:rsid w:val="00B849CA"/>
    <w:rsid w:val="00B84BB7"/>
    <w:rsid w:val="00B856B9"/>
    <w:rsid w:val="00B85964"/>
    <w:rsid w:val="00B85BD5"/>
    <w:rsid w:val="00B867C8"/>
    <w:rsid w:val="00B86819"/>
    <w:rsid w:val="00B87E71"/>
    <w:rsid w:val="00B90548"/>
    <w:rsid w:val="00B907B2"/>
    <w:rsid w:val="00B90AD8"/>
    <w:rsid w:val="00B913A1"/>
    <w:rsid w:val="00B91740"/>
    <w:rsid w:val="00B926DE"/>
    <w:rsid w:val="00B92A53"/>
    <w:rsid w:val="00B92AD5"/>
    <w:rsid w:val="00B92EBD"/>
    <w:rsid w:val="00B933FE"/>
    <w:rsid w:val="00B93556"/>
    <w:rsid w:val="00B93663"/>
    <w:rsid w:val="00B93A6B"/>
    <w:rsid w:val="00B93C75"/>
    <w:rsid w:val="00B945FC"/>
    <w:rsid w:val="00B94A2D"/>
    <w:rsid w:val="00B94BA5"/>
    <w:rsid w:val="00B9633F"/>
    <w:rsid w:val="00B9728A"/>
    <w:rsid w:val="00B979BF"/>
    <w:rsid w:val="00BA04EF"/>
    <w:rsid w:val="00BA0FA1"/>
    <w:rsid w:val="00BA0FF2"/>
    <w:rsid w:val="00BA14EA"/>
    <w:rsid w:val="00BA2A8D"/>
    <w:rsid w:val="00BA2BEF"/>
    <w:rsid w:val="00BA2DF0"/>
    <w:rsid w:val="00BA3687"/>
    <w:rsid w:val="00BA3C60"/>
    <w:rsid w:val="00BA3E45"/>
    <w:rsid w:val="00BA4325"/>
    <w:rsid w:val="00BA444D"/>
    <w:rsid w:val="00BA5717"/>
    <w:rsid w:val="00BA578C"/>
    <w:rsid w:val="00BA5D7A"/>
    <w:rsid w:val="00BA5E6D"/>
    <w:rsid w:val="00BA71A8"/>
    <w:rsid w:val="00BA7CA2"/>
    <w:rsid w:val="00BB065F"/>
    <w:rsid w:val="00BB0738"/>
    <w:rsid w:val="00BB09CA"/>
    <w:rsid w:val="00BB0CBD"/>
    <w:rsid w:val="00BB1168"/>
    <w:rsid w:val="00BB19BE"/>
    <w:rsid w:val="00BB2E1C"/>
    <w:rsid w:val="00BB3329"/>
    <w:rsid w:val="00BB3A1F"/>
    <w:rsid w:val="00BB3B8B"/>
    <w:rsid w:val="00BB3CC9"/>
    <w:rsid w:val="00BB415E"/>
    <w:rsid w:val="00BB4771"/>
    <w:rsid w:val="00BB58CF"/>
    <w:rsid w:val="00BB6DD1"/>
    <w:rsid w:val="00BB7468"/>
    <w:rsid w:val="00BB756A"/>
    <w:rsid w:val="00BB7717"/>
    <w:rsid w:val="00BB79F2"/>
    <w:rsid w:val="00BB7B64"/>
    <w:rsid w:val="00BC06F6"/>
    <w:rsid w:val="00BC0921"/>
    <w:rsid w:val="00BC0A40"/>
    <w:rsid w:val="00BC0A5E"/>
    <w:rsid w:val="00BC1A89"/>
    <w:rsid w:val="00BC2CB9"/>
    <w:rsid w:val="00BC2F7F"/>
    <w:rsid w:val="00BC37A0"/>
    <w:rsid w:val="00BC3872"/>
    <w:rsid w:val="00BC3C2F"/>
    <w:rsid w:val="00BC3F09"/>
    <w:rsid w:val="00BC3F6B"/>
    <w:rsid w:val="00BC5404"/>
    <w:rsid w:val="00BC5581"/>
    <w:rsid w:val="00BC5F42"/>
    <w:rsid w:val="00BC5FBB"/>
    <w:rsid w:val="00BC6368"/>
    <w:rsid w:val="00BC6D5D"/>
    <w:rsid w:val="00BC7015"/>
    <w:rsid w:val="00BC75FB"/>
    <w:rsid w:val="00BC7812"/>
    <w:rsid w:val="00BD0E67"/>
    <w:rsid w:val="00BD1334"/>
    <w:rsid w:val="00BD1508"/>
    <w:rsid w:val="00BD1E8C"/>
    <w:rsid w:val="00BD2362"/>
    <w:rsid w:val="00BD2442"/>
    <w:rsid w:val="00BD3E96"/>
    <w:rsid w:val="00BD50D2"/>
    <w:rsid w:val="00BD6A0A"/>
    <w:rsid w:val="00BD6EE1"/>
    <w:rsid w:val="00BD7279"/>
    <w:rsid w:val="00BD74F2"/>
    <w:rsid w:val="00BD767A"/>
    <w:rsid w:val="00BD7A27"/>
    <w:rsid w:val="00BD7AE3"/>
    <w:rsid w:val="00BE079D"/>
    <w:rsid w:val="00BE0C0C"/>
    <w:rsid w:val="00BE119F"/>
    <w:rsid w:val="00BE12D2"/>
    <w:rsid w:val="00BE1581"/>
    <w:rsid w:val="00BE15C0"/>
    <w:rsid w:val="00BE1872"/>
    <w:rsid w:val="00BE1E8B"/>
    <w:rsid w:val="00BE1F32"/>
    <w:rsid w:val="00BE2484"/>
    <w:rsid w:val="00BE2A5C"/>
    <w:rsid w:val="00BE2ACE"/>
    <w:rsid w:val="00BE2E4C"/>
    <w:rsid w:val="00BE384C"/>
    <w:rsid w:val="00BE3B56"/>
    <w:rsid w:val="00BE3E3A"/>
    <w:rsid w:val="00BE3F5A"/>
    <w:rsid w:val="00BE41CC"/>
    <w:rsid w:val="00BE43A2"/>
    <w:rsid w:val="00BE5850"/>
    <w:rsid w:val="00BE5BE2"/>
    <w:rsid w:val="00BE5D37"/>
    <w:rsid w:val="00BE69DE"/>
    <w:rsid w:val="00BE7863"/>
    <w:rsid w:val="00BE7FB6"/>
    <w:rsid w:val="00BF034A"/>
    <w:rsid w:val="00BF0F19"/>
    <w:rsid w:val="00BF189E"/>
    <w:rsid w:val="00BF1926"/>
    <w:rsid w:val="00BF23B0"/>
    <w:rsid w:val="00BF3030"/>
    <w:rsid w:val="00BF30B8"/>
    <w:rsid w:val="00BF31C1"/>
    <w:rsid w:val="00BF38CF"/>
    <w:rsid w:val="00BF433D"/>
    <w:rsid w:val="00BF436F"/>
    <w:rsid w:val="00BF527C"/>
    <w:rsid w:val="00BF57E9"/>
    <w:rsid w:val="00BF5E60"/>
    <w:rsid w:val="00BF6768"/>
    <w:rsid w:val="00BF6919"/>
    <w:rsid w:val="00BF69FC"/>
    <w:rsid w:val="00BF73F8"/>
    <w:rsid w:val="00BF77AA"/>
    <w:rsid w:val="00BF7B94"/>
    <w:rsid w:val="00C00525"/>
    <w:rsid w:val="00C00958"/>
    <w:rsid w:val="00C00E4B"/>
    <w:rsid w:val="00C01638"/>
    <w:rsid w:val="00C01A61"/>
    <w:rsid w:val="00C01D6F"/>
    <w:rsid w:val="00C01FFD"/>
    <w:rsid w:val="00C02451"/>
    <w:rsid w:val="00C028A3"/>
    <w:rsid w:val="00C02B46"/>
    <w:rsid w:val="00C02D5C"/>
    <w:rsid w:val="00C03055"/>
    <w:rsid w:val="00C03A83"/>
    <w:rsid w:val="00C040F4"/>
    <w:rsid w:val="00C04E47"/>
    <w:rsid w:val="00C04FD9"/>
    <w:rsid w:val="00C05258"/>
    <w:rsid w:val="00C052B9"/>
    <w:rsid w:val="00C05D6E"/>
    <w:rsid w:val="00C05F49"/>
    <w:rsid w:val="00C0638D"/>
    <w:rsid w:val="00C0649F"/>
    <w:rsid w:val="00C06DFD"/>
    <w:rsid w:val="00C07829"/>
    <w:rsid w:val="00C07D72"/>
    <w:rsid w:val="00C1051B"/>
    <w:rsid w:val="00C11F09"/>
    <w:rsid w:val="00C123F4"/>
    <w:rsid w:val="00C12C32"/>
    <w:rsid w:val="00C12F11"/>
    <w:rsid w:val="00C1332D"/>
    <w:rsid w:val="00C13EFC"/>
    <w:rsid w:val="00C144D1"/>
    <w:rsid w:val="00C147D7"/>
    <w:rsid w:val="00C14961"/>
    <w:rsid w:val="00C15383"/>
    <w:rsid w:val="00C1555E"/>
    <w:rsid w:val="00C16871"/>
    <w:rsid w:val="00C17A07"/>
    <w:rsid w:val="00C17FFA"/>
    <w:rsid w:val="00C20B11"/>
    <w:rsid w:val="00C2165D"/>
    <w:rsid w:val="00C234BA"/>
    <w:rsid w:val="00C2385A"/>
    <w:rsid w:val="00C24041"/>
    <w:rsid w:val="00C246FA"/>
    <w:rsid w:val="00C249D0"/>
    <w:rsid w:val="00C251A1"/>
    <w:rsid w:val="00C25894"/>
    <w:rsid w:val="00C258BB"/>
    <w:rsid w:val="00C25A23"/>
    <w:rsid w:val="00C25F92"/>
    <w:rsid w:val="00C26145"/>
    <w:rsid w:val="00C2615E"/>
    <w:rsid w:val="00C269F3"/>
    <w:rsid w:val="00C26FD2"/>
    <w:rsid w:val="00C27585"/>
    <w:rsid w:val="00C27B23"/>
    <w:rsid w:val="00C27F88"/>
    <w:rsid w:val="00C30817"/>
    <w:rsid w:val="00C31BC7"/>
    <w:rsid w:val="00C32976"/>
    <w:rsid w:val="00C32B93"/>
    <w:rsid w:val="00C33664"/>
    <w:rsid w:val="00C34115"/>
    <w:rsid w:val="00C345FF"/>
    <w:rsid w:val="00C34974"/>
    <w:rsid w:val="00C354AA"/>
    <w:rsid w:val="00C35819"/>
    <w:rsid w:val="00C3662C"/>
    <w:rsid w:val="00C36756"/>
    <w:rsid w:val="00C40C9F"/>
    <w:rsid w:val="00C40DFA"/>
    <w:rsid w:val="00C4170C"/>
    <w:rsid w:val="00C4276B"/>
    <w:rsid w:val="00C43237"/>
    <w:rsid w:val="00C437E4"/>
    <w:rsid w:val="00C43812"/>
    <w:rsid w:val="00C44B59"/>
    <w:rsid w:val="00C44FA0"/>
    <w:rsid w:val="00C44FCA"/>
    <w:rsid w:val="00C461B0"/>
    <w:rsid w:val="00C461E7"/>
    <w:rsid w:val="00C46487"/>
    <w:rsid w:val="00C47C30"/>
    <w:rsid w:val="00C47DAD"/>
    <w:rsid w:val="00C5044D"/>
    <w:rsid w:val="00C5051F"/>
    <w:rsid w:val="00C50970"/>
    <w:rsid w:val="00C511E7"/>
    <w:rsid w:val="00C519CF"/>
    <w:rsid w:val="00C5292A"/>
    <w:rsid w:val="00C54878"/>
    <w:rsid w:val="00C563A9"/>
    <w:rsid w:val="00C564A1"/>
    <w:rsid w:val="00C566C9"/>
    <w:rsid w:val="00C576FF"/>
    <w:rsid w:val="00C57799"/>
    <w:rsid w:val="00C5781C"/>
    <w:rsid w:val="00C57C87"/>
    <w:rsid w:val="00C6020F"/>
    <w:rsid w:val="00C605AF"/>
    <w:rsid w:val="00C608F5"/>
    <w:rsid w:val="00C60C03"/>
    <w:rsid w:val="00C612F6"/>
    <w:rsid w:val="00C614EC"/>
    <w:rsid w:val="00C61610"/>
    <w:rsid w:val="00C61D91"/>
    <w:rsid w:val="00C6215F"/>
    <w:rsid w:val="00C62D28"/>
    <w:rsid w:val="00C63FA9"/>
    <w:rsid w:val="00C64858"/>
    <w:rsid w:val="00C64F15"/>
    <w:rsid w:val="00C65D0A"/>
    <w:rsid w:val="00C65D88"/>
    <w:rsid w:val="00C667B0"/>
    <w:rsid w:val="00C66C9F"/>
    <w:rsid w:val="00C66D9F"/>
    <w:rsid w:val="00C673F7"/>
    <w:rsid w:val="00C67C66"/>
    <w:rsid w:val="00C7003C"/>
    <w:rsid w:val="00C7178E"/>
    <w:rsid w:val="00C71831"/>
    <w:rsid w:val="00C71A2B"/>
    <w:rsid w:val="00C71CBE"/>
    <w:rsid w:val="00C72230"/>
    <w:rsid w:val="00C728E4"/>
    <w:rsid w:val="00C73E14"/>
    <w:rsid w:val="00C74168"/>
    <w:rsid w:val="00C743A8"/>
    <w:rsid w:val="00C75411"/>
    <w:rsid w:val="00C75D5C"/>
    <w:rsid w:val="00C76CCE"/>
    <w:rsid w:val="00C76E52"/>
    <w:rsid w:val="00C7703A"/>
    <w:rsid w:val="00C77374"/>
    <w:rsid w:val="00C77593"/>
    <w:rsid w:val="00C77887"/>
    <w:rsid w:val="00C8070C"/>
    <w:rsid w:val="00C807B2"/>
    <w:rsid w:val="00C80D7B"/>
    <w:rsid w:val="00C81DEB"/>
    <w:rsid w:val="00C81E8C"/>
    <w:rsid w:val="00C8228E"/>
    <w:rsid w:val="00C83039"/>
    <w:rsid w:val="00C84704"/>
    <w:rsid w:val="00C852DA"/>
    <w:rsid w:val="00C867C3"/>
    <w:rsid w:val="00C86D54"/>
    <w:rsid w:val="00C91112"/>
    <w:rsid w:val="00C91434"/>
    <w:rsid w:val="00C9162D"/>
    <w:rsid w:val="00C918A8"/>
    <w:rsid w:val="00C91BAB"/>
    <w:rsid w:val="00C9276A"/>
    <w:rsid w:val="00C927F5"/>
    <w:rsid w:val="00C934BC"/>
    <w:rsid w:val="00C934FD"/>
    <w:rsid w:val="00C95157"/>
    <w:rsid w:val="00C95493"/>
    <w:rsid w:val="00C95BC2"/>
    <w:rsid w:val="00C95C02"/>
    <w:rsid w:val="00C95C5E"/>
    <w:rsid w:val="00C95E14"/>
    <w:rsid w:val="00C96DCB"/>
    <w:rsid w:val="00C96EFD"/>
    <w:rsid w:val="00C97536"/>
    <w:rsid w:val="00CA0FA2"/>
    <w:rsid w:val="00CA0FC0"/>
    <w:rsid w:val="00CA0FFD"/>
    <w:rsid w:val="00CA1374"/>
    <w:rsid w:val="00CA18A0"/>
    <w:rsid w:val="00CA2613"/>
    <w:rsid w:val="00CA2703"/>
    <w:rsid w:val="00CA2D9B"/>
    <w:rsid w:val="00CA34AB"/>
    <w:rsid w:val="00CA4BD3"/>
    <w:rsid w:val="00CA4EDD"/>
    <w:rsid w:val="00CA5B32"/>
    <w:rsid w:val="00CA5C7E"/>
    <w:rsid w:val="00CA5FB0"/>
    <w:rsid w:val="00CA68C2"/>
    <w:rsid w:val="00CA6E52"/>
    <w:rsid w:val="00CA716B"/>
    <w:rsid w:val="00CA7618"/>
    <w:rsid w:val="00CB0192"/>
    <w:rsid w:val="00CB0817"/>
    <w:rsid w:val="00CB084E"/>
    <w:rsid w:val="00CB2463"/>
    <w:rsid w:val="00CB2CB5"/>
    <w:rsid w:val="00CB2E80"/>
    <w:rsid w:val="00CB303D"/>
    <w:rsid w:val="00CB31B9"/>
    <w:rsid w:val="00CB3AE0"/>
    <w:rsid w:val="00CB4E0E"/>
    <w:rsid w:val="00CB54FB"/>
    <w:rsid w:val="00CB6236"/>
    <w:rsid w:val="00CB691C"/>
    <w:rsid w:val="00CB776F"/>
    <w:rsid w:val="00CB7CCE"/>
    <w:rsid w:val="00CC0137"/>
    <w:rsid w:val="00CC03EC"/>
    <w:rsid w:val="00CC073A"/>
    <w:rsid w:val="00CC074D"/>
    <w:rsid w:val="00CC084D"/>
    <w:rsid w:val="00CC09A9"/>
    <w:rsid w:val="00CC0A74"/>
    <w:rsid w:val="00CC18FD"/>
    <w:rsid w:val="00CC1B31"/>
    <w:rsid w:val="00CC20A1"/>
    <w:rsid w:val="00CC20DB"/>
    <w:rsid w:val="00CC2820"/>
    <w:rsid w:val="00CC2C5E"/>
    <w:rsid w:val="00CC3A1D"/>
    <w:rsid w:val="00CC47A6"/>
    <w:rsid w:val="00CC4A8B"/>
    <w:rsid w:val="00CC5E3A"/>
    <w:rsid w:val="00CC741C"/>
    <w:rsid w:val="00CC7849"/>
    <w:rsid w:val="00CD0FCB"/>
    <w:rsid w:val="00CD1660"/>
    <w:rsid w:val="00CD190E"/>
    <w:rsid w:val="00CD2243"/>
    <w:rsid w:val="00CD242C"/>
    <w:rsid w:val="00CD29FD"/>
    <w:rsid w:val="00CD3062"/>
    <w:rsid w:val="00CD4283"/>
    <w:rsid w:val="00CD4C28"/>
    <w:rsid w:val="00CD4C4B"/>
    <w:rsid w:val="00CD50B1"/>
    <w:rsid w:val="00CD6286"/>
    <w:rsid w:val="00CD6593"/>
    <w:rsid w:val="00CD6E05"/>
    <w:rsid w:val="00CD72B0"/>
    <w:rsid w:val="00CE0097"/>
    <w:rsid w:val="00CE0775"/>
    <w:rsid w:val="00CE0A7B"/>
    <w:rsid w:val="00CE0DA7"/>
    <w:rsid w:val="00CE15BF"/>
    <w:rsid w:val="00CE2249"/>
    <w:rsid w:val="00CE3BD3"/>
    <w:rsid w:val="00CE4670"/>
    <w:rsid w:val="00CE4EA7"/>
    <w:rsid w:val="00CE5046"/>
    <w:rsid w:val="00CE5ECB"/>
    <w:rsid w:val="00CE5FF7"/>
    <w:rsid w:val="00CE6C40"/>
    <w:rsid w:val="00CE788F"/>
    <w:rsid w:val="00CE7AE9"/>
    <w:rsid w:val="00CE7BA4"/>
    <w:rsid w:val="00CF0B9A"/>
    <w:rsid w:val="00CF0C76"/>
    <w:rsid w:val="00CF0E25"/>
    <w:rsid w:val="00CF2AB4"/>
    <w:rsid w:val="00CF2E7A"/>
    <w:rsid w:val="00CF52F7"/>
    <w:rsid w:val="00CF55DD"/>
    <w:rsid w:val="00CF5B5C"/>
    <w:rsid w:val="00CF74F3"/>
    <w:rsid w:val="00CF7B8F"/>
    <w:rsid w:val="00CF7F68"/>
    <w:rsid w:val="00D00067"/>
    <w:rsid w:val="00D00248"/>
    <w:rsid w:val="00D00439"/>
    <w:rsid w:val="00D004F9"/>
    <w:rsid w:val="00D00AD7"/>
    <w:rsid w:val="00D00F89"/>
    <w:rsid w:val="00D01013"/>
    <w:rsid w:val="00D01281"/>
    <w:rsid w:val="00D01A66"/>
    <w:rsid w:val="00D0236D"/>
    <w:rsid w:val="00D0331D"/>
    <w:rsid w:val="00D03562"/>
    <w:rsid w:val="00D03CF9"/>
    <w:rsid w:val="00D04CE6"/>
    <w:rsid w:val="00D05245"/>
    <w:rsid w:val="00D06DDE"/>
    <w:rsid w:val="00D072F4"/>
    <w:rsid w:val="00D075CE"/>
    <w:rsid w:val="00D07693"/>
    <w:rsid w:val="00D07A35"/>
    <w:rsid w:val="00D07B2F"/>
    <w:rsid w:val="00D07C02"/>
    <w:rsid w:val="00D107D1"/>
    <w:rsid w:val="00D10EE7"/>
    <w:rsid w:val="00D11962"/>
    <w:rsid w:val="00D11E3A"/>
    <w:rsid w:val="00D126B1"/>
    <w:rsid w:val="00D12B05"/>
    <w:rsid w:val="00D12FAA"/>
    <w:rsid w:val="00D1361D"/>
    <w:rsid w:val="00D13620"/>
    <w:rsid w:val="00D136A2"/>
    <w:rsid w:val="00D13998"/>
    <w:rsid w:val="00D13F67"/>
    <w:rsid w:val="00D13FB0"/>
    <w:rsid w:val="00D14830"/>
    <w:rsid w:val="00D1587C"/>
    <w:rsid w:val="00D16FE4"/>
    <w:rsid w:val="00D17126"/>
    <w:rsid w:val="00D17538"/>
    <w:rsid w:val="00D200ED"/>
    <w:rsid w:val="00D204F6"/>
    <w:rsid w:val="00D20B58"/>
    <w:rsid w:val="00D20F9A"/>
    <w:rsid w:val="00D214E0"/>
    <w:rsid w:val="00D21C13"/>
    <w:rsid w:val="00D21CF6"/>
    <w:rsid w:val="00D2291D"/>
    <w:rsid w:val="00D22A11"/>
    <w:rsid w:val="00D22D84"/>
    <w:rsid w:val="00D2340C"/>
    <w:rsid w:val="00D23544"/>
    <w:rsid w:val="00D235E9"/>
    <w:rsid w:val="00D239E1"/>
    <w:rsid w:val="00D248D6"/>
    <w:rsid w:val="00D24D63"/>
    <w:rsid w:val="00D25050"/>
    <w:rsid w:val="00D2534E"/>
    <w:rsid w:val="00D25B30"/>
    <w:rsid w:val="00D25BF0"/>
    <w:rsid w:val="00D26ABB"/>
    <w:rsid w:val="00D27A0F"/>
    <w:rsid w:val="00D27BB5"/>
    <w:rsid w:val="00D3008A"/>
    <w:rsid w:val="00D3082B"/>
    <w:rsid w:val="00D30D79"/>
    <w:rsid w:val="00D31472"/>
    <w:rsid w:val="00D32405"/>
    <w:rsid w:val="00D32C7E"/>
    <w:rsid w:val="00D32DA1"/>
    <w:rsid w:val="00D33338"/>
    <w:rsid w:val="00D338CB"/>
    <w:rsid w:val="00D34437"/>
    <w:rsid w:val="00D3458A"/>
    <w:rsid w:val="00D34889"/>
    <w:rsid w:val="00D349A0"/>
    <w:rsid w:val="00D34D96"/>
    <w:rsid w:val="00D354C4"/>
    <w:rsid w:val="00D36503"/>
    <w:rsid w:val="00D36577"/>
    <w:rsid w:val="00D36B4E"/>
    <w:rsid w:val="00D375E8"/>
    <w:rsid w:val="00D400B2"/>
    <w:rsid w:val="00D4053A"/>
    <w:rsid w:val="00D405EE"/>
    <w:rsid w:val="00D407A4"/>
    <w:rsid w:val="00D40F7D"/>
    <w:rsid w:val="00D40FC6"/>
    <w:rsid w:val="00D41608"/>
    <w:rsid w:val="00D4177F"/>
    <w:rsid w:val="00D42191"/>
    <w:rsid w:val="00D4248F"/>
    <w:rsid w:val="00D4279D"/>
    <w:rsid w:val="00D42A03"/>
    <w:rsid w:val="00D42EC3"/>
    <w:rsid w:val="00D4305F"/>
    <w:rsid w:val="00D435C0"/>
    <w:rsid w:val="00D43EA4"/>
    <w:rsid w:val="00D44219"/>
    <w:rsid w:val="00D461AE"/>
    <w:rsid w:val="00D4701E"/>
    <w:rsid w:val="00D47888"/>
    <w:rsid w:val="00D50207"/>
    <w:rsid w:val="00D50C64"/>
    <w:rsid w:val="00D50E37"/>
    <w:rsid w:val="00D51266"/>
    <w:rsid w:val="00D51696"/>
    <w:rsid w:val="00D51AEA"/>
    <w:rsid w:val="00D52790"/>
    <w:rsid w:val="00D52D29"/>
    <w:rsid w:val="00D5359A"/>
    <w:rsid w:val="00D53D81"/>
    <w:rsid w:val="00D5454A"/>
    <w:rsid w:val="00D55A92"/>
    <w:rsid w:val="00D56073"/>
    <w:rsid w:val="00D560F6"/>
    <w:rsid w:val="00D564AE"/>
    <w:rsid w:val="00D56BBB"/>
    <w:rsid w:val="00D56F6F"/>
    <w:rsid w:val="00D5762F"/>
    <w:rsid w:val="00D57E73"/>
    <w:rsid w:val="00D601CB"/>
    <w:rsid w:val="00D60712"/>
    <w:rsid w:val="00D60E0F"/>
    <w:rsid w:val="00D60F36"/>
    <w:rsid w:val="00D62113"/>
    <w:rsid w:val="00D62A05"/>
    <w:rsid w:val="00D62F49"/>
    <w:rsid w:val="00D63945"/>
    <w:rsid w:val="00D63C65"/>
    <w:rsid w:val="00D6454C"/>
    <w:rsid w:val="00D64F43"/>
    <w:rsid w:val="00D64F78"/>
    <w:rsid w:val="00D653BD"/>
    <w:rsid w:val="00D65448"/>
    <w:rsid w:val="00D65520"/>
    <w:rsid w:val="00D6556E"/>
    <w:rsid w:val="00D6677C"/>
    <w:rsid w:val="00D669B4"/>
    <w:rsid w:val="00D66F3F"/>
    <w:rsid w:val="00D67463"/>
    <w:rsid w:val="00D709D4"/>
    <w:rsid w:val="00D70BC1"/>
    <w:rsid w:val="00D72AD8"/>
    <w:rsid w:val="00D72C0D"/>
    <w:rsid w:val="00D73E8B"/>
    <w:rsid w:val="00D74C38"/>
    <w:rsid w:val="00D74C5A"/>
    <w:rsid w:val="00D76595"/>
    <w:rsid w:val="00D76B18"/>
    <w:rsid w:val="00D76BD3"/>
    <w:rsid w:val="00D76D61"/>
    <w:rsid w:val="00D7747E"/>
    <w:rsid w:val="00D774E8"/>
    <w:rsid w:val="00D77A04"/>
    <w:rsid w:val="00D80419"/>
    <w:rsid w:val="00D81562"/>
    <w:rsid w:val="00D81AE1"/>
    <w:rsid w:val="00D81DE9"/>
    <w:rsid w:val="00D82A02"/>
    <w:rsid w:val="00D83040"/>
    <w:rsid w:val="00D8307B"/>
    <w:rsid w:val="00D8312C"/>
    <w:rsid w:val="00D845FD"/>
    <w:rsid w:val="00D84EF7"/>
    <w:rsid w:val="00D84F5B"/>
    <w:rsid w:val="00D85092"/>
    <w:rsid w:val="00D851E3"/>
    <w:rsid w:val="00D85E6F"/>
    <w:rsid w:val="00D86207"/>
    <w:rsid w:val="00D86456"/>
    <w:rsid w:val="00D86720"/>
    <w:rsid w:val="00D86B5E"/>
    <w:rsid w:val="00D87323"/>
    <w:rsid w:val="00D8764E"/>
    <w:rsid w:val="00D87BB3"/>
    <w:rsid w:val="00D87EF4"/>
    <w:rsid w:val="00D906DF"/>
    <w:rsid w:val="00D90C21"/>
    <w:rsid w:val="00D90FA6"/>
    <w:rsid w:val="00D91EC2"/>
    <w:rsid w:val="00D92BC5"/>
    <w:rsid w:val="00D92C9E"/>
    <w:rsid w:val="00D92DC5"/>
    <w:rsid w:val="00D9406C"/>
    <w:rsid w:val="00D9460C"/>
    <w:rsid w:val="00D951E7"/>
    <w:rsid w:val="00D957D7"/>
    <w:rsid w:val="00D95949"/>
    <w:rsid w:val="00D96366"/>
    <w:rsid w:val="00D9691B"/>
    <w:rsid w:val="00D970A4"/>
    <w:rsid w:val="00D971E4"/>
    <w:rsid w:val="00D97F48"/>
    <w:rsid w:val="00DA11AE"/>
    <w:rsid w:val="00DA160E"/>
    <w:rsid w:val="00DA23A5"/>
    <w:rsid w:val="00DA24F7"/>
    <w:rsid w:val="00DA28C8"/>
    <w:rsid w:val="00DA2B52"/>
    <w:rsid w:val="00DA394F"/>
    <w:rsid w:val="00DA3F00"/>
    <w:rsid w:val="00DA4861"/>
    <w:rsid w:val="00DA4A0A"/>
    <w:rsid w:val="00DA5100"/>
    <w:rsid w:val="00DA5241"/>
    <w:rsid w:val="00DA5856"/>
    <w:rsid w:val="00DA654B"/>
    <w:rsid w:val="00DA75C6"/>
    <w:rsid w:val="00DA772A"/>
    <w:rsid w:val="00DA77E1"/>
    <w:rsid w:val="00DB16BB"/>
    <w:rsid w:val="00DB1CA3"/>
    <w:rsid w:val="00DB23D2"/>
    <w:rsid w:val="00DB2587"/>
    <w:rsid w:val="00DB26EA"/>
    <w:rsid w:val="00DB2BAD"/>
    <w:rsid w:val="00DB3241"/>
    <w:rsid w:val="00DB339C"/>
    <w:rsid w:val="00DB3492"/>
    <w:rsid w:val="00DB3F32"/>
    <w:rsid w:val="00DB4172"/>
    <w:rsid w:val="00DB45EA"/>
    <w:rsid w:val="00DB5DF5"/>
    <w:rsid w:val="00DB5F3B"/>
    <w:rsid w:val="00DB6F00"/>
    <w:rsid w:val="00DB7C79"/>
    <w:rsid w:val="00DB7DDF"/>
    <w:rsid w:val="00DB7E32"/>
    <w:rsid w:val="00DC0003"/>
    <w:rsid w:val="00DC063C"/>
    <w:rsid w:val="00DC0A6C"/>
    <w:rsid w:val="00DC0DFE"/>
    <w:rsid w:val="00DC10EE"/>
    <w:rsid w:val="00DC13F7"/>
    <w:rsid w:val="00DC15D3"/>
    <w:rsid w:val="00DC1C4E"/>
    <w:rsid w:val="00DC1D50"/>
    <w:rsid w:val="00DC2C11"/>
    <w:rsid w:val="00DC38C7"/>
    <w:rsid w:val="00DC4625"/>
    <w:rsid w:val="00DC4895"/>
    <w:rsid w:val="00DC4CE5"/>
    <w:rsid w:val="00DC4D01"/>
    <w:rsid w:val="00DC6748"/>
    <w:rsid w:val="00DC6A9B"/>
    <w:rsid w:val="00DC6B7D"/>
    <w:rsid w:val="00DC6E56"/>
    <w:rsid w:val="00DC7222"/>
    <w:rsid w:val="00DC74CB"/>
    <w:rsid w:val="00DC75F8"/>
    <w:rsid w:val="00DC7710"/>
    <w:rsid w:val="00DD0766"/>
    <w:rsid w:val="00DD0D9F"/>
    <w:rsid w:val="00DD0F46"/>
    <w:rsid w:val="00DD0F74"/>
    <w:rsid w:val="00DD112F"/>
    <w:rsid w:val="00DD1972"/>
    <w:rsid w:val="00DD2FC9"/>
    <w:rsid w:val="00DD32BB"/>
    <w:rsid w:val="00DD34D1"/>
    <w:rsid w:val="00DD36FE"/>
    <w:rsid w:val="00DD38C7"/>
    <w:rsid w:val="00DD3C24"/>
    <w:rsid w:val="00DD3D5B"/>
    <w:rsid w:val="00DD414E"/>
    <w:rsid w:val="00DD43C2"/>
    <w:rsid w:val="00DD589B"/>
    <w:rsid w:val="00DD5E15"/>
    <w:rsid w:val="00DD603C"/>
    <w:rsid w:val="00DD633F"/>
    <w:rsid w:val="00DD6B3F"/>
    <w:rsid w:val="00DD6BB5"/>
    <w:rsid w:val="00DD6D59"/>
    <w:rsid w:val="00DD7D02"/>
    <w:rsid w:val="00DE0373"/>
    <w:rsid w:val="00DE0708"/>
    <w:rsid w:val="00DE089E"/>
    <w:rsid w:val="00DE0E79"/>
    <w:rsid w:val="00DE1890"/>
    <w:rsid w:val="00DE1CAF"/>
    <w:rsid w:val="00DE2047"/>
    <w:rsid w:val="00DE221C"/>
    <w:rsid w:val="00DE23C0"/>
    <w:rsid w:val="00DE2751"/>
    <w:rsid w:val="00DE2768"/>
    <w:rsid w:val="00DE30F6"/>
    <w:rsid w:val="00DE3357"/>
    <w:rsid w:val="00DE3490"/>
    <w:rsid w:val="00DE34E7"/>
    <w:rsid w:val="00DE3AAE"/>
    <w:rsid w:val="00DE3D0A"/>
    <w:rsid w:val="00DE48BA"/>
    <w:rsid w:val="00DE4DD9"/>
    <w:rsid w:val="00DE4F7B"/>
    <w:rsid w:val="00DE5968"/>
    <w:rsid w:val="00DE5D08"/>
    <w:rsid w:val="00DE5DE0"/>
    <w:rsid w:val="00DE65BD"/>
    <w:rsid w:val="00DE6D34"/>
    <w:rsid w:val="00DE7023"/>
    <w:rsid w:val="00DE79C4"/>
    <w:rsid w:val="00DE7C9C"/>
    <w:rsid w:val="00DE7EFA"/>
    <w:rsid w:val="00DF04A8"/>
    <w:rsid w:val="00DF11AC"/>
    <w:rsid w:val="00DF2480"/>
    <w:rsid w:val="00DF2762"/>
    <w:rsid w:val="00DF3A54"/>
    <w:rsid w:val="00DF41D6"/>
    <w:rsid w:val="00DF425B"/>
    <w:rsid w:val="00DF47C6"/>
    <w:rsid w:val="00DF538B"/>
    <w:rsid w:val="00DF5F66"/>
    <w:rsid w:val="00DF6C87"/>
    <w:rsid w:val="00DF7946"/>
    <w:rsid w:val="00DF7B6E"/>
    <w:rsid w:val="00E0062F"/>
    <w:rsid w:val="00E008AC"/>
    <w:rsid w:val="00E00B95"/>
    <w:rsid w:val="00E00E33"/>
    <w:rsid w:val="00E01110"/>
    <w:rsid w:val="00E01A68"/>
    <w:rsid w:val="00E01E22"/>
    <w:rsid w:val="00E0301B"/>
    <w:rsid w:val="00E036CA"/>
    <w:rsid w:val="00E04305"/>
    <w:rsid w:val="00E04A09"/>
    <w:rsid w:val="00E04FA4"/>
    <w:rsid w:val="00E0504D"/>
    <w:rsid w:val="00E05550"/>
    <w:rsid w:val="00E057B1"/>
    <w:rsid w:val="00E05807"/>
    <w:rsid w:val="00E058B5"/>
    <w:rsid w:val="00E05A83"/>
    <w:rsid w:val="00E07BAF"/>
    <w:rsid w:val="00E07FE4"/>
    <w:rsid w:val="00E11A02"/>
    <w:rsid w:val="00E11F2C"/>
    <w:rsid w:val="00E12A30"/>
    <w:rsid w:val="00E12ECB"/>
    <w:rsid w:val="00E12F45"/>
    <w:rsid w:val="00E13293"/>
    <w:rsid w:val="00E13372"/>
    <w:rsid w:val="00E13BA5"/>
    <w:rsid w:val="00E14169"/>
    <w:rsid w:val="00E15385"/>
    <w:rsid w:val="00E15645"/>
    <w:rsid w:val="00E15EBF"/>
    <w:rsid w:val="00E1645F"/>
    <w:rsid w:val="00E16C24"/>
    <w:rsid w:val="00E16EC1"/>
    <w:rsid w:val="00E20A47"/>
    <w:rsid w:val="00E20DF2"/>
    <w:rsid w:val="00E20F89"/>
    <w:rsid w:val="00E217D4"/>
    <w:rsid w:val="00E2189A"/>
    <w:rsid w:val="00E21BF0"/>
    <w:rsid w:val="00E21C9D"/>
    <w:rsid w:val="00E21F0D"/>
    <w:rsid w:val="00E22063"/>
    <w:rsid w:val="00E227D6"/>
    <w:rsid w:val="00E22817"/>
    <w:rsid w:val="00E22B78"/>
    <w:rsid w:val="00E23040"/>
    <w:rsid w:val="00E234FB"/>
    <w:rsid w:val="00E23B91"/>
    <w:rsid w:val="00E24224"/>
    <w:rsid w:val="00E24675"/>
    <w:rsid w:val="00E24683"/>
    <w:rsid w:val="00E25141"/>
    <w:rsid w:val="00E25D5A"/>
    <w:rsid w:val="00E276A7"/>
    <w:rsid w:val="00E277B2"/>
    <w:rsid w:val="00E308C1"/>
    <w:rsid w:val="00E30C0F"/>
    <w:rsid w:val="00E31485"/>
    <w:rsid w:val="00E314CC"/>
    <w:rsid w:val="00E31DF9"/>
    <w:rsid w:val="00E32484"/>
    <w:rsid w:val="00E326FF"/>
    <w:rsid w:val="00E328CF"/>
    <w:rsid w:val="00E3295C"/>
    <w:rsid w:val="00E32E11"/>
    <w:rsid w:val="00E33503"/>
    <w:rsid w:val="00E33ADC"/>
    <w:rsid w:val="00E33F24"/>
    <w:rsid w:val="00E3413E"/>
    <w:rsid w:val="00E34D97"/>
    <w:rsid w:val="00E34F54"/>
    <w:rsid w:val="00E35A11"/>
    <w:rsid w:val="00E35D4B"/>
    <w:rsid w:val="00E36BDF"/>
    <w:rsid w:val="00E37273"/>
    <w:rsid w:val="00E40939"/>
    <w:rsid w:val="00E4097E"/>
    <w:rsid w:val="00E40E67"/>
    <w:rsid w:val="00E41AB0"/>
    <w:rsid w:val="00E42475"/>
    <w:rsid w:val="00E42E5A"/>
    <w:rsid w:val="00E42E94"/>
    <w:rsid w:val="00E43107"/>
    <w:rsid w:val="00E4469B"/>
    <w:rsid w:val="00E448ED"/>
    <w:rsid w:val="00E4499E"/>
    <w:rsid w:val="00E44A13"/>
    <w:rsid w:val="00E45866"/>
    <w:rsid w:val="00E45E32"/>
    <w:rsid w:val="00E472E0"/>
    <w:rsid w:val="00E4742E"/>
    <w:rsid w:val="00E47621"/>
    <w:rsid w:val="00E47F5E"/>
    <w:rsid w:val="00E51F63"/>
    <w:rsid w:val="00E5298F"/>
    <w:rsid w:val="00E542A0"/>
    <w:rsid w:val="00E545FC"/>
    <w:rsid w:val="00E54BA2"/>
    <w:rsid w:val="00E55327"/>
    <w:rsid w:val="00E55FB1"/>
    <w:rsid w:val="00E56566"/>
    <w:rsid w:val="00E56751"/>
    <w:rsid w:val="00E567F1"/>
    <w:rsid w:val="00E568E6"/>
    <w:rsid w:val="00E570D1"/>
    <w:rsid w:val="00E5721B"/>
    <w:rsid w:val="00E57FA2"/>
    <w:rsid w:val="00E601D1"/>
    <w:rsid w:val="00E604CD"/>
    <w:rsid w:val="00E6067B"/>
    <w:rsid w:val="00E6067C"/>
    <w:rsid w:val="00E6110C"/>
    <w:rsid w:val="00E62309"/>
    <w:rsid w:val="00E625DC"/>
    <w:rsid w:val="00E626E2"/>
    <w:rsid w:val="00E62773"/>
    <w:rsid w:val="00E62D64"/>
    <w:rsid w:val="00E6306F"/>
    <w:rsid w:val="00E63274"/>
    <w:rsid w:val="00E6365C"/>
    <w:rsid w:val="00E63800"/>
    <w:rsid w:val="00E63B04"/>
    <w:rsid w:val="00E645B5"/>
    <w:rsid w:val="00E64761"/>
    <w:rsid w:val="00E64A1E"/>
    <w:rsid w:val="00E64B20"/>
    <w:rsid w:val="00E6520E"/>
    <w:rsid w:val="00E65BBD"/>
    <w:rsid w:val="00E65CD8"/>
    <w:rsid w:val="00E65F03"/>
    <w:rsid w:val="00E6644B"/>
    <w:rsid w:val="00E6663A"/>
    <w:rsid w:val="00E70703"/>
    <w:rsid w:val="00E70B14"/>
    <w:rsid w:val="00E714EF"/>
    <w:rsid w:val="00E71E76"/>
    <w:rsid w:val="00E71E83"/>
    <w:rsid w:val="00E725B0"/>
    <w:rsid w:val="00E73102"/>
    <w:rsid w:val="00E7405B"/>
    <w:rsid w:val="00E7427C"/>
    <w:rsid w:val="00E75090"/>
    <w:rsid w:val="00E75519"/>
    <w:rsid w:val="00E767F1"/>
    <w:rsid w:val="00E768A0"/>
    <w:rsid w:val="00E76C4D"/>
    <w:rsid w:val="00E76C9F"/>
    <w:rsid w:val="00E770FB"/>
    <w:rsid w:val="00E7776C"/>
    <w:rsid w:val="00E81374"/>
    <w:rsid w:val="00E820E1"/>
    <w:rsid w:val="00E83391"/>
    <w:rsid w:val="00E8394D"/>
    <w:rsid w:val="00E842FB"/>
    <w:rsid w:val="00E844E8"/>
    <w:rsid w:val="00E84538"/>
    <w:rsid w:val="00E848ED"/>
    <w:rsid w:val="00E84D0E"/>
    <w:rsid w:val="00E85708"/>
    <w:rsid w:val="00E857CC"/>
    <w:rsid w:val="00E85BE0"/>
    <w:rsid w:val="00E85EE4"/>
    <w:rsid w:val="00E8652E"/>
    <w:rsid w:val="00E867BA"/>
    <w:rsid w:val="00E868B6"/>
    <w:rsid w:val="00E86D8A"/>
    <w:rsid w:val="00E8792B"/>
    <w:rsid w:val="00E8794A"/>
    <w:rsid w:val="00E879A9"/>
    <w:rsid w:val="00E9043A"/>
    <w:rsid w:val="00E907BB"/>
    <w:rsid w:val="00E91B1A"/>
    <w:rsid w:val="00E92CB5"/>
    <w:rsid w:val="00E92EE8"/>
    <w:rsid w:val="00E93198"/>
    <w:rsid w:val="00E9319A"/>
    <w:rsid w:val="00E931AF"/>
    <w:rsid w:val="00E937F8"/>
    <w:rsid w:val="00E9390C"/>
    <w:rsid w:val="00E93BD1"/>
    <w:rsid w:val="00E93D25"/>
    <w:rsid w:val="00E94CDC"/>
    <w:rsid w:val="00E94EB8"/>
    <w:rsid w:val="00E950C5"/>
    <w:rsid w:val="00E952A3"/>
    <w:rsid w:val="00E972E2"/>
    <w:rsid w:val="00E9764C"/>
    <w:rsid w:val="00EA0380"/>
    <w:rsid w:val="00EA0429"/>
    <w:rsid w:val="00EA0C75"/>
    <w:rsid w:val="00EA15FD"/>
    <w:rsid w:val="00EA1E2D"/>
    <w:rsid w:val="00EA1E74"/>
    <w:rsid w:val="00EA24A4"/>
    <w:rsid w:val="00EA253D"/>
    <w:rsid w:val="00EA25B4"/>
    <w:rsid w:val="00EA26FA"/>
    <w:rsid w:val="00EA2E06"/>
    <w:rsid w:val="00EA3D0D"/>
    <w:rsid w:val="00EA3D32"/>
    <w:rsid w:val="00EA44D3"/>
    <w:rsid w:val="00EA465E"/>
    <w:rsid w:val="00EA4737"/>
    <w:rsid w:val="00EA4F3A"/>
    <w:rsid w:val="00EA4F3F"/>
    <w:rsid w:val="00EA66E7"/>
    <w:rsid w:val="00EA7BE5"/>
    <w:rsid w:val="00EA7C13"/>
    <w:rsid w:val="00EA7C4F"/>
    <w:rsid w:val="00EB084C"/>
    <w:rsid w:val="00EB1D60"/>
    <w:rsid w:val="00EB309F"/>
    <w:rsid w:val="00EB33B3"/>
    <w:rsid w:val="00EB3D98"/>
    <w:rsid w:val="00EB3EC7"/>
    <w:rsid w:val="00EB40FA"/>
    <w:rsid w:val="00EB4924"/>
    <w:rsid w:val="00EB5E63"/>
    <w:rsid w:val="00EB6253"/>
    <w:rsid w:val="00EB64D6"/>
    <w:rsid w:val="00EB6659"/>
    <w:rsid w:val="00EB6727"/>
    <w:rsid w:val="00EB70F3"/>
    <w:rsid w:val="00EB71EE"/>
    <w:rsid w:val="00EB75DD"/>
    <w:rsid w:val="00EB7934"/>
    <w:rsid w:val="00EB7A8B"/>
    <w:rsid w:val="00EB7FA0"/>
    <w:rsid w:val="00EC0AFB"/>
    <w:rsid w:val="00EC1097"/>
    <w:rsid w:val="00EC1C61"/>
    <w:rsid w:val="00EC2D02"/>
    <w:rsid w:val="00EC30A4"/>
    <w:rsid w:val="00EC3376"/>
    <w:rsid w:val="00EC358D"/>
    <w:rsid w:val="00EC3FCE"/>
    <w:rsid w:val="00EC4306"/>
    <w:rsid w:val="00EC4481"/>
    <w:rsid w:val="00EC4619"/>
    <w:rsid w:val="00EC5174"/>
    <w:rsid w:val="00EC51AC"/>
    <w:rsid w:val="00EC5439"/>
    <w:rsid w:val="00EC54BF"/>
    <w:rsid w:val="00EC5563"/>
    <w:rsid w:val="00EC573A"/>
    <w:rsid w:val="00EC6166"/>
    <w:rsid w:val="00EC6181"/>
    <w:rsid w:val="00EC722A"/>
    <w:rsid w:val="00ED01B4"/>
    <w:rsid w:val="00ED08C3"/>
    <w:rsid w:val="00ED0E26"/>
    <w:rsid w:val="00ED1478"/>
    <w:rsid w:val="00ED1833"/>
    <w:rsid w:val="00ED1AB4"/>
    <w:rsid w:val="00ED1D51"/>
    <w:rsid w:val="00ED249A"/>
    <w:rsid w:val="00ED2AD9"/>
    <w:rsid w:val="00ED3502"/>
    <w:rsid w:val="00ED3FE3"/>
    <w:rsid w:val="00ED4099"/>
    <w:rsid w:val="00ED429C"/>
    <w:rsid w:val="00ED5589"/>
    <w:rsid w:val="00ED5F8E"/>
    <w:rsid w:val="00ED6624"/>
    <w:rsid w:val="00ED67EF"/>
    <w:rsid w:val="00ED685B"/>
    <w:rsid w:val="00ED68CA"/>
    <w:rsid w:val="00ED6A40"/>
    <w:rsid w:val="00ED6D72"/>
    <w:rsid w:val="00ED733D"/>
    <w:rsid w:val="00ED77CC"/>
    <w:rsid w:val="00EE0016"/>
    <w:rsid w:val="00EE2256"/>
    <w:rsid w:val="00EE2F7E"/>
    <w:rsid w:val="00EE3154"/>
    <w:rsid w:val="00EE33CB"/>
    <w:rsid w:val="00EE3582"/>
    <w:rsid w:val="00EE399F"/>
    <w:rsid w:val="00EE3F42"/>
    <w:rsid w:val="00EE44F7"/>
    <w:rsid w:val="00EE46FE"/>
    <w:rsid w:val="00EE4AAC"/>
    <w:rsid w:val="00EE4C10"/>
    <w:rsid w:val="00EE5383"/>
    <w:rsid w:val="00EE69DD"/>
    <w:rsid w:val="00EE7449"/>
    <w:rsid w:val="00EE7B1C"/>
    <w:rsid w:val="00EF04C1"/>
    <w:rsid w:val="00EF06DF"/>
    <w:rsid w:val="00EF1028"/>
    <w:rsid w:val="00EF1074"/>
    <w:rsid w:val="00EF134E"/>
    <w:rsid w:val="00EF1E3E"/>
    <w:rsid w:val="00EF270C"/>
    <w:rsid w:val="00EF2D12"/>
    <w:rsid w:val="00EF2D98"/>
    <w:rsid w:val="00EF347C"/>
    <w:rsid w:val="00EF3567"/>
    <w:rsid w:val="00EF3A45"/>
    <w:rsid w:val="00EF47B2"/>
    <w:rsid w:val="00EF4FFB"/>
    <w:rsid w:val="00EF54B1"/>
    <w:rsid w:val="00EF584F"/>
    <w:rsid w:val="00EF5F5C"/>
    <w:rsid w:val="00EF612A"/>
    <w:rsid w:val="00EF62EF"/>
    <w:rsid w:val="00EF64C6"/>
    <w:rsid w:val="00EF64F4"/>
    <w:rsid w:val="00EF6739"/>
    <w:rsid w:val="00EF6AC3"/>
    <w:rsid w:val="00EF7288"/>
    <w:rsid w:val="00EF7A91"/>
    <w:rsid w:val="00EF7EF5"/>
    <w:rsid w:val="00F0064B"/>
    <w:rsid w:val="00F00F1C"/>
    <w:rsid w:val="00F01640"/>
    <w:rsid w:val="00F02157"/>
    <w:rsid w:val="00F02470"/>
    <w:rsid w:val="00F02E77"/>
    <w:rsid w:val="00F02E84"/>
    <w:rsid w:val="00F036D5"/>
    <w:rsid w:val="00F038DE"/>
    <w:rsid w:val="00F03DA7"/>
    <w:rsid w:val="00F03DF9"/>
    <w:rsid w:val="00F04745"/>
    <w:rsid w:val="00F04CB9"/>
    <w:rsid w:val="00F051F2"/>
    <w:rsid w:val="00F06506"/>
    <w:rsid w:val="00F06822"/>
    <w:rsid w:val="00F06EB3"/>
    <w:rsid w:val="00F076AA"/>
    <w:rsid w:val="00F100A9"/>
    <w:rsid w:val="00F10628"/>
    <w:rsid w:val="00F1084A"/>
    <w:rsid w:val="00F11858"/>
    <w:rsid w:val="00F12226"/>
    <w:rsid w:val="00F12286"/>
    <w:rsid w:val="00F12D27"/>
    <w:rsid w:val="00F1396F"/>
    <w:rsid w:val="00F1480F"/>
    <w:rsid w:val="00F14DB1"/>
    <w:rsid w:val="00F14EFD"/>
    <w:rsid w:val="00F14F3F"/>
    <w:rsid w:val="00F154C3"/>
    <w:rsid w:val="00F154C5"/>
    <w:rsid w:val="00F16C28"/>
    <w:rsid w:val="00F1750E"/>
    <w:rsid w:val="00F2036A"/>
    <w:rsid w:val="00F21316"/>
    <w:rsid w:val="00F21BC4"/>
    <w:rsid w:val="00F2201B"/>
    <w:rsid w:val="00F2204C"/>
    <w:rsid w:val="00F220B5"/>
    <w:rsid w:val="00F22211"/>
    <w:rsid w:val="00F2261C"/>
    <w:rsid w:val="00F22A01"/>
    <w:rsid w:val="00F22BAD"/>
    <w:rsid w:val="00F22E6C"/>
    <w:rsid w:val="00F23659"/>
    <w:rsid w:val="00F23A39"/>
    <w:rsid w:val="00F24DB7"/>
    <w:rsid w:val="00F25369"/>
    <w:rsid w:val="00F25B0B"/>
    <w:rsid w:val="00F25BAB"/>
    <w:rsid w:val="00F25F66"/>
    <w:rsid w:val="00F2700A"/>
    <w:rsid w:val="00F27083"/>
    <w:rsid w:val="00F30A37"/>
    <w:rsid w:val="00F30B49"/>
    <w:rsid w:val="00F30DBF"/>
    <w:rsid w:val="00F3170B"/>
    <w:rsid w:val="00F31D18"/>
    <w:rsid w:val="00F32E65"/>
    <w:rsid w:val="00F3315F"/>
    <w:rsid w:val="00F332B7"/>
    <w:rsid w:val="00F339D2"/>
    <w:rsid w:val="00F348E0"/>
    <w:rsid w:val="00F34A5A"/>
    <w:rsid w:val="00F34EAA"/>
    <w:rsid w:val="00F35325"/>
    <w:rsid w:val="00F35461"/>
    <w:rsid w:val="00F354CB"/>
    <w:rsid w:val="00F35616"/>
    <w:rsid w:val="00F35D3C"/>
    <w:rsid w:val="00F36627"/>
    <w:rsid w:val="00F3718C"/>
    <w:rsid w:val="00F4065C"/>
    <w:rsid w:val="00F40848"/>
    <w:rsid w:val="00F4199E"/>
    <w:rsid w:val="00F4277B"/>
    <w:rsid w:val="00F42BBB"/>
    <w:rsid w:val="00F42BDD"/>
    <w:rsid w:val="00F42C9B"/>
    <w:rsid w:val="00F42E64"/>
    <w:rsid w:val="00F43E07"/>
    <w:rsid w:val="00F459AB"/>
    <w:rsid w:val="00F45E83"/>
    <w:rsid w:val="00F46301"/>
    <w:rsid w:val="00F46B45"/>
    <w:rsid w:val="00F476BD"/>
    <w:rsid w:val="00F47BDD"/>
    <w:rsid w:val="00F47E90"/>
    <w:rsid w:val="00F50686"/>
    <w:rsid w:val="00F50E62"/>
    <w:rsid w:val="00F51407"/>
    <w:rsid w:val="00F51D46"/>
    <w:rsid w:val="00F53793"/>
    <w:rsid w:val="00F538E5"/>
    <w:rsid w:val="00F53EF4"/>
    <w:rsid w:val="00F541FE"/>
    <w:rsid w:val="00F54B29"/>
    <w:rsid w:val="00F55149"/>
    <w:rsid w:val="00F5560C"/>
    <w:rsid w:val="00F55CD6"/>
    <w:rsid w:val="00F55E65"/>
    <w:rsid w:val="00F56145"/>
    <w:rsid w:val="00F56806"/>
    <w:rsid w:val="00F569DA"/>
    <w:rsid w:val="00F56E17"/>
    <w:rsid w:val="00F6004E"/>
    <w:rsid w:val="00F60342"/>
    <w:rsid w:val="00F60D21"/>
    <w:rsid w:val="00F60E1D"/>
    <w:rsid w:val="00F61C50"/>
    <w:rsid w:val="00F6289F"/>
    <w:rsid w:val="00F63906"/>
    <w:rsid w:val="00F645B2"/>
    <w:rsid w:val="00F64C21"/>
    <w:rsid w:val="00F65185"/>
    <w:rsid w:val="00F656F7"/>
    <w:rsid w:val="00F65CDA"/>
    <w:rsid w:val="00F65ECD"/>
    <w:rsid w:val="00F65ED8"/>
    <w:rsid w:val="00F66057"/>
    <w:rsid w:val="00F667AD"/>
    <w:rsid w:val="00F66C88"/>
    <w:rsid w:val="00F67847"/>
    <w:rsid w:val="00F67E94"/>
    <w:rsid w:val="00F67EF1"/>
    <w:rsid w:val="00F7059A"/>
    <w:rsid w:val="00F70661"/>
    <w:rsid w:val="00F707CE"/>
    <w:rsid w:val="00F70EB6"/>
    <w:rsid w:val="00F7144B"/>
    <w:rsid w:val="00F71901"/>
    <w:rsid w:val="00F71CBF"/>
    <w:rsid w:val="00F71EC2"/>
    <w:rsid w:val="00F7234F"/>
    <w:rsid w:val="00F72354"/>
    <w:rsid w:val="00F725AB"/>
    <w:rsid w:val="00F73488"/>
    <w:rsid w:val="00F7353B"/>
    <w:rsid w:val="00F73E62"/>
    <w:rsid w:val="00F74434"/>
    <w:rsid w:val="00F74808"/>
    <w:rsid w:val="00F749F6"/>
    <w:rsid w:val="00F75346"/>
    <w:rsid w:val="00F754FF"/>
    <w:rsid w:val="00F75DA4"/>
    <w:rsid w:val="00F76927"/>
    <w:rsid w:val="00F76C7D"/>
    <w:rsid w:val="00F76D41"/>
    <w:rsid w:val="00F808A3"/>
    <w:rsid w:val="00F80F04"/>
    <w:rsid w:val="00F80FF9"/>
    <w:rsid w:val="00F81636"/>
    <w:rsid w:val="00F81A74"/>
    <w:rsid w:val="00F8232C"/>
    <w:rsid w:val="00F828A6"/>
    <w:rsid w:val="00F82B53"/>
    <w:rsid w:val="00F833D4"/>
    <w:rsid w:val="00F84696"/>
    <w:rsid w:val="00F85C5B"/>
    <w:rsid w:val="00F8649B"/>
    <w:rsid w:val="00F864DA"/>
    <w:rsid w:val="00F868CF"/>
    <w:rsid w:val="00F86CEA"/>
    <w:rsid w:val="00F87504"/>
    <w:rsid w:val="00F87CCA"/>
    <w:rsid w:val="00F90A88"/>
    <w:rsid w:val="00F90F3B"/>
    <w:rsid w:val="00F91C5C"/>
    <w:rsid w:val="00F928D9"/>
    <w:rsid w:val="00F92E51"/>
    <w:rsid w:val="00F92FF5"/>
    <w:rsid w:val="00F934F2"/>
    <w:rsid w:val="00F93889"/>
    <w:rsid w:val="00F942A0"/>
    <w:rsid w:val="00F9494D"/>
    <w:rsid w:val="00F94BA7"/>
    <w:rsid w:val="00F950D2"/>
    <w:rsid w:val="00F95335"/>
    <w:rsid w:val="00F95EF1"/>
    <w:rsid w:val="00F96698"/>
    <w:rsid w:val="00F96FE3"/>
    <w:rsid w:val="00F97433"/>
    <w:rsid w:val="00F97474"/>
    <w:rsid w:val="00F97D5A"/>
    <w:rsid w:val="00F97E5A"/>
    <w:rsid w:val="00FA1147"/>
    <w:rsid w:val="00FA1196"/>
    <w:rsid w:val="00FA25B3"/>
    <w:rsid w:val="00FA2C35"/>
    <w:rsid w:val="00FA34E2"/>
    <w:rsid w:val="00FA355A"/>
    <w:rsid w:val="00FA3BE4"/>
    <w:rsid w:val="00FA3D8B"/>
    <w:rsid w:val="00FA477F"/>
    <w:rsid w:val="00FA4931"/>
    <w:rsid w:val="00FA5536"/>
    <w:rsid w:val="00FA5852"/>
    <w:rsid w:val="00FA599C"/>
    <w:rsid w:val="00FA5AB7"/>
    <w:rsid w:val="00FA6142"/>
    <w:rsid w:val="00FA707E"/>
    <w:rsid w:val="00FA72B7"/>
    <w:rsid w:val="00FA73AE"/>
    <w:rsid w:val="00FA73E4"/>
    <w:rsid w:val="00FA75FC"/>
    <w:rsid w:val="00FA778F"/>
    <w:rsid w:val="00FA7C28"/>
    <w:rsid w:val="00FA7E6E"/>
    <w:rsid w:val="00FB03D9"/>
    <w:rsid w:val="00FB041E"/>
    <w:rsid w:val="00FB109A"/>
    <w:rsid w:val="00FB109B"/>
    <w:rsid w:val="00FB1BD9"/>
    <w:rsid w:val="00FB1D89"/>
    <w:rsid w:val="00FB2164"/>
    <w:rsid w:val="00FB27E6"/>
    <w:rsid w:val="00FB29CD"/>
    <w:rsid w:val="00FB458F"/>
    <w:rsid w:val="00FB5247"/>
    <w:rsid w:val="00FB585D"/>
    <w:rsid w:val="00FB5DF9"/>
    <w:rsid w:val="00FB6A9A"/>
    <w:rsid w:val="00FB6D2D"/>
    <w:rsid w:val="00FB7315"/>
    <w:rsid w:val="00FB7343"/>
    <w:rsid w:val="00FB7CD6"/>
    <w:rsid w:val="00FB7D49"/>
    <w:rsid w:val="00FC0424"/>
    <w:rsid w:val="00FC0775"/>
    <w:rsid w:val="00FC121D"/>
    <w:rsid w:val="00FC1320"/>
    <w:rsid w:val="00FC171C"/>
    <w:rsid w:val="00FC182F"/>
    <w:rsid w:val="00FC219E"/>
    <w:rsid w:val="00FC26EE"/>
    <w:rsid w:val="00FC2786"/>
    <w:rsid w:val="00FC3627"/>
    <w:rsid w:val="00FC3856"/>
    <w:rsid w:val="00FC4952"/>
    <w:rsid w:val="00FC4FFE"/>
    <w:rsid w:val="00FC51D8"/>
    <w:rsid w:val="00FC5213"/>
    <w:rsid w:val="00FC62C4"/>
    <w:rsid w:val="00FC6E99"/>
    <w:rsid w:val="00FC7F83"/>
    <w:rsid w:val="00FD12B0"/>
    <w:rsid w:val="00FD134A"/>
    <w:rsid w:val="00FD24CE"/>
    <w:rsid w:val="00FD3189"/>
    <w:rsid w:val="00FD3206"/>
    <w:rsid w:val="00FD34E2"/>
    <w:rsid w:val="00FD3ADC"/>
    <w:rsid w:val="00FD3F89"/>
    <w:rsid w:val="00FD3FAA"/>
    <w:rsid w:val="00FD4044"/>
    <w:rsid w:val="00FD43F2"/>
    <w:rsid w:val="00FD4551"/>
    <w:rsid w:val="00FD4E0A"/>
    <w:rsid w:val="00FD546F"/>
    <w:rsid w:val="00FD54CE"/>
    <w:rsid w:val="00FD6348"/>
    <w:rsid w:val="00FD63A5"/>
    <w:rsid w:val="00FD70E6"/>
    <w:rsid w:val="00FD7161"/>
    <w:rsid w:val="00FD7BE4"/>
    <w:rsid w:val="00FD7FE5"/>
    <w:rsid w:val="00FE0BEB"/>
    <w:rsid w:val="00FE11A5"/>
    <w:rsid w:val="00FE14DC"/>
    <w:rsid w:val="00FE1687"/>
    <w:rsid w:val="00FE1705"/>
    <w:rsid w:val="00FE190B"/>
    <w:rsid w:val="00FE1DFF"/>
    <w:rsid w:val="00FE2C98"/>
    <w:rsid w:val="00FE31DA"/>
    <w:rsid w:val="00FE3AD9"/>
    <w:rsid w:val="00FE3D18"/>
    <w:rsid w:val="00FE3D6E"/>
    <w:rsid w:val="00FE418F"/>
    <w:rsid w:val="00FE4207"/>
    <w:rsid w:val="00FE69C3"/>
    <w:rsid w:val="00FE6F9C"/>
    <w:rsid w:val="00FE768D"/>
    <w:rsid w:val="00FE78A5"/>
    <w:rsid w:val="00FF09F9"/>
    <w:rsid w:val="00FF14BB"/>
    <w:rsid w:val="00FF1A90"/>
    <w:rsid w:val="00FF1AE0"/>
    <w:rsid w:val="00FF22D4"/>
    <w:rsid w:val="00FF23DC"/>
    <w:rsid w:val="00FF3735"/>
    <w:rsid w:val="00FF40C1"/>
    <w:rsid w:val="00FF47FF"/>
    <w:rsid w:val="00FF4B9E"/>
    <w:rsid w:val="00FF5A53"/>
    <w:rsid w:val="00FF6060"/>
    <w:rsid w:val="00FF6583"/>
    <w:rsid w:val="00FF695C"/>
    <w:rsid w:val="00FF7273"/>
    <w:rsid w:val="00FF7D48"/>
  </w:rsids>
  <m:mathPr>
    <m:mathFont m:val="Cambria Math"/>
    <m:brkBin m:val="before"/>
    <m:brkBinSub m:val="--"/>
    <m:smallFrac m:val="0"/>
    <m:dispDef/>
    <m:lMargin m:val="0"/>
    <m:rMargin m:val="0"/>
    <m:defJc m:val="centerGroup"/>
    <m:wrapIndent m:val="1440"/>
    <m:intLim m:val="subSup"/>
    <m:naryLim m:val="undOvr"/>
  </m:mathPr>
  <w:themeFontLang w:val="en-US" w:eastAsia="zh-TW"/>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新細明體" w:hAnsi="Times New Roman" w:cs="Times New Roman"/>
        <w:lang w:val="en-US" w:eastAsia="zh-TW"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Body Text" w:uiPriority="0"/>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0">
    <w:name w:val="Normal"/>
    <w:qFormat/>
    <w:rsid w:val="001C12CA"/>
    <w:pPr>
      <w:widowControl w:val="0"/>
    </w:pPr>
    <w:rPr>
      <w:rFonts w:eastAsia="標楷體"/>
      <w:kern w:val="2"/>
      <w:sz w:val="32"/>
      <w:szCs w:val="24"/>
    </w:rPr>
  </w:style>
  <w:style w:type="character" w:default="1" w:styleId="a1">
    <w:name w:val="Default Paragraph Font"/>
    <w:uiPriority w:val="1"/>
    <w:semiHidden/>
    <w:unhideWhenUsed/>
  </w:style>
  <w:style w:type="table" w:default="1" w:styleId="a2">
    <w:name w:val="Normal Table"/>
    <w:uiPriority w:val="99"/>
    <w:semiHidden/>
    <w:unhideWhenUsed/>
    <w:tblPr>
      <w:tblInd w:w="0" w:type="dxa"/>
      <w:tblCellMar>
        <w:top w:w="0" w:type="dxa"/>
        <w:left w:w="108" w:type="dxa"/>
        <w:bottom w:w="0" w:type="dxa"/>
        <w:right w:w="108" w:type="dxa"/>
      </w:tblCellMar>
    </w:tblPr>
  </w:style>
  <w:style w:type="numbering" w:default="1" w:styleId="a3">
    <w:name w:val="No List"/>
    <w:uiPriority w:val="99"/>
    <w:semiHidden/>
    <w:unhideWhenUsed/>
  </w:style>
  <w:style w:type="paragraph" w:styleId="a4">
    <w:name w:val="Body Text Indent"/>
    <w:basedOn w:val="a0"/>
    <w:pPr>
      <w:ind w:left="665" w:hangingChars="200" w:hanging="665"/>
    </w:pPr>
  </w:style>
  <w:style w:type="paragraph" w:styleId="a5">
    <w:name w:val="Body Text"/>
    <w:basedOn w:val="a0"/>
    <w:link w:val="a6"/>
    <w:rPr>
      <w:b/>
      <w:bCs/>
    </w:rPr>
  </w:style>
  <w:style w:type="paragraph" w:styleId="2">
    <w:name w:val="Body Text Indent 2"/>
    <w:basedOn w:val="a0"/>
    <w:pPr>
      <w:ind w:leftChars="500" w:left="1662" w:firstLine="2"/>
    </w:pPr>
  </w:style>
  <w:style w:type="paragraph" w:styleId="a7">
    <w:name w:val="footer"/>
    <w:basedOn w:val="a0"/>
    <w:link w:val="a8"/>
    <w:uiPriority w:val="99"/>
    <w:pPr>
      <w:tabs>
        <w:tab w:val="center" w:pos="4153"/>
        <w:tab w:val="right" w:pos="8306"/>
      </w:tabs>
      <w:snapToGrid w:val="0"/>
    </w:pPr>
    <w:rPr>
      <w:sz w:val="20"/>
      <w:szCs w:val="20"/>
    </w:rPr>
  </w:style>
  <w:style w:type="character" w:styleId="a9">
    <w:name w:val="page number"/>
    <w:basedOn w:val="a1"/>
  </w:style>
  <w:style w:type="paragraph" w:styleId="3">
    <w:name w:val="Body Text Indent 3"/>
    <w:basedOn w:val="a0"/>
    <w:pPr>
      <w:adjustRightInd w:val="0"/>
      <w:snapToGrid w:val="0"/>
      <w:spacing w:line="100" w:lineRule="atLeast"/>
      <w:ind w:left="1554" w:hanging="1554"/>
      <w:textAlignment w:val="baseline"/>
    </w:pPr>
    <w:rPr>
      <w:rFonts w:ascii="華康楷書體W5" w:eastAsia="全真楷書"/>
      <w:bCs/>
      <w:kern w:val="0"/>
      <w:szCs w:val="20"/>
    </w:rPr>
  </w:style>
  <w:style w:type="paragraph" w:styleId="20">
    <w:name w:val="Body Text 2"/>
    <w:basedOn w:val="a0"/>
    <w:pPr>
      <w:adjustRightInd w:val="0"/>
      <w:spacing w:line="400" w:lineRule="exact"/>
      <w:jc w:val="both"/>
      <w:textAlignment w:val="baseline"/>
    </w:pPr>
    <w:rPr>
      <w:rFonts w:ascii="華康楷書體W5"/>
      <w:b/>
      <w:spacing w:val="-20"/>
      <w:kern w:val="0"/>
      <w:sz w:val="28"/>
      <w:szCs w:val="20"/>
    </w:rPr>
  </w:style>
  <w:style w:type="paragraph" w:styleId="aa">
    <w:name w:val="Block Text"/>
    <w:basedOn w:val="a0"/>
    <w:pPr>
      <w:spacing w:line="480" w:lineRule="exact"/>
      <w:ind w:left="665" w:right="132" w:hangingChars="200" w:hanging="665"/>
    </w:pPr>
  </w:style>
  <w:style w:type="paragraph" w:styleId="ab">
    <w:name w:val="header"/>
    <w:basedOn w:val="a0"/>
    <w:link w:val="ac"/>
    <w:uiPriority w:val="99"/>
    <w:pPr>
      <w:tabs>
        <w:tab w:val="center" w:pos="4153"/>
        <w:tab w:val="right" w:pos="8306"/>
      </w:tabs>
      <w:snapToGrid w:val="0"/>
    </w:pPr>
    <w:rPr>
      <w:sz w:val="20"/>
      <w:szCs w:val="20"/>
    </w:rPr>
  </w:style>
  <w:style w:type="paragraph" w:styleId="ad">
    <w:name w:val="Balloon Text"/>
    <w:basedOn w:val="a0"/>
    <w:semiHidden/>
    <w:rPr>
      <w:rFonts w:ascii="Arial" w:eastAsia="新細明體" w:hAnsi="Arial"/>
      <w:sz w:val="18"/>
      <w:szCs w:val="18"/>
    </w:rPr>
  </w:style>
  <w:style w:type="paragraph" w:customStyle="1" w:styleId="ae">
    <w:name w:val="立法院公文(備註)"/>
    <w:basedOn w:val="a0"/>
    <w:pPr>
      <w:snapToGrid w:val="0"/>
      <w:spacing w:line="240" w:lineRule="atLeast"/>
      <w:ind w:left="714" w:hanging="714"/>
    </w:pPr>
    <w:rPr>
      <w:rFonts w:ascii="標楷體" w:hAnsi="標楷體" w:hint="eastAsia"/>
      <w:sz w:val="24"/>
    </w:rPr>
  </w:style>
  <w:style w:type="paragraph" w:customStyle="1" w:styleId="af">
    <w:name w:val="立法院(副本)"/>
    <w:basedOn w:val="a0"/>
    <w:pPr>
      <w:spacing w:line="280" w:lineRule="exact"/>
    </w:pPr>
    <w:rPr>
      <w:rFonts w:ascii="標楷體"/>
      <w:sz w:val="24"/>
    </w:rPr>
  </w:style>
  <w:style w:type="paragraph" w:customStyle="1" w:styleId="af0">
    <w:name w:val="立法院(決行)"/>
    <w:basedOn w:val="a0"/>
    <w:rPr>
      <w:rFonts w:ascii="標楷體"/>
      <w:sz w:val="24"/>
    </w:rPr>
  </w:style>
  <w:style w:type="table" w:styleId="af1">
    <w:name w:val="Table Grid"/>
    <w:basedOn w:val="a2"/>
    <w:rsid w:val="0055584C"/>
    <w:pPr>
      <w:widowControl w:val="0"/>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af2">
    <w:name w:val="字元 字元"/>
    <w:basedOn w:val="a0"/>
    <w:semiHidden/>
    <w:rsid w:val="004C69D9"/>
    <w:pPr>
      <w:widowControl/>
      <w:spacing w:after="160" w:line="240" w:lineRule="exact"/>
    </w:pPr>
    <w:rPr>
      <w:rFonts w:ascii="Verdana" w:eastAsia="Times New Roman" w:hAnsi="Verdana"/>
      <w:kern w:val="0"/>
      <w:sz w:val="20"/>
      <w:szCs w:val="20"/>
      <w:lang w:eastAsia="en-US"/>
    </w:rPr>
  </w:style>
  <w:style w:type="paragraph" w:styleId="af3">
    <w:name w:val="Date"/>
    <w:basedOn w:val="a0"/>
    <w:next w:val="a0"/>
    <w:rsid w:val="00912DBD"/>
    <w:pPr>
      <w:jc w:val="right"/>
    </w:pPr>
  </w:style>
  <w:style w:type="paragraph" w:customStyle="1" w:styleId="af4">
    <w:name w:val="字元 字元 字元 字元 字元"/>
    <w:basedOn w:val="a0"/>
    <w:semiHidden/>
    <w:rsid w:val="0017276A"/>
    <w:pPr>
      <w:widowControl/>
      <w:spacing w:after="160" w:line="240" w:lineRule="exact"/>
    </w:pPr>
    <w:rPr>
      <w:rFonts w:ascii="Verdana" w:eastAsia="Times New Roman" w:hAnsi="Verdana"/>
      <w:kern w:val="0"/>
      <w:sz w:val="20"/>
      <w:szCs w:val="20"/>
      <w:lang w:eastAsia="en-US"/>
    </w:rPr>
  </w:style>
  <w:style w:type="paragraph" w:customStyle="1" w:styleId="1">
    <w:name w:val="字元 字元1"/>
    <w:basedOn w:val="a0"/>
    <w:semiHidden/>
    <w:rsid w:val="003C5EBA"/>
    <w:pPr>
      <w:widowControl/>
      <w:spacing w:after="160" w:line="240" w:lineRule="exact"/>
    </w:pPr>
    <w:rPr>
      <w:rFonts w:ascii="Verdana" w:eastAsia="Times New Roman" w:hAnsi="Verdana"/>
      <w:kern w:val="0"/>
      <w:sz w:val="20"/>
      <w:szCs w:val="20"/>
      <w:lang w:eastAsia="en-US"/>
    </w:rPr>
  </w:style>
  <w:style w:type="character" w:styleId="af5">
    <w:name w:val="Strong"/>
    <w:qFormat/>
    <w:rsid w:val="00D86456"/>
    <w:rPr>
      <w:b/>
      <w:bCs/>
    </w:rPr>
  </w:style>
  <w:style w:type="paragraph" w:customStyle="1" w:styleId="af6">
    <w:name w:val="提案或連署人"/>
    <w:link w:val="af7"/>
    <w:qFormat/>
    <w:rsid w:val="001865D2"/>
    <w:pPr>
      <w:spacing w:line="500" w:lineRule="exact"/>
      <w:ind w:leftChars="800" w:left="800" w:rightChars="300" w:right="300" w:hangingChars="400" w:hanging="1327"/>
    </w:pPr>
    <w:rPr>
      <w:rFonts w:eastAsia="標楷體"/>
      <w:color w:val="000000"/>
      <w:kern w:val="2"/>
      <w:sz w:val="32"/>
      <w:szCs w:val="24"/>
    </w:rPr>
  </w:style>
  <w:style w:type="paragraph" w:customStyle="1" w:styleId="af8">
    <w:name w:val="臨時提案一~十"/>
    <w:basedOn w:val="a0"/>
    <w:qFormat/>
    <w:rsid w:val="00FE3D18"/>
    <w:pPr>
      <w:autoSpaceDE w:val="0"/>
      <w:autoSpaceDN w:val="0"/>
      <w:adjustRightInd w:val="0"/>
      <w:spacing w:line="480" w:lineRule="exact"/>
      <w:ind w:left="640" w:hanging="640"/>
      <w:jc w:val="both"/>
    </w:pPr>
  </w:style>
  <w:style w:type="paragraph" w:customStyle="1" w:styleId="af9">
    <w:name w:val="一~十決議"/>
    <w:basedOn w:val="a0"/>
    <w:rsid w:val="00F56806"/>
    <w:pPr>
      <w:spacing w:line="480" w:lineRule="exact"/>
      <w:ind w:firstLineChars="200" w:firstLine="665"/>
      <w:jc w:val="both"/>
    </w:pPr>
    <w:rPr>
      <w:rFonts w:cs="新細明體"/>
      <w:szCs w:val="20"/>
    </w:rPr>
  </w:style>
  <w:style w:type="character" w:styleId="afa">
    <w:name w:val="Hyperlink"/>
    <w:rsid w:val="00132F45"/>
    <w:rPr>
      <w:color w:val="0000FF"/>
      <w:u w:val="single"/>
    </w:rPr>
  </w:style>
  <w:style w:type="character" w:styleId="afb">
    <w:name w:val="FollowedHyperlink"/>
    <w:rsid w:val="00132F45"/>
    <w:rPr>
      <w:color w:val="800080"/>
      <w:u w:val="single"/>
    </w:rPr>
  </w:style>
  <w:style w:type="paragraph" w:styleId="afc">
    <w:name w:val="No Spacing"/>
    <w:qFormat/>
    <w:rsid w:val="00EF2D12"/>
    <w:pPr>
      <w:widowControl w:val="0"/>
    </w:pPr>
    <w:rPr>
      <w:rFonts w:ascii="Calibri" w:hAnsi="Calibri"/>
      <w:kern w:val="2"/>
      <w:sz w:val="24"/>
      <w:szCs w:val="22"/>
    </w:rPr>
  </w:style>
  <w:style w:type="paragraph" w:customStyle="1" w:styleId="a">
    <w:name w:val="報告事項"/>
    <w:qFormat/>
    <w:rsid w:val="00F30DBF"/>
    <w:pPr>
      <w:numPr>
        <w:numId w:val="1"/>
      </w:numPr>
    </w:pPr>
    <w:rPr>
      <w:rFonts w:eastAsia="標楷體"/>
      <w:kern w:val="2"/>
      <w:sz w:val="32"/>
      <w:szCs w:val="24"/>
    </w:rPr>
  </w:style>
  <w:style w:type="paragraph" w:customStyle="1" w:styleId="afd">
    <w:name w:val="決定(一)"/>
    <w:qFormat/>
    <w:rsid w:val="00047BA2"/>
    <w:rPr>
      <w:rFonts w:eastAsia="標楷體"/>
      <w:kern w:val="2"/>
      <w:sz w:val="32"/>
      <w:szCs w:val="24"/>
    </w:rPr>
  </w:style>
  <w:style w:type="paragraph" w:customStyle="1" w:styleId="afe">
    <w:name w:val="立法院(會議名稱)"/>
    <w:basedOn w:val="a0"/>
    <w:rsid w:val="00275B54"/>
    <w:pPr>
      <w:snapToGrid w:val="0"/>
      <w:spacing w:line="500" w:lineRule="exact"/>
      <w:ind w:left="1620" w:hanging="1620"/>
    </w:pPr>
    <w:rPr>
      <w:rFonts w:ascii="標楷體"/>
      <w:szCs w:val="32"/>
    </w:rPr>
  </w:style>
  <w:style w:type="character" w:customStyle="1" w:styleId="a8">
    <w:name w:val="頁尾 字元"/>
    <w:basedOn w:val="a1"/>
    <w:link w:val="a7"/>
    <w:uiPriority w:val="99"/>
    <w:rsid w:val="00327848"/>
    <w:rPr>
      <w:rFonts w:eastAsia="標楷體"/>
      <w:kern w:val="2"/>
    </w:rPr>
  </w:style>
  <w:style w:type="paragraph" w:customStyle="1" w:styleId="aff">
    <w:name w:val="字元"/>
    <w:basedOn w:val="a0"/>
    <w:semiHidden/>
    <w:rsid w:val="007B4576"/>
    <w:pPr>
      <w:widowControl/>
      <w:spacing w:after="160" w:line="240" w:lineRule="exact"/>
    </w:pPr>
    <w:rPr>
      <w:rFonts w:ascii="Verdana" w:eastAsia="Times New Roman" w:hAnsi="Verdana"/>
      <w:kern w:val="0"/>
      <w:sz w:val="20"/>
      <w:szCs w:val="20"/>
      <w:lang w:eastAsia="en-US"/>
    </w:rPr>
  </w:style>
  <w:style w:type="paragraph" w:styleId="aff0">
    <w:name w:val="List Paragraph"/>
    <w:basedOn w:val="a0"/>
    <w:uiPriority w:val="34"/>
    <w:qFormat/>
    <w:rsid w:val="00971721"/>
    <w:pPr>
      <w:ind w:leftChars="200" w:left="480"/>
    </w:pPr>
  </w:style>
  <w:style w:type="character" w:customStyle="1" w:styleId="ac">
    <w:name w:val="頁首 字元"/>
    <w:basedOn w:val="a1"/>
    <w:link w:val="ab"/>
    <w:uiPriority w:val="99"/>
    <w:rsid w:val="00701572"/>
    <w:rPr>
      <w:rFonts w:eastAsia="標楷體"/>
      <w:kern w:val="2"/>
    </w:rPr>
  </w:style>
  <w:style w:type="paragraph" w:customStyle="1" w:styleId="21">
    <w:name w:val="字元2"/>
    <w:basedOn w:val="a0"/>
    <w:semiHidden/>
    <w:rsid w:val="00BF1926"/>
    <w:pPr>
      <w:widowControl/>
      <w:spacing w:after="160" w:line="240" w:lineRule="exact"/>
    </w:pPr>
    <w:rPr>
      <w:rFonts w:ascii="Verdana" w:eastAsia="Times New Roman" w:hAnsi="Verdana"/>
      <w:kern w:val="0"/>
      <w:sz w:val="20"/>
      <w:szCs w:val="20"/>
      <w:lang w:eastAsia="en-US"/>
    </w:rPr>
  </w:style>
  <w:style w:type="paragraph" w:customStyle="1" w:styleId="10">
    <w:name w:val="字元1"/>
    <w:basedOn w:val="a0"/>
    <w:semiHidden/>
    <w:rsid w:val="00C9276A"/>
    <w:pPr>
      <w:widowControl/>
      <w:spacing w:after="160" w:line="240" w:lineRule="exact"/>
    </w:pPr>
    <w:rPr>
      <w:rFonts w:ascii="Verdana" w:eastAsia="Times New Roman" w:hAnsi="Verdana"/>
      <w:kern w:val="0"/>
      <w:sz w:val="20"/>
      <w:szCs w:val="20"/>
      <w:lang w:eastAsia="en-US"/>
    </w:rPr>
  </w:style>
  <w:style w:type="character" w:customStyle="1" w:styleId="a6">
    <w:name w:val="本文 字元"/>
    <w:basedOn w:val="a1"/>
    <w:link w:val="a5"/>
    <w:rsid w:val="002E695A"/>
    <w:rPr>
      <w:rFonts w:eastAsia="標楷體"/>
      <w:b/>
      <w:bCs/>
      <w:kern w:val="2"/>
      <w:sz w:val="32"/>
      <w:szCs w:val="24"/>
    </w:rPr>
  </w:style>
  <w:style w:type="character" w:customStyle="1" w:styleId="af7">
    <w:name w:val="提案或連署人 字元"/>
    <w:basedOn w:val="a1"/>
    <w:link w:val="af6"/>
    <w:rsid w:val="001865D2"/>
    <w:rPr>
      <w:rFonts w:eastAsia="標楷體"/>
      <w:color w:val="000000"/>
      <w:kern w:val="2"/>
      <w:sz w:val="32"/>
      <w:szCs w:val="24"/>
    </w:rPr>
  </w:style>
  <w:style w:type="paragraph" w:customStyle="1" w:styleId="aff1">
    <w:name w:val="提案人"/>
    <w:basedOn w:val="a0"/>
    <w:link w:val="aff2"/>
    <w:qFormat/>
    <w:rsid w:val="001865D2"/>
    <w:pPr>
      <w:adjustRightInd w:val="0"/>
      <w:spacing w:line="500" w:lineRule="exact"/>
      <w:ind w:leftChars="800" w:left="3988" w:rightChars="300" w:right="997" w:hangingChars="400" w:hanging="1329"/>
    </w:pPr>
    <w:rPr>
      <w:rFonts w:cs="細明體"/>
      <w:bCs/>
      <w:szCs w:val="32"/>
    </w:rPr>
  </w:style>
  <w:style w:type="character" w:customStyle="1" w:styleId="aff2">
    <w:name w:val="提案人 字元"/>
    <w:basedOn w:val="a1"/>
    <w:link w:val="aff1"/>
    <w:rsid w:val="001865D2"/>
    <w:rPr>
      <w:rFonts w:eastAsia="標楷體" w:cs="細明體"/>
      <w:bCs/>
      <w:kern w:val="2"/>
      <w:sz w:val="32"/>
      <w:szCs w:val="32"/>
    </w:rPr>
  </w:style>
  <w:style w:type="character" w:styleId="aff3">
    <w:name w:val="Emphasis"/>
    <w:basedOn w:val="a1"/>
    <w:uiPriority w:val="20"/>
    <w:qFormat/>
    <w:rsid w:val="00D60712"/>
    <w:rPr>
      <w:b w:val="0"/>
      <w:bCs w:val="0"/>
      <w:i w:val="0"/>
      <w:iCs w:val="0"/>
      <w:color w:val="DD4B39"/>
    </w:rPr>
  </w:style>
  <w:style w:type="character" w:customStyle="1" w:styleId="st1">
    <w:name w:val="st1"/>
    <w:basedOn w:val="a1"/>
    <w:rsid w:val="00D60712"/>
  </w:style>
  <w:style w:type="character" w:styleId="aff4">
    <w:name w:val="Placeholder Text"/>
    <w:basedOn w:val="a1"/>
    <w:uiPriority w:val="99"/>
    <w:semiHidden/>
    <w:rsid w:val="008847CD"/>
    <w:rPr>
      <w:color w:val="808080"/>
    </w:rPr>
  </w:style>
  <w:style w:type="paragraph" w:customStyle="1" w:styleId="aff5">
    <w:name w:val="本項通過決議"/>
    <w:basedOn w:val="a0"/>
    <w:link w:val="aff6"/>
    <w:qFormat/>
    <w:rsid w:val="00CD4283"/>
    <w:pPr>
      <w:spacing w:line="500" w:lineRule="exact"/>
      <w:ind w:left="414"/>
      <w:jc w:val="both"/>
    </w:pPr>
    <w:rPr>
      <w:szCs w:val="32"/>
    </w:rPr>
  </w:style>
  <w:style w:type="character" w:customStyle="1" w:styleId="aff6">
    <w:name w:val="本項通過決議 字元"/>
    <w:basedOn w:val="a1"/>
    <w:link w:val="aff5"/>
    <w:rsid w:val="00CD4283"/>
    <w:rPr>
      <w:rFonts w:eastAsia="標楷體"/>
      <w:kern w:val="2"/>
      <w:sz w:val="32"/>
      <w:szCs w:val="32"/>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新細明體" w:hAnsi="Times New Roman" w:cs="Times New Roman"/>
        <w:lang w:val="en-US" w:eastAsia="zh-TW"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Body Text" w:uiPriority="0"/>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0">
    <w:name w:val="Normal"/>
    <w:qFormat/>
    <w:rsid w:val="001C12CA"/>
    <w:pPr>
      <w:widowControl w:val="0"/>
    </w:pPr>
    <w:rPr>
      <w:rFonts w:eastAsia="標楷體"/>
      <w:kern w:val="2"/>
      <w:sz w:val="32"/>
      <w:szCs w:val="24"/>
    </w:rPr>
  </w:style>
  <w:style w:type="character" w:default="1" w:styleId="a1">
    <w:name w:val="Default Paragraph Font"/>
    <w:uiPriority w:val="1"/>
    <w:semiHidden/>
    <w:unhideWhenUsed/>
  </w:style>
  <w:style w:type="table" w:default="1" w:styleId="a2">
    <w:name w:val="Normal Table"/>
    <w:uiPriority w:val="99"/>
    <w:semiHidden/>
    <w:unhideWhenUsed/>
    <w:tblPr>
      <w:tblInd w:w="0" w:type="dxa"/>
      <w:tblCellMar>
        <w:top w:w="0" w:type="dxa"/>
        <w:left w:w="108" w:type="dxa"/>
        <w:bottom w:w="0" w:type="dxa"/>
        <w:right w:w="108" w:type="dxa"/>
      </w:tblCellMar>
    </w:tblPr>
  </w:style>
  <w:style w:type="numbering" w:default="1" w:styleId="a3">
    <w:name w:val="No List"/>
    <w:uiPriority w:val="99"/>
    <w:semiHidden/>
    <w:unhideWhenUsed/>
  </w:style>
  <w:style w:type="paragraph" w:styleId="a4">
    <w:name w:val="Body Text Indent"/>
    <w:basedOn w:val="a0"/>
    <w:pPr>
      <w:ind w:left="665" w:hangingChars="200" w:hanging="665"/>
    </w:pPr>
  </w:style>
  <w:style w:type="paragraph" w:styleId="a5">
    <w:name w:val="Body Text"/>
    <w:basedOn w:val="a0"/>
    <w:link w:val="a6"/>
    <w:rPr>
      <w:b/>
      <w:bCs/>
    </w:rPr>
  </w:style>
  <w:style w:type="paragraph" w:styleId="2">
    <w:name w:val="Body Text Indent 2"/>
    <w:basedOn w:val="a0"/>
    <w:pPr>
      <w:ind w:leftChars="500" w:left="1662" w:firstLine="2"/>
    </w:pPr>
  </w:style>
  <w:style w:type="paragraph" w:styleId="a7">
    <w:name w:val="footer"/>
    <w:basedOn w:val="a0"/>
    <w:link w:val="a8"/>
    <w:uiPriority w:val="99"/>
    <w:pPr>
      <w:tabs>
        <w:tab w:val="center" w:pos="4153"/>
        <w:tab w:val="right" w:pos="8306"/>
      </w:tabs>
      <w:snapToGrid w:val="0"/>
    </w:pPr>
    <w:rPr>
      <w:sz w:val="20"/>
      <w:szCs w:val="20"/>
    </w:rPr>
  </w:style>
  <w:style w:type="character" w:styleId="a9">
    <w:name w:val="page number"/>
    <w:basedOn w:val="a1"/>
  </w:style>
  <w:style w:type="paragraph" w:styleId="3">
    <w:name w:val="Body Text Indent 3"/>
    <w:basedOn w:val="a0"/>
    <w:pPr>
      <w:adjustRightInd w:val="0"/>
      <w:snapToGrid w:val="0"/>
      <w:spacing w:line="100" w:lineRule="atLeast"/>
      <w:ind w:left="1554" w:hanging="1554"/>
      <w:textAlignment w:val="baseline"/>
    </w:pPr>
    <w:rPr>
      <w:rFonts w:ascii="華康楷書體W5" w:eastAsia="全真楷書"/>
      <w:bCs/>
      <w:kern w:val="0"/>
      <w:szCs w:val="20"/>
    </w:rPr>
  </w:style>
  <w:style w:type="paragraph" w:styleId="20">
    <w:name w:val="Body Text 2"/>
    <w:basedOn w:val="a0"/>
    <w:pPr>
      <w:adjustRightInd w:val="0"/>
      <w:spacing w:line="400" w:lineRule="exact"/>
      <w:jc w:val="both"/>
      <w:textAlignment w:val="baseline"/>
    </w:pPr>
    <w:rPr>
      <w:rFonts w:ascii="華康楷書體W5"/>
      <w:b/>
      <w:spacing w:val="-20"/>
      <w:kern w:val="0"/>
      <w:sz w:val="28"/>
      <w:szCs w:val="20"/>
    </w:rPr>
  </w:style>
  <w:style w:type="paragraph" w:styleId="aa">
    <w:name w:val="Block Text"/>
    <w:basedOn w:val="a0"/>
    <w:pPr>
      <w:spacing w:line="480" w:lineRule="exact"/>
      <w:ind w:left="665" w:right="132" w:hangingChars="200" w:hanging="665"/>
    </w:pPr>
  </w:style>
  <w:style w:type="paragraph" w:styleId="ab">
    <w:name w:val="header"/>
    <w:basedOn w:val="a0"/>
    <w:link w:val="ac"/>
    <w:uiPriority w:val="99"/>
    <w:pPr>
      <w:tabs>
        <w:tab w:val="center" w:pos="4153"/>
        <w:tab w:val="right" w:pos="8306"/>
      </w:tabs>
      <w:snapToGrid w:val="0"/>
    </w:pPr>
    <w:rPr>
      <w:sz w:val="20"/>
      <w:szCs w:val="20"/>
    </w:rPr>
  </w:style>
  <w:style w:type="paragraph" w:styleId="ad">
    <w:name w:val="Balloon Text"/>
    <w:basedOn w:val="a0"/>
    <w:semiHidden/>
    <w:rPr>
      <w:rFonts w:ascii="Arial" w:eastAsia="新細明體" w:hAnsi="Arial"/>
      <w:sz w:val="18"/>
      <w:szCs w:val="18"/>
    </w:rPr>
  </w:style>
  <w:style w:type="paragraph" w:customStyle="1" w:styleId="ae">
    <w:name w:val="立法院公文(備註)"/>
    <w:basedOn w:val="a0"/>
    <w:pPr>
      <w:snapToGrid w:val="0"/>
      <w:spacing w:line="240" w:lineRule="atLeast"/>
      <w:ind w:left="714" w:hanging="714"/>
    </w:pPr>
    <w:rPr>
      <w:rFonts w:ascii="標楷體" w:hAnsi="標楷體" w:hint="eastAsia"/>
      <w:sz w:val="24"/>
    </w:rPr>
  </w:style>
  <w:style w:type="paragraph" w:customStyle="1" w:styleId="af">
    <w:name w:val="立法院(副本)"/>
    <w:basedOn w:val="a0"/>
    <w:pPr>
      <w:spacing w:line="280" w:lineRule="exact"/>
    </w:pPr>
    <w:rPr>
      <w:rFonts w:ascii="標楷體"/>
      <w:sz w:val="24"/>
    </w:rPr>
  </w:style>
  <w:style w:type="paragraph" w:customStyle="1" w:styleId="af0">
    <w:name w:val="立法院(決行)"/>
    <w:basedOn w:val="a0"/>
    <w:rPr>
      <w:rFonts w:ascii="標楷體"/>
      <w:sz w:val="24"/>
    </w:rPr>
  </w:style>
  <w:style w:type="table" w:styleId="af1">
    <w:name w:val="Table Grid"/>
    <w:basedOn w:val="a2"/>
    <w:rsid w:val="0055584C"/>
    <w:pPr>
      <w:widowControl w:val="0"/>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af2">
    <w:name w:val="字元 字元"/>
    <w:basedOn w:val="a0"/>
    <w:semiHidden/>
    <w:rsid w:val="004C69D9"/>
    <w:pPr>
      <w:widowControl/>
      <w:spacing w:after="160" w:line="240" w:lineRule="exact"/>
    </w:pPr>
    <w:rPr>
      <w:rFonts w:ascii="Verdana" w:eastAsia="Times New Roman" w:hAnsi="Verdana"/>
      <w:kern w:val="0"/>
      <w:sz w:val="20"/>
      <w:szCs w:val="20"/>
      <w:lang w:eastAsia="en-US"/>
    </w:rPr>
  </w:style>
  <w:style w:type="paragraph" w:styleId="af3">
    <w:name w:val="Date"/>
    <w:basedOn w:val="a0"/>
    <w:next w:val="a0"/>
    <w:rsid w:val="00912DBD"/>
    <w:pPr>
      <w:jc w:val="right"/>
    </w:pPr>
  </w:style>
  <w:style w:type="paragraph" w:customStyle="1" w:styleId="af4">
    <w:name w:val="字元 字元 字元 字元 字元"/>
    <w:basedOn w:val="a0"/>
    <w:semiHidden/>
    <w:rsid w:val="0017276A"/>
    <w:pPr>
      <w:widowControl/>
      <w:spacing w:after="160" w:line="240" w:lineRule="exact"/>
    </w:pPr>
    <w:rPr>
      <w:rFonts w:ascii="Verdana" w:eastAsia="Times New Roman" w:hAnsi="Verdana"/>
      <w:kern w:val="0"/>
      <w:sz w:val="20"/>
      <w:szCs w:val="20"/>
      <w:lang w:eastAsia="en-US"/>
    </w:rPr>
  </w:style>
  <w:style w:type="paragraph" w:customStyle="1" w:styleId="1">
    <w:name w:val="字元 字元1"/>
    <w:basedOn w:val="a0"/>
    <w:semiHidden/>
    <w:rsid w:val="003C5EBA"/>
    <w:pPr>
      <w:widowControl/>
      <w:spacing w:after="160" w:line="240" w:lineRule="exact"/>
    </w:pPr>
    <w:rPr>
      <w:rFonts w:ascii="Verdana" w:eastAsia="Times New Roman" w:hAnsi="Verdana"/>
      <w:kern w:val="0"/>
      <w:sz w:val="20"/>
      <w:szCs w:val="20"/>
      <w:lang w:eastAsia="en-US"/>
    </w:rPr>
  </w:style>
  <w:style w:type="character" w:styleId="af5">
    <w:name w:val="Strong"/>
    <w:qFormat/>
    <w:rsid w:val="00D86456"/>
    <w:rPr>
      <w:b/>
      <w:bCs/>
    </w:rPr>
  </w:style>
  <w:style w:type="paragraph" w:customStyle="1" w:styleId="af6">
    <w:name w:val="提案或連署人"/>
    <w:link w:val="af7"/>
    <w:qFormat/>
    <w:rsid w:val="001865D2"/>
    <w:pPr>
      <w:spacing w:line="500" w:lineRule="exact"/>
      <w:ind w:leftChars="800" w:left="800" w:rightChars="300" w:right="300" w:hangingChars="400" w:hanging="1327"/>
    </w:pPr>
    <w:rPr>
      <w:rFonts w:eastAsia="標楷體"/>
      <w:color w:val="000000"/>
      <w:kern w:val="2"/>
      <w:sz w:val="32"/>
      <w:szCs w:val="24"/>
    </w:rPr>
  </w:style>
  <w:style w:type="paragraph" w:customStyle="1" w:styleId="af8">
    <w:name w:val="臨時提案一~十"/>
    <w:basedOn w:val="a0"/>
    <w:qFormat/>
    <w:rsid w:val="00FE3D18"/>
    <w:pPr>
      <w:autoSpaceDE w:val="0"/>
      <w:autoSpaceDN w:val="0"/>
      <w:adjustRightInd w:val="0"/>
      <w:spacing w:line="480" w:lineRule="exact"/>
      <w:ind w:left="640" w:hanging="640"/>
      <w:jc w:val="both"/>
    </w:pPr>
  </w:style>
  <w:style w:type="paragraph" w:customStyle="1" w:styleId="af9">
    <w:name w:val="一~十決議"/>
    <w:basedOn w:val="a0"/>
    <w:rsid w:val="00F56806"/>
    <w:pPr>
      <w:spacing w:line="480" w:lineRule="exact"/>
      <w:ind w:firstLineChars="200" w:firstLine="665"/>
      <w:jc w:val="both"/>
    </w:pPr>
    <w:rPr>
      <w:rFonts w:cs="新細明體"/>
      <w:szCs w:val="20"/>
    </w:rPr>
  </w:style>
  <w:style w:type="character" w:styleId="afa">
    <w:name w:val="Hyperlink"/>
    <w:rsid w:val="00132F45"/>
    <w:rPr>
      <w:color w:val="0000FF"/>
      <w:u w:val="single"/>
    </w:rPr>
  </w:style>
  <w:style w:type="character" w:styleId="afb">
    <w:name w:val="FollowedHyperlink"/>
    <w:rsid w:val="00132F45"/>
    <w:rPr>
      <w:color w:val="800080"/>
      <w:u w:val="single"/>
    </w:rPr>
  </w:style>
  <w:style w:type="paragraph" w:styleId="afc">
    <w:name w:val="No Spacing"/>
    <w:qFormat/>
    <w:rsid w:val="00EF2D12"/>
    <w:pPr>
      <w:widowControl w:val="0"/>
    </w:pPr>
    <w:rPr>
      <w:rFonts w:ascii="Calibri" w:hAnsi="Calibri"/>
      <w:kern w:val="2"/>
      <w:sz w:val="24"/>
      <w:szCs w:val="22"/>
    </w:rPr>
  </w:style>
  <w:style w:type="paragraph" w:customStyle="1" w:styleId="a">
    <w:name w:val="報告事項"/>
    <w:qFormat/>
    <w:rsid w:val="00F30DBF"/>
    <w:pPr>
      <w:numPr>
        <w:numId w:val="1"/>
      </w:numPr>
    </w:pPr>
    <w:rPr>
      <w:rFonts w:eastAsia="標楷體"/>
      <w:kern w:val="2"/>
      <w:sz w:val="32"/>
      <w:szCs w:val="24"/>
    </w:rPr>
  </w:style>
  <w:style w:type="paragraph" w:customStyle="1" w:styleId="afd">
    <w:name w:val="決定(一)"/>
    <w:qFormat/>
    <w:rsid w:val="00047BA2"/>
    <w:rPr>
      <w:rFonts w:eastAsia="標楷體"/>
      <w:kern w:val="2"/>
      <w:sz w:val="32"/>
      <w:szCs w:val="24"/>
    </w:rPr>
  </w:style>
  <w:style w:type="paragraph" w:customStyle="1" w:styleId="afe">
    <w:name w:val="立法院(會議名稱)"/>
    <w:basedOn w:val="a0"/>
    <w:rsid w:val="00275B54"/>
    <w:pPr>
      <w:snapToGrid w:val="0"/>
      <w:spacing w:line="500" w:lineRule="exact"/>
      <w:ind w:left="1620" w:hanging="1620"/>
    </w:pPr>
    <w:rPr>
      <w:rFonts w:ascii="標楷體"/>
      <w:szCs w:val="32"/>
    </w:rPr>
  </w:style>
  <w:style w:type="character" w:customStyle="1" w:styleId="a8">
    <w:name w:val="頁尾 字元"/>
    <w:basedOn w:val="a1"/>
    <w:link w:val="a7"/>
    <w:uiPriority w:val="99"/>
    <w:rsid w:val="00327848"/>
    <w:rPr>
      <w:rFonts w:eastAsia="標楷體"/>
      <w:kern w:val="2"/>
    </w:rPr>
  </w:style>
  <w:style w:type="paragraph" w:customStyle="1" w:styleId="aff">
    <w:name w:val="字元"/>
    <w:basedOn w:val="a0"/>
    <w:semiHidden/>
    <w:rsid w:val="007B4576"/>
    <w:pPr>
      <w:widowControl/>
      <w:spacing w:after="160" w:line="240" w:lineRule="exact"/>
    </w:pPr>
    <w:rPr>
      <w:rFonts w:ascii="Verdana" w:eastAsia="Times New Roman" w:hAnsi="Verdana"/>
      <w:kern w:val="0"/>
      <w:sz w:val="20"/>
      <w:szCs w:val="20"/>
      <w:lang w:eastAsia="en-US"/>
    </w:rPr>
  </w:style>
  <w:style w:type="paragraph" w:styleId="aff0">
    <w:name w:val="List Paragraph"/>
    <w:basedOn w:val="a0"/>
    <w:uiPriority w:val="34"/>
    <w:qFormat/>
    <w:rsid w:val="00971721"/>
    <w:pPr>
      <w:ind w:leftChars="200" w:left="480"/>
    </w:pPr>
  </w:style>
  <w:style w:type="character" w:customStyle="1" w:styleId="ac">
    <w:name w:val="頁首 字元"/>
    <w:basedOn w:val="a1"/>
    <w:link w:val="ab"/>
    <w:uiPriority w:val="99"/>
    <w:rsid w:val="00701572"/>
    <w:rPr>
      <w:rFonts w:eastAsia="標楷體"/>
      <w:kern w:val="2"/>
    </w:rPr>
  </w:style>
  <w:style w:type="paragraph" w:customStyle="1" w:styleId="21">
    <w:name w:val="字元2"/>
    <w:basedOn w:val="a0"/>
    <w:semiHidden/>
    <w:rsid w:val="00BF1926"/>
    <w:pPr>
      <w:widowControl/>
      <w:spacing w:after="160" w:line="240" w:lineRule="exact"/>
    </w:pPr>
    <w:rPr>
      <w:rFonts w:ascii="Verdana" w:eastAsia="Times New Roman" w:hAnsi="Verdana"/>
      <w:kern w:val="0"/>
      <w:sz w:val="20"/>
      <w:szCs w:val="20"/>
      <w:lang w:eastAsia="en-US"/>
    </w:rPr>
  </w:style>
  <w:style w:type="paragraph" w:customStyle="1" w:styleId="10">
    <w:name w:val="字元1"/>
    <w:basedOn w:val="a0"/>
    <w:semiHidden/>
    <w:rsid w:val="00C9276A"/>
    <w:pPr>
      <w:widowControl/>
      <w:spacing w:after="160" w:line="240" w:lineRule="exact"/>
    </w:pPr>
    <w:rPr>
      <w:rFonts w:ascii="Verdana" w:eastAsia="Times New Roman" w:hAnsi="Verdana"/>
      <w:kern w:val="0"/>
      <w:sz w:val="20"/>
      <w:szCs w:val="20"/>
      <w:lang w:eastAsia="en-US"/>
    </w:rPr>
  </w:style>
  <w:style w:type="character" w:customStyle="1" w:styleId="a6">
    <w:name w:val="本文 字元"/>
    <w:basedOn w:val="a1"/>
    <w:link w:val="a5"/>
    <w:rsid w:val="002E695A"/>
    <w:rPr>
      <w:rFonts w:eastAsia="標楷體"/>
      <w:b/>
      <w:bCs/>
      <w:kern w:val="2"/>
      <w:sz w:val="32"/>
      <w:szCs w:val="24"/>
    </w:rPr>
  </w:style>
  <w:style w:type="character" w:customStyle="1" w:styleId="af7">
    <w:name w:val="提案或連署人 字元"/>
    <w:basedOn w:val="a1"/>
    <w:link w:val="af6"/>
    <w:rsid w:val="001865D2"/>
    <w:rPr>
      <w:rFonts w:eastAsia="標楷體"/>
      <w:color w:val="000000"/>
      <w:kern w:val="2"/>
      <w:sz w:val="32"/>
      <w:szCs w:val="24"/>
    </w:rPr>
  </w:style>
  <w:style w:type="paragraph" w:customStyle="1" w:styleId="aff1">
    <w:name w:val="提案人"/>
    <w:basedOn w:val="a0"/>
    <w:link w:val="aff2"/>
    <w:qFormat/>
    <w:rsid w:val="001865D2"/>
    <w:pPr>
      <w:adjustRightInd w:val="0"/>
      <w:spacing w:line="500" w:lineRule="exact"/>
      <w:ind w:leftChars="800" w:left="3988" w:rightChars="300" w:right="997" w:hangingChars="400" w:hanging="1329"/>
    </w:pPr>
    <w:rPr>
      <w:rFonts w:cs="細明體"/>
      <w:bCs/>
      <w:szCs w:val="32"/>
    </w:rPr>
  </w:style>
  <w:style w:type="character" w:customStyle="1" w:styleId="aff2">
    <w:name w:val="提案人 字元"/>
    <w:basedOn w:val="a1"/>
    <w:link w:val="aff1"/>
    <w:rsid w:val="001865D2"/>
    <w:rPr>
      <w:rFonts w:eastAsia="標楷體" w:cs="細明體"/>
      <w:bCs/>
      <w:kern w:val="2"/>
      <w:sz w:val="32"/>
      <w:szCs w:val="32"/>
    </w:rPr>
  </w:style>
  <w:style w:type="character" w:styleId="aff3">
    <w:name w:val="Emphasis"/>
    <w:basedOn w:val="a1"/>
    <w:uiPriority w:val="20"/>
    <w:qFormat/>
    <w:rsid w:val="00D60712"/>
    <w:rPr>
      <w:b w:val="0"/>
      <w:bCs w:val="0"/>
      <w:i w:val="0"/>
      <w:iCs w:val="0"/>
      <w:color w:val="DD4B39"/>
    </w:rPr>
  </w:style>
  <w:style w:type="character" w:customStyle="1" w:styleId="st1">
    <w:name w:val="st1"/>
    <w:basedOn w:val="a1"/>
    <w:rsid w:val="00D60712"/>
  </w:style>
  <w:style w:type="character" w:styleId="aff4">
    <w:name w:val="Placeholder Text"/>
    <w:basedOn w:val="a1"/>
    <w:uiPriority w:val="99"/>
    <w:semiHidden/>
    <w:rsid w:val="008847CD"/>
    <w:rPr>
      <w:color w:val="808080"/>
    </w:rPr>
  </w:style>
  <w:style w:type="paragraph" w:customStyle="1" w:styleId="aff5">
    <w:name w:val="本項通過決議"/>
    <w:basedOn w:val="a0"/>
    <w:link w:val="aff6"/>
    <w:qFormat/>
    <w:rsid w:val="00CD4283"/>
    <w:pPr>
      <w:spacing w:line="500" w:lineRule="exact"/>
      <w:ind w:left="414"/>
      <w:jc w:val="both"/>
    </w:pPr>
    <w:rPr>
      <w:szCs w:val="32"/>
    </w:rPr>
  </w:style>
  <w:style w:type="character" w:customStyle="1" w:styleId="aff6">
    <w:name w:val="本項通過決議 字元"/>
    <w:basedOn w:val="a1"/>
    <w:link w:val="aff5"/>
    <w:rsid w:val="00CD4283"/>
    <w:rPr>
      <w:rFonts w:eastAsia="標楷體"/>
      <w:kern w:val="2"/>
      <w:sz w:val="32"/>
      <w:szCs w:val="32"/>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6635964">
      <w:bodyDiv w:val="1"/>
      <w:marLeft w:val="0"/>
      <w:marRight w:val="0"/>
      <w:marTop w:val="0"/>
      <w:marBottom w:val="0"/>
      <w:divBdr>
        <w:top w:val="none" w:sz="0" w:space="0" w:color="auto"/>
        <w:left w:val="none" w:sz="0" w:space="0" w:color="auto"/>
        <w:bottom w:val="none" w:sz="0" w:space="0" w:color="auto"/>
        <w:right w:val="none" w:sz="0" w:space="0" w:color="auto"/>
      </w:divBdr>
    </w:div>
    <w:div w:id="12343651">
      <w:bodyDiv w:val="1"/>
      <w:marLeft w:val="0"/>
      <w:marRight w:val="0"/>
      <w:marTop w:val="0"/>
      <w:marBottom w:val="0"/>
      <w:divBdr>
        <w:top w:val="none" w:sz="0" w:space="0" w:color="auto"/>
        <w:left w:val="none" w:sz="0" w:space="0" w:color="auto"/>
        <w:bottom w:val="none" w:sz="0" w:space="0" w:color="auto"/>
        <w:right w:val="none" w:sz="0" w:space="0" w:color="auto"/>
      </w:divBdr>
    </w:div>
    <w:div w:id="43916760">
      <w:bodyDiv w:val="1"/>
      <w:marLeft w:val="0"/>
      <w:marRight w:val="0"/>
      <w:marTop w:val="0"/>
      <w:marBottom w:val="0"/>
      <w:divBdr>
        <w:top w:val="none" w:sz="0" w:space="0" w:color="auto"/>
        <w:left w:val="none" w:sz="0" w:space="0" w:color="auto"/>
        <w:bottom w:val="none" w:sz="0" w:space="0" w:color="auto"/>
        <w:right w:val="none" w:sz="0" w:space="0" w:color="auto"/>
      </w:divBdr>
    </w:div>
    <w:div w:id="59912436">
      <w:bodyDiv w:val="1"/>
      <w:marLeft w:val="0"/>
      <w:marRight w:val="0"/>
      <w:marTop w:val="0"/>
      <w:marBottom w:val="0"/>
      <w:divBdr>
        <w:top w:val="none" w:sz="0" w:space="0" w:color="auto"/>
        <w:left w:val="none" w:sz="0" w:space="0" w:color="auto"/>
        <w:bottom w:val="none" w:sz="0" w:space="0" w:color="auto"/>
        <w:right w:val="none" w:sz="0" w:space="0" w:color="auto"/>
      </w:divBdr>
    </w:div>
    <w:div w:id="61031619">
      <w:bodyDiv w:val="1"/>
      <w:marLeft w:val="0"/>
      <w:marRight w:val="0"/>
      <w:marTop w:val="0"/>
      <w:marBottom w:val="0"/>
      <w:divBdr>
        <w:top w:val="none" w:sz="0" w:space="0" w:color="auto"/>
        <w:left w:val="none" w:sz="0" w:space="0" w:color="auto"/>
        <w:bottom w:val="none" w:sz="0" w:space="0" w:color="auto"/>
        <w:right w:val="none" w:sz="0" w:space="0" w:color="auto"/>
      </w:divBdr>
    </w:div>
    <w:div w:id="65153685">
      <w:bodyDiv w:val="1"/>
      <w:marLeft w:val="0"/>
      <w:marRight w:val="0"/>
      <w:marTop w:val="0"/>
      <w:marBottom w:val="0"/>
      <w:divBdr>
        <w:top w:val="none" w:sz="0" w:space="0" w:color="auto"/>
        <w:left w:val="none" w:sz="0" w:space="0" w:color="auto"/>
        <w:bottom w:val="none" w:sz="0" w:space="0" w:color="auto"/>
        <w:right w:val="none" w:sz="0" w:space="0" w:color="auto"/>
      </w:divBdr>
    </w:div>
    <w:div w:id="104808156">
      <w:bodyDiv w:val="1"/>
      <w:marLeft w:val="0"/>
      <w:marRight w:val="0"/>
      <w:marTop w:val="0"/>
      <w:marBottom w:val="0"/>
      <w:divBdr>
        <w:top w:val="none" w:sz="0" w:space="0" w:color="auto"/>
        <w:left w:val="none" w:sz="0" w:space="0" w:color="auto"/>
        <w:bottom w:val="none" w:sz="0" w:space="0" w:color="auto"/>
        <w:right w:val="none" w:sz="0" w:space="0" w:color="auto"/>
      </w:divBdr>
    </w:div>
    <w:div w:id="138498190">
      <w:bodyDiv w:val="1"/>
      <w:marLeft w:val="0"/>
      <w:marRight w:val="0"/>
      <w:marTop w:val="0"/>
      <w:marBottom w:val="0"/>
      <w:divBdr>
        <w:top w:val="none" w:sz="0" w:space="0" w:color="auto"/>
        <w:left w:val="none" w:sz="0" w:space="0" w:color="auto"/>
        <w:bottom w:val="none" w:sz="0" w:space="0" w:color="auto"/>
        <w:right w:val="none" w:sz="0" w:space="0" w:color="auto"/>
      </w:divBdr>
    </w:div>
    <w:div w:id="182016584">
      <w:bodyDiv w:val="1"/>
      <w:marLeft w:val="0"/>
      <w:marRight w:val="0"/>
      <w:marTop w:val="0"/>
      <w:marBottom w:val="0"/>
      <w:divBdr>
        <w:top w:val="none" w:sz="0" w:space="0" w:color="auto"/>
        <w:left w:val="none" w:sz="0" w:space="0" w:color="auto"/>
        <w:bottom w:val="none" w:sz="0" w:space="0" w:color="auto"/>
        <w:right w:val="none" w:sz="0" w:space="0" w:color="auto"/>
      </w:divBdr>
    </w:div>
    <w:div w:id="183977436">
      <w:bodyDiv w:val="1"/>
      <w:marLeft w:val="0"/>
      <w:marRight w:val="0"/>
      <w:marTop w:val="0"/>
      <w:marBottom w:val="0"/>
      <w:divBdr>
        <w:top w:val="none" w:sz="0" w:space="0" w:color="auto"/>
        <w:left w:val="none" w:sz="0" w:space="0" w:color="auto"/>
        <w:bottom w:val="none" w:sz="0" w:space="0" w:color="auto"/>
        <w:right w:val="none" w:sz="0" w:space="0" w:color="auto"/>
      </w:divBdr>
    </w:div>
    <w:div w:id="206722452">
      <w:bodyDiv w:val="1"/>
      <w:marLeft w:val="0"/>
      <w:marRight w:val="0"/>
      <w:marTop w:val="0"/>
      <w:marBottom w:val="0"/>
      <w:divBdr>
        <w:top w:val="none" w:sz="0" w:space="0" w:color="auto"/>
        <w:left w:val="none" w:sz="0" w:space="0" w:color="auto"/>
        <w:bottom w:val="none" w:sz="0" w:space="0" w:color="auto"/>
        <w:right w:val="none" w:sz="0" w:space="0" w:color="auto"/>
      </w:divBdr>
    </w:div>
    <w:div w:id="224797429">
      <w:bodyDiv w:val="1"/>
      <w:marLeft w:val="0"/>
      <w:marRight w:val="0"/>
      <w:marTop w:val="0"/>
      <w:marBottom w:val="0"/>
      <w:divBdr>
        <w:top w:val="none" w:sz="0" w:space="0" w:color="auto"/>
        <w:left w:val="none" w:sz="0" w:space="0" w:color="auto"/>
        <w:bottom w:val="none" w:sz="0" w:space="0" w:color="auto"/>
        <w:right w:val="none" w:sz="0" w:space="0" w:color="auto"/>
      </w:divBdr>
    </w:div>
    <w:div w:id="235669000">
      <w:bodyDiv w:val="1"/>
      <w:marLeft w:val="0"/>
      <w:marRight w:val="0"/>
      <w:marTop w:val="0"/>
      <w:marBottom w:val="0"/>
      <w:divBdr>
        <w:top w:val="none" w:sz="0" w:space="0" w:color="auto"/>
        <w:left w:val="none" w:sz="0" w:space="0" w:color="auto"/>
        <w:bottom w:val="none" w:sz="0" w:space="0" w:color="auto"/>
        <w:right w:val="none" w:sz="0" w:space="0" w:color="auto"/>
      </w:divBdr>
    </w:div>
    <w:div w:id="264465669">
      <w:bodyDiv w:val="1"/>
      <w:marLeft w:val="0"/>
      <w:marRight w:val="0"/>
      <w:marTop w:val="0"/>
      <w:marBottom w:val="0"/>
      <w:divBdr>
        <w:top w:val="none" w:sz="0" w:space="0" w:color="auto"/>
        <w:left w:val="none" w:sz="0" w:space="0" w:color="auto"/>
        <w:bottom w:val="none" w:sz="0" w:space="0" w:color="auto"/>
        <w:right w:val="none" w:sz="0" w:space="0" w:color="auto"/>
      </w:divBdr>
    </w:div>
    <w:div w:id="271783388">
      <w:bodyDiv w:val="1"/>
      <w:marLeft w:val="0"/>
      <w:marRight w:val="0"/>
      <w:marTop w:val="0"/>
      <w:marBottom w:val="0"/>
      <w:divBdr>
        <w:top w:val="none" w:sz="0" w:space="0" w:color="auto"/>
        <w:left w:val="none" w:sz="0" w:space="0" w:color="auto"/>
        <w:bottom w:val="none" w:sz="0" w:space="0" w:color="auto"/>
        <w:right w:val="none" w:sz="0" w:space="0" w:color="auto"/>
      </w:divBdr>
      <w:divsChild>
        <w:div w:id="1618485347">
          <w:marLeft w:val="0"/>
          <w:marRight w:val="0"/>
          <w:marTop w:val="0"/>
          <w:marBottom w:val="0"/>
          <w:divBdr>
            <w:top w:val="none" w:sz="0" w:space="0" w:color="000000"/>
            <w:left w:val="none" w:sz="0" w:space="0" w:color="000000"/>
            <w:bottom w:val="none" w:sz="0" w:space="0" w:color="000000"/>
            <w:right w:val="none" w:sz="0" w:space="0" w:color="000000"/>
          </w:divBdr>
        </w:div>
      </w:divsChild>
    </w:div>
    <w:div w:id="303582014">
      <w:bodyDiv w:val="1"/>
      <w:marLeft w:val="0"/>
      <w:marRight w:val="0"/>
      <w:marTop w:val="0"/>
      <w:marBottom w:val="0"/>
      <w:divBdr>
        <w:top w:val="none" w:sz="0" w:space="0" w:color="auto"/>
        <w:left w:val="none" w:sz="0" w:space="0" w:color="auto"/>
        <w:bottom w:val="none" w:sz="0" w:space="0" w:color="auto"/>
        <w:right w:val="none" w:sz="0" w:space="0" w:color="auto"/>
      </w:divBdr>
    </w:div>
    <w:div w:id="304360683">
      <w:bodyDiv w:val="1"/>
      <w:marLeft w:val="0"/>
      <w:marRight w:val="0"/>
      <w:marTop w:val="0"/>
      <w:marBottom w:val="0"/>
      <w:divBdr>
        <w:top w:val="none" w:sz="0" w:space="0" w:color="auto"/>
        <w:left w:val="none" w:sz="0" w:space="0" w:color="auto"/>
        <w:bottom w:val="none" w:sz="0" w:space="0" w:color="auto"/>
        <w:right w:val="none" w:sz="0" w:space="0" w:color="auto"/>
      </w:divBdr>
    </w:div>
    <w:div w:id="318922481">
      <w:bodyDiv w:val="1"/>
      <w:marLeft w:val="0"/>
      <w:marRight w:val="0"/>
      <w:marTop w:val="0"/>
      <w:marBottom w:val="0"/>
      <w:divBdr>
        <w:top w:val="none" w:sz="0" w:space="0" w:color="auto"/>
        <w:left w:val="none" w:sz="0" w:space="0" w:color="auto"/>
        <w:bottom w:val="none" w:sz="0" w:space="0" w:color="auto"/>
        <w:right w:val="none" w:sz="0" w:space="0" w:color="auto"/>
      </w:divBdr>
    </w:div>
    <w:div w:id="328019618">
      <w:bodyDiv w:val="1"/>
      <w:marLeft w:val="0"/>
      <w:marRight w:val="0"/>
      <w:marTop w:val="0"/>
      <w:marBottom w:val="0"/>
      <w:divBdr>
        <w:top w:val="none" w:sz="0" w:space="0" w:color="auto"/>
        <w:left w:val="none" w:sz="0" w:space="0" w:color="auto"/>
        <w:bottom w:val="none" w:sz="0" w:space="0" w:color="auto"/>
        <w:right w:val="none" w:sz="0" w:space="0" w:color="auto"/>
      </w:divBdr>
    </w:div>
    <w:div w:id="414211482">
      <w:bodyDiv w:val="1"/>
      <w:marLeft w:val="0"/>
      <w:marRight w:val="0"/>
      <w:marTop w:val="0"/>
      <w:marBottom w:val="0"/>
      <w:divBdr>
        <w:top w:val="none" w:sz="0" w:space="0" w:color="auto"/>
        <w:left w:val="none" w:sz="0" w:space="0" w:color="auto"/>
        <w:bottom w:val="none" w:sz="0" w:space="0" w:color="auto"/>
        <w:right w:val="none" w:sz="0" w:space="0" w:color="auto"/>
      </w:divBdr>
    </w:div>
    <w:div w:id="448932151">
      <w:bodyDiv w:val="1"/>
      <w:marLeft w:val="0"/>
      <w:marRight w:val="0"/>
      <w:marTop w:val="0"/>
      <w:marBottom w:val="0"/>
      <w:divBdr>
        <w:top w:val="none" w:sz="0" w:space="0" w:color="auto"/>
        <w:left w:val="none" w:sz="0" w:space="0" w:color="auto"/>
        <w:bottom w:val="none" w:sz="0" w:space="0" w:color="auto"/>
        <w:right w:val="none" w:sz="0" w:space="0" w:color="auto"/>
      </w:divBdr>
      <w:divsChild>
        <w:div w:id="1406103437">
          <w:marLeft w:val="0"/>
          <w:marRight w:val="0"/>
          <w:marTop w:val="0"/>
          <w:marBottom w:val="0"/>
          <w:divBdr>
            <w:top w:val="none" w:sz="0" w:space="0" w:color="000000"/>
            <w:left w:val="none" w:sz="0" w:space="0" w:color="000000"/>
            <w:bottom w:val="none" w:sz="0" w:space="0" w:color="000000"/>
            <w:right w:val="none" w:sz="0" w:space="0" w:color="000000"/>
          </w:divBdr>
        </w:div>
      </w:divsChild>
    </w:div>
    <w:div w:id="478572061">
      <w:bodyDiv w:val="1"/>
      <w:marLeft w:val="0"/>
      <w:marRight w:val="0"/>
      <w:marTop w:val="0"/>
      <w:marBottom w:val="0"/>
      <w:divBdr>
        <w:top w:val="none" w:sz="0" w:space="0" w:color="auto"/>
        <w:left w:val="none" w:sz="0" w:space="0" w:color="auto"/>
        <w:bottom w:val="none" w:sz="0" w:space="0" w:color="auto"/>
        <w:right w:val="none" w:sz="0" w:space="0" w:color="auto"/>
      </w:divBdr>
    </w:div>
    <w:div w:id="526410010">
      <w:bodyDiv w:val="1"/>
      <w:marLeft w:val="0"/>
      <w:marRight w:val="0"/>
      <w:marTop w:val="0"/>
      <w:marBottom w:val="0"/>
      <w:divBdr>
        <w:top w:val="none" w:sz="0" w:space="0" w:color="auto"/>
        <w:left w:val="none" w:sz="0" w:space="0" w:color="auto"/>
        <w:bottom w:val="none" w:sz="0" w:space="0" w:color="auto"/>
        <w:right w:val="none" w:sz="0" w:space="0" w:color="auto"/>
      </w:divBdr>
    </w:div>
    <w:div w:id="545265068">
      <w:bodyDiv w:val="1"/>
      <w:marLeft w:val="0"/>
      <w:marRight w:val="0"/>
      <w:marTop w:val="0"/>
      <w:marBottom w:val="0"/>
      <w:divBdr>
        <w:top w:val="none" w:sz="0" w:space="0" w:color="auto"/>
        <w:left w:val="none" w:sz="0" w:space="0" w:color="auto"/>
        <w:bottom w:val="none" w:sz="0" w:space="0" w:color="auto"/>
        <w:right w:val="none" w:sz="0" w:space="0" w:color="auto"/>
      </w:divBdr>
    </w:div>
    <w:div w:id="548810923">
      <w:bodyDiv w:val="1"/>
      <w:marLeft w:val="0"/>
      <w:marRight w:val="0"/>
      <w:marTop w:val="0"/>
      <w:marBottom w:val="0"/>
      <w:divBdr>
        <w:top w:val="none" w:sz="0" w:space="0" w:color="auto"/>
        <w:left w:val="none" w:sz="0" w:space="0" w:color="auto"/>
        <w:bottom w:val="none" w:sz="0" w:space="0" w:color="auto"/>
        <w:right w:val="none" w:sz="0" w:space="0" w:color="auto"/>
      </w:divBdr>
    </w:div>
    <w:div w:id="592860301">
      <w:bodyDiv w:val="1"/>
      <w:marLeft w:val="0"/>
      <w:marRight w:val="0"/>
      <w:marTop w:val="0"/>
      <w:marBottom w:val="0"/>
      <w:divBdr>
        <w:top w:val="none" w:sz="0" w:space="0" w:color="auto"/>
        <w:left w:val="none" w:sz="0" w:space="0" w:color="auto"/>
        <w:bottom w:val="none" w:sz="0" w:space="0" w:color="auto"/>
        <w:right w:val="none" w:sz="0" w:space="0" w:color="auto"/>
      </w:divBdr>
    </w:div>
    <w:div w:id="594678465">
      <w:bodyDiv w:val="1"/>
      <w:marLeft w:val="0"/>
      <w:marRight w:val="0"/>
      <w:marTop w:val="0"/>
      <w:marBottom w:val="0"/>
      <w:divBdr>
        <w:top w:val="none" w:sz="0" w:space="0" w:color="auto"/>
        <w:left w:val="none" w:sz="0" w:space="0" w:color="auto"/>
        <w:bottom w:val="none" w:sz="0" w:space="0" w:color="auto"/>
        <w:right w:val="none" w:sz="0" w:space="0" w:color="auto"/>
      </w:divBdr>
    </w:div>
    <w:div w:id="635379025">
      <w:bodyDiv w:val="1"/>
      <w:marLeft w:val="0"/>
      <w:marRight w:val="0"/>
      <w:marTop w:val="0"/>
      <w:marBottom w:val="0"/>
      <w:divBdr>
        <w:top w:val="none" w:sz="0" w:space="0" w:color="auto"/>
        <w:left w:val="none" w:sz="0" w:space="0" w:color="auto"/>
        <w:bottom w:val="none" w:sz="0" w:space="0" w:color="auto"/>
        <w:right w:val="none" w:sz="0" w:space="0" w:color="auto"/>
      </w:divBdr>
    </w:div>
    <w:div w:id="689451464">
      <w:bodyDiv w:val="1"/>
      <w:marLeft w:val="0"/>
      <w:marRight w:val="0"/>
      <w:marTop w:val="0"/>
      <w:marBottom w:val="0"/>
      <w:divBdr>
        <w:top w:val="none" w:sz="0" w:space="0" w:color="auto"/>
        <w:left w:val="none" w:sz="0" w:space="0" w:color="auto"/>
        <w:bottom w:val="none" w:sz="0" w:space="0" w:color="auto"/>
        <w:right w:val="none" w:sz="0" w:space="0" w:color="auto"/>
      </w:divBdr>
    </w:div>
    <w:div w:id="756754633">
      <w:bodyDiv w:val="1"/>
      <w:marLeft w:val="0"/>
      <w:marRight w:val="0"/>
      <w:marTop w:val="0"/>
      <w:marBottom w:val="0"/>
      <w:divBdr>
        <w:top w:val="none" w:sz="0" w:space="0" w:color="auto"/>
        <w:left w:val="none" w:sz="0" w:space="0" w:color="auto"/>
        <w:bottom w:val="none" w:sz="0" w:space="0" w:color="auto"/>
        <w:right w:val="none" w:sz="0" w:space="0" w:color="auto"/>
      </w:divBdr>
    </w:div>
    <w:div w:id="865559850">
      <w:bodyDiv w:val="1"/>
      <w:marLeft w:val="0"/>
      <w:marRight w:val="0"/>
      <w:marTop w:val="0"/>
      <w:marBottom w:val="0"/>
      <w:divBdr>
        <w:top w:val="none" w:sz="0" w:space="0" w:color="auto"/>
        <w:left w:val="none" w:sz="0" w:space="0" w:color="auto"/>
        <w:bottom w:val="none" w:sz="0" w:space="0" w:color="auto"/>
        <w:right w:val="none" w:sz="0" w:space="0" w:color="auto"/>
      </w:divBdr>
    </w:div>
    <w:div w:id="873008661">
      <w:bodyDiv w:val="1"/>
      <w:marLeft w:val="0"/>
      <w:marRight w:val="0"/>
      <w:marTop w:val="0"/>
      <w:marBottom w:val="0"/>
      <w:divBdr>
        <w:top w:val="none" w:sz="0" w:space="0" w:color="auto"/>
        <w:left w:val="none" w:sz="0" w:space="0" w:color="auto"/>
        <w:bottom w:val="none" w:sz="0" w:space="0" w:color="auto"/>
        <w:right w:val="none" w:sz="0" w:space="0" w:color="auto"/>
      </w:divBdr>
    </w:div>
    <w:div w:id="873880576">
      <w:bodyDiv w:val="1"/>
      <w:marLeft w:val="0"/>
      <w:marRight w:val="0"/>
      <w:marTop w:val="0"/>
      <w:marBottom w:val="0"/>
      <w:divBdr>
        <w:top w:val="none" w:sz="0" w:space="0" w:color="auto"/>
        <w:left w:val="none" w:sz="0" w:space="0" w:color="auto"/>
        <w:bottom w:val="none" w:sz="0" w:space="0" w:color="auto"/>
        <w:right w:val="none" w:sz="0" w:space="0" w:color="auto"/>
      </w:divBdr>
    </w:div>
    <w:div w:id="874075614">
      <w:bodyDiv w:val="1"/>
      <w:marLeft w:val="0"/>
      <w:marRight w:val="0"/>
      <w:marTop w:val="0"/>
      <w:marBottom w:val="0"/>
      <w:divBdr>
        <w:top w:val="none" w:sz="0" w:space="0" w:color="auto"/>
        <w:left w:val="none" w:sz="0" w:space="0" w:color="auto"/>
        <w:bottom w:val="none" w:sz="0" w:space="0" w:color="auto"/>
        <w:right w:val="none" w:sz="0" w:space="0" w:color="auto"/>
      </w:divBdr>
    </w:div>
    <w:div w:id="874656922">
      <w:bodyDiv w:val="1"/>
      <w:marLeft w:val="0"/>
      <w:marRight w:val="0"/>
      <w:marTop w:val="0"/>
      <w:marBottom w:val="0"/>
      <w:divBdr>
        <w:top w:val="none" w:sz="0" w:space="0" w:color="auto"/>
        <w:left w:val="none" w:sz="0" w:space="0" w:color="auto"/>
        <w:bottom w:val="none" w:sz="0" w:space="0" w:color="auto"/>
        <w:right w:val="none" w:sz="0" w:space="0" w:color="auto"/>
      </w:divBdr>
    </w:div>
    <w:div w:id="886183001">
      <w:bodyDiv w:val="1"/>
      <w:marLeft w:val="0"/>
      <w:marRight w:val="0"/>
      <w:marTop w:val="0"/>
      <w:marBottom w:val="0"/>
      <w:divBdr>
        <w:top w:val="none" w:sz="0" w:space="0" w:color="auto"/>
        <w:left w:val="none" w:sz="0" w:space="0" w:color="auto"/>
        <w:bottom w:val="none" w:sz="0" w:space="0" w:color="auto"/>
        <w:right w:val="none" w:sz="0" w:space="0" w:color="auto"/>
      </w:divBdr>
    </w:div>
    <w:div w:id="888876398">
      <w:bodyDiv w:val="1"/>
      <w:marLeft w:val="0"/>
      <w:marRight w:val="0"/>
      <w:marTop w:val="0"/>
      <w:marBottom w:val="0"/>
      <w:divBdr>
        <w:top w:val="none" w:sz="0" w:space="0" w:color="auto"/>
        <w:left w:val="none" w:sz="0" w:space="0" w:color="auto"/>
        <w:bottom w:val="none" w:sz="0" w:space="0" w:color="auto"/>
        <w:right w:val="none" w:sz="0" w:space="0" w:color="auto"/>
      </w:divBdr>
    </w:div>
    <w:div w:id="897320274">
      <w:bodyDiv w:val="1"/>
      <w:marLeft w:val="0"/>
      <w:marRight w:val="0"/>
      <w:marTop w:val="0"/>
      <w:marBottom w:val="0"/>
      <w:divBdr>
        <w:top w:val="none" w:sz="0" w:space="0" w:color="auto"/>
        <w:left w:val="none" w:sz="0" w:space="0" w:color="auto"/>
        <w:bottom w:val="none" w:sz="0" w:space="0" w:color="auto"/>
        <w:right w:val="none" w:sz="0" w:space="0" w:color="auto"/>
      </w:divBdr>
    </w:div>
    <w:div w:id="971788330">
      <w:bodyDiv w:val="1"/>
      <w:marLeft w:val="0"/>
      <w:marRight w:val="0"/>
      <w:marTop w:val="0"/>
      <w:marBottom w:val="0"/>
      <w:divBdr>
        <w:top w:val="none" w:sz="0" w:space="0" w:color="auto"/>
        <w:left w:val="none" w:sz="0" w:space="0" w:color="auto"/>
        <w:bottom w:val="none" w:sz="0" w:space="0" w:color="auto"/>
        <w:right w:val="none" w:sz="0" w:space="0" w:color="auto"/>
      </w:divBdr>
    </w:div>
    <w:div w:id="978073621">
      <w:bodyDiv w:val="1"/>
      <w:marLeft w:val="0"/>
      <w:marRight w:val="0"/>
      <w:marTop w:val="0"/>
      <w:marBottom w:val="0"/>
      <w:divBdr>
        <w:top w:val="none" w:sz="0" w:space="0" w:color="auto"/>
        <w:left w:val="none" w:sz="0" w:space="0" w:color="auto"/>
        <w:bottom w:val="none" w:sz="0" w:space="0" w:color="auto"/>
        <w:right w:val="none" w:sz="0" w:space="0" w:color="auto"/>
      </w:divBdr>
    </w:div>
    <w:div w:id="989675040">
      <w:bodyDiv w:val="1"/>
      <w:marLeft w:val="0"/>
      <w:marRight w:val="0"/>
      <w:marTop w:val="0"/>
      <w:marBottom w:val="0"/>
      <w:divBdr>
        <w:top w:val="none" w:sz="0" w:space="0" w:color="auto"/>
        <w:left w:val="none" w:sz="0" w:space="0" w:color="auto"/>
        <w:bottom w:val="none" w:sz="0" w:space="0" w:color="auto"/>
        <w:right w:val="none" w:sz="0" w:space="0" w:color="auto"/>
      </w:divBdr>
    </w:div>
    <w:div w:id="1050495485">
      <w:bodyDiv w:val="1"/>
      <w:marLeft w:val="0"/>
      <w:marRight w:val="0"/>
      <w:marTop w:val="0"/>
      <w:marBottom w:val="0"/>
      <w:divBdr>
        <w:top w:val="none" w:sz="0" w:space="0" w:color="auto"/>
        <w:left w:val="none" w:sz="0" w:space="0" w:color="auto"/>
        <w:bottom w:val="none" w:sz="0" w:space="0" w:color="auto"/>
        <w:right w:val="none" w:sz="0" w:space="0" w:color="auto"/>
      </w:divBdr>
    </w:div>
    <w:div w:id="1143498905">
      <w:bodyDiv w:val="1"/>
      <w:marLeft w:val="0"/>
      <w:marRight w:val="0"/>
      <w:marTop w:val="0"/>
      <w:marBottom w:val="0"/>
      <w:divBdr>
        <w:top w:val="none" w:sz="0" w:space="0" w:color="auto"/>
        <w:left w:val="none" w:sz="0" w:space="0" w:color="auto"/>
        <w:bottom w:val="none" w:sz="0" w:space="0" w:color="auto"/>
        <w:right w:val="none" w:sz="0" w:space="0" w:color="auto"/>
      </w:divBdr>
    </w:div>
    <w:div w:id="1182817756">
      <w:bodyDiv w:val="1"/>
      <w:marLeft w:val="0"/>
      <w:marRight w:val="0"/>
      <w:marTop w:val="0"/>
      <w:marBottom w:val="0"/>
      <w:divBdr>
        <w:top w:val="none" w:sz="0" w:space="0" w:color="auto"/>
        <w:left w:val="none" w:sz="0" w:space="0" w:color="auto"/>
        <w:bottom w:val="none" w:sz="0" w:space="0" w:color="auto"/>
        <w:right w:val="none" w:sz="0" w:space="0" w:color="auto"/>
      </w:divBdr>
    </w:div>
    <w:div w:id="1196043464">
      <w:bodyDiv w:val="1"/>
      <w:marLeft w:val="0"/>
      <w:marRight w:val="0"/>
      <w:marTop w:val="0"/>
      <w:marBottom w:val="0"/>
      <w:divBdr>
        <w:top w:val="none" w:sz="0" w:space="0" w:color="auto"/>
        <w:left w:val="none" w:sz="0" w:space="0" w:color="auto"/>
        <w:bottom w:val="none" w:sz="0" w:space="0" w:color="auto"/>
        <w:right w:val="none" w:sz="0" w:space="0" w:color="auto"/>
      </w:divBdr>
    </w:div>
    <w:div w:id="1262177970">
      <w:bodyDiv w:val="1"/>
      <w:marLeft w:val="0"/>
      <w:marRight w:val="0"/>
      <w:marTop w:val="0"/>
      <w:marBottom w:val="0"/>
      <w:divBdr>
        <w:top w:val="none" w:sz="0" w:space="0" w:color="auto"/>
        <w:left w:val="none" w:sz="0" w:space="0" w:color="auto"/>
        <w:bottom w:val="none" w:sz="0" w:space="0" w:color="auto"/>
        <w:right w:val="none" w:sz="0" w:space="0" w:color="auto"/>
      </w:divBdr>
    </w:div>
    <w:div w:id="1283724867">
      <w:bodyDiv w:val="1"/>
      <w:marLeft w:val="0"/>
      <w:marRight w:val="0"/>
      <w:marTop w:val="0"/>
      <w:marBottom w:val="0"/>
      <w:divBdr>
        <w:top w:val="none" w:sz="0" w:space="0" w:color="auto"/>
        <w:left w:val="none" w:sz="0" w:space="0" w:color="auto"/>
        <w:bottom w:val="none" w:sz="0" w:space="0" w:color="auto"/>
        <w:right w:val="none" w:sz="0" w:space="0" w:color="auto"/>
      </w:divBdr>
    </w:div>
    <w:div w:id="1303345842">
      <w:bodyDiv w:val="1"/>
      <w:marLeft w:val="0"/>
      <w:marRight w:val="0"/>
      <w:marTop w:val="0"/>
      <w:marBottom w:val="0"/>
      <w:divBdr>
        <w:top w:val="none" w:sz="0" w:space="0" w:color="auto"/>
        <w:left w:val="none" w:sz="0" w:space="0" w:color="auto"/>
        <w:bottom w:val="none" w:sz="0" w:space="0" w:color="auto"/>
        <w:right w:val="none" w:sz="0" w:space="0" w:color="auto"/>
      </w:divBdr>
    </w:div>
    <w:div w:id="1317077736">
      <w:bodyDiv w:val="1"/>
      <w:marLeft w:val="0"/>
      <w:marRight w:val="0"/>
      <w:marTop w:val="0"/>
      <w:marBottom w:val="0"/>
      <w:divBdr>
        <w:top w:val="none" w:sz="0" w:space="0" w:color="auto"/>
        <w:left w:val="none" w:sz="0" w:space="0" w:color="auto"/>
        <w:bottom w:val="none" w:sz="0" w:space="0" w:color="auto"/>
        <w:right w:val="none" w:sz="0" w:space="0" w:color="auto"/>
      </w:divBdr>
    </w:div>
    <w:div w:id="1318262805">
      <w:bodyDiv w:val="1"/>
      <w:marLeft w:val="0"/>
      <w:marRight w:val="0"/>
      <w:marTop w:val="0"/>
      <w:marBottom w:val="0"/>
      <w:divBdr>
        <w:top w:val="none" w:sz="0" w:space="0" w:color="auto"/>
        <w:left w:val="none" w:sz="0" w:space="0" w:color="auto"/>
        <w:bottom w:val="none" w:sz="0" w:space="0" w:color="auto"/>
        <w:right w:val="none" w:sz="0" w:space="0" w:color="auto"/>
      </w:divBdr>
    </w:div>
    <w:div w:id="1352222073">
      <w:bodyDiv w:val="1"/>
      <w:marLeft w:val="0"/>
      <w:marRight w:val="0"/>
      <w:marTop w:val="0"/>
      <w:marBottom w:val="0"/>
      <w:divBdr>
        <w:top w:val="none" w:sz="0" w:space="0" w:color="auto"/>
        <w:left w:val="none" w:sz="0" w:space="0" w:color="auto"/>
        <w:bottom w:val="none" w:sz="0" w:space="0" w:color="auto"/>
        <w:right w:val="none" w:sz="0" w:space="0" w:color="auto"/>
      </w:divBdr>
    </w:div>
    <w:div w:id="1355888705">
      <w:bodyDiv w:val="1"/>
      <w:marLeft w:val="0"/>
      <w:marRight w:val="0"/>
      <w:marTop w:val="0"/>
      <w:marBottom w:val="0"/>
      <w:divBdr>
        <w:top w:val="none" w:sz="0" w:space="0" w:color="auto"/>
        <w:left w:val="none" w:sz="0" w:space="0" w:color="auto"/>
        <w:bottom w:val="none" w:sz="0" w:space="0" w:color="auto"/>
        <w:right w:val="none" w:sz="0" w:space="0" w:color="auto"/>
      </w:divBdr>
    </w:div>
    <w:div w:id="1356888132">
      <w:bodyDiv w:val="1"/>
      <w:marLeft w:val="0"/>
      <w:marRight w:val="0"/>
      <w:marTop w:val="0"/>
      <w:marBottom w:val="0"/>
      <w:divBdr>
        <w:top w:val="none" w:sz="0" w:space="0" w:color="auto"/>
        <w:left w:val="none" w:sz="0" w:space="0" w:color="auto"/>
        <w:bottom w:val="none" w:sz="0" w:space="0" w:color="auto"/>
        <w:right w:val="none" w:sz="0" w:space="0" w:color="auto"/>
      </w:divBdr>
    </w:div>
    <w:div w:id="1369917901">
      <w:bodyDiv w:val="1"/>
      <w:marLeft w:val="0"/>
      <w:marRight w:val="0"/>
      <w:marTop w:val="0"/>
      <w:marBottom w:val="0"/>
      <w:divBdr>
        <w:top w:val="none" w:sz="0" w:space="0" w:color="auto"/>
        <w:left w:val="none" w:sz="0" w:space="0" w:color="auto"/>
        <w:bottom w:val="none" w:sz="0" w:space="0" w:color="auto"/>
        <w:right w:val="none" w:sz="0" w:space="0" w:color="auto"/>
      </w:divBdr>
    </w:div>
    <w:div w:id="1383401501">
      <w:bodyDiv w:val="1"/>
      <w:marLeft w:val="0"/>
      <w:marRight w:val="0"/>
      <w:marTop w:val="0"/>
      <w:marBottom w:val="0"/>
      <w:divBdr>
        <w:top w:val="none" w:sz="0" w:space="0" w:color="auto"/>
        <w:left w:val="none" w:sz="0" w:space="0" w:color="auto"/>
        <w:bottom w:val="none" w:sz="0" w:space="0" w:color="auto"/>
        <w:right w:val="none" w:sz="0" w:space="0" w:color="auto"/>
      </w:divBdr>
    </w:div>
    <w:div w:id="1389645219">
      <w:bodyDiv w:val="1"/>
      <w:marLeft w:val="0"/>
      <w:marRight w:val="0"/>
      <w:marTop w:val="0"/>
      <w:marBottom w:val="0"/>
      <w:divBdr>
        <w:top w:val="none" w:sz="0" w:space="0" w:color="auto"/>
        <w:left w:val="none" w:sz="0" w:space="0" w:color="auto"/>
        <w:bottom w:val="none" w:sz="0" w:space="0" w:color="auto"/>
        <w:right w:val="none" w:sz="0" w:space="0" w:color="auto"/>
      </w:divBdr>
    </w:div>
    <w:div w:id="1422794477">
      <w:bodyDiv w:val="1"/>
      <w:marLeft w:val="0"/>
      <w:marRight w:val="0"/>
      <w:marTop w:val="0"/>
      <w:marBottom w:val="0"/>
      <w:divBdr>
        <w:top w:val="none" w:sz="0" w:space="0" w:color="auto"/>
        <w:left w:val="none" w:sz="0" w:space="0" w:color="auto"/>
        <w:bottom w:val="none" w:sz="0" w:space="0" w:color="auto"/>
        <w:right w:val="none" w:sz="0" w:space="0" w:color="auto"/>
      </w:divBdr>
    </w:div>
    <w:div w:id="1435903865">
      <w:bodyDiv w:val="1"/>
      <w:marLeft w:val="0"/>
      <w:marRight w:val="0"/>
      <w:marTop w:val="0"/>
      <w:marBottom w:val="0"/>
      <w:divBdr>
        <w:top w:val="none" w:sz="0" w:space="0" w:color="auto"/>
        <w:left w:val="none" w:sz="0" w:space="0" w:color="auto"/>
        <w:bottom w:val="none" w:sz="0" w:space="0" w:color="auto"/>
        <w:right w:val="none" w:sz="0" w:space="0" w:color="auto"/>
      </w:divBdr>
    </w:div>
    <w:div w:id="1453355177">
      <w:bodyDiv w:val="1"/>
      <w:marLeft w:val="0"/>
      <w:marRight w:val="0"/>
      <w:marTop w:val="0"/>
      <w:marBottom w:val="0"/>
      <w:divBdr>
        <w:top w:val="none" w:sz="0" w:space="0" w:color="auto"/>
        <w:left w:val="none" w:sz="0" w:space="0" w:color="auto"/>
        <w:bottom w:val="none" w:sz="0" w:space="0" w:color="auto"/>
        <w:right w:val="none" w:sz="0" w:space="0" w:color="auto"/>
      </w:divBdr>
    </w:div>
    <w:div w:id="1480880863">
      <w:bodyDiv w:val="1"/>
      <w:marLeft w:val="0"/>
      <w:marRight w:val="0"/>
      <w:marTop w:val="0"/>
      <w:marBottom w:val="0"/>
      <w:divBdr>
        <w:top w:val="none" w:sz="0" w:space="0" w:color="auto"/>
        <w:left w:val="none" w:sz="0" w:space="0" w:color="auto"/>
        <w:bottom w:val="none" w:sz="0" w:space="0" w:color="auto"/>
        <w:right w:val="none" w:sz="0" w:space="0" w:color="auto"/>
      </w:divBdr>
    </w:div>
    <w:div w:id="1510022191">
      <w:bodyDiv w:val="1"/>
      <w:marLeft w:val="0"/>
      <w:marRight w:val="0"/>
      <w:marTop w:val="0"/>
      <w:marBottom w:val="0"/>
      <w:divBdr>
        <w:top w:val="none" w:sz="0" w:space="0" w:color="auto"/>
        <w:left w:val="none" w:sz="0" w:space="0" w:color="auto"/>
        <w:bottom w:val="none" w:sz="0" w:space="0" w:color="auto"/>
        <w:right w:val="none" w:sz="0" w:space="0" w:color="auto"/>
      </w:divBdr>
    </w:div>
    <w:div w:id="1527980877">
      <w:bodyDiv w:val="1"/>
      <w:marLeft w:val="0"/>
      <w:marRight w:val="0"/>
      <w:marTop w:val="0"/>
      <w:marBottom w:val="0"/>
      <w:divBdr>
        <w:top w:val="none" w:sz="0" w:space="0" w:color="auto"/>
        <w:left w:val="none" w:sz="0" w:space="0" w:color="auto"/>
        <w:bottom w:val="none" w:sz="0" w:space="0" w:color="auto"/>
        <w:right w:val="none" w:sz="0" w:space="0" w:color="auto"/>
      </w:divBdr>
    </w:div>
    <w:div w:id="1589919321">
      <w:bodyDiv w:val="1"/>
      <w:marLeft w:val="0"/>
      <w:marRight w:val="0"/>
      <w:marTop w:val="0"/>
      <w:marBottom w:val="0"/>
      <w:divBdr>
        <w:top w:val="none" w:sz="0" w:space="0" w:color="auto"/>
        <w:left w:val="none" w:sz="0" w:space="0" w:color="auto"/>
        <w:bottom w:val="none" w:sz="0" w:space="0" w:color="auto"/>
        <w:right w:val="none" w:sz="0" w:space="0" w:color="auto"/>
      </w:divBdr>
    </w:div>
    <w:div w:id="1625381834">
      <w:bodyDiv w:val="1"/>
      <w:marLeft w:val="0"/>
      <w:marRight w:val="0"/>
      <w:marTop w:val="0"/>
      <w:marBottom w:val="0"/>
      <w:divBdr>
        <w:top w:val="none" w:sz="0" w:space="0" w:color="auto"/>
        <w:left w:val="none" w:sz="0" w:space="0" w:color="auto"/>
        <w:bottom w:val="none" w:sz="0" w:space="0" w:color="auto"/>
        <w:right w:val="none" w:sz="0" w:space="0" w:color="auto"/>
      </w:divBdr>
    </w:div>
    <w:div w:id="1663699771">
      <w:bodyDiv w:val="1"/>
      <w:marLeft w:val="0"/>
      <w:marRight w:val="0"/>
      <w:marTop w:val="0"/>
      <w:marBottom w:val="0"/>
      <w:divBdr>
        <w:top w:val="none" w:sz="0" w:space="0" w:color="auto"/>
        <w:left w:val="none" w:sz="0" w:space="0" w:color="auto"/>
        <w:bottom w:val="none" w:sz="0" w:space="0" w:color="auto"/>
        <w:right w:val="none" w:sz="0" w:space="0" w:color="auto"/>
      </w:divBdr>
    </w:div>
    <w:div w:id="1673751241">
      <w:bodyDiv w:val="1"/>
      <w:marLeft w:val="0"/>
      <w:marRight w:val="0"/>
      <w:marTop w:val="0"/>
      <w:marBottom w:val="0"/>
      <w:divBdr>
        <w:top w:val="none" w:sz="0" w:space="0" w:color="auto"/>
        <w:left w:val="none" w:sz="0" w:space="0" w:color="auto"/>
        <w:bottom w:val="none" w:sz="0" w:space="0" w:color="auto"/>
        <w:right w:val="none" w:sz="0" w:space="0" w:color="auto"/>
      </w:divBdr>
    </w:div>
    <w:div w:id="1699086648">
      <w:bodyDiv w:val="1"/>
      <w:marLeft w:val="0"/>
      <w:marRight w:val="0"/>
      <w:marTop w:val="0"/>
      <w:marBottom w:val="0"/>
      <w:divBdr>
        <w:top w:val="none" w:sz="0" w:space="0" w:color="auto"/>
        <w:left w:val="none" w:sz="0" w:space="0" w:color="auto"/>
        <w:bottom w:val="none" w:sz="0" w:space="0" w:color="auto"/>
        <w:right w:val="none" w:sz="0" w:space="0" w:color="auto"/>
      </w:divBdr>
    </w:div>
    <w:div w:id="1706101192">
      <w:bodyDiv w:val="1"/>
      <w:marLeft w:val="0"/>
      <w:marRight w:val="0"/>
      <w:marTop w:val="0"/>
      <w:marBottom w:val="0"/>
      <w:divBdr>
        <w:top w:val="none" w:sz="0" w:space="0" w:color="auto"/>
        <w:left w:val="none" w:sz="0" w:space="0" w:color="auto"/>
        <w:bottom w:val="none" w:sz="0" w:space="0" w:color="auto"/>
        <w:right w:val="none" w:sz="0" w:space="0" w:color="auto"/>
      </w:divBdr>
    </w:div>
    <w:div w:id="1712537424">
      <w:bodyDiv w:val="1"/>
      <w:marLeft w:val="0"/>
      <w:marRight w:val="0"/>
      <w:marTop w:val="0"/>
      <w:marBottom w:val="0"/>
      <w:divBdr>
        <w:top w:val="none" w:sz="0" w:space="0" w:color="auto"/>
        <w:left w:val="none" w:sz="0" w:space="0" w:color="auto"/>
        <w:bottom w:val="none" w:sz="0" w:space="0" w:color="auto"/>
        <w:right w:val="none" w:sz="0" w:space="0" w:color="auto"/>
      </w:divBdr>
    </w:div>
    <w:div w:id="1721704955">
      <w:bodyDiv w:val="1"/>
      <w:marLeft w:val="0"/>
      <w:marRight w:val="0"/>
      <w:marTop w:val="0"/>
      <w:marBottom w:val="0"/>
      <w:divBdr>
        <w:top w:val="none" w:sz="0" w:space="0" w:color="auto"/>
        <w:left w:val="none" w:sz="0" w:space="0" w:color="auto"/>
        <w:bottom w:val="none" w:sz="0" w:space="0" w:color="auto"/>
        <w:right w:val="none" w:sz="0" w:space="0" w:color="auto"/>
      </w:divBdr>
    </w:div>
    <w:div w:id="1742411204">
      <w:bodyDiv w:val="1"/>
      <w:marLeft w:val="0"/>
      <w:marRight w:val="0"/>
      <w:marTop w:val="0"/>
      <w:marBottom w:val="0"/>
      <w:divBdr>
        <w:top w:val="none" w:sz="0" w:space="0" w:color="auto"/>
        <w:left w:val="none" w:sz="0" w:space="0" w:color="auto"/>
        <w:bottom w:val="none" w:sz="0" w:space="0" w:color="auto"/>
        <w:right w:val="none" w:sz="0" w:space="0" w:color="auto"/>
      </w:divBdr>
    </w:div>
    <w:div w:id="1768888228">
      <w:bodyDiv w:val="1"/>
      <w:marLeft w:val="0"/>
      <w:marRight w:val="0"/>
      <w:marTop w:val="0"/>
      <w:marBottom w:val="0"/>
      <w:divBdr>
        <w:top w:val="none" w:sz="0" w:space="0" w:color="auto"/>
        <w:left w:val="none" w:sz="0" w:space="0" w:color="auto"/>
        <w:bottom w:val="none" w:sz="0" w:space="0" w:color="auto"/>
        <w:right w:val="none" w:sz="0" w:space="0" w:color="auto"/>
      </w:divBdr>
    </w:div>
    <w:div w:id="1832059798">
      <w:bodyDiv w:val="1"/>
      <w:marLeft w:val="0"/>
      <w:marRight w:val="0"/>
      <w:marTop w:val="0"/>
      <w:marBottom w:val="0"/>
      <w:divBdr>
        <w:top w:val="none" w:sz="0" w:space="0" w:color="auto"/>
        <w:left w:val="none" w:sz="0" w:space="0" w:color="auto"/>
        <w:bottom w:val="none" w:sz="0" w:space="0" w:color="auto"/>
        <w:right w:val="none" w:sz="0" w:space="0" w:color="auto"/>
      </w:divBdr>
    </w:div>
    <w:div w:id="1840197229">
      <w:bodyDiv w:val="1"/>
      <w:marLeft w:val="0"/>
      <w:marRight w:val="0"/>
      <w:marTop w:val="0"/>
      <w:marBottom w:val="0"/>
      <w:divBdr>
        <w:top w:val="none" w:sz="0" w:space="0" w:color="auto"/>
        <w:left w:val="none" w:sz="0" w:space="0" w:color="auto"/>
        <w:bottom w:val="none" w:sz="0" w:space="0" w:color="auto"/>
        <w:right w:val="none" w:sz="0" w:space="0" w:color="auto"/>
      </w:divBdr>
    </w:div>
    <w:div w:id="1863013683">
      <w:bodyDiv w:val="1"/>
      <w:marLeft w:val="0"/>
      <w:marRight w:val="0"/>
      <w:marTop w:val="0"/>
      <w:marBottom w:val="0"/>
      <w:divBdr>
        <w:top w:val="none" w:sz="0" w:space="0" w:color="auto"/>
        <w:left w:val="none" w:sz="0" w:space="0" w:color="auto"/>
        <w:bottom w:val="none" w:sz="0" w:space="0" w:color="auto"/>
        <w:right w:val="none" w:sz="0" w:space="0" w:color="auto"/>
      </w:divBdr>
      <w:divsChild>
        <w:div w:id="1672754459">
          <w:marLeft w:val="0"/>
          <w:marRight w:val="0"/>
          <w:marTop w:val="0"/>
          <w:marBottom w:val="0"/>
          <w:divBdr>
            <w:top w:val="none" w:sz="0" w:space="0" w:color="000000"/>
            <w:left w:val="none" w:sz="0" w:space="0" w:color="000000"/>
            <w:bottom w:val="none" w:sz="0" w:space="0" w:color="000000"/>
            <w:right w:val="none" w:sz="0" w:space="0" w:color="000000"/>
          </w:divBdr>
        </w:div>
      </w:divsChild>
    </w:div>
    <w:div w:id="1867018583">
      <w:bodyDiv w:val="1"/>
      <w:marLeft w:val="0"/>
      <w:marRight w:val="0"/>
      <w:marTop w:val="0"/>
      <w:marBottom w:val="0"/>
      <w:divBdr>
        <w:top w:val="none" w:sz="0" w:space="0" w:color="auto"/>
        <w:left w:val="none" w:sz="0" w:space="0" w:color="auto"/>
        <w:bottom w:val="none" w:sz="0" w:space="0" w:color="auto"/>
        <w:right w:val="none" w:sz="0" w:space="0" w:color="auto"/>
      </w:divBdr>
    </w:div>
    <w:div w:id="1869297028">
      <w:bodyDiv w:val="1"/>
      <w:marLeft w:val="0"/>
      <w:marRight w:val="0"/>
      <w:marTop w:val="0"/>
      <w:marBottom w:val="0"/>
      <w:divBdr>
        <w:top w:val="none" w:sz="0" w:space="0" w:color="auto"/>
        <w:left w:val="none" w:sz="0" w:space="0" w:color="auto"/>
        <w:bottom w:val="none" w:sz="0" w:space="0" w:color="auto"/>
        <w:right w:val="none" w:sz="0" w:space="0" w:color="auto"/>
      </w:divBdr>
    </w:div>
    <w:div w:id="1891770610">
      <w:bodyDiv w:val="1"/>
      <w:marLeft w:val="0"/>
      <w:marRight w:val="0"/>
      <w:marTop w:val="0"/>
      <w:marBottom w:val="0"/>
      <w:divBdr>
        <w:top w:val="none" w:sz="0" w:space="0" w:color="auto"/>
        <w:left w:val="none" w:sz="0" w:space="0" w:color="auto"/>
        <w:bottom w:val="none" w:sz="0" w:space="0" w:color="auto"/>
        <w:right w:val="none" w:sz="0" w:space="0" w:color="auto"/>
      </w:divBdr>
    </w:div>
    <w:div w:id="1914779738">
      <w:bodyDiv w:val="1"/>
      <w:marLeft w:val="0"/>
      <w:marRight w:val="0"/>
      <w:marTop w:val="0"/>
      <w:marBottom w:val="0"/>
      <w:divBdr>
        <w:top w:val="none" w:sz="0" w:space="0" w:color="auto"/>
        <w:left w:val="none" w:sz="0" w:space="0" w:color="auto"/>
        <w:bottom w:val="none" w:sz="0" w:space="0" w:color="auto"/>
        <w:right w:val="none" w:sz="0" w:space="0" w:color="auto"/>
      </w:divBdr>
    </w:div>
    <w:div w:id="1929728586">
      <w:bodyDiv w:val="1"/>
      <w:marLeft w:val="0"/>
      <w:marRight w:val="0"/>
      <w:marTop w:val="0"/>
      <w:marBottom w:val="0"/>
      <w:divBdr>
        <w:top w:val="none" w:sz="0" w:space="0" w:color="auto"/>
        <w:left w:val="none" w:sz="0" w:space="0" w:color="auto"/>
        <w:bottom w:val="none" w:sz="0" w:space="0" w:color="auto"/>
        <w:right w:val="none" w:sz="0" w:space="0" w:color="auto"/>
      </w:divBdr>
    </w:div>
    <w:div w:id="1949196348">
      <w:bodyDiv w:val="1"/>
      <w:marLeft w:val="0"/>
      <w:marRight w:val="0"/>
      <w:marTop w:val="0"/>
      <w:marBottom w:val="0"/>
      <w:divBdr>
        <w:top w:val="none" w:sz="0" w:space="0" w:color="auto"/>
        <w:left w:val="none" w:sz="0" w:space="0" w:color="auto"/>
        <w:bottom w:val="none" w:sz="0" w:space="0" w:color="auto"/>
        <w:right w:val="none" w:sz="0" w:space="0" w:color="auto"/>
      </w:divBdr>
    </w:div>
    <w:div w:id="1960337883">
      <w:bodyDiv w:val="1"/>
      <w:marLeft w:val="0"/>
      <w:marRight w:val="0"/>
      <w:marTop w:val="0"/>
      <w:marBottom w:val="0"/>
      <w:divBdr>
        <w:top w:val="none" w:sz="0" w:space="0" w:color="auto"/>
        <w:left w:val="none" w:sz="0" w:space="0" w:color="auto"/>
        <w:bottom w:val="none" w:sz="0" w:space="0" w:color="auto"/>
        <w:right w:val="none" w:sz="0" w:space="0" w:color="auto"/>
      </w:divBdr>
    </w:div>
    <w:div w:id="1963000833">
      <w:bodyDiv w:val="1"/>
      <w:marLeft w:val="0"/>
      <w:marRight w:val="0"/>
      <w:marTop w:val="0"/>
      <w:marBottom w:val="0"/>
      <w:divBdr>
        <w:top w:val="none" w:sz="0" w:space="0" w:color="auto"/>
        <w:left w:val="none" w:sz="0" w:space="0" w:color="auto"/>
        <w:bottom w:val="none" w:sz="0" w:space="0" w:color="auto"/>
        <w:right w:val="none" w:sz="0" w:space="0" w:color="auto"/>
      </w:divBdr>
    </w:div>
    <w:div w:id="2021927381">
      <w:bodyDiv w:val="1"/>
      <w:marLeft w:val="0"/>
      <w:marRight w:val="0"/>
      <w:marTop w:val="0"/>
      <w:marBottom w:val="0"/>
      <w:divBdr>
        <w:top w:val="none" w:sz="0" w:space="0" w:color="auto"/>
        <w:left w:val="none" w:sz="0" w:space="0" w:color="auto"/>
        <w:bottom w:val="none" w:sz="0" w:space="0" w:color="auto"/>
        <w:right w:val="none" w:sz="0" w:space="0" w:color="auto"/>
      </w:divBdr>
    </w:div>
    <w:div w:id="2037537382">
      <w:bodyDiv w:val="1"/>
      <w:marLeft w:val="0"/>
      <w:marRight w:val="0"/>
      <w:marTop w:val="0"/>
      <w:marBottom w:val="0"/>
      <w:divBdr>
        <w:top w:val="none" w:sz="0" w:space="0" w:color="auto"/>
        <w:left w:val="none" w:sz="0" w:space="0" w:color="auto"/>
        <w:bottom w:val="none" w:sz="0" w:space="0" w:color="auto"/>
        <w:right w:val="none" w:sz="0" w:space="0" w:color="auto"/>
      </w:divBdr>
    </w:div>
    <w:div w:id="2046979216">
      <w:bodyDiv w:val="1"/>
      <w:marLeft w:val="0"/>
      <w:marRight w:val="0"/>
      <w:marTop w:val="0"/>
      <w:marBottom w:val="0"/>
      <w:divBdr>
        <w:top w:val="none" w:sz="0" w:space="0" w:color="auto"/>
        <w:left w:val="none" w:sz="0" w:space="0" w:color="auto"/>
        <w:bottom w:val="none" w:sz="0" w:space="0" w:color="auto"/>
        <w:right w:val="none" w:sz="0" w:space="0" w:color="auto"/>
      </w:divBdr>
    </w:div>
    <w:div w:id="2082563141">
      <w:bodyDiv w:val="1"/>
      <w:marLeft w:val="0"/>
      <w:marRight w:val="0"/>
      <w:marTop w:val="0"/>
      <w:marBottom w:val="0"/>
      <w:divBdr>
        <w:top w:val="none" w:sz="0" w:space="0" w:color="auto"/>
        <w:left w:val="none" w:sz="0" w:space="0" w:color="auto"/>
        <w:bottom w:val="none" w:sz="0" w:space="0" w:color="auto"/>
        <w:right w:val="none" w:sz="0" w:space="0" w:color="auto"/>
      </w:divBdr>
    </w:div>
    <w:div w:id="213728924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header" Target="header3.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footer" Target="footer2.xml"/><Relationship Id="rId2" Type="http://schemas.openxmlformats.org/officeDocument/2006/relationships/numbering" Target="numbering.xml"/><Relationship Id="rId16"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oter" Target="footer1.xml"/><Relationship Id="rId5" Type="http://schemas.openxmlformats.org/officeDocument/2006/relationships/settings" Target="settings.xml"/><Relationship Id="rId15" Type="http://schemas.openxmlformats.org/officeDocument/2006/relationships/fontTable" Target="fontTable.xml"/><Relationship Id="rId10" Type="http://schemas.openxmlformats.org/officeDocument/2006/relationships/header" Target="header2.xml"/><Relationship Id="rId4" Type="http://schemas.microsoft.com/office/2007/relationships/stylesWithEffects" Target="stylesWithEffects.xml"/><Relationship Id="rId9" Type="http://schemas.openxmlformats.org/officeDocument/2006/relationships/header" Target="header1.xml"/><Relationship Id="rId14" Type="http://schemas.openxmlformats.org/officeDocument/2006/relationships/footer" Target="footer3.xml"/></Relationships>
</file>

<file path=word/theme/theme1.xml><?xml version="1.0" encoding="utf-8"?>
<a:theme xmlns:a="http://schemas.openxmlformats.org/drawingml/2006/main" name="Office 佈景主題">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B8197DF-9A8A-4064-9C09-05F46262C938}">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5</Pages>
  <Words>414</Words>
  <Characters>2364</Characters>
  <Application>Microsoft Office Word</Application>
  <DocSecurity>0</DocSecurity>
  <Lines>19</Lines>
  <Paragraphs>5</Paragraphs>
  <ScaleCrop>false</ScaleCrop>
  <Company>ly</Company>
  <LinksUpToDate>false</LinksUpToDate>
  <CharactersWithSpaces>2773</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「再生能源發展條例草案」議事錄</dc:title>
  <dc:creator>ly</dc:creator>
  <cp:lastModifiedBy>HP6200P</cp:lastModifiedBy>
  <cp:revision>2</cp:revision>
  <cp:lastPrinted>2018-10-18T07:46:00Z</cp:lastPrinted>
  <dcterms:created xsi:type="dcterms:W3CDTF">2018-10-19T03:51:00Z</dcterms:created>
  <dcterms:modified xsi:type="dcterms:W3CDTF">2018-10-19T03:51:00Z</dcterms:modified>
</cp:coreProperties>
</file>