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224D" w:rsidRPr="0008224D" w:rsidRDefault="0008224D" w:rsidP="0008224D">
      <w:pPr>
        <w:jc w:val="center"/>
        <w:rPr>
          <w:rFonts w:ascii="Times New Roman" w:eastAsia="新細明體" w:hAnsi="Times New Roman" w:cs="Times New Roman"/>
          <w:szCs w:val="24"/>
        </w:rPr>
      </w:pPr>
      <w:r w:rsidRPr="0008224D">
        <w:rPr>
          <w:rFonts w:ascii="Times New Roman" w:eastAsia="標楷體" w:hAnsi="Times New Roman" w:cs="Times New Roman" w:hint="eastAsia"/>
          <w:b/>
          <w:sz w:val="40"/>
          <w:szCs w:val="40"/>
        </w:rPr>
        <w:t>第</w:t>
      </w:r>
      <w:r w:rsidRPr="0008224D">
        <w:rPr>
          <w:rFonts w:ascii="Times New Roman" w:eastAsia="標楷體" w:hAnsi="Times New Roman" w:cs="Times New Roman" w:hint="eastAsia"/>
          <w:b/>
          <w:sz w:val="40"/>
          <w:szCs w:val="40"/>
        </w:rPr>
        <w:t>9</w:t>
      </w:r>
      <w:r w:rsidRPr="0008224D">
        <w:rPr>
          <w:rFonts w:ascii="Times New Roman" w:eastAsia="標楷體" w:hAnsi="Times New Roman" w:cs="Times New Roman" w:hint="eastAsia"/>
          <w:b/>
          <w:sz w:val="40"/>
          <w:szCs w:val="40"/>
        </w:rPr>
        <w:t>屆第</w:t>
      </w:r>
      <w:r>
        <w:rPr>
          <w:rFonts w:ascii="Times New Roman" w:eastAsia="標楷體" w:hAnsi="Times New Roman" w:cs="Times New Roman" w:hint="eastAsia"/>
          <w:b/>
          <w:sz w:val="40"/>
          <w:szCs w:val="40"/>
        </w:rPr>
        <w:t>6</w:t>
      </w:r>
      <w:r w:rsidRPr="0008224D">
        <w:rPr>
          <w:rFonts w:ascii="Times New Roman" w:eastAsia="標楷體" w:hAnsi="Times New Roman" w:cs="Times New Roman" w:hint="eastAsia"/>
          <w:b/>
          <w:sz w:val="40"/>
          <w:szCs w:val="40"/>
        </w:rPr>
        <w:t>會期考察</w:t>
      </w:r>
      <w:r w:rsidRPr="0008224D">
        <w:rPr>
          <w:rFonts w:ascii="Times New Roman" w:eastAsia="標楷體" w:hAnsi="Times New Roman" w:cs="Times New Roman" w:hint="eastAsia"/>
          <w:b/>
          <w:sz w:val="40"/>
          <w:szCs w:val="40"/>
        </w:rPr>
        <w:t>(</w:t>
      </w:r>
      <w:r w:rsidRPr="0008224D">
        <w:rPr>
          <w:rFonts w:ascii="Times New Roman" w:eastAsia="標楷體" w:hAnsi="Times New Roman" w:cs="Times New Roman" w:hint="eastAsia"/>
          <w:b/>
          <w:sz w:val="40"/>
          <w:szCs w:val="40"/>
        </w:rPr>
        <w:t>參訪</w:t>
      </w:r>
      <w:r w:rsidRPr="0008224D">
        <w:rPr>
          <w:rFonts w:ascii="Times New Roman" w:eastAsia="標楷體" w:hAnsi="Times New Roman" w:cs="Times New Roman" w:hint="eastAsia"/>
          <w:b/>
          <w:sz w:val="40"/>
          <w:szCs w:val="40"/>
        </w:rPr>
        <w:t>)</w:t>
      </w:r>
      <w:hyperlink r:id="rId8" w:history="1">
        <w:r w:rsidRPr="0008224D">
          <w:rPr>
            <w:rFonts w:ascii="Times New Roman" w:eastAsia="標楷體" w:hAnsi="Times New Roman" w:cs="Times New Roman" w:hint="eastAsia"/>
            <w:b/>
            <w:sz w:val="40"/>
            <w:szCs w:val="40"/>
          </w:rPr>
          <w:t>活</w:t>
        </w:r>
      </w:hyperlink>
      <w:r w:rsidRPr="0008224D">
        <w:rPr>
          <w:rFonts w:ascii="Times New Roman" w:eastAsia="標楷體" w:hAnsi="Times New Roman" w:cs="Times New Roman" w:hint="eastAsia"/>
          <w:b/>
          <w:sz w:val="40"/>
          <w:szCs w:val="40"/>
        </w:rPr>
        <w:t>動紀錄</w:t>
      </w:r>
    </w:p>
    <w:tbl>
      <w:tblPr>
        <w:tblW w:w="9607" w:type="dxa"/>
        <w:jc w:val="center"/>
        <w:tblInd w:w="-21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882"/>
        <w:gridCol w:w="1938"/>
        <w:gridCol w:w="1701"/>
        <w:gridCol w:w="2977"/>
        <w:gridCol w:w="2109"/>
      </w:tblGrid>
      <w:tr w:rsidR="0008224D" w:rsidRPr="0008224D" w:rsidTr="00E260ED">
        <w:trPr>
          <w:jc w:val="center"/>
        </w:trPr>
        <w:tc>
          <w:tcPr>
            <w:tcW w:w="882" w:type="dxa"/>
            <w:tcBorders>
              <w:top w:val="single" w:sz="12" w:space="0" w:color="auto"/>
              <w:left w:val="single" w:sz="12" w:space="0" w:color="auto"/>
              <w:bottom w:val="single" w:sz="8" w:space="0" w:color="auto"/>
            </w:tcBorders>
            <w:vAlign w:val="center"/>
          </w:tcPr>
          <w:p w:rsidR="0008224D" w:rsidRPr="0008224D" w:rsidRDefault="0008224D" w:rsidP="0008224D">
            <w:pPr>
              <w:spacing w:line="360" w:lineRule="exact"/>
              <w:jc w:val="center"/>
              <w:rPr>
                <w:rFonts w:ascii="標楷體" w:eastAsia="標楷體" w:hAnsi="標楷體" w:cs="Times New Roman"/>
                <w:sz w:val="28"/>
                <w:szCs w:val="24"/>
              </w:rPr>
            </w:pPr>
            <w:r w:rsidRPr="0008224D">
              <w:rPr>
                <w:rFonts w:ascii="標楷體" w:eastAsia="標楷體" w:hAnsi="標楷體" w:cs="Times New Roman" w:hint="eastAsia"/>
                <w:b/>
                <w:sz w:val="28"/>
                <w:szCs w:val="24"/>
              </w:rPr>
              <w:t>序號</w:t>
            </w:r>
          </w:p>
        </w:tc>
        <w:tc>
          <w:tcPr>
            <w:tcW w:w="1938" w:type="dxa"/>
            <w:tcBorders>
              <w:top w:val="single" w:sz="12" w:space="0" w:color="auto"/>
              <w:bottom w:val="single" w:sz="8" w:space="0" w:color="auto"/>
            </w:tcBorders>
            <w:vAlign w:val="center"/>
          </w:tcPr>
          <w:p w:rsidR="0008224D" w:rsidRPr="0008224D" w:rsidRDefault="0008224D" w:rsidP="0008224D">
            <w:pPr>
              <w:spacing w:line="360" w:lineRule="exact"/>
              <w:jc w:val="center"/>
              <w:rPr>
                <w:rFonts w:ascii="標楷體" w:eastAsia="標楷體" w:hAnsi="標楷體" w:cs="Times New Roman"/>
                <w:b/>
                <w:sz w:val="28"/>
                <w:szCs w:val="24"/>
              </w:rPr>
            </w:pPr>
            <w:r w:rsidRPr="0008224D">
              <w:rPr>
                <w:rFonts w:ascii="標楷體" w:eastAsia="標楷體" w:hAnsi="標楷體" w:cs="Times New Roman" w:hint="eastAsia"/>
                <w:b/>
                <w:sz w:val="28"/>
                <w:szCs w:val="24"/>
              </w:rPr>
              <w:t>日   期</w:t>
            </w:r>
          </w:p>
        </w:tc>
        <w:tc>
          <w:tcPr>
            <w:tcW w:w="1701" w:type="dxa"/>
            <w:tcBorders>
              <w:top w:val="single" w:sz="12" w:space="0" w:color="auto"/>
              <w:bottom w:val="single" w:sz="8" w:space="0" w:color="auto"/>
            </w:tcBorders>
            <w:vAlign w:val="center"/>
          </w:tcPr>
          <w:p w:rsidR="0008224D" w:rsidRPr="0008224D" w:rsidRDefault="0008224D" w:rsidP="0008224D">
            <w:pPr>
              <w:spacing w:line="320" w:lineRule="exact"/>
              <w:ind w:left="561" w:hanging="561"/>
              <w:jc w:val="center"/>
              <w:rPr>
                <w:rFonts w:ascii="標楷體" w:eastAsia="標楷體" w:hAnsi="標楷體" w:cs="Times New Roman"/>
                <w:b/>
                <w:sz w:val="28"/>
                <w:szCs w:val="24"/>
              </w:rPr>
            </w:pPr>
            <w:r w:rsidRPr="0008224D">
              <w:rPr>
                <w:rFonts w:ascii="標楷體" w:eastAsia="標楷體" w:hAnsi="標楷體" w:cs="Times New Roman" w:hint="eastAsia"/>
                <w:b/>
                <w:sz w:val="28"/>
                <w:szCs w:val="24"/>
              </w:rPr>
              <w:t>召集委員</w:t>
            </w:r>
          </w:p>
          <w:p w:rsidR="0008224D" w:rsidRPr="0008224D" w:rsidRDefault="0008224D" w:rsidP="0008224D">
            <w:pPr>
              <w:spacing w:line="320" w:lineRule="exact"/>
              <w:ind w:left="561" w:hanging="561"/>
              <w:jc w:val="center"/>
              <w:rPr>
                <w:rFonts w:ascii="標楷體" w:eastAsia="標楷體" w:hAnsi="標楷體" w:cs="Times New Roman"/>
                <w:b/>
                <w:sz w:val="28"/>
                <w:szCs w:val="24"/>
              </w:rPr>
            </w:pPr>
            <w:r w:rsidRPr="0008224D">
              <w:rPr>
                <w:rFonts w:ascii="標楷體" w:eastAsia="標楷體" w:hAnsi="標楷體" w:cs="Times New Roman" w:hint="eastAsia"/>
                <w:b/>
                <w:sz w:val="28"/>
                <w:szCs w:val="24"/>
              </w:rPr>
              <w:t>(領隊)</w:t>
            </w:r>
          </w:p>
        </w:tc>
        <w:tc>
          <w:tcPr>
            <w:tcW w:w="2977" w:type="dxa"/>
            <w:tcBorders>
              <w:top w:val="single" w:sz="12" w:space="0" w:color="auto"/>
              <w:bottom w:val="single" w:sz="8" w:space="0" w:color="auto"/>
              <w:right w:val="single" w:sz="4" w:space="0" w:color="auto"/>
            </w:tcBorders>
            <w:vAlign w:val="center"/>
          </w:tcPr>
          <w:p w:rsidR="0008224D" w:rsidRPr="0008224D" w:rsidRDefault="0008224D" w:rsidP="0008224D">
            <w:pPr>
              <w:spacing w:line="360" w:lineRule="exact"/>
              <w:ind w:left="561" w:hanging="561"/>
              <w:jc w:val="center"/>
              <w:rPr>
                <w:rFonts w:ascii="標楷體" w:eastAsia="標楷體" w:hAnsi="標楷體" w:cs="Times New Roman"/>
                <w:b/>
                <w:sz w:val="28"/>
                <w:szCs w:val="24"/>
              </w:rPr>
            </w:pPr>
            <w:r w:rsidRPr="0008224D">
              <w:rPr>
                <w:rFonts w:ascii="標楷體" w:eastAsia="標楷體" w:hAnsi="標楷體" w:cs="Times New Roman" w:hint="eastAsia"/>
                <w:b/>
                <w:sz w:val="28"/>
                <w:szCs w:val="24"/>
              </w:rPr>
              <w:t>內    容</w:t>
            </w:r>
          </w:p>
        </w:tc>
        <w:tc>
          <w:tcPr>
            <w:tcW w:w="2109" w:type="dxa"/>
            <w:tcBorders>
              <w:top w:val="single" w:sz="12" w:space="0" w:color="auto"/>
              <w:left w:val="single" w:sz="4" w:space="0" w:color="auto"/>
              <w:bottom w:val="single" w:sz="8" w:space="0" w:color="auto"/>
              <w:right w:val="single" w:sz="12" w:space="0" w:color="auto"/>
            </w:tcBorders>
            <w:vAlign w:val="center"/>
          </w:tcPr>
          <w:p w:rsidR="0008224D" w:rsidRPr="0008224D" w:rsidRDefault="0008224D" w:rsidP="0008224D">
            <w:pPr>
              <w:spacing w:line="320" w:lineRule="exact"/>
              <w:ind w:left="561" w:hanging="561"/>
              <w:jc w:val="center"/>
              <w:rPr>
                <w:rFonts w:ascii="標楷體" w:eastAsia="標楷體" w:hAnsi="標楷體" w:cs="Times New Roman"/>
                <w:b/>
                <w:sz w:val="28"/>
                <w:szCs w:val="24"/>
              </w:rPr>
            </w:pPr>
            <w:r w:rsidRPr="0008224D">
              <w:rPr>
                <w:rFonts w:ascii="標楷體" w:eastAsia="標楷體" w:hAnsi="標楷體" w:cs="Times New Roman" w:hint="eastAsia"/>
                <w:b/>
                <w:sz w:val="28"/>
                <w:szCs w:val="24"/>
              </w:rPr>
              <w:t>考察(參訪)</w:t>
            </w:r>
          </w:p>
          <w:p w:rsidR="0008224D" w:rsidRPr="0008224D" w:rsidRDefault="0008224D" w:rsidP="0008224D">
            <w:pPr>
              <w:spacing w:line="320" w:lineRule="exact"/>
              <w:ind w:left="561" w:hanging="561"/>
              <w:jc w:val="center"/>
              <w:rPr>
                <w:rFonts w:ascii="標楷體" w:eastAsia="標楷體" w:hAnsi="標楷體" w:cs="Times New Roman"/>
                <w:sz w:val="28"/>
                <w:szCs w:val="24"/>
              </w:rPr>
            </w:pPr>
            <w:r w:rsidRPr="0008224D">
              <w:rPr>
                <w:rFonts w:ascii="標楷體" w:eastAsia="標楷體" w:hAnsi="標楷體" w:cs="Times New Roman" w:hint="eastAsia"/>
                <w:b/>
                <w:sz w:val="28"/>
                <w:szCs w:val="24"/>
              </w:rPr>
              <w:t>紀  錄</w:t>
            </w:r>
          </w:p>
        </w:tc>
      </w:tr>
      <w:tr w:rsidR="0008224D" w:rsidRPr="0008224D" w:rsidTr="0031407F">
        <w:trPr>
          <w:trHeight w:val="1288"/>
          <w:jc w:val="center"/>
        </w:trPr>
        <w:tc>
          <w:tcPr>
            <w:tcW w:w="882" w:type="dxa"/>
            <w:tcBorders>
              <w:top w:val="single" w:sz="8" w:space="0" w:color="auto"/>
              <w:left w:val="single" w:sz="12" w:space="0" w:color="auto"/>
              <w:bottom w:val="single" w:sz="6" w:space="0" w:color="auto"/>
            </w:tcBorders>
          </w:tcPr>
          <w:p w:rsidR="0008224D" w:rsidRPr="0008224D" w:rsidRDefault="0008224D" w:rsidP="0008224D">
            <w:pPr>
              <w:spacing w:line="360" w:lineRule="exact"/>
              <w:jc w:val="center"/>
              <w:rPr>
                <w:rFonts w:ascii="標楷體" w:eastAsia="標楷體" w:hAnsi="標楷體" w:cs="Times New Roman"/>
                <w:szCs w:val="24"/>
              </w:rPr>
            </w:pPr>
            <w:r w:rsidRPr="0008224D">
              <w:rPr>
                <w:rFonts w:ascii="標楷體" w:eastAsia="標楷體" w:hAnsi="標楷體" w:cs="Times New Roman" w:hint="eastAsia"/>
                <w:szCs w:val="24"/>
              </w:rPr>
              <w:t>1</w:t>
            </w:r>
          </w:p>
        </w:tc>
        <w:tc>
          <w:tcPr>
            <w:tcW w:w="1938" w:type="dxa"/>
            <w:tcBorders>
              <w:top w:val="single" w:sz="8" w:space="0" w:color="auto"/>
              <w:bottom w:val="single" w:sz="6" w:space="0" w:color="auto"/>
            </w:tcBorders>
          </w:tcPr>
          <w:p w:rsidR="0008224D" w:rsidRPr="0008224D" w:rsidRDefault="0008224D" w:rsidP="0008224D">
            <w:pPr>
              <w:spacing w:line="360" w:lineRule="exact"/>
              <w:ind w:leftChars="-29" w:left="-70" w:rightChars="-36" w:right="-86"/>
              <w:jc w:val="both"/>
              <w:rPr>
                <w:rFonts w:ascii="標楷體" w:eastAsia="標楷體" w:hAnsi="標楷體" w:cs="Times New Roman"/>
                <w:spacing w:val="-20"/>
                <w:szCs w:val="24"/>
              </w:rPr>
            </w:pPr>
            <w:r w:rsidRPr="0008224D">
              <w:rPr>
                <w:rFonts w:ascii="標楷體" w:eastAsia="標楷體" w:hAnsi="標楷體" w:cs="Times New Roman" w:hint="eastAsia"/>
                <w:szCs w:val="24"/>
              </w:rPr>
              <w:t>107年10月17日（星期三）</w:t>
            </w:r>
          </w:p>
        </w:tc>
        <w:tc>
          <w:tcPr>
            <w:tcW w:w="1701" w:type="dxa"/>
            <w:tcBorders>
              <w:top w:val="single" w:sz="8" w:space="0" w:color="auto"/>
              <w:bottom w:val="single" w:sz="6" w:space="0" w:color="auto"/>
            </w:tcBorders>
          </w:tcPr>
          <w:p w:rsidR="0008224D" w:rsidRPr="0008224D" w:rsidRDefault="0008224D" w:rsidP="0008224D">
            <w:pPr>
              <w:spacing w:line="360" w:lineRule="exact"/>
              <w:ind w:leftChars="-29" w:left="-70" w:rightChars="-36" w:right="-86"/>
              <w:jc w:val="center"/>
              <w:rPr>
                <w:rFonts w:ascii="標楷體" w:eastAsia="標楷體" w:hAnsi="標楷體" w:cs="Times New Roman"/>
                <w:szCs w:val="24"/>
              </w:rPr>
            </w:pPr>
            <w:r>
              <w:rPr>
                <w:rFonts w:ascii="標楷體" w:eastAsia="標楷體" w:hAnsi="標楷體" w:cs="Times New Roman" w:hint="eastAsia"/>
                <w:szCs w:val="24"/>
              </w:rPr>
              <w:t>周</w:t>
            </w:r>
            <w:r w:rsidRPr="0008224D">
              <w:rPr>
                <w:rFonts w:ascii="標楷體" w:eastAsia="標楷體" w:hAnsi="標楷體" w:cs="Times New Roman" w:hint="eastAsia"/>
                <w:szCs w:val="24"/>
              </w:rPr>
              <w:t>委員</w:t>
            </w:r>
            <w:r>
              <w:rPr>
                <w:rFonts w:ascii="標楷體" w:eastAsia="標楷體" w:hAnsi="標楷體" w:cs="Times New Roman" w:hint="eastAsia"/>
                <w:szCs w:val="24"/>
              </w:rPr>
              <w:t>春米</w:t>
            </w:r>
          </w:p>
        </w:tc>
        <w:tc>
          <w:tcPr>
            <w:tcW w:w="2977" w:type="dxa"/>
            <w:tcBorders>
              <w:top w:val="single" w:sz="8" w:space="0" w:color="auto"/>
              <w:bottom w:val="single" w:sz="6" w:space="0" w:color="auto"/>
              <w:right w:val="single" w:sz="4" w:space="0" w:color="auto"/>
            </w:tcBorders>
          </w:tcPr>
          <w:p w:rsidR="0008224D" w:rsidRPr="0008224D" w:rsidRDefault="008439F5" w:rsidP="0008224D">
            <w:pPr>
              <w:spacing w:line="360" w:lineRule="exact"/>
              <w:jc w:val="both"/>
              <w:rPr>
                <w:rFonts w:ascii="標楷體" w:eastAsia="標楷體" w:hAnsi="標楷體" w:cs="Times New Roman"/>
                <w:szCs w:val="24"/>
              </w:rPr>
            </w:pPr>
            <w:r w:rsidRPr="008439F5">
              <w:rPr>
                <w:rFonts w:ascii="標楷體" w:eastAsia="標楷體" w:hAnsi="標楷體" w:cs="Times New Roman" w:hint="eastAsia"/>
                <w:szCs w:val="24"/>
              </w:rPr>
              <w:t>參訪「臺灣臺北地方法院107年度第1次國民參與刑事審判模擬法庭」。</w:t>
            </w:r>
          </w:p>
        </w:tc>
        <w:tc>
          <w:tcPr>
            <w:tcW w:w="2109" w:type="dxa"/>
            <w:tcBorders>
              <w:top w:val="single" w:sz="8" w:space="0" w:color="auto"/>
              <w:left w:val="single" w:sz="4" w:space="0" w:color="auto"/>
              <w:bottom w:val="single" w:sz="6" w:space="0" w:color="auto"/>
              <w:right w:val="single" w:sz="12" w:space="0" w:color="auto"/>
            </w:tcBorders>
          </w:tcPr>
          <w:p w:rsidR="0008224D" w:rsidRPr="0008224D" w:rsidRDefault="00946563" w:rsidP="00F742AF">
            <w:pPr>
              <w:spacing w:line="360" w:lineRule="exact"/>
              <w:ind w:firstLineChars="150" w:firstLine="360"/>
              <w:rPr>
                <w:rFonts w:ascii="標楷體" w:eastAsia="標楷體" w:hAnsi="標楷體" w:cs="Times New Roman"/>
                <w:szCs w:val="24"/>
              </w:rPr>
            </w:pPr>
            <w:hyperlink w:anchor="模擬法庭" w:history="1">
              <w:r w:rsidR="00E260ED" w:rsidRPr="00355C26">
                <w:rPr>
                  <w:rStyle w:val="aa"/>
                  <w:rFonts w:ascii="標楷體" w:eastAsia="標楷體" w:hAnsi="標楷體" w:cs="Times New Roman" w:hint="eastAsia"/>
                  <w:szCs w:val="24"/>
                </w:rPr>
                <w:t>參訪紀錄</w:t>
              </w:r>
            </w:hyperlink>
          </w:p>
        </w:tc>
      </w:tr>
      <w:tr w:rsidR="0008224D" w:rsidRPr="0008224D" w:rsidTr="0031407F">
        <w:trPr>
          <w:trHeight w:val="1963"/>
          <w:jc w:val="center"/>
        </w:trPr>
        <w:tc>
          <w:tcPr>
            <w:tcW w:w="882" w:type="dxa"/>
            <w:tcBorders>
              <w:top w:val="single" w:sz="6" w:space="0" w:color="auto"/>
              <w:left w:val="single" w:sz="12" w:space="0" w:color="auto"/>
              <w:bottom w:val="single" w:sz="6" w:space="0" w:color="auto"/>
            </w:tcBorders>
          </w:tcPr>
          <w:p w:rsidR="0008224D" w:rsidRPr="0008224D" w:rsidRDefault="0008224D" w:rsidP="0008224D">
            <w:pPr>
              <w:spacing w:line="360" w:lineRule="exact"/>
              <w:jc w:val="center"/>
              <w:rPr>
                <w:rFonts w:ascii="標楷體" w:eastAsia="標楷體" w:hAnsi="標楷體" w:cs="Times New Roman"/>
                <w:szCs w:val="24"/>
              </w:rPr>
            </w:pPr>
            <w:r w:rsidRPr="0008224D">
              <w:rPr>
                <w:rFonts w:ascii="標楷體" w:eastAsia="標楷體" w:hAnsi="標楷體" w:cs="Times New Roman" w:hint="eastAsia"/>
                <w:szCs w:val="24"/>
              </w:rPr>
              <w:t>2</w:t>
            </w:r>
          </w:p>
        </w:tc>
        <w:tc>
          <w:tcPr>
            <w:tcW w:w="1938" w:type="dxa"/>
            <w:tcBorders>
              <w:top w:val="single" w:sz="6" w:space="0" w:color="auto"/>
              <w:bottom w:val="single" w:sz="6" w:space="0" w:color="auto"/>
            </w:tcBorders>
          </w:tcPr>
          <w:p w:rsidR="0008224D" w:rsidRPr="0008224D" w:rsidRDefault="008439F5" w:rsidP="0008224D">
            <w:pPr>
              <w:spacing w:line="360" w:lineRule="exact"/>
              <w:ind w:leftChars="-29" w:left="-70" w:rightChars="-36" w:right="-86"/>
              <w:jc w:val="both"/>
              <w:rPr>
                <w:rFonts w:ascii="標楷體" w:eastAsia="標楷體" w:hAnsi="標楷體" w:cs="Times New Roman"/>
                <w:szCs w:val="24"/>
              </w:rPr>
            </w:pPr>
            <w:r w:rsidRPr="008439F5">
              <w:rPr>
                <w:rFonts w:ascii="標楷體" w:eastAsia="標楷體" w:hAnsi="標楷體" w:cs="Times New Roman" w:hint="eastAsia"/>
                <w:szCs w:val="24"/>
              </w:rPr>
              <w:t>107年11月12日（星期一）</w:t>
            </w:r>
          </w:p>
        </w:tc>
        <w:tc>
          <w:tcPr>
            <w:tcW w:w="1701" w:type="dxa"/>
            <w:tcBorders>
              <w:top w:val="single" w:sz="6" w:space="0" w:color="auto"/>
              <w:bottom w:val="single" w:sz="6" w:space="0" w:color="auto"/>
            </w:tcBorders>
          </w:tcPr>
          <w:p w:rsidR="0008224D" w:rsidRPr="0008224D" w:rsidRDefault="00D14D05" w:rsidP="0008224D">
            <w:pPr>
              <w:spacing w:line="360" w:lineRule="exact"/>
              <w:ind w:leftChars="-29" w:left="-70" w:rightChars="-36" w:right="-86"/>
              <w:jc w:val="center"/>
              <w:rPr>
                <w:rFonts w:ascii="標楷體" w:eastAsia="標楷體" w:hAnsi="標楷體" w:cs="Times New Roman"/>
                <w:szCs w:val="24"/>
              </w:rPr>
            </w:pPr>
            <w:r w:rsidRPr="00D14D05">
              <w:rPr>
                <w:rFonts w:ascii="標楷體" w:eastAsia="標楷體" w:hAnsi="標楷體" w:cs="Times New Roman" w:hint="eastAsia"/>
                <w:szCs w:val="24"/>
              </w:rPr>
              <w:t>周委員春米</w:t>
            </w:r>
          </w:p>
        </w:tc>
        <w:tc>
          <w:tcPr>
            <w:tcW w:w="2977" w:type="dxa"/>
            <w:tcBorders>
              <w:top w:val="single" w:sz="6" w:space="0" w:color="auto"/>
              <w:bottom w:val="single" w:sz="6" w:space="0" w:color="auto"/>
              <w:right w:val="single" w:sz="4" w:space="0" w:color="auto"/>
            </w:tcBorders>
          </w:tcPr>
          <w:p w:rsidR="0008224D" w:rsidRPr="0008224D" w:rsidRDefault="008439F5" w:rsidP="0008224D">
            <w:pPr>
              <w:spacing w:line="360" w:lineRule="exact"/>
              <w:jc w:val="both"/>
              <w:rPr>
                <w:rFonts w:ascii="標楷體" w:eastAsia="標楷體" w:hAnsi="標楷體" w:cs="Times New Roman"/>
                <w:szCs w:val="24"/>
              </w:rPr>
            </w:pPr>
            <w:r w:rsidRPr="008439F5">
              <w:rPr>
                <w:rFonts w:ascii="標楷體" w:eastAsia="標楷體" w:hAnsi="標楷體" w:cs="Times New Roman" w:hint="eastAsia"/>
                <w:szCs w:val="24"/>
              </w:rPr>
              <w:t>參訪「國家發展委員會檔案管理局」暨「國家人權博物館」。</w:t>
            </w:r>
          </w:p>
        </w:tc>
        <w:tc>
          <w:tcPr>
            <w:tcW w:w="2109" w:type="dxa"/>
            <w:tcBorders>
              <w:top w:val="single" w:sz="6" w:space="0" w:color="auto"/>
              <w:left w:val="single" w:sz="4" w:space="0" w:color="auto"/>
              <w:bottom w:val="single" w:sz="6" w:space="0" w:color="auto"/>
              <w:right w:val="single" w:sz="12" w:space="0" w:color="auto"/>
            </w:tcBorders>
          </w:tcPr>
          <w:p w:rsidR="00E260ED" w:rsidRPr="00F742AF" w:rsidRDefault="00CE75B2" w:rsidP="00E260ED">
            <w:pPr>
              <w:spacing w:line="360" w:lineRule="exact"/>
              <w:rPr>
                <w:rFonts w:ascii="標楷體" w:eastAsia="標楷體" w:hAnsi="標楷體" w:cs="Times New Roman"/>
                <w:szCs w:val="24"/>
              </w:rPr>
            </w:pPr>
            <w:r>
              <w:rPr>
                <w:rFonts w:ascii="標楷體" w:eastAsia="標楷體" w:hAnsi="標楷體" w:cs="Times New Roman" w:hint="eastAsia"/>
                <w:szCs w:val="24"/>
              </w:rPr>
              <w:t xml:space="preserve"> </w:t>
            </w:r>
            <w:r w:rsidR="00E260ED" w:rsidRPr="00F742AF">
              <w:rPr>
                <w:rFonts w:ascii="標楷體" w:eastAsia="標楷體" w:hAnsi="標楷體" w:cs="Times New Roman"/>
                <w:szCs w:val="24"/>
              </w:rPr>
              <w:t>1.</w:t>
            </w:r>
            <w:hyperlink w:anchor="檔案管理局" w:history="1">
              <w:r w:rsidR="00E260ED" w:rsidRPr="00F742AF">
                <w:rPr>
                  <w:rStyle w:val="aa"/>
                  <w:rFonts w:ascii="標楷體" w:eastAsia="標楷體" w:hAnsi="標楷體" w:cs="Times New Roman" w:hint="eastAsia"/>
                  <w:szCs w:val="24"/>
                </w:rPr>
                <w:t>參訪紀錄</w:t>
              </w:r>
            </w:hyperlink>
          </w:p>
          <w:p w:rsidR="0008224D" w:rsidRPr="00E260ED" w:rsidRDefault="00CE75B2" w:rsidP="00E260ED">
            <w:pPr>
              <w:spacing w:line="360" w:lineRule="exact"/>
              <w:rPr>
                <w:rFonts w:ascii="標楷體" w:eastAsia="標楷體" w:hAnsi="標楷體" w:cs="Times New Roman"/>
                <w:szCs w:val="24"/>
              </w:rPr>
            </w:pPr>
            <w:r w:rsidRPr="00F742AF">
              <w:rPr>
                <w:rFonts w:ascii="標楷體" w:eastAsia="標楷體" w:hAnsi="標楷體" w:cs="Times New Roman" w:hint="eastAsia"/>
                <w:szCs w:val="24"/>
              </w:rPr>
              <w:t xml:space="preserve"> </w:t>
            </w:r>
            <w:r w:rsidR="00E260ED" w:rsidRPr="00F742AF">
              <w:rPr>
                <w:rFonts w:ascii="標楷體" w:eastAsia="標楷體" w:hAnsi="標楷體" w:cs="Times New Roman" w:hint="eastAsia"/>
                <w:szCs w:val="24"/>
              </w:rPr>
              <w:t>(檔案管理局)</w:t>
            </w:r>
          </w:p>
          <w:p w:rsidR="00E260ED" w:rsidRPr="00E260ED" w:rsidRDefault="00E260ED" w:rsidP="00E260ED">
            <w:pPr>
              <w:spacing w:line="360" w:lineRule="exact"/>
              <w:rPr>
                <w:rFonts w:ascii="標楷體" w:eastAsia="標楷體" w:hAnsi="標楷體" w:cs="Times New Roman"/>
                <w:szCs w:val="24"/>
              </w:rPr>
            </w:pPr>
          </w:p>
          <w:p w:rsidR="00E260ED" w:rsidRPr="00F742AF" w:rsidRDefault="00CE75B2" w:rsidP="00E260ED">
            <w:pPr>
              <w:spacing w:line="360" w:lineRule="exact"/>
              <w:rPr>
                <w:rFonts w:ascii="標楷體" w:eastAsia="標楷體" w:hAnsi="標楷體" w:cs="Times New Roman"/>
                <w:szCs w:val="24"/>
              </w:rPr>
            </w:pPr>
            <w:r>
              <w:rPr>
                <w:rFonts w:ascii="標楷體" w:eastAsia="標楷體" w:hAnsi="標楷體" w:cs="Times New Roman" w:hint="eastAsia"/>
                <w:szCs w:val="24"/>
              </w:rPr>
              <w:t xml:space="preserve"> </w:t>
            </w:r>
            <w:r w:rsidR="00E260ED" w:rsidRPr="00F742AF">
              <w:rPr>
                <w:rFonts w:ascii="標楷體" w:eastAsia="標楷體" w:hAnsi="標楷體" w:cs="Times New Roman" w:hint="eastAsia"/>
                <w:szCs w:val="24"/>
              </w:rPr>
              <w:t>2.</w:t>
            </w:r>
            <w:hyperlink w:anchor="人權博物館" w:history="1">
              <w:r w:rsidR="00E260ED" w:rsidRPr="00F742AF">
                <w:rPr>
                  <w:rStyle w:val="aa"/>
                  <w:rFonts w:ascii="標楷體" w:eastAsia="標楷體" w:hAnsi="標楷體" w:cs="Times New Roman" w:hint="eastAsia"/>
                  <w:szCs w:val="24"/>
                </w:rPr>
                <w:t>參訪紀錄</w:t>
              </w:r>
            </w:hyperlink>
          </w:p>
          <w:p w:rsidR="00E260ED" w:rsidRPr="0008224D" w:rsidRDefault="00CE75B2" w:rsidP="00E260ED">
            <w:pPr>
              <w:spacing w:line="360" w:lineRule="exact"/>
              <w:rPr>
                <w:rFonts w:ascii="標楷體" w:eastAsia="標楷體" w:hAnsi="標楷體" w:cs="Times New Roman"/>
                <w:spacing w:val="-10"/>
                <w:szCs w:val="24"/>
              </w:rPr>
            </w:pPr>
            <w:r w:rsidRPr="00F742AF">
              <w:rPr>
                <w:rFonts w:ascii="標楷體" w:eastAsia="標楷體" w:hAnsi="標楷體" w:cs="Times New Roman" w:hint="eastAsia"/>
                <w:spacing w:val="-10"/>
                <w:szCs w:val="24"/>
              </w:rPr>
              <w:t xml:space="preserve"> </w:t>
            </w:r>
            <w:r w:rsidR="00E260ED" w:rsidRPr="00F742AF">
              <w:rPr>
                <w:rFonts w:ascii="標楷體" w:eastAsia="標楷體" w:hAnsi="標楷體" w:cs="Times New Roman" w:hint="eastAsia"/>
                <w:spacing w:val="-10"/>
                <w:szCs w:val="24"/>
              </w:rPr>
              <w:t>(國家人權博物館)</w:t>
            </w:r>
          </w:p>
        </w:tc>
      </w:tr>
      <w:tr w:rsidR="0008224D" w:rsidRPr="0008224D" w:rsidTr="00AC14C7">
        <w:trPr>
          <w:trHeight w:val="986"/>
          <w:jc w:val="center"/>
        </w:trPr>
        <w:tc>
          <w:tcPr>
            <w:tcW w:w="882" w:type="dxa"/>
            <w:tcBorders>
              <w:top w:val="single" w:sz="6" w:space="0" w:color="auto"/>
              <w:left w:val="single" w:sz="12" w:space="0" w:color="auto"/>
              <w:bottom w:val="single" w:sz="12" w:space="0" w:color="auto"/>
            </w:tcBorders>
          </w:tcPr>
          <w:p w:rsidR="0008224D" w:rsidRPr="0008224D" w:rsidRDefault="0008224D" w:rsidP="0008224D">
            <w:pPr>
              <w:spacing w:line="360" w:lineRule="exact"/>
              <w:jc w:val="center"/>
              <w:rPr>
                <w:rFonts w:ascii="標楷體" w:eastAsia="標楷體" w:hAnsi="標楷體" w:cs="Times New Roman"/>
                <w:szCs w:val="24"/>
              </w:rPr>
            </w:pPr>
            <w:r w:rsidRPr="0008224D">
              <w:rPr>
                <w:rFonts w:ascii="標楷體" w:eastAsia="標楷體" w:hAnsi="標楷體" w:cs="Times New Roman" w:hint="eastAsia"/>
                <w:szCs w:val="24"/>
              </w:rPr>
              <w:t>3</w:t>
            </w:r>
          </w:p>
        </w:tc>
        <w:tc>
          <w:tcPr>
            <w:tcW w:w="1938" w:type="dxa"/>
            <w:tcBorders>
              <w:top w:val="single" w:sz="6" w:space="0" w:color="auto"/>
              <w:bottom w:val="single" w:sz="12" w:space="0" w:color="auto"/>
            </w:tcBorders>
          </w:tcPr>
          <w:p w:rsidR="0008224D" w:rsidRPr="0008224D" w:rsidRDefault="008439F5" w:rsidP="0008224D">
            <w:pPr>
              <w:spacing w:line="360" w:lineRule="exact"/>
              <w:ind w:leftChars="-29" w:left="-70" w:rightChars="-36" w:right="-86"/>
              <w:jc w:val="both"/>
              <w:rPr>
                <w:rFonts w:ascii="標楷體" w:eastAsia="標楷體" w:hAnsi="標楷體" w:cs="Times New Roman"/>
                <w:szCs w:val="24"/>
              </w:rPr>
            </w:pPr>
            <w:r w:rsidRPr="008439F5">
              <w:rPr>
                <w:rFonts w:ascii="標楷體" w:eastAsia="標楷體" w:hAnsi="標楷體" w:cs="Times New Roman" w:hint="eastAsia"/>
                <w:szCs w:val="24"/>
              </w:rPr>
              <w:t>107年11月19日（星期一）</w:t>
            </w:r>
          </w:p>
        </w:tc>
        <w:tc>
          <w:tcPr>
            <w:tcW w:w="1701" w:type="dxa"/>
            <w:tcBorders>
              <w:top w:val="single" w:sz="6" w:space="0" w:color="auto"/>
              <w:bottom w:val="single" w:sz="12" w:space="0" w:color="auto"/>
            </w:tcBorders>
          </w:tcPr>
          <w:p w:rsidR="0008224D" w:rsidRPr="0008224D" w:rsidRDefault="0008224D" w:rsidP="0008224D">
            <w:pPr>
              <w:spacing w:line="360" w:lineRule="exact"/>
              <w:ind w:leftChars="-29" w:left="-70" w:rightChars="-36" w:right="-86"/>
              <w:jc w:val="center"/>
              <w:rPr>
                <w:rFonts w:ascii="標楷體" w:eastAsia="標楷體" w:hAnsi="標楷體" w:cs="Times New Roman"/>
                <w:szCs w:val="24"/>
              </w:rPr>
            </w:pPr>
            <w:r w:rsidRPr="0008224D">
              <w:rPr>
                <w:rFonts w:ascii="標楷體" w:eastAsia="標楷體" w:hAnsi="標楷體" w:cs="Times New Roman" w:hint="eastAsia"/>
                <w:szCs w:val="24"/>
              </w:rPr>
              <w:t>林委員為洲</w:t>
            </w:r>
          </w:p>
        </w:tc>
        <w:tc>
          <w:tcPr>
            <w:tcW w:w="2977" w:type="dxa"/>
            <w:tcBorders>
              <w:top w:val="single" w:sz="6" w:space="0" w:color="auto"/>
              <w:bottom w:val="single" w:sz="12" w:space="0" w:color="auto"/>
              <w:right w:val="single" w:sz="4" w:space="0" w:color="auto"/>
            </w:tcBorders>
          </w:tcPr>
          <w:p w:rsidR="0008224D" w:rsidRPr="0008224D" w:rsidRDefault="008439F5" w:rsidP="0008224D">
            <w:pPr>
              <w:spacing w:line="360" w:lineRule="exact"/>
              <w:jc w:val="both"/>
              <w:rPr>
                <w:rFonts w:ascii="標楷體" w:eastAsia="標楷體" w:hAnsi="標楷體" w:cs="Times New Roman"/>
                <w:szCs w:val="24"/>
              </w:rPr>
            </w:pPr>
            <w:r w:rsidRPr="008439F5">
              <w:rPr>
                <w:rFonts w:ascii="標楷體" w:eastAsia="標楷體" w:hAnsi="標楷體" w:cs="Times New Roman" w:hint="eastAsia"/>
                <w:szCs w:val="24"/>
              </w:rPr>
              <w:t>考察法務部所屬花東地區各級檢察署業務概況。</w:t>
            </w:r>
          </w:p>
        </w:tc>
        <w:tc>
          <w:tcPr>
            <w:tcW w:w="2109" w:type="dxa"/>
            <w:tcBorders>
              <w:top w:val="single" w:sz="6" w:space="0" w:color="auto"/>
              <w:left w:val="single" w:sz="4" w:space="0" w:color="auto"/>
              <w:bottom w:val="single" w:sz="12" w:space="0" w:color="auto"/>
              <w:right w:val="single" w:sz="12" w:space="0" w:color="auto"/>
            </w:tcBorders>
          </w:tcPr>
          <w:p w:rsidR="0008224D" w:rsidRPr="0008224D" w:rsidRDefault="00E47BA8" w:rsidP="00F742AF">
            <w:pPr>
              <w:spacing w:line="360" w:lineRule="exact"/>
              <w:ind w:firstLineChars="150" w:firstLine="360"/>
              <w:rPr>
                <w:rFonts w:ascii="標楷體" w:eastAsia="標楷體" w:hAnsi="標楷體" w:cs="Times New Roman"/>
                <w:szCs w:val="24"/>
              </w:rPr>
            </w:pPr>
            <w:hyperlink w:anchor="花東" w:history="1">
              <w:r w:rsidR="00E260ED" w:rsidRPr="00E47BA8">
                <w:rPr>
                  <w:rStyle w:val="aa"/>
                  <w:rFonts w:ascii="標楷體" w:eastAsia="標楷體" w:hAnsi="標楷體" w:cs="Times New Roman" w:hint="eastAsia"/>
                  <w:szCs w:val="24"/>
                </w:rPr>
                <w:t>考察</w:t>
              </w:r>
              <w:r w:rsidR="00E260ED" w:rsidRPr="00E47BA8">
                <w:rPr>
                  <w:rStyle w:val="aa"/>
                  <w:rFonts w:ascii="標楷體" w:eastAsia="標楷體" w:hAnsi="標楷體" w:cs="Times New Roman" w:hint="eastAsia"/>
                  <w:szCs w:val="24"/>
                </w:rPr>
                <w:t>紀</w:t>
              </w:r>
              <w:r w:rsidR="00E260ED" w:rsidRPr="00E47BA8">
                <w:rPr>
                  <w:rStyle w:val="aa"/>
                  <w:rFonts w:ascii="標楷體" w:eastAsia="標楷體" w:hAnsi="標楷體" w:cs="Times New Roman" w:hint="eastAsia"/>
                  <w:szCs w:val="24"/>
                </w:rPr>
                <w:t>錄</w:t>
              </w:r>
            </w:hyperlink>
          </w:p>
        </w:tc>
      </w:tr>
    </w:tbl>
    <w:p w:rsidR="0008224D" w:rsidRDefault="0008224D">
      <w:pPr>
        <w:widowControl/>
        <w:rPr>
          <w:rFonts w:ascii="標楷體" w:eastAsia="標楷體" w:hAnsi="Times New Roman" w:cs="Times New Roman"/>
          <w:b/>
          <w:bCs/>
          <w:spacing w:val="-8"/>
          <w:sz w:val="36"/>
          <w:szCs w:val="24"/>
        </w:rPr>
      </w:pPr>
    </w:p>
    <w:p w:rsidR="00E47BA8" w:rsidRDefault="00E47BA8">
      <w:pPr>
        <w:widowControl/>
        <w:rPr>
          <w:rFonts w:ascii="標楷體" w:eastAsia="標楷體" w:hAnsi="Times New Roman" w:cs="Times New Roman"/>
          <w:b/>
          <w:bCs/>
          <w:spacing w:val="-8"/>
          <w:sz w:val="36"/>
          <w:szCs w:val="24"/>
        </w:rPr>
        <w:sectPr w:rsidR="00E47BA8" w:rsidSect="001C3CA5">
          <w:footerReference w:type="default" r:id="rId9"/>
          <w:pgSz w:w="11906" w:h="16838"/>
          <w:pgMar w:top="1134" w:right="1134" w:bottom="1134" w:left="1134" w:header="851" w:footer="992" w:gutter="0"/>
          <w:cols w:space="425"/>
          <w:docGrid w:type="lines" w:linePitch="360"/>
        </w:sectPr>
      </w:pPr>
    </w:p>
    <w:p w:rsidR="00E50D21" w:rsidRPr="007E7F01" w:rsidRDefault="00E50D21" w:rsidP="00E50D21">
      <w:pPr>
        <w:spacing w:afterLines="50" w:after="180" w:line="480" w:lineRule="exact"/>
        <w:jc w:val="center"/>
        <w:rPr>
          <w:rFonts w:ascii="標楷體" w:eastAsia="標楷體" w:hAnsi="Times New Roman" w:cs="Times New Roman"/>
          <w:b/>
          <w:bCs/>
          <w:sz w:val="36"/>
          <w:szCs w:val="24"/>
        </w:rPr>
      </w:pPr>
      <w:bookmarkStart w:id="0" w:name="模擬法庭"/>
      <w:bookmarkStart w:id="1" w:name="_GoBack"/>
      <w:bookmarkEnd w:id="1"/>
      <w:r w:rsidRPr="00E50D21">
        <w:rPr>
          <w:rFonts w:ascii="標楷體" w:eastAsia="標楷體" w:hAnsi="Times New Roman" w:cs="Times New Roman" w:hint="eastAsia"/>
          <w:b/>
          <w:bCs/>
          <w:spacing w:val="-8"/>
          <w:sz w:val="36"/>
          <w:szCs w:val="24"/>
        </w:rPr>
        <w:lastRenderedPageBreak/>
        <w:t>臺灣臺北地方法院1</w:t>
      </w:r>
      <w:r w:rsidRPr="00E50D21">
        <w:rPr>
          <w:rFonts w:ascii="標楷體" w:eastAsia="標楷體" w:hAnsi="Times New Roman" w:cs="Times New Roman"/>
          <w:b/>
          <w:bCs/>
          <w:spacing w:val="-8"/>
          <w:sz w:val="36"/>
          <w:szCs w:val="24"/>
        </w:rPr>
        <w:t>07</w:t>
      </w:r>
      <w:r w:rsidRPr="00E50D21">
        <w:rPr>
          <w:rFonts w:ascii="標楷體" w:eastAsia="標楷體" w:hAnsi="Times New Roman" w:cs="Times New Roman" w:hint="eastAsia"/>
          <w:b/>
          <w:bCs/>
          <w:spacing w:val="-8"/>
          <w:sz w:val="36"/>
          <w:szCs w:val="24"/>
        </w:rPr>
        <w:t>年度第1次國民參與刑事審判模擬法</w:t>
      </w:r>
      <w:r>
        <w:rPr>
          <w:rFonts w:ascii="標楷體" w:eastAsia="標楷體" w:hAnsi="Times New Roman" w:cs="Times New Roman" w:hint="eastAsia"/>
          <w:b/>
          <w:bCs/>
          <w:sz w:val="36"/>
          <w:szCs w:val="24"/>
        </w:rPr>
        <w:t>庭</w:t>
      </w:r>
      <w:r w:rsidR="009C72C1">
        <w:rPr>
          <w:rFonts w:ascii="標楷體" w:eastAsia="標楷體" w:hAnsi="Times New Roman" w:cs="Times New Roman" w:hint="eastAsia"/>
          <w:b/>
          <w:bCs/>
          <w:sz w:val="36"/>
          <w:szCs w:val="24"/>
        </w:rPr>
        <w:t>國民法官</w:t>
      </w:r>
      <w:r>
        <w:rPr>
          <w:rFonts w:ascii="標楷體" w:eastAsia="標楷體" w:hAnsi="Times New Roman" w:cs="Times New Roman" w:hint="eastAsia"/>
          <w:b/>
          <w:bCs/>
          <w:sz w:val="36"/>
          <w:szCs w:val="24"/>
        </w:rPr>
        <w:t>選任程序貴賓致詞紀錄</w:t>
      </w:r>
      <w:bookmarkEnd w:id="0"/>
    </w:p>
    <w:p w:rsidR="00E50D21" w:rsidRPr="007E7F01" w:rsidRDefault="00E50D21" w:rsidP="00E50D21">
      <w:pPr>
        <w:spacing w:afterLines="50" w:after="180" w:line="440" w:lineRule="exact"/>
        <w:jc w:val="both"/>
        <w:rPr>
          <w:rFonts w:ascii="標楷體" w:eastAsia="標楷體" w:hAnsi="Times New Roman" w:cs="Times New Roman"/>
          <w:sz w:val="28"/>
          <w:szCs w:val="24"/>
        </w:rPr>
      </w:pPr>
      <w:r w:rsidRPr="007E7F01">
        <w:rPr>
          <w:rFonts w:ascii="標楷體" w:eastAsia="標楷體" w:hAnsi="Times New Roman" w:cs="Times New Roman" w:hint="eastAsia"/>
          <w:sz w:val="28"/>
          <w:szCs w:val="24"/>
        </w:rPr>
        <w:t>時　　間：中華民國10</w:t>
      </w:r>
      <w:r>
        <w:rPr>
          <w:rFonts w:ascii="標楷體" w:eastAsia="標楷體" w:hAnsi="Times New Roman" w:cs="Times New Roman"/>
          <w:sz w:val="28"/>
          <w:szCs w:val="24"/>
        </w:rPr>
        <w:t>7</w:t>
      </w:r>
      <w:r w:rsidRPr="007E7F01">
        <w:rPr>
          <w:rFonts w:ascii="標楷體" w:eastAsia="標楷體" w:hAnsi="Times New Roman" w:cs="Times New Roman" w:hint="eastAsia"/>
          <w:sz w:val="28"/>
          <w:szCs w:val="24"/>
        </w:rPr>
        <w:t>年1</w:t>
      </w:r>
      <w:r>
        <w:rPr>
          <w:rFonts w:ascii="標楷體" w:eastAsia="標楷體" w:hAnsi="Times New Roman" w:cs="Times New Roman"/>
          <w:sz w:val="28"/>
          <w:szCs w:val="24"/>
        </w:rPr>
        <w:t>0</w:t>
      </w:r>
      <w:r w:rsidRPr="007E7F01">
        <w:rPr>
          <w:rFonts w:ascii="標楷體" w:eastAsia="標楷體" w:hAnsi="Times New Roman" w:cs="Times New Roman" w:hint="eastAsia"/>
          <w:sz w:val="28"/>
          <w:szCs w:val="24"/>
        </w:rPr>
        <w:t>月</w:t>
      </w:r>
      <w:r>
        <w:rPr>
          <w:rFonts w:ascii="標楷體" w:eastAsia="標楷體" w:hAnsi="Times New Roman" w:cs="Times New Roman" w:hint="eastAsia"/>
          <w:sz w:val="28"/>
          <w:szCs w:val="24"/>
        </w:rPr>
        <w:t>1</w:t>
      </w:r>
      <w:r>
        <w:rPr>
          <w:rFonts w:ascii="標楷體" w:eastAsia="標楷體" w:hAnsi="Times New Roman" w:cs="Times New Roman"/>
          <w:sz w:val="28"/>
          <w:szCs w:val="24"/>
        </w:rPr>
        <w:t>7</w:t>
      </w:r>
      <w:r w:rsidRPr="007E7F01">
        <w:rPr>
          <w:rFonts w:ascii="標楷體" w:eastAsia="標楷體" w:hAnsi="Times New Roman" w:cs="Times New Roman" w:hint="eastAsia"/>
          <w:sz w:val="28"/>
          <w:szCs w:val="24"/>
        </w:rPr>
        <w:t>（星期</w:t>
      </w:r>
      <w:r>
        <w:rPr>
          <w:rFonts w:ascii="標楷體" w:eastAsia="標楷體" w:hAnsi="Times New Roman" w:cs="Times New Roman" w:hint="eastAsia"/>
          <w:sz w:val="28"/>
          <w:szCs w:val="24"/>
        </w:rPr>
        <w:t>三</w:t>
      </w:r>
      <w:r w:rsidRPr="007E7F01">
        <w:rPr>
          <w:rFonts w:ascii="標楷體" w:eastAsia="標楷體" w:hAnsi="Times New Roman" w:cs="Times New Roman" w:hint="eastAsia"/>
          <w:sz w:val="28"/>
          <w:szCs w:val="24"/>
        </w:rPr>
        <w:t>）</w:t>
      </w:r>
      <w:r>
        <w:rPr>
          <w:rFonts w:ascii="標楷體" w:eastAsia="標楷體" w:hAnsi="Times New Roman" w:cs="Times New Roman" w:hint="eastAsia"/>
          <w:sz w:val="28"/>
          <w:szCs w:val="24"/>
        </w:rPr>
        <w:t>上</w:t>
      </w:r>
      <w:r w:rsidRPr="007E7F01">
        <w:rPr>
          <w:rFonts w:ascii="標楷體" w:eastAsia="標楷體" w:hAnsi="Times New Roman" w:cs="Times New Roman" w:hint="eastAsia"/>
          <w:sz w:val="28"/>
          <w:szCs w:val="24"/>
        </w:rPr>
        <w:t>午</w:t>
      </w:r>
      <w:r>
        <w:rPr>
          <w:rFonts w:ascii="標楷體" w:eastAsia="標楷體" w:hAnsi="Times New Roman" w:cs="Times New Roman" w:hint="eastAsia"/>
          <w:sz w:val="28"/>
          <w:szCs w:val="24"/>
        </w:rPr>
        <w:t>9</w:t>
      </w:r>
      <w:r w:rsidRPr="007E7F01">
        <w:rPr>
          <w:rFonts w:ascii="標楷體" w:eastAsia="標楷體" w:hAnsi="Times New Roman" w:cs="Times New Roman" w:hint="eastAsia"/>
          <w:sz w:val="28"/>
          <w:szCs w:val="24"/>
        </w:rPr>
        <w:t>時</w:t>
      </w:r>
    </w:p>
    <w:p w:rsidR="00E50D21" w:rsidRPr="007E7F01" w:rsidRDefault="00E50D21" w:rsidP="00E50D21">
      <w:pPr>
        <w:spacing w:afterLines="50" w:after="180" w:line="440" w:lineRule="exact"/>
        <w:jc w:val="both"/>
        <w:rPr>
          <w:rFonts w:ascii="標楷體" w:eastAsia="標楷體" w:hAnsi="Times New Roman" w:cs="Times New Roman"/>
          <w:b/>
          <w:bCs/>
          <w:sz w:val="28"/>
          <w:szCs w:val="24"/>
        </w:rPr>
      </w:pPr>
      <w:r w:rsidRPr="007E7F01">
        <w:rPr>
          <w:rFonts w:ascii="標楷體" w:eastAsia="標楷體" w:hAnsi="Times New Roman" w:cs="Times New Roman" w:hint="eastAsia"/>
          <w:sz w:val="28"/>
          <w:szCs w:val="24"/>
        </w:rPr>
        <w:t>地　　點：本院</w:t>
      </w:r>
      <w:r>
        <w:rPr>
          <w:rFonts w:ascii="標楷體" w:eastAsia="標楷體" w:hAnsi="Times New Roman" w:cs="Times New Roman" w:hint="eastAsia"/>
          <w:sz w:val="28"/>
          <w:szCs w:val="24"/>
        </w:rPr>
        <w:t>2</w:t>
      </w:r>
      <w:r w:rsidRPr="007E7F01">
        <w:rPr>
          <w:rFonts w:ascii="標楷體" w:eastAsia="標楷體" w:hAnsi="Times New Roman" w:cs="Times New Roman" w:hint="eastAsia"/>
          <w:sz w:val="28"/>
          <w:szCs w:val="24"/>
        </w:rPr>
        <w:t>樓</w:t>
      </w:r>
      <w:r>
        <w:rPr>
          <w:rFonts w:ascii="標楷體" w:eastAsia="標楷體" w:hAnsi="Times New Roman" w:cs="Times New Roman" w:hint="eastAsia"/>
          <w:sz w:val="28"/>
          <w:szCs w:val="24"/>
        </w:rPr>
        <w:t>第7法庭</w:t>
      </w:r>
    </w:p>
    <w:p w:rsidR="00AE6536" w:rsidRDefault="0007737E" w:rsidP="00AE6536">
      <w:pPr>
        <w:spacing w:line="440" w:lineRule="exact"/>
        <w:rPr>
          <w:rFonts w:ascii="標楷體" w:eastAsia="標楷體" w:hAnsi="標楷體"/>
          <w:b/>
          <w:sz w:val="28"/>
          <w:szCs w:val="28"/>
        </w:rPr>
      </w:pPr>
      <w:r>
        <w:rPr>
          <w:rFonts w:ascii="標楷體" w:eastAsia="標楷體" w:hAnsi="標楷體" w:hint="eastAsia"/>
          <w:b/>
          <w:sz w:val="28"/>
          <w:szCs w:val="28"/>
        </w:rPr>
        <w:t>主持人郭法官嘉</w:t>
      </w:r>
      <w:r w:rsidR="003A3B6A">
        <w:rPr>
          <w:rFonts w:ascii="標楷體" w:eastAsia="標楷體" w:hAnsi="標楷體" w:hint="eastAsia"/>
          <w:b/>
          <w:sz w:val="28"/>
          <w:szCs w:val="28"/>
        </w:rPr>
        <w:t>：</w:t>
      </w:r>
    </w:p>
    <w:p w:rsidR="001C3CA5" w:rsidRPr="001C3CA5" w:rsidRDefault="009C72C1" w:rsidP="00AE6536">
      <w:pPr>
        <w:spacing w:afterLines="50" w:after="180" w:line="440" w:lineRule="exact"/>
        <w:rPr>
          <w:rFonts w:ascii="標楷體" w:eastAsia="標楷體" w:hAnsi="標楷體"/>
          <w:sz w:val="28"/>
          <w:szCs w:val="28"/>
        </w:rPr>
      </w:pPr>
      <w:r w:rsidRPr="009C72C1">
        <w:rPr>
          <w:rFonts w:ascii="標楷體" w:eastAsia="標楷體" w:hAnsi="Times New Roman" w:cs="Times New Roman" w:hint="eastAsia"/>
          <w:bCs/>
          <w:spacing w:val="-8"/>
          <w:sz w:val="28"/>
          <w:szCs w:val="28"/>
        </w:rPr>
        <w:t>臺灣臺北地方法院1</w:t>
      </w:r>
      <w:r w:rsidRPr="009C72C1">
        <w:rPr>
          <w:rFonts w:ascii="標楷體" w:eastAsia="標楷體" w:hAnsi="Times New Roman" w:cs="Times New Roman"/>
          <w:bCs/>
          <w:spacing w:val="-8"/>
          <w:sz w:val="28"/>
          <w:szCs w:val="28"/>
        </w:rPr>
        <w:t>07</w:t>
      </w:r>
      <w:r w:rsidRPr="009C72C1">
        <w:rPr>
          <w:rFonts w:ascii="標楷體" w:eastAsia="標楷體" w:hAnsi="Times New Roman" w:cs="Times New Roman" w:hint="eastAsia"/>
          <w:bCs/>
          <w:spacing w:val="-8"/>
          <w:sz w:val="28"/>
          <w:szCs w:val="28"/>
        </w:rPr>
        <w:t>年度第1次國民參與刑事審判模擬法</w:t>
      </w:r>
      <w:r w:rsidRPr="009C72C1">
        <w:rPr>
          <w:rFonts w:ascii="標楷體" w:eastAsia="標楷體" w:hAnsi="Times New Roman" w:cs="Times New Roman" w:hint="eastAsia"/>
          <w:bCs/>
          <w:sz w:val="28"/>
          <w:szCs w:val="28"/>
        </w:rPr>
        <w:t>庭國民法官選任程序</w:t>
      </w:r>
      <w:r w:rsidR="00AE6536">
        <w:rPr>
          <w:rFonts w:ascii="標楷體" w:eastAsia="標楷體" w:hAnsi="Times New Roman" w:cs="Times New Roman" w:hint="eastAsia"/>
          <w:bCs/>
          <w:sz w:val="28"/>
          <w:szCs w:val="28"/>
        </w:rPr>
        <w:t>正式開始，</w:t>
      </w:r>
      <w:r w:rsidR="001C3CA5">
        <w:rPr>
          <w:rFonts w:ascii="標楷體" w:eastAsia="標楷體" w:hAnsi="標楷體" w:hint="eastAsia"/>
          <w:sz w:val="28"/>
          <w:szCs w:val="28"/>
        </w:rPr>
        <w:t>歡迎</w:t>
      </w:r>
      <w:r w:rsidR="001C3CA5" w:rsidRPr="001C3CA5">
        <w:rPr>
          <w:rFonts w:ascii="標楷體" w:eastAsia="標楷體" w:hAnsi="標楷體" w:hint="eastAsia"/>
          <w:sz w:val="28"/>
          <w:szCs w:val="28"/>
        </w:rPr>
        <w:t>司法院許院長</w:t>
      </w:r>
      <w:r w:rsidR="001C3CA5">
        <w:rPr>
          <w:rFonts w:ascii="標楷體" w:eastAsia="標楷體" w:hAnsi="標楷體" w:hint="eastAsia"/>
          <w:sz w:val="28"/>
          <w:szCs w:val="28"/>
        </w:rPr>
        <w:t>宗力蒞臨</w:t>
      </w:r>
      <w:r w:rsidR="001C3CA5" w:rsidRPr="001C3CA5">
        <w:rPr>
          <w:rFonts w:ascii="標楷體" w:eastAsia="標楷體" w:hAnsi="標楷體" w:hint="eastAsia"/>
          <w:sz w:val="28"/>
          <w:szCs w:val="28"/>
        </w:rPr>
        <w:t>現場，請</w:t>
      </w:r>
      <w:r w:rsidR="001C3CA5">
        <w:rPr>
          <w:rFonts w:ascii="標楷體" w:eastAsia="標楷體" w:hAnsi="標楷體" w:hint="eastAsia"/>
          <w:sz w:val="28"/>
          <w:szCs w:val="28"/>
        </w:rPr>
        <w:t>許</w:t>
      </w:r>
      <w:r w:rsidR="001C3CA5" w:rsidRPr="001C3CA5">
        <w:rPr>
          <w:rFonts w:ascii="標楷體" w:eastAsia="標楷體" w:hAnsi="標楷體" w:hint="eastAsia"/>
          <w:sz w:val="28"/>
          <w:szCs w:val="28"/>
        </w:rPr>
        <w:t>院長致詞。</w:t>
      </w:r>
    </w:p>
    <w:p w:rsidR="001C3CA5" w:rsidRPr="001C3CA5" w:rsidRDefault="001C3CA5" w:rsidP="001C3CA5">
      <w:pPr>
        <w:spacing w:line="440" w:lineRule="exact"/>
        <w:rPr>
          <w:rFonts w:ascii="標楷體" w:eastAsia="標楷體" w:hAnsi="標楷體"/>
          <w:b/>
          <w:sz w:val="28"/>
          <w:szCs w:val="28"/>
        </w:rPr>
      </w:pPr>
      <w:r w:rsidRPr="001C3CA5">
        <w:rPr>
          <w:rFonts w:ascii="標楷體" w:eastAsia="標楷體" w:hAnsi="標楷體" w:hint="eastAsia"/>
          <w:b/>
          <w:sz w:val="28"/>
          <w:szCs w:val="28"/>
        </w:rPr>
        <w:t>司法院許</w:t>
      </w:r>
      <w:r w:rsidR="00E50D21" w:rsidRPr="001C3CA5">
        <w:rPr>
          <w:rFonts w:ascii="標楷體" w:eastAsia="標楷體" w:hAnsi="標楷體" w:hint="eastAsia"/>
          <w:b/>
          <w:sz w:val="28"/>
          <w:szCs w:val="28"/>
        </w:rPr>
        <w:t>院長</w:t>
      </w:r>
      <w:r w:rsidRPr="001C3CA5">
        <w:rPr>
          <w:rFonts w:ascii="標楷體" w:eastAsia="標楷體" w:hAnsi="標楷體" w:hint="eastAsia"/>
          <w:b/>
          <w:sz w:val="28"/>
          <w:szCs w:val="28"/>
        </w:rPr>
        <w:t>宗力致詞</w:t>
      </w:r>
      <w:r w:rsidR="003A3B6A">
        <w:rPr>
          <w:rFonts w:ascii="標楷體" w:eastAsia="標楷體" w:hAnsi="標楷體" w:hint="eastAsia"/>
          <w:b/>
          <w:sz w:val="28"/>
          <w:szCs w:val="28"/>
        </w:rPr>
        <w:t>：</w:t>
      </w:r>
    </w:p>
    <w:p w:rsidR="00D90B70" w:rsidRDefault="001C3CA5" w:rsidP="00D90B70">
      <w:pPr>
        <w:spacing w:line="440" w:lineRule="exact"/>
        <w:jc w:val="both"/>
        <w:rPr>
          <w:rFonts w:ascii="標楷體" w:eastAsia="標楷體" w:hAnsi="標楷體"/>
          <w:sz w:val="28"/>
          <w:szCs w:val="28"/>
        </w:rPr>
      </w:pPr>
      <w:r w:rsidRPr="001C3CA5">
        <w:rPr>
          <w:rFonts w:ascii="標楷體" w:eastAsia="標楷體" w:hAnsi="標楷體" w:hint="eastAsia"/>
          <w:sz w:val="28"/>
          <w:szCs w:val="28"/>
        </w:rPr>
        <w:t xml:space="preserve">    </w:t>
      </w:r>
      <w:r>
        <w:rPr>
          <w:rFonts w:ascii="標楷體" w:eastAsia="標楷體" w:hAnsi="標楷體" w:hint="eastAsia"/>
          <w:sz w:val="28"/>
          <w:szCs w:val="28"/>
        </w:rPr>
        <w:t>臺灣臺北地方法院（下稱臺北地院）</w:t>
      </w:r>
      <w:r w:rsidRPr="001C3CA5">
        <w:rPr>
          <w:rFonts w:ascii="標楷體" w:eastAsia="標楷體" w:hAnsi="標楷體" w:hint="eastAsia"/>
          <w:sz w:val="28"/>
          <w:szCs w:val="28"/>
        </w:rPr>
        <w:t>黃院長</w:t>
      </w:r>
      <w:r>
        <w:rPr>
          <w:rFonts w:ascii="標楷體" w:eastAsia="標楷體" w:hAnsi="標楷體" w:hint="eastAsia"/>
          <w:sz w:val="28"/>
          <w:szCs w:val="28"/>
        </w:rPr>
        <w:t>、</w:t>
      </w:r>
      <w:r w:rsidRPr="001C3CA5">
        <w:rPr>
          <w:rFonts w:ascii="標楷體" w:eastAsia="標楷體" w:hAnsi="標楷體" w:hint="eastAsia"/>
          <w:sz w:val="28"/>
          <w:szCs w:val="28"/>
        </w:rPr>
        <w:t>立法院周委員</w:t>
      </w:r>
      <w:r>
        <w:rPr>
          <w:rFonts w:ascii="標楷體" w:eastAsia="標楷體" w:hAnsi="標楷體" w:hint="eastAsia"/>
          <w:sz w:val="28"/>
          <w:szCs w:val="28"/>
        </w:rPr>
        <w:t>、</w:t>
      </w:r>
      <w:r w:rsidRPr="001C3CA5">
        <w:rPr>
          <w:rFonts w:ascii="標楷體" w:eastAsia="標楷體" w:hAnsi="標楷體" w:hint="eastAsia"/>
          <w:sz w:val="28"/>
          <w:szCs w:val="28"/>
        </w:rPr>
        <w:t>最高法院鄭院長</w:t>
      </w:r>
      <w:r w:rsidR="001452D2" w:rsidRPr="004443E9">
        <w:rPr>
          <w:rFonts w:ascii="標楷體" w:eastAsia="標楷體" w:hAnsi="標楷體" w:hint="eastAsia"/>
          <w:color w:val="000000" w:themeColor="text1"/>
          <w:sz w:val="28"/>
          <w:szCs w:val="28"/>
        </w:rPr>
        <w:t>、本院秘書長、副秘書長、各廳處長及法務部陳政務次長</w:t>
      </w:r>
      <w:r w:rsidRPr="004443E9">
        <w:rPr>
          <w:rFonts w:ascii="標楷體" w:eastAsia="標楷體" w:hAnsi="標楷體" w:hint="eastAsia"/>
          <w:color w:val="000000" w:themeColor="text1"/>
          <w:sz w:val="28"/>
          <w:szCs w:val="28"/>
        </w:rPr>
        <w:t>及審</w:t>
      </w:r>
      <w:r w:rsidRPr="001C3CA5">
        <w:rPr>
          <w:rFonts w:ascii="標楷體" w:eastAsia="標楷體" w:hAnsi="標楷體" w:hint="eastAsia"/>
          <w:sz w:val="28"/>
          <w:szCs w:val="28"/>
        </w:rPr>
        <w:t>、檢、辯、學各位先進、各位貴賓大家早，感謝大家在百忙當中抽空參加今天</w:t>
      </w:r>
      <w:r>
        <w:rPr>
          <w:rFonts w:ascii="標楷體" w:eastAsia="標楷體" w:hAnsi="標楷體" w:hint="eastAsia"/>
          <w:sz w:val="28"/>
          <w:szCs w:val="28"/>
        </w:rPr>
        <w:t>臺北地院</w:t>
      </w:r>
      <w:r w:rsidRPr="001C3CA5">
        <w:rPr>
          <w:rFonts w:ascii="標楷體" w:eastAsia="標楷體" w:hAnsi="標楷體" w:hint="eastAsia"/>
          <w:sz w:val="28"/>
          <w:szCs w:val="28"/>
        </w:rPr>
        <w:t>第</w:t>
      </w:r>
      <w:r>
        <w:rPr>
          <w:rFonts w:ascii="標楷體" w:eastAsia="標楷體" w:hAnsi="標楷體" w:hint="eastAsia"/>
          <w:sz w:val="28"/>
          <w:szCs w:val="28"/>
        </w:rPr>
        <w:t>2</w:t>
      </w:r>
      <w:r w:rsidRPr="001C3CA5">
        <w:rPr>
          <w:rFonts w:ascii="標楷體" w:eastAsia="標楷體" w:hAnsi="標楷體" w:hint="eastAsia"/>
          <w:sz w:val="28"/>
          <w:szCs w:val="28"/>
        </w:rPr>
        <w:t>場模擬法庭活動</w:t>
      </w:r>
      <w:r w:rsidR="0094376E">
        <w:rPr>
          <w:rFonts w:ascii="標楷體" w:eastAsia="標楷體" w:hAnsi="標楷體" w:hint="eastAsia"/>
          <w:sz w:val="28"/>
          <w:szCs w:val="28"/>
        </w:rPr>
        <w:t>。</w:t>
      </w:r>
      <w:r w:rsidRPr="001C3CA5">
        <w:rPr>
          <w:rFonts w:ascii="標楷體" w:eastAsia="標楷體" w:hAnsi="標楷體" w:hint="eastAsia"/>
          <w:sz w:val="28"/>
          <w:szCs w:val="28"/>
        </w:rPr>
        <w:t>我想從網路</w:t>
      </w:r>
      <w:r w:rsidR="0094376E">
        <w:rPr>
          <w:rFonts w:ascii="標楷體" w:eastAsia="標楷體" w:hAnsi="標楷體" w:hint="eastAsia"/>
          <w:sz w:val="28"/>
          <w:szCs w:val="28"/>
        </w:rPr>
        <w:t>及</w:t>
      </w:r>
      <w:r w:rsidRPr="001C3CA5">
        <w:rPr>
          <w:rFonts w:ascii="標楷體" w:eastAsia="標楷體" w:hAnsi="標楷體" w:hint="eastAsia"/>
          <w:sz w:val="28"/>
          <w:szCs w:val="28"/>
        </w:rPr>
        <w:t>媒體上</w:t>
      </w:r>
      <w:r w:rsidR="0094376E">
        <w:rPr>
          <w:rFonts w:ascii="標楷體" w:eastAsia="標楷體" w:hAnsi="標楷體" w:hint="eastAsia"/>
          <w:sz w:val="28"/>
          <w:szCs w:val="28"/>
        </w:rPr>
        <w:t>大家應</w:t>
      </w:r>
      <w:r w:rsidRPr="001C3CA5">
        <w:rPr>
          <w:rFonts w:ascii="標楷體" w:eastAsia="標楷體" w:hAnsi="標楷體" w:hint="eastAsia"/>
          <w:sz w:val="28"/>
          <w:szCs w:val="28"/>
        </w:rPr>
        <w:t>知國民參與刑事審判是目前司法院重要政策之一，</w:t>
      </w:r>
      <w:r w:rsidR="0094376E">
        <w:rPr>
          <w:rFonts w:ascii="標楷體" w:eastAsia="標楷體" w:hAnsi="標楷體" w:hint="eastAsia"/>
          <w:sz w:val="28"/>
          <w:szCs w:val="28"/>
        </w:rPr>
        <w:t>也</w:t>
      </w:r>
      <w:r w:rsidRPr="001C3CA5">
        <w:rPr>
          <w:rFonts w:ascii="標楷體" w:eastAsia="標楷體" w:hAnsi="標楷體" w:hint="eastAsia"/>
          <w:sz w:val="28"/>
          <w:szCs w:val="28"/>
        </w:rPr>
        <w:t>是我個人十分重視的司法改革議題，藉由引進國民參與審判，</w:t>
      </w:r>
      <w:r w:rsidRPr="00D90B70">
        <w:rPr>
          <w:rFonts w:ascii="標楷體" w:eastAsia="標楷體" w:hAnsi="標楷體" w:hint="eastAsia"/>
          <w:color w:val="000000" w:themeColor="text1"/>
          <w:sz w:val="28"/>
          <w:szCs w:val="28"/>
        </w:rPr>
        <w:t>一方面</w:t>
      </w:r>
      <w:r w:rsidRPr="001C3CA5">
        <w:rPr>
          <w:rFonts w:ascii="標楷體" w:eastAsia="標楷體" w:hAnsi="標楷體" w:hint="eastAsia"/>
          <w:sz w:val="28"/>
          <w:szCs w:val="28"/>
        </w:rPr>
        <w:t>可讓國民直接參與法院判決形成的過程，增進司法專業的社群與國民的相互瞭解</w:t>
      </w:r>
      <w:r w:rsidR="0094376E">
        <w:rPr>
          <w:rFonts w:ascii="標楷體" w:eastAsia="標楷體" w:hAnsi="標楷體" w:hint="eastAsia"/>
          <w:sz w:val="28"/>
          <w:szCs w:val="28"/>
        </w:rPr>
        <w:t>。</w:t>
      </w:r>
      <w:r w:rsidRPr="001C3CA5">
        <w:rPr>
          <w:rFonts w:ascii="標楷體" w:eastAsia="標楷體" w:hAnsi="標楷體" w:hint="eastAsia"/>
          <w:sz w:val="28"/>
          <w:szCs w:val="28"/>
        </w:rPr>
        <w:t>過去</w:t>
      </w:r>
      <w:r w:rsidR="00D90B70">
        <w:rPr>
          <w:rFonts w:ascii="標楷體" w:eastAsia="標楷體" w:hAnsi="標楷體" w:hint="eastAsia"/>
          <w:sz w:val="28"/>
          <w:szCs w:val="28"/>
        </w:rPr>
        <w:t>我曾</w:t>
      </w:r>
      <w:r w:rsidRPr="001C3CA5">
        <w:rPr>
          <w:rFonts w:ascii="標楷體" w:eastAsia="標楷體" w:hAnsi="標楷體" w:hint="eastAsia"/>
          <w:sz w:val="28"/>
          <w:szCs w:val="28"/>
        </w:rPr>
        <w:t>在媒體上</w:t>
      </w:r>
      <w:r w:rsidR="00D90B70">
        <w:rPr>
          <w:rFonts w:ascii="標楷體" w:eastAsia="標楷體" w:hAnsi="標楷體" w:hint="eastAsia"/>
          <w:sz w:val="28"/>
          <w:szCs w:val="28"/>
        </w:rPr>
        <w:t>表示</w:t>
      </w:r>
      <w:r w:rsidRPr="001C3CA5">
        <w:rPr>
          <w:rFonts w:ascii="標楷體" w:eastAsia="標楷體" w:hAnsi="標楷體" w:hint="eastAsia"/>
          <w:sz w:val="28"/>
          <w:szCs w:val="28"/>
        </w:rPr>
        <w:t>國民法官的參與，</w:t>
      </w:r>
      <w:r w:rsidR="00F12727">
        <w:rPr>
          <w:rFonts w:ascii="標楷體" w:eastAsia="標楷體" w:hAnsi="標楷體" w:hint="eastAsia"/>
          <w:sz w:val="28"/>
          <w:szCs w:val="28"/>
        </w:rPr>
        <w:t>可</w:t>
      </w:r>
      <w:r w:rsidRPr="001C3CA5">
        <w:rPr>
          <w:rFonts w:ascii="標楷體" w:eastAsia="標楷體" w:hAnsi="標楷體" w:hint="eastAsia"/>
          <w:sz w:val="28"/>
          <w:szCs w:val="28"/>
        </w:rPr>
        <w:t>使判決結果能夠接地氣，不會偏離國民正當法律感情。另</w:t>
      </w:r>
      <w:r w:rsidR="00D90B70">
        <w:rPr>
          <w:rFonts w:ascii="標楷體" w:eastAsia="標楷體" w:hAnsi="標楷體" w:hint="eastAsia"/>
          <w:sz w:val="28"/>
          <w:szCs w:val="28"/>
        </w:rPr>
        <w:t>一方面，</w:t>
      </w:r>
      <w:r w:rsidRPr="001C3CA5">
        <w:rPr>
          <w:rFonts w:ascii="標楷體" w:eastAsia="標楷體" w:hAnsi="標楷體" w:hint="eastAsia"/>
          <w:sz w:val="28"/>
          <w:szCs w:val="28"/>
        </w:rPr>
        <w:t>透過國民</w:t>
      </w:r>
      <w:r w:rsidR="00D90B70">
        <w:rPr>
          <w:rFonts w:ascii="標楷體" w:eastAsia="標楷體" w:hAnsi="標楷體" w:hint="eastAsia"/>
          <w:sz w:val="28"/>
          <w:szCs w:val="28"/>
        </w:rPr>
        <w:t>與</w:t>
      </w:r>
      <w:r w:rsidRPr="001C3CA5">
        <w:rPr>
          <w:rFonts w:ascii="標楷體" w:eastAsia="標楷體" w:hAnsi="標楷體" w:hint="eastAsia"/>
          <w:sz w:val="28"/>
          <w:szCs w:val="28"/>
        </w:rPr>
        <w:t>法官的相互溝通，負責任的參與，</w:t>
      </w:r>
      <w:r w:rsidR="00D90B70">
        <w:rPr>
          <w:rFonts w:ascii="標楷體" w:eastAsia="標楷體" w:hAnsi="標楷體" w:hint="eastAsia"/>
          <w:sz w:val="28"/>
          <w:szCs w:val="28"/>
        </w:rPr>
        <w:t>亦可</w:t>
      </w:r>
      <w:r w:rsidRPr="001C3CA5">
        <w:rPr>
          <w:rFonts w:ascii="標楷體" w:eastAsia="標楷體" w:hAnsi="標楷體" w:hint="eastAsia"/>
          <w:sz w:val="28"/>
          <w:szCs w:val="28"/>
        </w:rPr>
        <w:t>培養國民良好的公民素養與法治精神，以普及</w:t>
      </w:r>
      <w:r w:rsidR="00D90B70">
        <w:rPr>
          <w:rFonts w:ascii="標楷體" w:eastAsia="標楷體" w:hAnsi="標楷體" w:hint="eastAsia"/>
          <w:sz w:val="28"/>
          <w:szCs w:val="28"/>
        </w:rPr>
        <w:t>、</w:t>
      </w:r>
      <w:r w:rsidRPr="001C3CA5">
        <w:rPr>
          <w:rFonts w:ascii="標楷體" w:eastAsia="標楷體" w:hAnsi="標楷體" w:hint="eastAsia"/>
          <w:sz w:val="28"/>
          <w:szCs w:val="28"/>
        </w:rPr>
        <w:t>深化人權與法治觀念。</w:t>
      </w:r>
    </w:p>
    <w:p w:rsidR="005F7B20" w:rsidRDefault="001C3CA5" w:rsidP="005F7B20">
      <w:pPr>
        <w:spacing w:line="440" w:lineRule="exact"/>
        <w:ind w:firstLineChars="200" w:firstLine="560"/>
        <w:jc w:val="both"/>
        <w:rPr>
          <w:rFonts w:ascii="標楷體" w:eastAsia="標楷體" w:hAnsi="標楷體"/>
          <w:sz w:val="28"/>
          <w:szCs w:val="28"/>
        </w:rPr>
      </w:pPr>
      <w:r w:rsidRPr="001C3CA5">
        <w:rPr>
          <w:rFonts w:ascii="標楷體" w:eastAsia="標楷體" w:hAnsi="標楷體" w:hint="eastAsia"/>
          <w:sz w:val="28"/>
          <w:szCs w:val="28"/>
        </w:rPr>
        <w:t>司法院為實踐司法改革國是會議</w:t>
      </w:r>
      <w:r w:rsidR="005B4731">
        <w:rPr>
          <w:rFonts w:ascii="標楷體" w:eastAsia="標楷體" w:hAnsi="標楷體" w:hint="eastAsia"/>
          <w:sz w:val="28"/>
          <w:szCs w:val="28"/>
        </w:rPr>
        <w:t>引進</w:t>
      </w:r>
      <w:r w:rsidRPr="001C3CA5">
        <w:rPr>
          <w:rFonts w:ascii="標楷體" w:eastAsia="標楷體" w:hAnsi="標楷體" w:hint="eastAsia"/>
          <w:sz w:val="28"/>
          <w:szCs w:val="28"/>
        </w:rPr>
        <w:t>人民</w:t>
      </w:r>
      <w:r w:rsidR="005B4731">
        <w:rPr>
          <w:rFonts w:ascii="標楷體" w:eastAsia="標楷體" w:hAnsi="標楷體" w:hint="eastAsia"/>
          <w:sz w:val="28"/>
          <w:szCs w:val="28"/>
        </w:rPr>
        <w:t>參與審判</w:t>
      </w:r>
      <w:r w:rsidRPr="001C3CA5">
        <w:rPr>
          <w:rFonts w:ascii="標楷體" w:eastAsia="標楷體" w:hAnsi="標楷體" w:hint="eastAsia"/>
          <w:sz w:val="28"/>
          <w:szCs w:val="28"/>
        </w:rPr>
        <w:t>的共識，從106年6月29日</w:t>
      </w:r>
      <w:r w:rsidR="005B4731">
        <w:rPr>
          <w:rFonts w:ascii="標楷體" w:eastAsia="標楷體" w:hAnsi="標楷體" w:hint="eastAsia"/>
          <w:sz w:val="28"/>
          <w:szCs w:val="28"/>
        </w:rPr>
        <w:t>起</w:t>
      </w:r>
      <w:r w:rsidRPr="001C3CA5">
        <w:rPr>
          <w:rFonts w:ascii="標楷體" w:eastAsia="標楷體" w:hAnsi="標楷體" w:hint="eastAsia"/>
          <w:sz w:val="28"/>
          <w:szCs w:val="28"/>
        </w:rPr>
        <w:t>積極籌組國民參與刑事審判法案研修會，邀請審、檢、辯、學各界代表，以每週一次密集步調研議法案</w:t>
      </w:r>
      <w:r w:rsidR="00D90B70">
        <w:rPr>
          <w:rFonts w:ascii="標楷體" w:eastAsia="標楷體" w:hAnsi="標楷體" w:hint="eastAsia"/>
          <w:sz w:val="28"/>
          <w:szCs w:val="28"/>
        </w:rPr>
        <w:t>，</w:t>
      </w:r>
      <w:r w:rsidRPr="001C3CA5">
        <w:rPr>
          <w:rFonts w:ascii="標楷體" w:eastAsia="標楷體" w:hAnsi="標楷體" w:hint="eastAsia"/>
          <w:sz w:val="28"/>
          <w:szCs w:val="28"/>
        </w:rPr>
        <w:t>經</w:t>
      </w:r>
      <w:r w:rsidR="00D90B70">
        <w:rPr>
          <w:rFonts w:ascii="標楷體" w:eastAsia="標楷體" w:hAnsi="標楷體" w:hint="eastAsia"/>
          <w:sz w:val="28"/>
          <w:szCs w:val="28"/>
        </w:rPr>
        <w:t>過</w:t>
      </w:r>
      <w:r w:rsidRPr="001C3CA5">
        <w:rPr>
          <w:rFonts w:ascii="標楷體" w:eastAsia="標楷體" w:hAnsi="標楷體" w:hint="eastAsia"/>
          <w:sz w:val="28"/>
          <w:szCs w:val="28"/>
        </w:rPr>
        <w:t>18次會議與多次草案說明會、公聽會，</w:t>
      </w:r>
      <w:r w:rsidR="008208D7">
        <w:rPr>
          <w:rFonts w:ascii="標楷體" w:eastAsia="標楷體" w:hAnsi="標楷體" w:hint="eastAsia"/>
          <w:sz w:val="28"/>
          <w:szCs w:val="28"/>
        </w:rPr>
        <w:t>以及</w:t>
      </w:r>
      <w:r w:rsidRPr="001C3CA5">
        <w:rPr>
          <w:rFonts w:ascii="標楷體" w:eastAsia="標楷體" w:hAnsi="標楷體" w:hint="eastAsia"/>
          <w:sz w:val="28"/>
          <w:szCs w:val="28"/>
        </w:rPr>
        <w:t>來自網路、媒體等社會各界的建言</w:t>
      </w:r>
      <w:r w:rsidR="00D90B70">
        <w:rPr>
          <w:rFonts w:ascii="標楷體" w:eastAsia="標楷體" w:hAnsi="標楷體" w:hint="eastAsia"/>
          <w:sz w:val="28"/>
          <w:szCs w:val="28"/>
        </w:rPr>
        <w:t>及</w:t>
      </w:r>
      <w:r w:rsidRPr="001C3CA5">
        <w:rPr>
          <w:rFonts w:ascii="標楷體" w:eastAsia="標楷體" w:hAnsi="標楷體" w:hint="eastAsia"/>
          <w:sz w:val="28"/>
          <w:szCs w:val="28"/>
        </w:rPr>
        <w:t>修正後，司法院在</w:t>
      </w:r>
      <w:r w:rsidR="00D90B70">
        <w:rPr>
          <w:rFonts w:ascii="標楷體" w:eastAsia="標楷體" w:hAnsi="標楷體" w:hint="eastAsia"/>
          <w:sz w:val="28"/>
          <w:szCs w:val="28"/>
        </w:rPr>
        <w:t>今（107）年</w:t>
      </w:r>
      <w:r w:rsidRPr="001C3CA5">
        <w:rPr>
          <w:rFonts w:ascii="標楷體" w:eastAsia="標楷體" w:hAnsi="標楷體" w:hint="eastAsia"/>
          <w:sz w:val="28"/>
          <w:szCs w:val="28"/>
        </w:rPr>
        <w:t>4月25日與行政院完成草案會銜，將這部</w:t>
      </w:r>
      <w:r w:rsidR="005B4731">
        <w:rPr>
          <w:rFonts w:ascii="標楷體" w:eastAsia="標楷體" w:hAnsi="標楷體" w:hint="eastAsia"/>
          <w:sz w:val="28"/>
          <w:szCs w:val="28"/>
        </w:rPr>
        <w:t>一般</w:t>
      </w:r>
      <w:r w:rsidRPr="001C3CA5">
        <w:rPr>
          <w:rFonts w:ascii="標楷體" w:eastAsia="標楷體" w:hAnsi="標楷體" w:hint="eastAsia"/>
          <w:sz w:val="28"/>
          <w:szCs w:val="28"/>
        </w:rPr>
        <w:t>俗稱的「國民法官法」函送立法院審議。現除加緊修法的腳步外，</w:t>
      </w:r>
      <w:r w:rsidR="00D90B70">
        <w:rPr>
          <w:rFonts w:ascii="標楷體" w:eastAsia="標楷體" w:hAnsi="標楷體" w:hint="eastAsia"/>
          <w:sz w:val="28"/>
          <w:szCs w:val="28"/>
        </w:rPr>
        <w:t>為</w:t>
      </w:r>
      <w:r w:rsidRPr="001C3CA5">
        <w:rPr>
          <w:rFonts w:ascii="標楷體" w:eastAsia="標楷體" w:hAnsi="標楷體" w:hint="eastAsia"/>
          <w:sz w:val="28"/>
          <w:szCs w:val="28"/>
        </w:rPr>
        <w:t>因應短期內可能立法事前</w:t>
      </w:r>
      <w:r w:rsidR="005F7B20">
        <w:rPr>
          <w:rFonts w:ascii="標楷體" w:eastAsia="標楷體" w:hAnsi="標楷體" w:hint="eastAsia"/>
          <w:sz w:val="28"/>
          <w:szCs w:val="28"/>
        </w:rPr>
        <w:t>的</w:t>
      </w:r>
      <w:r w:rsidR="00B82172">
        <w:rPr>
          <w:rFonts w:ascii="標楷體" w:eastAsia="標楷體" w:hAnsi="標楷體" w:hint="eastAsia"/>
          <w:sz w:val="28"/>
          <w:szCs w:val="28"/>
        </w:rPr>
        <w:t>迫切</w:t>
      </w:r>
      <w:r w:rsidRPr="001C3CA5">
        <w:rPr>
          <w:rFonts w:ascii="標楷體" w:eastAsia="標楷體" w:hAnsi="標楷體" w:hint="eastAsia"/>
          <w:sz w:val="28"/>
          <w:szCs w:val="28"/>
        </w:rPr>
        <w:t>需求，</w:t>
      </w:r>
      <w:r w:rsidR="0087489E">
        <w:rPr>
          <w:rFonts w:ascii="標楷體" w:eastAsia="標楷體" w:hAnsi="標楷體" w:hint="eastAsia"/>
          <w:sz w:val="28"/>
          <w:szCs w:val="28"/>
        </w:rPr>
        <w:t>我</w:t>
      </w:r>
      <w:r w:rsidR="005F7B20">
        <w:rPr>
          <w:rFonts w:ascii="標楷體" w:eastAsia="標楷體" w:hAnsi="標楷體" w:hint="eastAsia"/>
          <w:sz w:val="28"/>
          <w:szCs w:val="28"/>
        </w:rPr>
        <w:t>也</w:t>
      </w:r>
      <w:r w:rsidRPr="001C3CA5">
        <w:rPr>
          <w:rFonts w:ascii="標楷體" w:eastAsia="標楷體" w:hAnsi="標楷體" w:hint="eastAsia"/>
          <w:sz w:val="28"/>
          <w:szCs w:val="28"/>
        </w:rPr>
        <w:t>責成院內同仁擬定推動國民參與刑事審判制度的具體計畫，</w:t>
      </w:r>
      <w:r w:rsidR="005F7B20">
        <w:rPr>
          <w:rFonts w:ascii="標楷體" w:eastAsia="標楷體" w:hAnsi="標楷體" w:hint="eastAsia"/>
          <w:sz w:val="28"/>
          <w:szCs w:val="28"/>
        </w:rPr>
        <w:t>其中</w:t>
      </w:r>
      <w:r w:rsidRPr="001C3CA5">
        <w:rPr>
          <w:rFonts w:ascii="標楷體" w:eastAsia="標楷體" w:hAnsi="標楷體" w:hint="eastAsia"/>
          <w:sz w:val="28"/>
          <w:szCs w:val="28"/>
        </w:rPr>
        <w:t>重點之一</w:t>
      </w:r>
      <w:r w:rsidR="005F7B20">
        <w:rPr>
          <w:rFonts w:ascii="標楷體" w:eastAsia="標楷體" w:hAnsi="標楷體" w:hint="eastAsia"/>
          <w:sz w:val="28"/>
          <w:szCs w:val="28"/>
        </w:rPr>
        <w:t>即</w:t>
      </w:r>
      <w:r w:rsidRPr="001C3CA5">
        <w:rPr>
          <w:rFonts w:ascii="標楷體" w:eastAsia="標楷體" w:hAnsi="標楷體" w:hint="eastAsia"/>
          <w:sz w:val="28"/>
          <w:szCs w:val="28"/>
        </w:rPr>
        <w:t>實施模擬法庭的演練</w:t>
      </w:r>
      <w:r w:rsidR="008208D7">
        <w:rPr>
          <w:rFonts w:ascii="標楷體" w:eastAsia="標楷體" w:hAnsi="標楷體" w:hint="eastAsia"/>
          <w:sz w:val="28"/>
          <w:szCs w:val="28"/>
        </w:rPr>
        <w:t>。</w:t>
      </w:r>
      <w:r w:rsidRPr="001C3CA5">
        <w:rPr>
          <w:rFonts w:ascii="標楷體" w:eastAsia="標楷體" w:hAnsi="標楷體" w:hint="eastAsia"/>
          <w:sz w:val="28"/>
          <w:szCs w:val="28"/>
        </w:rPr>
        <w:t>無論國會最終通過何種內容的國民參與刑事審判制度，有關卷證不併送</w:t>
      </w:r>
      <w:r w:rsidR="005F7B20">
        <w:rPr>
          <w:rFonts w:ascii="標楷體" w:eastAsia="標楷體" w:hAnsi="標楷體" w:hint="eastAsia"/>
          <w:sz w:val="28"/>
          <w:szCs w:val="28"/>
        </w:rPr>
        <w:t>即</w:t>
      </w:r>
      <w:r w:rsidRPr="001C3CA5">
        <w:rPr>
          <w:rFonts w:ascii="標楷體" w:eastAsia="標楷體" w:hAnsi="標楷體" w:hint="eastAsia"/>
          <w:sz w:val="28"/>
          <w:szCs w:val="28"/>
        </w:rPr>
        <w:t>起訴狀一本、證據開示、當事人自主調查證據</w:t>
      </w:r>
      <w:r w:rsidR="005F7B20">
        <w:rPr>
          <w:rFonts w:ascii="標楷體" w:eastAsia="標楷體" w:hAnsi="標楷體" w:hint="eastAsia"/>
          <w:sz w:val="28"/>
          <w:szCs w:val="28"/>
        </w:rPr>
        <w:t>等</w:t>
      </w:r>
      <w:r w:rsidRPr="001C3CA5">
        <w:rPr>
          <w:rFonts w:ascii="標楷體" w:eastAsia="標楷體" w:hAnsi="標楷體" w:hint="eastAsia"/>
          <w:sz w:val="28"/>
          <w:szCs w:val="28"/>
        </w:rPr>
        <w:t>，</w:t>
      </w:r>
      <w:r w:rsidR="005F7B20">
        <w:rPr>
          <w:rFonts w:ascii="標楷體" w:eastAsia="標楷體" w:hAnsi="標楷體" w:hint="eastAsia"/>
          <w:sz w:val="28"/>
          <w:szCs w:val="28"/>
        </w:rPr>
        <w:t>與</w:t>
      </w:r>
      <w:r w:rsidRPr="001C3CA5">
        <w:rPr>
          <w:rFonts w:ascii="標楷體" w:eastAsia="標楷體" w:hAnsi="標楷體" w:hint="eastAsia"/>
          <w:sz w:val="28"/>
          <w:szCs w:val="28"/>
        </w:rPr>
        <w:t>現行刑事訴訟程序截然不同的訴訟結構，都是未來必定存在的新規定</w:t>
      </w:r>
      <w:r w:rsidR="008208D7">
        <w:rPr>
          <w:rFonts w:ascii="標楷體" w:eastAsia="標楷體" w:hAnsi="標楷體" w:hint="eastAsia"/>
          <w:sz w:val="28"/>
          <w:szCs w:val="28"/>
        </w:rPr>
        <w:t>。</w:t>
      </w:r>
      <w:r w:rsidRPr="001C3CA5">
        <w:rPr>
          <w:rFonts w:ascii="標楷體" w:eastAsia="標楷體" w:hAnsi="標楷體" w:hint="eastAsia"/>
          <w:sz w:val="28"/>
          <w:szCs w:val="28"/>
        </w:rPr>
        <w:t>所以為了讓實際</w:t>
      </w:r>
      <w:r w:rsidR="00B82172">
        <w:rPr>
          <w:rFonts w:ascii="標楷體" w:eastAsia="標楷體" w:hAnsi="標楷體" w:hint="eastAsia"/>
          <w:sz w:val="28"/>
          <w:szCs w:val="28"/>
        </w:rPr>
        <w:t>使</w:t>
      </w:r>
      <w:r w:rsidRPr="001C3CA5">
        <w:rPr>
          <w:rFonts w:ascii="標楷體" w:eastAsia="標楷體" w:hAnsi="標楷體" w:hint="eastAsia"/>
          <w:sz w:val="28"/>
          <w:szCs w:val="28"/>
        </w:rPr>
        <w:t>用新制度的法官、檢察官、律師，都能徹底了解</w:t>
      </w:r>
      <w:r w:rsidR="005F7B20">
        <w:rPr>
          <w:rFonts w:ascii="標楷體" w:eastAsia="標楷體" w:hAnsi="標楷體" w:hint="eastAsia"/>
          <w:sz w:val="28"/>
          <w:szCs w:val="28"/>
        </w:rPr>
        <w:t>這個</w:t>
      </w:r>
      <w:r w:rsidRPr="001C3CA5">
        <w:rPr>
          <w:rFonts w:ascii="標楷體" w:eastAsia="標楷體" w:hAnsi="標楷體" w:hint="eastAsia"/>
          <w:sz w:val="28"/>
          <w:szCs w:val="28"/>
        </w:rPr>
        <w:t>制度的內涵，讓各位法官也能夠順利在審判過程</w:t>
      </w:r>
      <w:r w:rsidR="005F7B20">
        <w:rPr>
          <w:rFonts w:ascii="標楷體" w:eastAsia="標楷體" w:hAnsi="標楷體" w:hint="eastAsia"/>
          <w:sz w:val="28"/>
          <w:szCs w:val="28"/>
        </w:rPr>
        <w:lastRenderedPageBreak/>
        <w:t>中</w:t>
      </w:r>
      <w:r w:rsidRPr="001C3CA5">
        <w:rPr>
          <w:rFonts w:ascii="標楷體" w:eastAsia="標楷體" w:hAnsi="標楷體" w:hint="eastAsia"/>
          <w:sz w:val="28"/>
          <w:szCs w:val="28"/>
        </w:rPr>
        <w:t>形成心證，獲</w:t>
      </w:r>
      <w:r w:rsidR="005F7B20">
        <w:rPr>
          <w:rFonts w:ascii="標楷體" w:eastAsia="標楷體" w:hAnsi="標楷體" w:hint="eastAsia"/>
          <w:sz w:val="28"/>
          <w:szCs w:val="28"/>
        </w:rPr>
        <w:t>得</w:t>
      </w:r>
      <w:r w:rsidR="008208D7">
        <w:rPr>
          <w:rFonts w:ascii="標楷體" w:eastAsia="標楷體" w:hAnsi="標楷體" w:hint="eastAsia"/>
          <w:sz w:val="28"/>
          <w:szCs w:val="28"/>
        </w:rPr>
        <w:t>正確的判斷。</w:t>
      </w:r>
      <w:r w:rsidRPr="001C3CA5">
        <w:rPr>
          <w:rFonts w:ascii="標楷體" w:eastAsia="標楷體" w:hAnsi="標楷體" w:hint="eastAsia"/>
          <w:sz w:val="28"/>
          <w:szCs w:val="28"/>
        </w:rPr>
        <w:t>對這些未來將成為國民參與刑事審判程序基礎的新措施，藉由法案說明會</w:t>
      </w:r>
      <w:r w:rsidR="005F7B20">
        <w:rPr>
          <w:rFonts w:ascii="標楷體" w:eastAsia="標楷體" w:hAnsi="標楷體" w:hint="eastAsia"/>
          <w:sz w:val="28"/>
          <w:szCs w:val="28"/>
        </w:rPr>
        <w:t>及</w:t>
      </w:r>
      <w:r w:rsidRPr="001C3CA5">
        <w:rPr>
          <w:rFonts w:ascii="標楷體" w:eastAsia="標楷體" w:hAnsi="標楷體" w:hint="eastAsia"/>
          <w:sz w:val="28"/>
          <w:szCs w:val="28"/>
        </w:rPr>
        <w:t>研習會宣傳學習外，實際從事模擬法庭的演練活動，應是最有效而務實的做法。</w:t>
      </w:r>
    </w:p>
    <w:p w:rsidR="007C2324" w:rsidRPr="007C2324" w:rsidRDefault="007C2324" w:rsidP="007C2324">
      <w:pPr>
        <w:spacing w:line="440" w:lineRule="exact"/>
        <w:ind w:firstLineChars="200" w:firstLine="560"/>
        <w:jc w:val="both"/>
        <w:rPr>
          <w:rFonts w:ascii="標楷體" w:eastAsia="標楷體" w:hAnsi="標楷體"/>
          <w:sz w:val="28"/>
          <w:szCs w:val="28"/>
        </w:rPr>
      </w:pPr>
      <w:r w:rsidRPr="007C2324">
        <w:rPr>
          <w:rFonts w:ascii="標楷體" w:eastAsia="標楷體" w:hAnsi="標楷體" w:hint="eastAsia"/>
          <w:sz w:val="28"/>
          <w:szCs w:val="28"/>
        </w:rPr>
        <w:t>在此要跟各位貴賓報告，司法院委託各地方法院辦理第一輪模擬法庭活動已經圓滿落幕，總計全國22所地方法院共辦理24場模擬法庭，共961位民眾到場接受委任，當中197位獲選擔任國民法官，135位擔任候補國民法官即影子國民法官。從第一輪模擬法庭現場民調結果看來，除民眾參與活動後對於司   法非常信賴的比例增加三成之外，另有八成三的民眾認為是非常好的經驗，也有超過九成的民眾願意日後再次參與。在模擬法庭結束後的座談會中，民眾除表示參與後才知道審、檢、辯同仁平日工作的辛苦，也十分肯定國民參與審判可以提升司法的透明度及信賴度，這些成果都歸功於全體一起參與模擬法庭演練的法官、檢察官、律師及每位工作人員，感謝他們在日常繁重工作外，願意排除萬難全力投入方能達成，大家共同目的就是為讓國民法官制度更加完善，未來能夠穩健上路。</w:t>
      </w:r>
    </w:p>
    <w:p w:rsidR="007C2324" w:rsidRPr="007C2324" w:rsidRDefault="007C2324" w:rsidP="007C2324">
      <w:pPr>
        <w:spacing w:afterLines="50" w:after="180" w:line="440" w:lineRule="exact"/>
        <w:ind w:firstLineChars="200" w:firstLine="560"/>
        <w:jc w:val="both"/>
        <w:rPr>
          <w:rFonts w:ascii="標楷體" w:eastAsia="標楷體" w:hAnsi="標楷體"/>
          <w:sz w:val="28"/>
          <w:szCs w:val="28"/>
        </w:rPr>
      </w:pPr>
      <w:r w:rsidRPr="007C2324">
        <w:rPr>
          <w:rFonts w:ascii="標楷體" w:eastAsia="標楷體" w:hAnsi="標楷體" w:hint="eastAsia"/>
          <w:sz w:val="28"/>
          <w:szCs w:val="28"/>
        </w:rPr>
        <w:t>今天非常感謝在座諸位在繁忙之際能夠不辭辛勞參加模擬法庭活動，僅代表司法院對這次參加模擬法庭活動的各位熱情協助及無私付出，表達深摯的謝意，同時也要特別感謝撥空前來參加的周春米立法委員及黃國昌立法委員，</w:t>
      </w:r>
      <w:r w:rsidRPr="007C2324">
        <w:rPr>
          <w:rFonts w:ascii="標楷體" w:eastAsia="標楷體" w:hAnsi="標楷體" w:hint="eastAsia"/>
          <w:color w:val="000000" w:themeColor="text1"/>
          <w:sz w:val="28"/>
          <w:szCs w:val="28"/>
        </w:rPr>
        <w:t>等一下還有幾位委員會陸續的參與，謝謝各</w:t>
      </w:r>
      <w:r w:rsidRPr="007C2324">
        <w:rPr>
          <w:rFonts w:ascii="標楷體" w:eastAsia="標楷體" w:hAnsi="標楷體" w:hint="eastAsia"/>
          <w:sz w:val="28"/>
          <w:szCs w:val="28"/>
        </w:rPr>
        <w:t>位委員長期對司法院各項政策的支持與協助，司法院也會一本初衷持續開放的態度，聽取各界的建言與指教，我們也期盼在場的審、檢、辯以及所有同仁，能夠把模擬法庭的實施當做起點，一起為明日更好的司法而努力，最後謝謝各位在場的貴賓，大家身體健康，平安愉快，謝謝。</w:t>
      </w:r>
    </w:p>
    <w:p w:rsidR="001C3CA5" w:rsidRPr="008B6171" w:rsidRDefault="0007737E" w:rsidP="001C3CA5">
      <w:pPr>
        <w:spacing w:line="440" w:lineRule="exact"/>
        <w:rPr>
          <w:rFonts w:ascii="標楷體" w:eastAsia="標楷體" w:hAnsi="標楷體"/>
          <w:b/>
          <w:sz w:val="28"/>
          <w:szCs w:val="28"/>
        </w:rPr>
      </w:pPr>
      <w:r>
        <w:rPr>
          <w:rFonts w:ascii="標楷體" w:eastAsia="標楷體" w:hAnsi="標楷體" w:hint="eastAsia"/>
          <w:b/>
          <w:sz w:val="28"/>
          <w:szCs w:val="28"/>
        </w:rPr>
        <w:t>主持人郭法官嘉</w:t>
      </w:r>
      <w:r w:rsidR="003A3B6A">
        <w:rPr>
          <w:rFonts w:ascii="標楷體" w:eastAsia="標楷體" w:hAnsi="標楷體" w:hint="eastAsia"/>
          <w:b/>
          <w:sz w:val="28"/>
          <w:szCs w:val="28"/>
        </w:rPr>
        <w:t>：</w:t>
      </w:r>
    </w:p>
    <w:p w:rsidR="008B6171" w:rsidRPr="001C3CA5" w:rsidRDefault="008B6171" w:rsidP="008B6171">
      <w:pPr>
        <w:spacing w:afterLines="50" w:after="180" w:line="440" w:lineRule="exact"/>
        <w:jc w:val="both"/>
        <w:rPr>
          <w:rFonts w:ascii="標楷體" w:eastAsia="標楷體" w:hAnsi="標楷體"/>
          <w:sz w:val="28"/>
          <w:szCs w:val="28"/>
        </w:rPr>
      </w:pPr>
      <w:r w:rsidRPr="001C3CA5">
        <w:rPr>
          <w:rFonts w:ascii="標楷體" w:eastAsia="標楷體" w:hAnsi="標楷體" w:hint="eastAsia"/>
          <w:sz w:val="28"/>
          <w:szCs w:val="28"/>
        </w:rPr>
        <w:t>謝謝許院長，今天除各位來賓到場外，立法院司法及法制委員會</w:t>
      </w:r>
      <w:r w:rsidR="001452D2">
        <w:rPr>
          <w:rFonts w:ascii="標楷體" w:eastAsia="標楷體" w:hAnsi="標楷體" w:hint="eastAsia"/>
          <w:sz w:val="28"/>
          <w:szCs w:val="28"/>
        </w:rPr>
        <w:t>召集委員</w:t>
      </w:r>
      <w:r w:rsidRPr="001C3CA5">
        <w:rPr>
          <w:rFonts w:ascii="標楷體" w:eastAsia="標楷體" w:hAnsi="標楷體" w:hint="eastAsia"/>
          <w:sz w:val="28"/>
          <w:szCs w:val="28"/>
        </w:rPr>
        <w:t>周春米委員</w:t>
      </w:r>
      <w:r>
        <w:rPr>
          <w:rFonts w:ascii="標楷體" w:eastAsia="標楷體" w:hAnsi="標楷體" w:hint="eastAsia"/>
          <w:sz w:val="28"/>
          <w:szCs w:val="28"/>
        </w:rPr>
        <w:t>及</w:t>
      </w:r>
      <w:r w:rsidRPr="001C3CA5">
        <w:rPr>
          <w:rFonts w:ascii="標楷體" w:eastAsia="標楷體" w:hAnsi="標楷體" w:hint="eastAsia"/>
          <w:sz w:val="28"/>
          <w:szCs w:val="28"/>
        </w:rPr>
        <w:t>黃國昌委員</w:t>
      </w:r>
      <w:r>
        <w:rPr>
          <w:rFonts w:ascii="標楷體" w:eastAsia="標楷體" w:hAnsi="標楷體" w:hint="eastAsia"/>
          <w:sz w:val="28"/>
          <w:szCs w:val="28"/>
        </w:rPr>
        <w:t>亦親臨會場，首先</w:t>
      </w:r>
      <w:r w:rsidRPr="001C3CA5">
        <w:rPr>
          <w:rFonts w:ascii="標楷體" w:eastAsia="標楷體" w:hAnsi="標楷體" w:hint="eastAsia"/>
          <w:sz w:val="28"/>
          <w:szCs w:val="28"/>
        </w:rPr>
        <w:t>請周春米委員致詞。</w:t>
      </w:r>
    </w:p>
    <w:p w:rsidR="001C3CA5" w:rsidRPr="008B6171" w:rsidRDefault="00E50D21" w:rsidP="001C3CA5">
      <w:pPr>
        <w:spacing w:line="440" w:lineRule="exact"/>
        <w:rPr>
          <w:rFonts w:ascii="標楷體" w:eastAsia="標楷體" w:hAnsi="標楷體"/>
          <w:b/>
          <w:sz w:val="28"/>
          <w:szCs w:val="28"/>
        </w:rPr>
      </w:pPr>
      <w:r>
        <w:rPr>
          <w:rFonts w:ascii="標楷體" w:eastAsia="標楷體" w:hAnsi="標楷體" w:hint="eastAsia"/>
          <w:b/>
          <w:sz w:val="28"/>
          <w:szCs w:val="28"/>
        </w:rPr>
        <w:t>立法院司法及法制委員會</w:t>
      </w:r>
      <w:r w:rsidR="001C3CA5" w:rsidRPr="008B6171">
        <w:rPr>
          <w:rFonts w:ascii="標楷體" w:eastAsia="標楷體" w:hAnsi="標楷體" w:hint="eastAsia"/>
          <w:b/>
          <w:sz w:val="28"/>
          <w:szCs w:val="28"/>
        </w:rPr>
        <w:t>周</w:t>
      </w:r>
      <w:r>
        <w:rPr>
          <w:rFonts w:ascii="標楷體" w:eastAsia="標楷體" w:hAnsi="標楷體" w:hint="eastAsia"/>
          <w:b/>
          <w:sz w:val="28"/>
          <w:szCs w:val="28"/>
        </w:rPr>
        <w:t>召集</w:t>
      </w:r>
      <w:r w:rsidRPr="008B6171">
        <w:rPr>
          <w:rFonts w:ascii="標楷體" w:eastAsia="標楷體" w:hAnsi="標楷體" w:hint="eastAsia"/>
          <w:b/>
          <w:sz w:val="28"/>
          <w:szCs w:val="28"/>
        </w:rPr>
        <w:t>委員</w:t>
      </w:r>
      <w:r w:rsidR="001C3CA5" w:rsidRPr="008B6171">
        <w:rPr>
          <w:rFonts w:ascii="標楷體" w:eastAsia="標楷體" w:hAnsi="標楷體" w:hint="eastAsia"/>
          <w:b/>
          <w:sz w:val="28"/>
          <w:szCs w:val="28"/>
        </w:rPr>
        <w:t>春米致詞</w:t>
      </w:r>
      <w:r w:rsidR="003A3B6A">
        <w:rPr>
          <w:rFonts w:ascii="標楷體" w:eastAsia="標楷體" w:hAnsi="標楷體" w:hint="eastAsia"/>
          <w:b/>
          <w:sz w:val="28"/>
          <w:szCs w:val="28"/>
        </w:rPr>
        <w:t>：</w:t>
      </w:r>
    </w:p>
    <w:p w:rsidR="00545F7E" w:rsidRDefault="001C3CA5" w:rsidP="00545F7E">
      <w:pPr>
        <w:spacing w:line="440" w:lineRule="exact"/>
        <w:jc w:val="both"/>
        <w:rPr>
          <w:rFonts w:ascii="標楷體" w:eastAsia="標楷體" w:hAnsi="標楷體"/>
          <w:sz w:val="28"/>
          <w:szCs w:val="28"/>
        </w:rPr>
      </w:pPr>
      <w:r w:rsidRPr="001C3CA5">
        <w:rPr>
          <w:rFonts w:ascii="標楷體" w:eastAsia="標楷體" w:hAnsi="標楷體" w:hint="eastAsia"/>
          <w:sz w:val="28"/>
          <w:szCs w:val="28"/>
        </w:rPr>
        <w:t xml:space="preserve">    司法院許院長</w:t>
      </w:r>
      <w:r w:rsidR="008B6171">
        <w:rPr>
          <w:rFonts w:ascii="標楷體" w:eastAsia="標楷體" w:hAnsi="標楷體" w:hint="eastAsia"/>
          <w:sz w:val="28"/>
          <w:szCs w:val="28"/>
        </w:rPr>
        <w:t>、</w:t>
      </w:r>
      <w:r w:rsidRPr="001C3CA5">
        <w:rPr>
          <w:rFonts w:ascii="標楷體" w:eastAsia="標楷體" w:hAnsi="標楷體" w:hint="eastAsia"/>
          <w:sz w:val="28"/>
          <w:szCs w:val="28"/>
        </w:rPr>
        <w:t>最高法院鄭院長</w:t>
      </w:r>
      <w:r w:rsidR="008B6171">
        <w:rPr>
          <w:rFonts w:ascii="標楷體" w:eastAsia="標楷體" w:hAnsi="標楷體" w:hint="eastAsia"/>
          <w:sz w:val="28"/>
          <w:szCs w:val="28"/>
        </w:rPr>
        <w:t>、司法院</w:t>
      </w:r>
      <w:r w:rsidR="008B6171" w:rsidRPr="001C3CA5">
        <w:rPr>
          <w:rFonts w:ascii="標楷體" w:eastAsia="標楷體" w:hAnsi="標楷體" w:hint="eastAsia"/>
          <w:sz w:val="28"/>
          <w:szCs w:val="28"/>
        </w:rPr>
        <w:t>呂</w:t>
      </w:r>
      <w:r w:rsidRPr="001C3CA5">
        <w:rPr>
          <w:rFonts w:ascii="標楷體" w:eastAsia="標楷體" w:hAnsi="標楷體" w:hint="eastAsia"/>
          <w:sz w:val="28"/>
          <w:szCs w:val="28"/>
        </w:rPr>
        <w:t>祕書長</w:t>
      </w:r>
      <w:r w:rsidR="008208D7">
        <w:rPr>
          <w:rFonts w:ascii="標楷體" w:eastAsia="標楷體" w:hAnsi="標楷體" w:hint="eastAsia"/>
          <w:sz w:val="28"/>
          <w:szCs w:val="28"/>
        </w:rPr>
        <w:t>、</w:t>
      </w:r>
      <w:r w:rsidRPr="001C3CA5">
        <w:rPr>
          <w:rFonts w:ascii="標楷體" w:eastAsia="標楷體" w:hAnsi="標楷體" w:hint="eastAsia"/>
          <w:sz w:val="28"/>
          <w:szCs w:val="28"/>
        </w:rPr>
        <w:t>今天主辦單位</w:t>
      </w:r>
      <w:r w:rsidR="008B6171">
        <w:rPr>
          <w:rFonts w:ascii="標楷體" w:eastAsia="標楷體" w:hAnsi="標楷體" w:hint="eastAsia"/>
          <w:sz w:val="28"/>
          <w:szCs w:val="28"/>
        </w:rPr>
        <w:t>臺北</w:t>
      </w:r>
      <w:r w:rsidRPr="001C3CA5">
        <w:rPr>
          <w:rFonts w:ascii="標楷體" w:eastAsia="標楷體" w:hAnsi="標楷體" w:hint="eastAsia"/>
          <w:sz w:val="28"/>
          <w:szCs w:val="28"/>
        </w:rPr>
        <w:t>地院黃院長</w:t>
      </w:r>
      <w:r w:rsidR="008B6171">
        <w:rPr>
          <w:rFonts w:ascii="標楷體" w:eastAsia="標楷體" w:hAnsi="標楷體" w:hint="eastAsia"/>
          <w:sz w:val="28"/>
          <w:szCs w:val="28"/>
        </w:rPr>
        <w:t>、</w:t>
      </w:r>
      <w:r w:rsidRPr="007C2324">
        <w:rPr>
          <w:rFonts w:ascii="標楷體" w:eastAsia="標楷體" w:hAnsi="標楷體" w:hint="eastAsia"/>
          <w:color w:val="000000" w:themeColor="text1"/>
          <w:sz w:val="28"/>
          <w:szCs w:val="28"/>
        </w:rPr>
        <w:t>法務部</w:t>
      </w:r>
      <w:r w:rsidR="007C2324" w:rsidRPr="007C2324">
        <w:rPr>
          <w:rFonts w:ascii="標楷體" w:eastAsia="標楷體" w:hAnsi="標楷體" w:hint="eastAsia"/>
          <w:color w:val="000000" w:themeColor="text1"/>
          <w:sz w:val="28"/>
          <w:szCs w:val="28"/>
        </w:rPr>
        <w:t>陳次長及檢察長、</w:t>
      </w:r>
      <w:r w:rsidRPr="007C2324">
        <w:rPr>
          <w:rFonts w:ascii="標楷體" w:eastAsia="標楷體" w:hAnsi="標楷體" w:hint="eastAsia"/>
          <w:color w:val="000000" w:themeColor="text1"/>
          <w:sz w:val="28"/>
          <w:szCs w:val="28"/>
        </w:rPr>
        <w:t>檢察官</w:t>
      </w:r>
      <w:r w:rsidR="007C2324">
        <w:rPr>
          <w:rFonts w:ascii="標楷體" w:eastAsia="標楷體" w:hAnsi="標楷體" w:hint="eastAsia"/>
          <w:color w:val="000000" w:themeColor="text1"/>
          <w:sz w:val="28"/>
          <w:szCs w:val="28"/>
        </w:rPr>
        <w:t>們</w:t>
      </w:r>
      <w:r w:rsidRPr="007C2324">
        <w:rPr>
          <w:rFonts w:ascii="標楷體" w:eastAsia="標楷體" w:hAnsi="標楷體" w:hint="eastAsia"/>
          <w:color w:val="000000" w:themeColor="text1"/>
          <w:sz w:val="28"/>
          <w:szCs w:val="28"/>
        </w:rPr>
        <w:t>，</w:t>
      </w:r>
      <w:r w:rsidRPr="001C3CA5">
        <w:rPr>
          <w:rFonts w:ascii="標楷體" w:eastAsia="標楷體" w:hAnsi="標楷體" w:hint="eastAsia"/>
          <w:sz w:val="28"/>
          <w:szCs w:val="28"/>
        </w:rPr>
        <w:t>本會的黃國昌委員，今天與會的審、檢、辯、學各位先進，</w:t>
      </w:r>
      <w:r w:rsidR="00545F7E">
        <w:rPr>
          <w:rFonts w:ascii="標楷體" w:eastAsia="標楷體" w:hAnsi="標楷體" w:hint="eastAsia"/>
          <w:sz w:val="28"/>
          <w:szCs w:val="28"/>
        </w:rPr>
        <w:t>及</w:t>
      </w:r>
      <w:r w:rsidRPr="001C3CA5">
        <w:rPr>
          <w:rFonts w:ascii="標楷體" w:eastAsia="標楷體" w:hAnsi="標楷體" w:hint="eastAsia"/>
          <w:sz w:val="28"/>
          <w:szCs w:val="28"/>
        </w:rPr>
        <w:t>參與我們模擬法庭的鄉親朋友大家早安大家好</w:t>
      </w:r>
      <w:r w:rsidR="00545F7E">
        <w:rPr>
          <w:rFonts w:ascii="標楷體" w:eastAsia="標楷體" w:hAnsi="標楷體" w:hint="eastAsia"/>
          <w:sz w:val="28"/>
          <w:szCs w:val="28"/>
        </w:rPr>
        <w:t>。</w:t>
      </w:r>
      <w:r w:rsidRPr="001C3CA5">
        <w:rPr>
          <w:rFonts w:ascii="標楷體" w:eastAsia="標楷體" w:hAnsi="標楷體" w:hint="eastAsia"/>
          <w:sz w:val="28"/>
          <w:szCs w:val="28"/>
        </w:rPr>
        <w:t>我是立法院司法</w:t>
      </w:r>
      <w:r w:rsidR="00E50D21">
        <w:rPr>
          <w:rFonts w:ascii="標楷體" w:eastAsia="標楷體" w:hAnsi="標楷體" w:hint="eastAsia"/>
          <w:sz w:val="28"/>
          <w:szCs w:val="28"/>
        </w:rPr>
        <w:t>及</w:t>
      </w:r>
      <w:r w:rsidRPr="001C3CA5">
        <w:rPr>
          <w:rFonts w:ascii="標楷體" w:eastAsia="標楷體" w:hAnsi="標楷體" w:hint="eastAsia"/>
          <w:sz w:val="28"/>
          <w:szCs w:val="28"/>
        </w:rPr>
        <w:t>法制委員會召委周春米，今天司法</w:t>
      </w:r>
      <w:r w:rsidR="00E50D21">
        <w:rPr>
          <w:rFonts w:ascii="標楷體" w:eastAsia="標楷體" w:hAnsi="標楷體" w:hint="eastAsia"/>
          <w:sz w:val="28"/>
          <w:szCs w:val="28"/>
        </w:rPr>
        <w:t>及</w:t>
      </w:r>
      <w:r w:rsidRPr="001C3CA5">
        <w:rPr>
          <w:rFonts w:ascii="標楷體" w:eastAsia="標楷體" w:hAnsi="標楷體" w:hint="eastAsia"/>
          <w:sz w:val="28"/>
          <w:szCs w:val="28"/>
        </w:rPr>
        <w:t>法制委員會非常高興能夠參與</w:t>
      </w:r>
      <w:r w:rsidR="00545F7E">
        <w:rPr>
          <w:rFonts w:ascii="標楷體" w:eastAsia="標楷體" w:hAnsi="標楷體" w:hint="eastAsia"/>
          <w:sz w:val="28"/>
          <w:szCs w:val="28"/>
        </w:rPr>
        <w:t>臺北</w:t>
      </w:r>
      <w:r w:rsidRPr="001C3CA5">
        <w:rPr>
          <w:rFonts w:ascii="標楷體" w:eastAsia="標楷體" w:hAnsi="標楷體" w:hint="eastAsia"/>
          <w:sz w:val="28"/>
          <w:szCs w:val="28"/>
        </w:rPr>
        <w:t>地院模擬法庭演習，這是非常重要</w:t>
      </w:r>
      <w:r w:rsidR="00545F7E">
        <w:rPr>
          <w:rFonts w:ascii="標楷體" w:eastAsia="標楷體" w:hAnsi="標楷體" w:hint="eastAsia"/>
          <w:sz w:val="28"/>
          <w:szCs w:val="28"/>
        </w:rPr>
        <w:t>的</w:t>
      </w:r>
      <w:r w:rsidRPr="001C3CA5">
        <w:rPr>
          <w:rFonts w:ascii="標楷體" w:eastAsia="標楷體" w:hAnsi="標楷體" w:hint="eastAsia"/>
          <w:sz w:val="28"/>
          <w:szCs w:val="28"/>
        </w:rPr>
        <w:t>，</w:t>
      </w:r>
      <w:r w:rsidR="00545F7E">
        <w:rPr>
          <w:rFonts w:ascii="標楷體" w:eastAsia="標楷體" w:hAnsi="標楷體" w:hint="eastAsia"/>
          <w:sz w:val="28"/>
          <w:szCs w:val="28"/>
        </w:rPr>
        <w:t>誠</w:t>
      </w:r>
      <w:r w:rsidR="00545F7E">
        <w:rPr>
          <w:rFonts w:ascii="標楷體" w:eastAsia="標楷體" w:hAnsi="標楷體" w:hint="eastAsia"/>
          <w:sz w:val="28"/>
          <w:szCs w:val="28"/>
        </w:rPr>
        <w:lastRenderedPageBreak/>
        <w:t>如</w:t>
      </w:r>
      <w:r w:rsidRPr="001C3CA5">
        <w:rPr>
          <w:rFonts w:ascii="標楷體" w:eastAsia="標楷體" w:hAnsi="標楷體" w:hint="eastAsia"/>
          <w:sz w:val="28"/>
          <w:szCs w:val="28"/>
        </w:rPr>
        <w:t>剛剛許院長講，這是非常重要的一個工程。</w:t>
      </w:r>
    </w:p>
    <w:p w:rsidR="00545F7E" w:rsidRDefault="00545F7E" w:rsidP="00545F7E">
      <w:pPr>
        <w:spacing w:line="440" w:lineRule="exact"/>
        <w:ind w:firstLineChars="200" w:firstLine="560"/>
        <w:jc w:val="both"/>
        <w:rPr>
          <w:rFonts w:ascii="標楷體" w:eastAsia="標楷體" w:hAnsi="標楷體"/>
          <w:sz w:val="28"/>
          <w:szCs w:val="28"/>
        </w:rPr>
      </w:pPr>
      <w:r>
        <w:rPr>
          <w:rFonts w:ascii="標楷體" w:eastAsia="標楷體" w:hAnsi="標楷體" w:hint="eastAsia"/>
          <w:sz w:val="28"/>
          <w:szCs w:val="28"/>
        </w:rPr>
        <w:t>「</w:t>
      </w:r>
      <w:r w:rsidR="001C3CA5" w:rsidRPr="001C3CA5">
        <w:rPr>
          <w:rFonts w:ascii="標楷體" w:eastAsia="標楷體" w:hAnsi="標楷體" w:hint="eastAsia"/>
          <w:sz w:val="28"/>
          <w:szCs w:val="28"/>
        </w:rPr>
        <w:t>司法改革</w:t>
      </w:r>
      <w:r>
        <w:rPr>
          <w:rFonts w:ascii="標楷體" w:eastAsia="標楷體" w:hAnsi="標楷體" w:hint="eastAsia"/>
          <w:sz w:val="28"/>
          <w:szCs w:val="28"/>
        </w:rPr>
        <w:t>」</w:t>
      </w:r>
      <w:r w:rsidR="001C3CA5" w:rsidRPr="001C3CA5">
        <w:rPr>
          <w:rFonts w:ascii="標楷體" w:eastAsia="標楷體" w:hAnsi="標楷體" w:hint="eastAsia"/>
          <w:sz w:val="28"/>
          <w:szCs w:val="28"/>
        </w:rPr>
        <w:t>社會大眾討論度非常高</w:t>
      </w:r>
      <w:r>
        <w:rPr>
          <w:rFonts w:ascii="標楷體" w:eastAsia="標楷體" w:hAnsi="標楷體" w:hint="eastAsia"/>
          <w:sz w:val="28"/>
          <w:szCs w:val="28"/>
        </w:rPr>
        <w:t>也</w:t>
      </w:r>
      <w:r w:rsidR="001C3CA5" w:rsidRPr="001C3CA5">
        <w:rPr>
          <w:rFonts w:ascii="標楷體" w:eastAsia="標楷體" w:hAnsi="標楷體" w:hint="eastAsia"/>
          <w:sz w:val="28"/>
          <w:szCs w:val="28"/>
        </w:rPr>
        <w:t>非常關切，但司法改革每個人的想</w:t>
      </w:r>
      <w:r>
        <w:rPr>
          <w:rFonts w:ascii="標楷體" w:eastAsia="標楷體" w:hAnsi="標楷體" w:hint="eastAsia"/>
          <w:sz w:val="28"/>
          <w:szCs w:val="28"/>
        </w:rPr>
        <w:t>法與</w:t>
      </w:r>
      <w:r w:rsidR="001C3CA5" w:rsidRPr="001C3CA5">
        <w:rPr>
          <w:rFonts w:ascii="標楷體" w:eastAsia="標楷體" w:hAnsi="標楷體" w:hint="eastAsia"/>
          <w:sz w:val="28"/>
          <w:szCs w:val="28"/>
        </w:rPr>
        <w:t>期待也都不</w:t>
      </w:r>
      <w:r>
        <w:rPr>
          <w:rFonts w:ascii="標楷體" w:eastAsia="標楷體" w:hAnsi="標楷體" w:hint="eastAsia"/>
          <w:sz w:val="28"/>
          <w:szCs w:val="28"/>
        </w:rPr>
        <w:t>同</w:t>
      </w:r>
      <w:r w:rsidR="001C3CA5" w:rsidRPr="001C3CA5">
        <w:rPr>
          <w:rFonts w:ascii="標楷體" w:eastAsia="標楷體" w:hAnsi="標楷體" w:hint="eastAsia"/>
          <w:sz w:val="28"/>
          <w:szCs w:val="28"/>
        </w:rPr>
        <w:t>，所以</w:t>
      </w:r>
      <w:r>
        <w:rPr>
          <w:rFonts w:ascii="標楷體" w:eastAsia="標楷體" w:hAnsi="標楷體" w:hint="eastAsia"/>
          <w:sz w:val="28"/>
          <w:szCs w:val="28"/>
        </w:rPr>
        <w:t>推動</w:t>
      </w:r>
      <w:r w:rsidR="001C3CA5" w:rsidRPr="001C3CA5">
        <w:rPr>
          <w:rFonts w:ascii="標楷體" w:eastAsia="標楷體" w:hAnsi="標楷體" w:hint="eastAsia"/>
          <w:sz w:val="28"/>
          <w:szCs w:val="28"/>
        </w:rPr>
        <w:t>起來非常艱辛，</w:t>
      </w:r>
      <w:r>
        <w:rPr>
          <w:rFonts w:ascii="標楷體" w:eastAsia="標楷體" w:hAnsi="標楷體" w:hint="eastAsia"/>
          <w:sz w:val="28"/>
          <w:szCs w:val="28"/>
        </w:rPr>
        <w:t>這部分</w:t>
      </w:r>
      <w:r w:rsidR="001C3CA5" w:rsidRPr="001C3CA5">
        <w:rPr>
          <w:rFonts w:ascii="標楷體" w:eastAsia="標楷體" w:hAnsi="標楷體" w:hint="eastAsia"/>
          <w:sz w:val="28"/>
          <w:szCs w:val="28"/>
        </w:rPr>
        <w:t>立法院當然也責無旁貸，但誠如蔡總統在司改國是會議的結論，讓人民參與審判，讓司法透明，讓審判</w:t>
      </w:r>
      <w:r>
        <w:rPr>
          <w:rFonts w:ascii="標楷體" w:eastAsia="標楷體" w:hAnsi="標楷體" w:hint="eastAsia"/>
          <w:sz w:val="28"/>
          <w:szCs w:val="28"/>
        </w:rPr>
        <w:t>結果更</w:t>
      </w:r>
      <w:r w:rsidR="001C3CA5" w:rsidRPr="001C3CA5">
        <w:rPr>
          <w:rFonts w:ascii="標楷體" w:eastAsia="標楷體" w:hAnsi="標楷體" w:hint="eastAsia"/>
          <w:sz w:val="28"/>
          <w:szCs w:val="28"/>
        </w:rPr>
        <w:t>能夠獲得人民信賴，我想是一個大家最重視</w:t>
      </w:r>
      <w:r>
        <w:rPr>
          <w:rFonts w:ascii="標楷體" w:eastAsia="標楷體" w:hAnsi="標楷體" w:hint="eastAsia"/>
          <w:sz w:val="28"/>
          <w:szCs w:val="28"/>
        </w:rPr>
        <w:t>、最毫無爭議的選項及</w:t>
      </w:r>
      <w:r w:rsidR="001C3CA5" w:rsidRPr="001C3CA5">
        <w:rPr>
          <w:rFonts w:ascii="標楷體" w:eastAsia="標楷體" w:hAnsi="標楷體" w:hint="eastAsia"/>
          <w:sz w:val="28"/>
          <w:szCs w:val="28"/>
        </w:rPr>
        <w:t>方向，</w:t>
      </w:r>
      <w:r>
        <w:rPr>
          <w:rFonts w:ascii="標楷體" w:eastAsia="標楷體" w:hAnsi="標楷體" w:hint="eastAsia"/>
          <w:sz w:val="28"/>
          <w:szCs w:val="28"/>
        </w:rPr>
        <w:t>因此</w:t>
      </w:r>
      <w:r w:rsidR="001C3CA5" w:rsidRPr="001C3CA5">
        <w:rPr>
          <w:rFonts w:ascii="標楷體" w:eastAsia="標楷體" w:hAnsi="標楷體" w:hint="eastAsia"/>
          <w:sz w:val="28"/>
          <w:szCs w:val="28"/>
        </w:rPr>
        <w:t>國民</w:t>
      </w:r>
      <w:r>
        <w:rPr>
          <w:rFonts w:ascii="標楷體" w:eastAsia="標楷體" w:hAnsi="標楷體" w:hint="eastAsia"/>
          <w:sz w:val="28"/>
          <w:szCs w:val="28"/>
        </w:rPr>
        <w:t>或人民</w:t>
      </w:r>
      <w:r w:rsidR="001C3CA5" w:rsidRPr="001C3CA5">
        <w:rPr>
          <w:rFonts w:ascii="標楷體" w:eastAsia="標楷體" w:hAnsi="標楷體" w:hint="eastAsia"/>
          <w:sz w:val="28"/>
          <w:szCs w:val="28"/>
        </w:rPr>
        <w:t>參與審判</w:t>
      </w:r>
      <w:r w:rsidR="006307CB">
        <w:rPr>
          <w:rFonts w:ascii="標楷體" w:eastAsia="標楷體" w:hAnsi="標楷體" w:hint="eastAsia"/>
          <w:sz w:val="28"/>
          <w:szCs w:val="28"/>
        </w:rPr>
        <w:t>，大家都有共識，</w:t>
      </w:r>
      <w:r>
        <w:rPr>
          <w:rFonts w:ascii="標楷體" w:eastAsia="標楷體" w:hAnsi="標楷體" w:hint="eastAsia"/>
          <w:sz w:val="28"/>
          <w:szCs w:val="28"/>
        </w:rPr>
        <w:t>應</w:t>
      </w:r>
      <w:r w:rsidR="001C3CA5" w:rsidRPr="001C3CA5">
        <w:rPr>
          <w:rFonts w:ascii="標楷體" w:eastAsia="標楷體" w:hAnsi="標楷體" w:hint="eastAsia"/>
          <w:sz w:val="28"/>
          <w:szCs w:val="28"/>
        </w:rPr>
        <w:t>列為最重要的方向</w:t>
      </w:r>
      <w:r>
        <w:rPr>
          <w:rFonts w:ascii="標楷體" w:eastAsia="標楷體" w:hAnsi="標楷體" w:hint="eastAsia"/>
          <w:sz w:val="28"/>
          <w:szCs w:val="28"/>
        </w:rPr>
        <w:t>來</w:t>
      </w:r>
      <w:r w:rsidR="001C3CA5" w:rsidRPr="001C3CA5">
        <w:rPr>
          <w:rFonts w:ascii="標楷體" w:eastAsia="標楷體" w:hAnsi="標楷體" w:hint="eastAsia"/>
          <w:sz w:val="28"/>
          <w:szCs w:val="28"/>
        </w:rPr>
        <w:t>努力。</w:t>
      </w:r>
    </w:p>
    <w:p w:rsidR="00B366F5" w:rsidRDefault="001C3CA5" w:rsidP="0009260B">
      <w:pPr>
        <w:spacing w:line="440" w:lineRule="exact"/>
        <w:ind w:firstLineChars="200" w:firstLine="560"/>
        <w:jc w:val="both"/>
        <w:rPr>
          <w:rFonts w:ascii="標楷體" w:eastAsia="標楷體" w:hAnsi="標楷體"/>
          <w:sz w:val="28"/>
          <w:szCs w:val="28"/>
        </w:rPr>
      </w:pPr>
      <w:r w:rsidRPr="001C3CA5">
        <w:rPr>
          <w:rFonts w:ascii="標楷體" w:eastAsia="標楷體" w:hAnsi="標楷體" w:hint="eastAsia"/>
          <w:sz w:val="28"/>
          <w:szCs w:val="28"/>
        </w:rPr>
        <w:t>今年司法院版本</w:t>
      </w:r>
      <w:r w:rsidR="00545F7E">
        <w:rPr>
          <w:rFonts w:ascii="標楷體" w:eastAsia="標楷體" w:hAnsi="標楷體" w:hint="eastAsia"/>
          <w:sz w:val="28"/>
          <w:szCs w:val="28"/>
        </w:rPr>
        <w:t>的</w:t>
      </w:r>
      <w:r w:rsidRPr="001C3CA5">
        <w:rPr>
          <w:rFonts w:ascii="標楷體" w:eastAsia="標楷體" w:hAnsi="標楷體" w:hint="eastAsia"/>
          <w:sz w:val="28"/>
          <w:szCs w:val="28"/>
        </w:rPr>
        <w:t>國民參與刑事審判送立法院審議前，已有好多委員關心這個議題，包括在座黃國昌委員的時代力量</w:t>
      </w:r>
      <w:r w:rsidR="00545F7E">
        <w:rPr>
          <w:rFonts w:ascii="標楷體" w:eastAsia="標楷體" w:hAnsi="標楷體" w:hint="eastAsia"/>
          <w:sz w:val="28"/>
          <w:szCs w:val="28"/>
        </w:rPr>
        <w:t>及其他</w:t>
      </w:r>
      <w:r w:rsidRPr="001C3CA5">
        <w:rPr>
          <w:rFonts w:ascii="標楷體" w:eastAsia="標楷體" w:hAnsi="標楷體" w:hint="eastAsia"/>
          <w:sz w:val="28"/>
          <w:szCs w:val="28"/>
        </w:rPr>
        <w:t>委員，</w:t>
      </w:r>
      <w:r w:rsidR="006307CB" w:rsidRPr="001C3CA5">
        <w:rPr>
          <w:rFonts w:ascii="標楷體" w:eastAsia="標楷體" w:hAnsi="標楷體" w:hint="eastAsia"/>
          <w:sz w:val="28"/>
          <w:szCs w:val="28"/>
        </w:rPr>
        <w:t>也都有提</w:t>
      </w:r>
      <w:r w:rsidR="006307CB">
        <w:rPr>
          <w:rFonts w:ascii="標楷體" w:eastAsia="標楷體" w:hAnsi="標楷體" w:hint="eastAsia"/>
          <w:sz w:val="28"/>
          <w:szCs w:val="28"/>
        </w:rPr>
        <w:t>出</w:t>
      </w:r>
      <w:r w:rsidR="006307CB" w:rsidRPr="001C3CA5">
        <w:rPr>
          <w:rFonts w:ascii="標楷體" w:eastAsia="標楷體" w:hAnsi="標楷體" w:hint="eastAsia"/>
          <w:sz w:val="28"/>
          <w:szCs w:val="28"/>
        </w:rPr>
        <w:t>一些版本，</w:t>
      </w:r>
      <w:r w:rsidR="006307CB">
        <w:rPr>
          <w:rFonts w:ascii="標楷體" w:eastAsia="標楷體" w:hAnsi="標楷體" w:hint="eastAsia"/>
          <w:sz w:val="28"/>
          <w:szCs w:val="28"/>
        </w:rPr>
        <w:t>表示</w:t>
      </w:r>
      <w:r w:rsidRPr="001C3CA5">
        <w:rPr>
          <w:rFonts w:ascii="標楷體" w:eastAsia="標楷體" w:hAnsi="標楷體" w:hint="eastAsia"/>
          <w:sz w:val="28"/>
          <w:szCs w:val="28"/>
        </w:rPr>
        <w:t>大家都很關切</w:t>
      </w:r>
      <w:r w:rsidR="006307CB">
        <w:rPr>
          <w:rFonts w:ascii="標楷體" w:eastAsia="標楷體" w:hAnsi="標楷體" w:hint="eastAsia"/>
          <w:sz w:val="28"/>
          <w:szCs w:val="28"/>
        </w:rPr>
        <w:t>。</w:t>
      </w:r>
      <w:r w:rsidR="00545F7E">
        <w:rPr>
          <w:rFonts w:ascii="標楷體" w:eastAsia="標楷體" w:hAnsi="標楷體" w:hint="eastAsia"/>
          <w:sz w:val="28"/>
          <w:szCs w:val="28"/>
        </w:rPr>
        <w:t>甚至</w:t>
      </w:r>
      <w:r w:rsidRPr="001C3CA5">
        <w:rPr>
          <w:rFonts w:ascii="標楷體" w:eastAsia="標楷體" w:hAnsi="標楷體" w:hint="eastAsia"/>
          <w:sz w:val="28"/>
          <w:szCs w:val="28"/>
        </w:rPr>
        <w:t>我到美國參訪，僑胞也都很關注我們的司法改革</w:t>
      </w:r>
      <w:r w:rsidR="00545F7E">
        <w:rPr>
          <w:rFonts w:ascii="標楷體" w:eastAsia="標楷體" w:hAnsi="標楷體" w:hint="eastAsia"/>
          <w:sz w:val="28"/>
          <w:szCs w:val="28"/>
        </w:rPr>
        <w:t>，對</w:t>
      </w:r>
      <w:r w:rsidRPr="001C3CA5">
        <w:rPr>
          <w:rFonts w:ascii="標楷體" w:eastAsia="標楷體" w:hAnsi="標楷體" w:hint="eastAsia"/>
          <w:sz w:val="28"/>
          <w:szCs w:val="28"/>
        </w:rPr>
        <w:t>到底</w:t>
      </w:r>
      <w:r w:rsidR="00545F7E">
        <w:rPr>
          <w:rFonts w:ascii="標楷體" w:eastAsia="標楷體" w:hAnsi="標楷體" w:hint="eastAsia"/>
          <w:sz w:val="28"/>
          <w:szCs w:val="28"/>
        </w:rPr>
        <w:t>要採</w:t>
      </w:r>
      <w:r w:rsidRPr="001C3CA5">
        <w:rPr>
          <w:rFonts w:ascii="標楷體" w:eastAsia="標楷體" w:hAnsi="標楷體" w:hint="eastAsia"/>
          <w:sz w:val="28"/>
          <w:szCs w:val="28"/>
        </w:rPr>
        <w:t>參審還是陪審，都非常關心。</w:t>
      </w:r>
      <w:r w:rsidR="006307CB" w:rsidRPr="001C3CA5">
        <w:rPr>
          <w:rFonts w:ascii="標楷體" w:eastAsia="標楷體" w:hAnsi="標楷體" w:hint="eastAsia"/>
          <w:sz w:val="28"/>
          <w:szCs w:val="28"/>
        </w:rPr>
        <w:t>今年司法院版本送立法院之前，我們已</w:t>
      </w:r>
      <w:r w:rsidR="006307CB">
        <w:rPr>
          <w:rFonts w:ascii="標楷體" w:eastAsia="標楷體" w:hAnsi="標楷體" w:hint="eastAsia"/>
          <w:sz w:val="28"/>
          <w:szCs w:val="28"/>
        </w:rPr>
        <w:t>舉辦多場會議，</w:t>
      </w:r>
      <w:r w:rsidR="006307CB" w:rsidRPr="001C3CA5">
        <w:rPr>
          <w:rFonts w:ascii="標楷體" w:eastAsia="標楷體" w:hAnsi="標楷體" w:hint="eastAsia"/>
          <w:sz w:val="28"/>
          <w:szCs w:val="28"/>
        </w:rPr>
        <w:t>進行公聽會或者相關的一些審查或者詢問，</w:t>
      </w:r>
      <w:r w:rsidRPr="001C3CA5">
        <w:rPr>
          <w:rFonts w:ascii="標楷體" w:eastAsia="標楷體" w:hAnsi="標楷體" w:hint="eastAsia"/>
          <w:sz w:val="28"/>
          <w:szCs w:val="28"/>
        </w:rPr>
        <w:t>今年官方</w:t>
      </w:r>
      <w:r w:rsidR="00B366F5">
        <w:rPr>
          <w:rFonts w:ascii="標楷體" w:eastAsia="標楷體" w:hAnsi="標楷體" w:hint="eastAsia"/>
          <w:sz w:val="28"/>
          <w:szCs w:val="28"/>
        </w:rPr>
        <w:t>（司法院）</w:t>
      </w:r>
      <w:r w:rsidRPr="001C3CA5">
        <w:rPr>
          <w:rFonts w:ascii="標楷體" w:eastAsia="標楷體" w:hAnsi="標楷體" w:hint="eastAsia"/>
          <w:sz w:val="28"/>
          <w:szCs w:val="28"/>
        </w:rPr>
        <w:t>版</w:t>
      </w:r>
      <w:r w:rsidR="00B366F5">
        <w:rPr>
          <w:rFonts w:ascii="標楷體" w:eastAsia="標楷體" w:hAnsi="標楷體" w:hint="eastAsia"/>
          <w:sz w:val="28"/>
          <w:szCs w:val="28"/>
        </w:rPr>
        <w:t>送</w:t>
      </w:r>
      <w:r w:rsidRPr="001C3CA5">
        <w:rPr>
          <w:rFonts w:ascii="標楷體" w:eastAsia="標楷體" w:hAnsi="標楷體" w:hint="eastAsia"/>
          <w:sz w:val="28"/>
          <w:szCs w:val="28"/>
        </w:rPr>
        <w:t>立法院後，司法</w:t>
      </w:r>
      <w:r w:rsidR="00E50D21">
        <w:rPr>
          <w:rFonts w:ascii="標楷體" w:eastAsia="標楷體" w:hAnsi="標楷體" w:hint="eastAsia"/>
          <w:sz w:val="28"/>
          <w:szCs w:val="28"/>
        </w:rPr>
        <w:t>及</w:t>
      </w:r>
      <w:r w:rsidRPr="001C3CA5">
        <w:rPr>
          <w:rFonts w:ascii="標楷體" w:eastAsia="標楷體" w:hAnsi="標楷體" w:hint="eastAsia"/>
          <w:sz w:val="28"/>
          <w:szCs w:val="28"/>
        </w:rPr>
        <w:t>法制委員會</w:t>
      </w:r>
      <w:r w:rsidR="006307CB">
        <w:rPr>
          <w:rFonts w:ascii="標楷體" w:eastAsia="標楷體" w:hAnsi="標楷體" w:hint="eastAsia"/>
          <w:sz w:val="28"/>
          <w:szCs w:val="28"/>
        </w:rPr>
        <w:t>已召開質詢，亦即詢答第一個</w:t>
      </w:r>
      <w:r w:rsidRPr="001C3CA5">
        <w:rPr>
          <w:rFonts w:ascii="標楷體" w:eastAsia="標楷體" w:hAnsi="標楷體" w:hint="eastAsia"/>
          <w:sz w:val="28"/>
          <w:szCs w:val="28"/>
        </w:rPr>
        <w:t>程序</w:t>
      </w:r>
      <w:r w:rsidR="006307CB">
        <w:rPr>
          <w:rFonts w:ascii="標楷體" w:eastAsia="標楷體" w:hAnsi="標楷體" w:hint="eastAsia"/>
          <w:sz w:val="28"/>
          <w:szCs w:val="28"/>
        </w:rPr>
        <w:t>，在</w:t>
      </w:r>
      <w:r w:rsidRPr="001C3CA5">
        <w:rPr>
          <w:rFonts w:ascii="標楷體" w:eastAsia="標楷體" w:hAnsi="標楷體" w:hint="eastAsia"/>
          <w:sz w:val="28"/>
          <w:szCs w:val="28"/>
        </w:rPr>
        <w:t>詢答程序結束</w:t>
      </w:r>
      <w:r w:rsidR="00B366F5">
        <w:rPr>
          <w:rFonts w:ascii="標楷體" w:eastAsia="標楷體" w:hAnsi="標楷體" w:hint="eastAsia"/>
          <w:sz w:val="28"/>
          <w:szCs w:val="28"/>
        </w:rPr>
        <w:t>後</w:t>
      </w:r>
      <w:r w:rsidRPr="001C3CA5">
        <w:rPr>
          <w:rFonts w:ascii="標楷體" w:eastAsia="標楷體" w:hAnsi="標楷體" w:hint="eastAsia"/>
          <w:sz w:val="28"/>
          <w:szCs w:val="28"/>
        </w:rPr>
        <w:t>，</w:t>
      </w:r>
      <w:r w:rsidR="004E2D68">
        <w:rPr>
          <w:rFonts w:ascii="標楷體" w:eastAsia="標楷體" w:hAnsi="標楷體" w:hint="eastAsia"/>
          <w:sz w:val="28"/>
          <w:szCs w:val="28"/>
        </w:rPr>
        <w:t>於</w:t>
      </w:r>
      <w:r w:rsidRPr="001C3CA5">
        <w:rPr>
          <w:rFonts w:ascii="標楷體" w:eastAsia="標楷體" w:hAnsi="標楷體" w:hint="eastAsia"/>
          <w:sz w:val="28"/>
          <w:szCs w:val="28"/>
        </w:rPr>
        <w:t>10月初辦了一</w:t>
      </w:r>
      <w:r w:rsidR="00B366F5">
        <w:rPr>
          <w:rFonts w:ascii="標楷體" w:eastAsia="標楷體" w:hAnsi="標楷體" w:hint="eastAsia"/>
          <w:sz w:val="28"/>
          <w:szCs w:val="28"/>
        </w:rPr>
        <w:t>場</w:t>
      </w:r>
      <w:r w:rsidRPr="001C3CA5">
        <w:rPr>
          <w:rFonts w:ascii="標楷體" w:eastAsia="標楷體" w:hAnsi="標楷體" w:hint="eastAsia"/>
          <w:sz w:val="28"/>
          <w:szCs w:val="28"/>
        </w:rPr>
        <w:t>公聽會，今天</w:t>
      </w:r>
      <w:r w:rsidR="00B366F5">
        <w:rPr>
          <w:rFonts w:ascii="標楷體" w:eastAsia="標楷體" w:hAnsi="標楷體" w:hint="eastAsia"/>
          <w:sz w:val="28"/>
          <w:szCs w:val="28"/>
        </w:rPr>
        <w:t>適逢臺</w:t>
      </w:r>
      <w:r w:rsidRPr="001C3CA5">
        <w:rPr>
          <w:rFonts w:ascii="標楷體" w:eastAsia="標楷體" w:hAnsi="標楷體" w:hint="eastAsia"/>
          <w:sz w:val="28"/>
          <w:szCs w:val="28"/>
        </w:rPr>
        <w:t>北地院</w:t>
      </w:r>
      <w:r w:rsidR="00B366F5">
        <w:rPr>
          <w:rFonts w:ascii="標楷體" w:eastAsia="標楷體" w:hAnsi="標楷體" w:hint="eastAsia"/>
          <w:sz w:val="28"/>
          <w:szCs w:val="28"/>
        </w:rPr>
        <w:t>舉辦</w:t>
      </w:r>
      <w:r w:rsidRPr="001C3CA5">
        <w:rPr>
          <w:rFonts w:ascii="標楷體" w:eastAsia="標楷體" w:hAnsi="標楷體" w:hint="eastAsia"/>
          <w:sz w:val="28"/>
          <w:szCs w:val="28"/>
        </w:rPr>
        <w:t>模擬法庭</w:t>
      </w:r>
      <w:r w:rsidR="00B366F5">
        <w:rPr>
          <w:rFonts w:ascii="標楷體" w:eastAsia="標楷體" w:hAnsi="標楷體" w:hint="eastAsia"/>
          <w:sz w:val="28"/>
          <w:szCs w:val="28"/>
        </w:rPr>
        <w:t>活動</w:t>
      </w:r>
      <w:r w:rsidRPr="001C3CA5">
        <w:rPr>
          <w:rFonts w:ascii="標楷體" w:eastAsia="標楷體" w:hAnsi="標楷體" w:hint="eastAsia"/>
          <w:sz w:val="28"/>
          <w:szCs w:val="28"/>
        </w:rPr>
        <w:t>，司法</w:t>
      </w:r>
      <w:r w:rsidR="00E50D21">
        <w:rPr>
          <w:rFonts w:ascii="標楷體" w:eastAsia="標楷體" w:hAnsi="標楷體" w:hint="eastAsia"/>
          <w:sz w:val="28"/>
          <w:szCs w:val="28"/>
        </w:rPr>
        <w:t>及</w:t>
      </w:r>
      <w:r w:rsidRPr="001C3CA5">
        <w:rPr>
          <w:rFonts w:ascii="標楷體" w:eastAsia="標楷體" w:hAnsi="標楷體" w:hint="eastAsia"/>
          <w:sz w:val="28"/>
          <w:szCs w:val="28"/>
        </w:rPr>
        <w:t>法制委員</w:t>
      </w:r>
      <w:r w:rsidR="009C72C1">
        <w:rPr>
          <w:rFonts w:ascii="標楷體" w:eastAsia="標楷體" w:hAnsi="標楷體" w:hint="eastAsia"/>
          <w:sz w:val="28"/>
          <w:szCs w:val="28"/>
        </w:rPr>
        <w:t>會委員</w:t>
      </w:r>
      <w:r w:rsidRPr="001C3CA5">
        <w:rPr>
          <w:rFonts w:ascii="標楷體" w:eastAsia="標楷體" w:hAnsi="標楷體" w:hint="eastAsia"/>
          <w:sz w:val="28"/>
          <w:szCs w:val="28"/>
        </w:rPr>
        <w:t>們也希望</w:t>
      </w:r>
      <w:r w:rsidR="00B366F5">
        <w:rPr>
          <w:rFonts w:ascii="標楷體" w:eastAsia="標楷體" w:hAnsi="標楷體" w:hint="eastAsia"/>
          <w:sz w:val="28"/>
          <w:szCs w:val="28"/>
        </w:rPr>
        <w:t>到場</w:t>
      </w:r>
      <w:r w:rsidRPr="001C3CA5">
        <w:rPr>
          <w:rFonts w:ascii="標楷體" w:eastAsia="標楷體" w:hAnsi="標楷體" w:hint="eastAsia"/>
          <w:sz w:val="28"/>
          <w:szCs w:val="28"/>
        </w:rPr>
        <w:t>看一下模擬法庭的進行，</w:t>
      </w:r>
      <w:r w:rsidR="004E2D68">
        <w:rPr>
          <w:rFonts w:ascii="標楷體" w:eastAsia="標楷體" w:hAnsi="標楷體" w:hint="eastAsia"/>
          <w:sz w:val="28"/>
          <w:szCs w:val="28"/>
        </w:rPr>
        <w:t>剛剛到場的林</w:t>
      </w:r>
      <w:r w:rsidR="00E50D21">
        <w:rPr>
          <w:rFonts w:ascii="標楷體" w:eastAsia="標楷體" w:hAnsi="標楷體" w:hint="eastAsia"/>
          <w:sz w:val="28"/>
          <w:szCs w:val="28"/>
        </w:rPr>
        <w:t>召</w:t>
      </w:r>
      <w:r w:rsidR="009C72C1">
        <w:rPr>
          <w:rFonts w:ascii="標楷體" w:eastAsia="標楷體" w:hAnsi="標楷體" w:hint="eastAsia"/>
          <w:sz w:val="28"/>
          <w:szCs w:val="28"/>
        </w:rPr>
        <w:t>集委員</w:t>
      </w:r>
      <w:r w:rsidR="004E2D68">
        <w:rPr>
          <w:rFonts w:ascii="標楷體" w:eastAsia="標楷體" w:hAnsi="標楷體" w:hint="eastAsia"/>
          <w:sz w:val="28"/>
          <w:szCs w:val="28"/>
        </w:rPr>
        <w:t>為洲與</w:t>
      </w:r>
      <w:r w:rsidRPr="001C3CA5">
        <w:rPr>
          <w:rFonts w:ascii="標楷體" w:eastAsia="標楷體" w:hAnsi="標楷體" w:hint="eastAsia"/>
          <w:sz w:val="28"/>
          <w:szCs w:val="28"/>
        </w:rPr>
        <w:t>很多委員也跟大家一樣非常的關心</w:t>
      </w:r>
      <w:r w:rsidR="00B366F5">
        <w:rPr>
          <w:rFonts w:ascii="標楷體" w:eastAsia="標楷體" w:hAnsi="標楷體" w:hint="eastAsia"/>
          <w:sz w:val="28"/>
          <w:szCs w:val="28"/>
        </w:rPr>
        <w:t>。</w:t>
      </w:r>
    </w:p>
    <w:p w:rsidR="001C3CA5" w:rsidRPr="001C3CA5" w:rsidRDefault="001C3CA5" w:rsidP="00545F7E">
      <w:pPr>
        <w:spacing w:afterLines="50" w:after="180" w:line="440" w:lineRule="exact"/>
        <w:ind w:firstLineChars="200" w:firstLine="560"/>
        <w:jc w:val="both"/>
        <w:rPr>
          <w:rFonts w:ascii="標楷體" w:eastAsia="標楷體" w:hAnsi="標楷體"/>
          <w:sz w:val="28"/>
          <w:szCs w:val="28"/>
        </w:rPr>
      </w:pPr>
      <w:r w:rsidRPr="001C3CA5">
        <w:rPr>
          <w:rFonts w:ascii="標楷體" w:eastAsia="標楷體" w:hAnsi="標楷體" w:hint="eastAsia"/>
          <w:sz w:val="28"/>
          <w:szCs w:val="28"/>
        </w:rPr>
        <w:t>審判制度的變革是</w:t>
      </w:r>
      <w:r w:rsidR="0009260B">
        <w:rPr>
          <w:rFonts w:ascii="標楷體" w:eastAsia="標楷體" w:hAnsi="標楷體" w:hint="eastAsia"/>
          <w:sz w:val="28"/>
          <w:szCs w:val="28"/>
        </w:rPr>
        <w:t>臺</w:t>
      </w:r>
      <w:r w:rsidRPr="001C3CA5">
        <w:rPr>
          <w:rFonts w:ascii="標楷體" w:eastAsia="標楷體" w:hAnsi="標楷體" w:hint="eastAsia"/>
          <w:sz w:val="28"/>
          <w:szCs w:val="28"/>
        </w:rPr>
        <w:t>灣司法的大事，</w:t>
      </w:r>
      <w:r w:rsidR="0009260B">
        <w:rPr>
          <w:rFonts w:ascii="標楷體" w:eastAsia="標楷體" w:hAnsi="標楷體" w:hint="eastAsia"/>
          <w:sz w:val="28"/>
          <w:szCs w:val="28"/>
        </w:rPr>
        <w:t>這個議題</w:t>
      </w:r>
      <w:r w:rsidRPr="001C3CA5">
        <w:rPr>
          <w:rFonts w:ascii="標楷體" w:eastAsia="標楷體" w:hAnsi="標楷體" w:hint="eastAsia"/>
          <w:sz w:val="28"/>
          <w:szCs w:val="28"/>
        </w:rPr>
        <w:t>也討論非常久</w:t>
      </w:r>
      <w:r w:rsidR="001C0F7F">
        <w:rPr>
          <w:rFonts w:ascii="標楷體" w:eastAsia="標楷體" w:hAnsi="標楷體" w:hint="eastAsia"/>
          <w:sz w:val="28"/>
          <w:szCs w:val="28"/>
        </w:rPr>
        <w:t>，</w:t>
      </w:r>
      <w:r w:rsidR="001C0F7F" w:rsidRPr="001C3CA5">
        <w:rPr>
          <w:rFonts w:ascii="標楷體" w:eastAsia="標楷體" w:hAnsi="標楷體" w:hint="eastAsia"/>
          <w:sz w:val="28"/>
          <w:szCs w:val="28"/>
        </w:rPr>
        <w:t>大家應要很認真</w:t>
      </w:r>
      <w:r w:rsidR="001C0F7F">
        <w:rPr>
          <w:rFonts w:ascii="標楷體" w:eastAsia="標楷體" w:hAnsi="標楷體" w:hint="eastAsia"/>
          <w:sz w:val="28"/>
          <w:szCs w:val="28"/>
        </w:rPr>
        <w:t>且</w:t>
      </w:r>
      <w:r w:rsidR="001C0F7F" w:rsidRPr="001C3CA5">
        <w:rPr>
          <w:rFonts w:ascii="標楷體" w:eastAsia="標楷體" w:hAnsi="標楷體" w:hint="eastAsia"/>
          <w:sz w:val="28"/>
          <w:szCs w:val="28"/>
        </w:rPr>
        <w:t>慎重其事的參與</w:t>
      </w:r>
      <w:r w:rsidR="008208D7">
        <w:rPr>
          <w:rFonts w:ascii="標楷體" w:eastAsia="標楷體" w:hAnsi="標楷體" w:hint="eastAsia"/>
          <w:sz w:val="28"/>
          <w:szCs w:val="28"/>
        </w:rPr>
        <w:t>。</w:t>
      </w:r>
      <w:r w:rsidR="0009260B">
        <w:rPr>
          <w:rFonts w:ascii="標楷體" w:eastAsia="標楷體" w:hAnsi="標楷體" w:hint="eastAsia"/>
          <w:sz w:val="28"/>
          <w:szCs w:val="28"/>
        </w:rPr>
        <w:t>3</w:t>
      </w:r>
      <w:r w:rsidRPr="001C3CA5">
        <w:rPr>
          <w:rFonts w:ascii="標楷體" w:eastAsia="標楷體" w:hAnsi="標楷體" w:hint="eastAsia"/>
          <w:sz w:val="28"/>
          <w:szCs w:val="28"/>
        </w:rPr>
        <w:t>年前</w:t>
      </w:r>
      <w:r w:rsidR="001C0F7F">
        <w:rPr>
          <w:rFonts w:ascii="標楷體" w:eastAsia="標楷體" w:hAnsi="標楷體" w:hint="eastAsia"/>
          <w:sz w:val="28"/>
          <w:szCs w:val="28"/>
        </w:rPr>
        <w:t>本人</w:t>
      </w:r>
      <w:r w:rsidR="0009260B">
        <w:rPr>
          <w:rFonts w:ascii="標楷體" w:eastAsia="標楷體" w:hAnsi="標楷體" w:hint="eastAsia"/>
          <w:sz w:val="28"/>
          <w:szCs w:val="28"/>
        </w:rPr>
        <w:t>尚未</w:t>
      </w:r>
      <w:r w:rsidRPr="001C3CA5">
        <w:rPr>
          <w:rFonts w:ascii="標楷體" w:eastAsia="標楷體" w:hAnsi="標楷體" w:hint="eastAsia"/>
          <w:sz w:val="28"/>
          <w:szCs w:val="28"/>
        </w:rPr>
        <w:t>擔任立法委員</w:t>
      </w:r>
      <w:r w:rsidR="001C0F7F">
        <w:rPr>
          <w:rFonts w:ascii="標楷體" w:eastAsia="標楷體" w:hAnsi="標楷體" w:hint="eastAsia"/>
          <w:sz w:val="28"/>
          <w:szCs w:val="28"/>
        </w:rPr>
        <w:t>時</w:t>
      </w:r>
      <w:r w:rsidRPr="001C3CA5">
        <w:rPr>
          <w:rFonts w:ascii="標楷體" w:eastAsia="標楷體" w:hAnsi="標楷體" w:hint="eastAsia"/>
          <w:sz w:val="28"/>
          <w:szCs w:val="28"/>
        </w:rPr>
        <w:t>，在屏東擔任律師</w:t>
      </w:r>
      <w:r w:rsidR="0009260B">
        <w:rPr>
          <w:rFonts w:ascii="標楷體" w:eastAsia="標楷體" w:hAnsi="標楷體" w:hint="eastAsia"/>
          <w:sz w:val="28"/>
          <w:szCs w:val="28"/>
        </w:rPr>
        <w:t>公會</w:t>
      </w:r>
      <w:r w:rsidRPr="001C3CA5">
        <w:rPr>
          <w:rFonts w:ascii="標楷體" w:eastAsia="標楷體" w:hAnsi="標楷體" w:hint="eastAsia"/>
          <w:sz w:val="28"/>
          <w:szCs w:val="28"/>
        </w:rPr>
        <w:t>理事長</w:t>
      </w:r>
      <w:r w:rsidR="0009260B">
        <w:rPr>
          <w:rFonts w:ascii="標楷體" w:eastAsia="標楷體" w:hAnsi="標楷體" w:hint="eastAsia"/>
          <w:sz w:val="28"/>
          <w:szCs w:val="28"/>
        </w:rPr>
        <w:t>，</w:t>
      </w:r>
      <w:r w:rsidRPr="001C3CA5">
        <w:rPr>
          <w:rFonts w:ascii="標楷體" w:eastAsia="標楷體" w:hAnsi="標楷體" w:hint="eastAsia"/>
          <w:sz w:val="28"/>
          <w:szCs w:val="28"/>
        </w:rPr>
        <w:t>也曾經參與過模擬法庭，這</w:t>
      </w:r>
      <w:r w:rsidR="0009260B">
        <w:rPr>
          <w:rFonts w:ascii="標楷體" w:eastAsia="標楷體" w:hAnsi="標楷體" w:hint="eastAsia"/>
          <w:sz w:val="28"/>
          <w:szCs w:val="28"/>
        </w:rPr>
        <w:t>3</w:t>
      </w:r>
      <w:r w:rsidRPr="001C3CA5">
        <w:rPr>
          <w:rFonts w:ascii="標楷體" w:eastAsia="標楷體" w:hAnsi="標楷體" w:hint="eastAsia"/>
          <w:sz w:val="28"/>
          <w:szCs w:val="28"/>
        </w:rPr>
        <w:t>年</w:t>
      </w:r>
      <w:r w:rsidR="0009260B">
        <w:rPr>
          <w:rFonts w:ascii="標楷體" w:eastAsia="標楷體" w:hAnsi="標楷體" w:hint="eastAsia"/>
          <w:sz w:val="28"/>
          <w:szCs w:val="28"/>
        </w:rPr>
        <w:t>來</w:t>
      </w:r>
      <w:r w:rsidR="001C0F7F">
        <w:rPr>
          <w:rFonts w:ascii="標楷體" w:eastAsia="標楷體" w:hAnsi="標楷體" w:hint="eastAsia"/>
          <w:sz w:val="28"/>
          <w:szCs w:val="28"/>
        </w:rPr>
        <w:t>經過</w:t>
      </w:r>
      <w:r w:rsidRPr="001C3CA5">
        <w:rPr>
          <w:rFonts w:ascii="標楷體" w:eastAsia="標楷體" w:hAnsi="標楷體" w:hint="eastAsia"/>
          <w:sz w:val="28"/>
          <w:szCs w:val="28"/>
        </w:rPr>
        <w:t>多</w:t>
      </w:r>
      <w:r w:rsidR="0009260B">
        <w:rPr>
          <w:rFonts w:ascii="標楷體" w:eastAsia="標楷體" w:hAnsi="標楷體" w:hint="eastAsia"/>
          <w:sz w:val="28"/>
          <w:szCs w:val="28"/>
        </w:rPr>
        <w:t>次</w:t>
      </w:r>
      <w:r w:rsidRPr="001C3CA5">
        <w:rPr>
          <w:rFonts w:ascii="標楷體" w:eastAsia="標楷體" w:hAnsi="標楷體" w:hint="eastAsia"/>
          <w:sz w:val="28"/>
          <w:szCs w:val="28"/>
        </w:rPr>
        <w:t>的模擬</w:t>
      </w:r>
      <w:r w:rsidR="001C0F7F">
        <w:rPr>
          <w:rFonts w:ascii="標楷體" w:eastAsia="標楷體" w:hAnsi="標楷體" w:hint="eastAsia"/>
          <w:sz w:val="28"/>
          <w:szCs w:val="28"/>
        </w:rPr>
        <w:t>及</w:t>
      </w:r>
      <w:r w:rsidRPr="001C3CA5">
        <w:rPr>
          <w:rFonts w:ascii="標楷體" w:eastAsia="標楷體" w:hAnsi="標楷體" w:hint="eastAsia"/>
          <w:sz w:val="28"/>
          <w:szCs w:val="28"/>
        </w:rPr>
        <w:t>參與，大家</w:t>
      </w:r>
      <w:r w:rsidR="0009260B">
        <w:rPr>
          <w:rFonts w:ascii="標楷體" w:eastAsia="標楷體" w:hAnsi="標楷體" w:hint="eastAsia"/>
          <w:sz w:val="28"/>
          <w:szCs w:val="28"/>
        </w:rPr>
        <w:t>慢慢的</w:t>
      </w:r>
      <w:r w:rsidRPr="001C3CA5">
        <w:rPr>
          <w:rFonts w:ascii="標楷體" w:eastAsia="標楷體" w:hAnsi="標楷體" w:hint="eastAsia"/>
          <w:sz w:val="28"/>
          <w:szCs w:val="28"/>
        </w:rPr>
        <w:t>也得到一定的方向和貢獻，所以今天我們踏出</w:t>
      </w:r>
      <w:r w:rsidR="001C0F7F">
        <w:rPr>
          <w:rFonts w:ascii="標楷體" w:eastAsia="標楷體" w:hAnsi="標楷體" w:hint="eastAsia"/>
          <w:sz w:val="28"/>
          <w:szCs w:val="28"/>
        </w:rPr>
        <w:t>的</w:t>
      </w:r>
      <w:r w:rsidRPr="001C3CA5">
        <w:rPr>
          <w:rFonts w:ascii="標楷體" w:eastAsia="標楷體" w:hAnsi="標楷體" w:hint="eastAsia"/>
          <w:sz w:val="28"/>
          <w:szCs w:val="28"/>
        </w:rPr>
        <w:t>這一步，</w:t>
      </w:r>
      <w:r w:rsidR="001C0F7F">
        <w:rPr>
          <w:rFonts w:ascii="標楷體" w:eastAsia="標楷體" w:hAnsi="標楷體" w:hint="eastAsia"/>
          <w:sz w:val="28"/>
          <w:szCs w:val="28"/>
        </w:rPr>
        <w:t>很多</w:t>
      </w:r>
      <w:r w:rsidRPr="001C3CA5">
        <w:rPr>
          <w:rFonts w:ascii="標楷體" w:eastAsia="標楷體" w:hAnsi="標楷體" w:hint="eastAsia"/>
          <w:sz w:val="28"/>
          <w:szCs w:val="28"/>
        </w:rPr>
        <w:t>立法委員</w:t>
      </w:r>
      <w:r w:rsidR="001C0F7F">
        <w:rPr>
          <w:rFonts w:ascii="標楷體" w:eastAsia="標楷體" w:hAnsi="標楷體" w:hint="eastAsia"/>
          <w:sz w:val="28"/>
          <w:szCs w:val="28"/>
        </w:rPr>
        <w:t>也非常</w:t>
      </w:r>
      <w:r w:rsidRPr="001C3CA5">
        <w:rPr>
          <w:rFonts w:ascii="標楷體" w:eastAsia="標楷體" w:hAnsi="標楷體" w:hint="eastAsia"/>
          <w:sz w:val="28"/>
          <w:szCs w:val="28"/>
        </w:rPr>
        <w:t>關心</w:t>
      </w:r>
      <w:r w:rsidR="008208D7">
        <w:rPr>
          <w:rFonts w:ascii="標楷體" w:eastAsia="標楷體" w:hAnsi="標楷體" w:hint="eastAsia"/>
          <w:sz w:val="28"/>
          <w:szCs w:val="28"/>
        </w:rPr>
        <w:t>。</w:t>
      </w:r>
      <w:r w:rsidR="001C0F7F">
        <w:rPr>
          <w:rFonts w:ascii="標楷體" w:eastAsia="標楷體" w:hAnsi="標楷體" w:hint="eastAsia"/>
          <w:sz w:val="28"/>
          <w:szCs w:val="28"/>
        </w:rPr>
        <w:t>在此要</w:t>
      </w:r>
      <w:r w:rsidRPr="001C3CA5">
        <w:rPr>
          <w:rFonts w:ascii="標楷體" w:eastAsia="標楷體" w:hAnsi="標楷體" w:hint="eastAsia"/>
          <w:sz w:val="28"/>
          <w:szCs w:val="28"/>
        </w:rPr>
        <w:t>表達</w:t>
      </w:r>
      <w:r w:rsidR="001C0F7F">
        <w:rPr>
          <w:rFonts w:ascii="標楷體" w:eastAsia="標楷體" w:hAnsi="標楷體" w:hint="eastAsia"/>
          <w:sz w:val="28"/>
          <w:szCs w:val="28"/>
        </w:rPr>
        <w:t>對</w:t>
      </w:r>
      <w:r w:rsidRPr="001C3CA5">
        <w:rPr>
          <w:rFonts w:ascii="標楷體" w:eastAsia="標楷體" w:hAnsi="標楷體" w:hint="eastAsia"/>
          <w:sz w:val="28"/>
          <w:szCs w:val="28"/>
        </w:rPr>
        <w:t>司法院</w:t>
      </w:r>
      <w:r w:rsidR="001C0F7F">
        <w:rPr>
          <w:rFonts w:ascii="標楷體" w:eastAsia="標楷體" w:hAnsi="標楷體" w:hint="eastAsia"/>
          <w:sz w:val="28"/>
          <w:szCs w:val="28"/>
        </w:rPr>
        <w:t>、</w:t>
      </w:r>
      <w:r w:rsidRPr="001C3CA5">
        <w:rPr>
          <w:rFonts w:ascii="標楷體" w:eastAsia="標楷體" w:hAnsi="標楷體" w:hint="eastAsia"/>
          <w:sz w:val="28"/>
          <w:szCs w:val="28"/>
        </w:rPr>
        <w:t>法務部還有律師、學者、各位鄉親</w:t>
      </w:r>
      <w:r w:rsidR="001C0F7F">
        <w:rPr>
          <w:rFonts w:ascii="標楷體" w:eastAsia="標楷體" w:hAnsi="標楷體" w:hint="eastAsia"/>
          <w:sz w:val="28"/>
          <w:szCs w:val="28"/>
        </w:rPr>
        <w:t>們</w:t>
      </w:r>
      <w:r w:rsidRPr="001C3CA5">
        <w:rPr>
          <w:rFonts w:ascii="標楷體" w:eastAsia="標楷體" w:hAnsi="標楷體" w:hint="eastAsia"/>
          <w:sz w:val="28"/>
          <w:szCs w:val="28"/>
        </w:rPr>
        <w:t>對</w:t>
      </w:r>
      <w:r w:rsidR="001C0F7F">
        <w:rPr>
          <w:rFonts w:ascii="標楷體" w:eastAsia="標楷體" w:hAnsi="標楷體" w:hint="eastAsia"/>
          <w:sz w:val="28"/>
          <w:szCs w:val="28"/>
        </w:rPr>
        <w:t>此一</w:t>
      </w:r>
      <w:r w:rsidRPr="001C3CA5">
        <w:rPr>
          <w:rFonts w:ascii="標楷體" w:eastAsia="標楷體" w:hAnsi="標楷體" w:hint="eastAsia"/>
          <w:sz w:val="28"/>
          <w:szCs w:val="28"/>
        </w:rPr>
        <w:t>審判制度</w:t>
      </w:r>
      <w:r w:rsidR="001C0F7F">
        <w:rPr>
          <w:rFonts w:ascii="標楷體" w:eastAsia="標楷體" w:hAnsi="標楷體" w:hint="eastAsia"/>
          <w:sz w:val="28"/>
          <w:szCs w:val="28"/>
        </w:rPr>
        <w:t>變革</w:t>
      </w:r>
      <w:r w:rsidRPr="001C3CA5">
        <w:rPr>
          <w:rFonts w:ascii="標楷體" w:eastAsia="標楷體" w:hAnsi="標楷體" w:hint="eastAsia"/>
          <w:sz w:val="28"/>
          <w:szCs w:val="28"/>
        </w:rPr>
        <w:t>的參與，也祝福今天模擬法庭一切順利成功</w:t>
      </w:r>
      <w:r w:rsidR="00BC28EB">
        <w:rPr>
          <w:rFonts w:ascii="標楷體" w:eastAsia="標楷體" w:hAnsi="標楷體" w:hint="eastAsia"/>
          <w:sz w:val="28"/>
          <w:szCs w:val="28"/>
        </w:rPr>
        <w:t>，謝謝</w:t>
      </w:r>
      <w:r w:rsidRPr="001C3CA5">
        <w:rPr>
          <w:rFonts w:ascii="標楷體" w:eastAsia="標楷體" w:hAnsi="標楷體" w:hint="eastAsia"/>
          <w:sz w:val="28"/>
          <w:szCs w:val="28"/>
        </w:rPr>
        <w:t>。</w:t>
      </w:r>
    </w:p>
    <w:p w:rsidR="00545F7E" w:rsidRDefault="0007737E" w:rsidP="00545F7E">
      <w:pPr>
        <w:spacing w:line="440" w:lineRule="exact"/>
        <w:rPr>
          <w:rFonts w:ascii="標楷體" w:eastAsia="標楷體" w:hAnsi="標楷體"/>
          <w:b/>
          <w:sz w:val="28"/>
          <w:szCs w:val="28"/>
        </w:rPr>
      </w:pPr>
      <w:r>
        <w:rPr>
          <w:rFonts w:ascii="標楷體" w:eastAsia="標楷體" w:hAnsi="標楷體" w:hint="eastAsia"/>
          <w:b/>
          <w:sz w:val="28"/>
          <w:szCs w:val="28"/>
        </w:rPr>
        <w:t>主持人郭法官嘉</w:t>
      </w:r>
    </w:p>
    <w:p w:rsidR="001C3CA5" w:rsidRPr="00545F7E" w:rsidRDefault="001C3CA5" w:rsidP="00545F7E">
      <w:pPr>
        <w:spacing w:afterLines="50" w:after="180" w:line="440" w:lineRule="exact"/>
        <w:rPr>
          <w:rFonts w:ascii="標楷體" w:eastAsia="標楷體" w:hAnsi="標楷體"/>
          <w:b/>
          <w:sz w:val="28"/>
          <w:szCs w:val="28"/>
        </w:rPr>
      </w:pPr>
      <w:r w:rsidRPr="001C3CA5">
        <w:rPr>
          <w:rFonts w:ascii="標楷體" w:eastAsia="標楷體" w:hAnsi="標楷體" w:hint="eastAsia"/>
          <w:sz w:val="28"/>
          <w:szCs w:val="28"/>
        </w:rPr>
        <w:t>謝謝周</w:t>
      </w:r>
      <w:r w:rsidR="009C72C1">
        <w:rPr>
          <w:rFonts w:ascii="標楷體" w:eastAsia="標楷體" w:hAnsi="標楷體" w:hint="eastAsia"/>
          <w:sz w:val="28"/>
          <w:szCs w:val="28"/>
        </w:rPr>
        <w:t>召</w:t>
      </w:r>
      <w:r w:rsidRPr="001C3CA5">
        <w:rPr>
          <w:rFonts w:ascii="標楷體" w:eastAsia="標楷體" w:hAnsi="標楷體" w:hint="eastAsia"/>
          <w:sz w:val="28"/>
          <w:szCs w:val="28"/>
        </w:rPr>
        <w:t>委致詞，</w:t>
      </w:r>
      <w:r w:rsidR="009C72C1">
        <w:rPr>
          <w:rFonts w:ascii="標楷體" w:eastAsia="標楷體" w:hAnsi="標楷體" w:hint="eastAsia"/>
          <w:sz w:val="28"/>
          <w:szCs w:val="28"/>
        </w:rPr>
        <w:t>立法院司法及法制委員會</w:t>
      </w:r>
      <w:r w:rsidR="0059126E" w:rsidRPr="001C3CA5">
        <w:rPr>
          <w:rFonts w:ascii="標楷體" w:eastAsia="標楷體" w:hAnsi="標楷體" w:hint="eastAsia"/>
          <w:sz w:val="28"/>
          <w:szCs w:val="28"/>
        </w:rPr>
        <w:t>林</w:t>
      </w:r>
      <w:r w:rsidR="009C72C1">
        <w:rPr>
          <w:rFonts w:ascii="標楷體" w:eastAsia="標楷體" w:hAnsi="標楷體" w:hint="eastAsia"/>
          <w:sz w:val="28"/>
          <w:szCs w:val="28"/>
        </w:rPr>
        <w:t>召集委員</w:t>
      </w:r>
      <w:r w:rsidR="0059126E">
        <w:rPr>
          <w:rFonts w:ascii="標楷體" w:eastAsia="標楷體" w:hAnsi="標楷體" w:hint="eastAsia"/>
          <w:sz w:val="28"/>
          <w:szCs w:val="28"/>
        </w:rPr>
        <w:t>為洲</w:t>
      </w:r>
      <w:r w:rsidRPr="001C3CA5">
        <w:rPr>
          <w:rFonts w:ascii="標楷體" w:eastAsia="標楷體" w:hAnsi="標楷體" w:hint="eastAsia"/>
          <w:sz w:val="28"/>
          <w:szCs w:val="28"/>
        </w:rPr>
        <w:t>也到場，請</w:t>
      </w:r>
      <w:r w:rsidR="0059126E">
        <w:rPr>
          <w:rFonts w:ascii="標楷體" w:eastAsia="標楷體" w:hAnsi="標楷體" w:hint="eastAsia"/>
          <w:sz w:val="28"/>
          <w:szCs w:val="28"/>
        </w:rPr>
        <w:t>林</w:t>
      </w:r>
      <w:r w:rsidR="009C72C1">
        <w:rPr>
          <w:rFonts w:ascii="標楷體" w:eastAsia="標楷體" w:hAnsi="標楷體" w:hint="eastAsia"/>
          <w:sz w:val="28"/>
          <w:szCs w:val="28"/>
        </w:rPr>
        <w:t>召</w:t>
      </w:r>
      <w:r w:rsidR="0059126E">
        <w:rPr>
          <w:rFonts w:ascii="標楷體" w:eastAsia="標楷體" w:hAnsi="標楷體" w:hint="eastAsia"/>
          <w:sz w:val="28"/>
          <w:szCs w:val="28"/>
        </w:rPr>
        <w:t>委</w:t>
      </w:r>
      <w:r w:rsidRPr="001C3CA5">
        <w:rPr>
          <w:rFonts w:ascii="標楷體" w:eastAsia="標楷體" w:hAnsi="標楷體" w:hint="eastAsia"/>
          <w:sz w:val="28"/>
          <w:szCs w:val="28"/>
        </w:rPr>
        <w:t>致詞。</w:t>
      </w:r>
    </w:p>
    <w:p w:rsidR="001C3CA5" w:rsidRPr="00545F7E" w:rsidRDefault="009C72C1" w:rsidP="001C3CA5">
      <w:pPr>
        <w:spacing w:line="440" w:lineRule="exact"/>
        <w:rPr>
          <w:rFonts w:ascii="標楷體" w:eastAsia="標楷體" w:hAnsi="標楷體"/>
          <w:b/>
          <w:sz w:val="28"/>
          <w:szCs w:val="28"/>
        </w:rPr>
      </w:pPr>
      <w:r>
        <w:rPr>
          <w:rFonts w:ascii="標楷體" w:eastAsia="標楷體" w:hAnsi="標楷體" w:hint="eastAsia"/>
          <w:b/>
          <w:sz w:val="28"/>
          <w:szCs w:val="28"/>
        </w:rPr>
        <w:t>立法院司法及法制委員會</w:t>
      </w:r>
      <w:r w:rsidR="001C3CA5" w:rsidRPr="00545F7E">
        <w:rPr>
          <w:rFonts w:ascii="標楷體" w:eastAsia="標楷體" w:hAnsi="標楷體" w:hint="eastAsia"/>
          <w:b/>
          <w:sz w:val="28"/>
          <w:szCs w:val="28"/>
        </w:rPr>
        <w:t>林</w:t>
      </w:r>
      <w:r>
        <w:rPr>
          <w:rFonts w:ascii="標楷體" w:eastAsia="標楷體" w:hAnsi="標楷體" w:hint="eastAsia"/>
          <w:b/>
          <w:sz w:val="28"/>
          <w:szCs w:val="28"/>
        </w:rPr>
        <w:t>召集委員為洲</w:t>
      </w:r>
      <w:r w:rsidR="001C3CA5" w:rsidRPr="00545F7E">
        <w:rPr>
          <w:rFonts w:ascii="標楷體" w:eastAsia="標楷體" w:hAnsi="標楷體" w:hint="eastAsia"/>
          <w:b/>
          <w:sz w:val="28"/>
          <w:szCs w:val="28"/>
        </w:rPr>
        <w:t>致詞</w:t>
      </w:r>
      <w:r w:rsidR="003A3B6A">
        <w:rPr>
          <w:rFonts w:ascii="標楷體" w:eastAsia="標楷體" w:hAnsi="標楷體" w:hint="eastAsia"/>
          <w:b/>
          <w:sz w:val="28"/>
          <w:szCs w:val="28"/>
        </w:rPr>
        <w:t>：</w:t>
      </w:r>
    </w:p>
    <w:p w:rsidR="001C3CA5" w:rsidRPr="001C3CA5" w:rsidRDefault="001C3CA5" w:rsidP="001C3CA5">
      <w:pPr>
        <w:spacing w:afterLines="50" w:after="180" w:line="440" w:lineRule="exact"/>
        <w:jc w:val="both"/>
        <w:rPr>
          <w:rFonts w:ascii="標楷體" w:eastAsia="標楷體" w:hAnsi="標楷體"/>
          <w:sz w:val="28"/>
          <w:szCs w:val="28"/>
        </w:rPr>
      </w:pPr>
      <w:r w:rsidRPr="001C3CA5">
        <w:rPr>
          <w:rFonts w:ascii="標楷體" w:eastAsia="標楷體" w:hAnsi="標楷體" w:hint="eastAsia"/>
          <w:sz w:val="28"/>
          <w:szCs w:val="28"/>
        </w:rPr>
        <w:t xml:space="preserve">    院長、在座的各位貴賓</w:t>
      </w:r>
      <w:r w:rsidR="0059126E">
        <w:rPr>
          <w:rFonts w:ascii="標楷體" w:eastAsia="標楷體" w:hAnsi="標楷體" w:hint="eastAsia"/>
          <w:sz w:val="28"/>
          <w:szCs w:val="28"/>
        </w:rPr>
        <w:t>及2</w:t>
      </w:r>
      <w:r w:rsidRPr="001C3CA5">
        <w:rPr>
          <w:rFonts w:ascii="標楷體" w:eastAsia="標楷體" w:hAnsi="標楷體" w:hint="eastAsia"/>
          <w:sz w:val="28"/>
          <w:szCs w:val="28"/>
        </w:rPr>
        <w:t>位委員，很高興有</w:t>
      </w:r>
      <w:r w:rsidR="0059126E">
        <w:rPr>
          <w:rFonts w:ascii="標楷體" w:eastAsia="標楷體" w:hAnsi="標楷體" w:hint="eastAsia"/>
          <w:sz w:val="28"/>
          <w:szCs w:val="28"/>
        </w:rPr>
        <w:t>此</w:t>
      </w:r>
      <w:r w:rsidRPr="001C3CA5">
        <w:rPr>
          <w:rFonts w:ascii="標楷體" w:eastAsia="標楷體" w:hAnsi="標楷體" w:hint="eastAsia"/>
          <w:sz w:val="28"/>
          <w:szCs w:val="28"/>
        </w:rPr>
        <w:t>機會參與這樣的盛事，</w:t>
      </w:r>
      <w:r w:rsidR="0059126E">
        <w:rPr>
          <w:rFonts w:ascii="標楷體" w:eastAsia="標楷體" w:hAnsi="標楷體" w:hint="eastAsia"/>
          <w:sz w:val="28"/>
          <w:szCs w:val="28"/>
        </w:rPr>
        <w:t>這</w:t>
      </w:r>
      <w:r w:rsidRPr="001C3CA5">
        <w:rPr>
          <w:rFonts w:ascii="標楷體" w:eastAsia="標楷體" w:hAnsi="標楷體" w:hint="eastAsia"/>
          <w:sz w:val="28"/>
          <w:szCs w:val="28"/>
        </w:rPr>
        <w:t>是</w:t>
      </w:r>
      <w:r w:rsidR="0059126E">
        <w:rPr>
          <w:rFonts w:ascii="標楷體" w:eastAsia="標楷體" w:hAnsi="標楷體" w:hint="eastAsia"/>
          <w:sz w:val="28"/>
          <w:szCs w:val="28"/>
        </w:rPr>
        <w:t>臺灣</w:t>
      </w:r>
      <w:r w:rsidRPr="001C3CA5">
        <w:rPr>
          <w:rFonts w:ascii="標楷體" w:eastAsia="標楷體" w:hAnsi="標楷體" w:hint="eastAsia"/>
          <w:sz w:val="28"/>
          <w:szCs w:val="28"/>
        </w:rPr>
        <w:t>司法</w:t>
      </w:r>
      <w:r w:rsidR="0059126E">
        <w:rPr>
          <w:rFonts w:ascii="標楷體" w:eastAsia="標楷體" w:hAnsi="標楷體" w:hint="eastAsia"/>
          <w:sz w:val="28"/>
          <w:szCs w:val="28"/>
        </w:rPr>
        <w:t>上</w:t>
      </w:r>
      <w:r w:rsidRPr="001C3CA5">
        <w:rPr>
          <w:rFonts w:ascii="標楷體" w:eastAsia="標楷體" w:hAnsi="標楷體" w:hint="eastAsia"/>
          <w:sz w:val="28"/>
          <w:szCs w:val="28"/>
        </w:rPr>
        <w:t>重大的一步</w:t>
      </w:r>
      <w:r w:rsidR="0059126E">
        <w:rPr>
          <w:rFonts w:ascii="標楷體" w:eastAsia="標楷體" w:hAnsi="標楷體" w:hint="eastAsia"/>
          <w:sz w:val="28"/>
          <w:szCs w:val="28"/>
        </w:rPr>
        <w:t>，</w:t>
      </w:r>
      <w:r w:rsidRPr="001C3CA5">
        <w:rPr>
          <w:rFonts w:ascii="標楷體" w:eastAsia="標楷體" w:hAnsi="標楷體" w:hint="eastAsia"/>
          <w:sz w:val="28"/>
          <w:szCs w:val="28"/>
        </w:rPr>
        <w:t>希望不只是今天的參與，</w:t>
      </w:r>
      <w:r w:rsidR="0059126E">
        <w:rPr>
          <w:rFonts w:ascii="標楷體" w:eastAsia="標楷體" w:hAnsi="標楷體" w:hint="eastAsia"/>
          <w:sz w:val="28"/>
          <w:szCs w:val="28"/>
        </w:rPr>
        <w:t>也</w:t>
      </w:r>
      <w:r w:rsidRPr="001C3CA5">
        <w:rPr>
          <w:rFonts w:ascii="標楷體" w:eastAsia="標楷體" w:hAnsi="標楷體" w:hint="eastAsia"/>
          <w:sz w:val="28"/>
          <w:szCs w:val="28"/>
        </w:rPr>
        <w:t>希望</w:t>
      </w:r>
      <w:r w:rsidR="0059126E">
        <w:rPr>
          <w:rFonts w:ascii="標楷體" w:eastAsia="標楷體" w:hAnsi="標楷體" w:hint="eastAsia"/>
          <w:sz w:val="28"/>
          <w:szCs w:val="28"/>
        </w:rPr>
        <w:t>不只有模擬，而是本</w:t>
      </w:r>
      <w:r w:rsidRPr="001C3CA5">
        <w:rPr>
          <w:rFonts w:ascii="標楷體" w:eastAsia="標楷體" w:hAnsi="標楷體" w:hint="eastAsia"/>
          <w:sz w:val="28"/>
          <w:szCs w:val="28"/>
        </w:rPr>
        <w:t>屆的立法委員可以完成</w:t>
      </w:r>
      <w:r w:rsidR="0059126E">
        <w:rPr>
          <w:rFonts w:ascii="標楷體" w:eastAsia="標楷體" w:hAnsi="標楷體" w:hint="eastAsia"/>
          <w:sz w:val="28"/>
          <w:szCs w:val="28"/>
        </w:rPr>
        <w:t>此一司法上重大的</w:t>
      </w:r>
      <w:r w:rsidRPr="001C3CA5">
        <w:rPr>
          <w:rFonts w:ascii="標楷體" w:eastAsia="標楷體" w:hAnsi="標楷體" w:hint="eastAsia"/>
          <w:sz w:val="28"/>
          <w:szCs w:val="28"/>
        </w:rPr>
        <w:t>變革，</w:t>
      </w:r>
      <w:r w:rsidR="0059126E">
        <w:rPr>
          <w:rFonts w:ascii="標楷體" w:eastAsia="標楷體" w:hAnsi="標楷體" w:hint="eastAsia"/>
          <w:sz w:val="28"/>
          <w:szCs w:val="28"/>
        </w:rPr>
        <w:t>讓</w:t>
      </w:r>
      <w:r w:rsidRPr="001C3CA5">
        <w:rPr>
          <w:rFonts w:ascii="標楷體" w:eastAsia="標楷體" w:hAnsi="標楷體" w:hint="eastAsia"/>
          <w:sz w:val="28"/>
          <w:szCs w:val="28"/>
        </w:rPr>
        <w:t>我們與有榮焉，</w:t>
      </w:r>
      <w:r w:rsidRPr="001C3CA5">
        <w:rPr>
          <w:rFonts w:ascii="標楷體" w:eastAsia="標楷體" w:hAnsi="標楷體" w:hint="eastAsia"/>
          <w:sz w:val="28"/>
          <w:szCs w:val="28"/>
        </w:rPr>
        <w:lastRenderedPageBreak/>
        <w:t>希望今天的一小步，真正能開啟大步的前進</w:t>
      </w:r>
      <w:r w:rsidR="00BC28EB">
        <w:rPr>
          <w:rFonts w:ascii="標楷體" w:eastAsia="標楷體" w:hAnsi="標楷體" w:hint="eastAsia"/>
          <w:sz w:val="28"/>
          <w:szCs w:val="28"/>
        </w:rPr>
        <w:t>，謝謝</w:t>
      </w:r>
      <w:r w:rsidRPr="001C3CA5">
        <w:rPr>
          <w:rFonts w:ascii="標楷體" w:eastAsia="標楷體" w:hAnsi="標楷體" w:hint="eastAsia"/>
          <w:sz w:val="28"/>
          <w:szCs w:val="28"/>
        </w:rPr>
        <w:t>。</w:t>
      </w:r>
    </w:p>
    <w:p w:rsidR="001C3CA5" w:rsidRPr="00545F7E" w:rsidRDefault="0007737E" w:rsidP="001C3CA5">
      <w:pPr>
        <w:spacing w:line="440" w:lineRule="exact"/>
        <w:rPr>
          <w:rFonts w:ascii="標楷體" w:eastAsia="標楷體" w:hAnsi="標楷體"/>
          <w:b/>
          <w:sz w:val="28"/>
          <w:szCs w:val="28"/>
        </w:rPr>
      </w:pPr>
      <w:r>
        <w:rPr>
          <w:rFonts w:ascii="標楷體" w:eastAsia="標楷體" w:hAnsi="標楷體" w:hint="eastAsia"/>
          <w:b/>
          <w:sz w:val="28"/>
          <w:szCs w:val="28"/>
        </w:rPr>
        <w:t>主持人郭法官嘉</w:t>
      </w:r>
      <w:r w:rsidR="003A3B6A">
        <w:rPr>
          <w:rFonts w:ascii="標楷體" w:eastAsia="標楷體" w:hAnsi="標楷體" w:hint="eastAsia"/>
          <w:b/>
          <w:sz w:val="28"/>
          <w:szCs w:val="28"/>
        </w:rPr>
        <w:t>：</w:t>
      </w:r>
    </w:p>
    <w:p w:rsidR="001C3CA5" w:rsidRPr="001C3CA5" w:rsidRDefault="001C3CA5" w:rsidP="001C3CA5">
      <w:pPr>
        <w:spacing w:afterLines="50" w:after="180" w:line="440" w:lineRule="exact"/>
        <w:jc w:val="both"/>
        <w:rPr>
          <w:rFonts w:ascii="標楷體" w:eastAsia="標楷體" w:hAnsi="標楷體"/>
          <w:sz w:val="28"/>
          <w:szCs w:val="28"/>
        </w:rPr>
      </w:pPr>
      <w:r w:rsidRPr="001C3CA5">
        <w:rPr>
          <w:rFonts w:ascii="標楷體" w:eastAsia="標楷體" w:hAnsi="標楷體" w:hint="eastAsia"/>
          <w:sz w:val="28"/>
          <w:szCs w:val="28"/>
        </w:rPr>
        <w:t>謝謝林</w:t>
      </w:r>
      <w:r w:rsidR="009C72C1">
        <w:rPr>
          <w:rFonts w:ascii="標楷體" w:eastAsia="標楷體" w:hAnsi="標楷體" w:hint="eastAsia"/>
          <w:sz w:val="28"/>
          <w:szCs w:val="28"/>
        </w:rPr>
        <w:t>召委</w:t>
      </w:r>
      <w:r w:rsidRPr="001C3CA5">
        <w:rPr>
          <w:rFonts w:ascii="標楷體" w:eastAsia="標楷體" w:hAnsi="標楷體" w:hint="eastAsia"/>
          <w:sz w:val="28"/>
          <w:szCs w:val="28"/>
        </w:rPr>
        <w:t>致詞，</w:t>
      </w:r>
      <w:r w:rsidR="0059126E">
        <w:rPr>
          <w:rFonts w:ascii="標楷體" w:eastAsia="標楷體" w:hAnsi="標楷體" w:hint="eastAsia"/>
          <w:sz w:val="28"/>
          <w:szCs w:val="28"/>
        </w:rPr>
        <w:t>請國昌</w:t>
      </w:r>
      <w:r w:rsidRPr="001C3CA5">
        <w:rPr>
          <w:rFonts w:ascii="標楷體" w:eastAsia="標楷體" w:hAnsi="標楷體" w:hint="eastAsia"/>
          <w:sz w:val="28"/>
          <w:szCs w:val="28"/>
        </w:rPr>
        <w:t>黃委員</w:t>
      </w:r>
      <w:r w:rsidR="0059126E">
        <w:rPr>
          <w:rFonts w:ascii="標楷體" w:eastAsia="標楷體" w:hAnsi="標楷體" w:hint="eastAsia"/>
          <w:sz w:val="28"/>
          <w:szCs w:val="28"/>
        </w:rPr>
        <w:t>致詞。</w:t>
      </w:r>
    </w:p>
    <w:p w:rsidR="001C3CA5" w:rsidRPr="00545F7E" w:rsidRDefault="009C72C1" w:rsidP="001C3CA5">
      <w:pPr>
        <w:spacing w:line="440" w:lineRule="exact"/>
        <w:rPr>
          <w:rFonts w:ascii="標楷體" w:eastAsia="標楷體" w:hAnsi="標楷體"/>
          <w:b/>
          <w:sz w:val="28"/>
          <w:szCs w:val="28"/>
        </w:rPr>
      </w:pPr>
      <w:r>
        <w:rPr>
          <w:rFonts w:ascii="標楷體" w:eastAsia="標楷體" w:hAnsi="標楷體" w:hint="eastAsia"/>
          <w:b/>
          <w:sz w:val="28"/>
          <w:szCs w:val="28"/>
        </w:rPr>
        <w:t>立法院</w:t>
      </w:r>
      <w:r w:rsidR="001C3CA5" w:rsidRPr="00545F7E">
        <w:rPr>
          <w:rFonts w:ascii="標楷體" w:eastAsia="標楷體" w:hAnsi="標楷體" w:hint="eastAsia"/>
          <w:b/>
          <w:sz w:val="28"/>
          <w:szCs w:val="28"/>
        </w:rPr>
        <w:t>黃</w:t>
      </w:r>
      <w:r w:rsidRPr="00545F7E">
        <w:rPr>
          <w:rFonts w:ascii="標楷體" w:eastAsia="標楷體" w:hAnsi="標楷體" w:hint="eastAsia"/>
          <w:b/>
          <w:sz w:val="28"/>
          <w:szCs w:val="28"/>
        </w:rPr>
        <w:t>委員</w:t>
      </w:r>
      <w:r w:rsidR="001C3CA5" w:rsidRPr="00545F7E">
        <w:rPr>
          <w:rFonts w:ascii="標楷體" w:eastAsia="標楷體" w:hAnsi="標楷體" w:hint="eastAsia"/>
          <w:b/>
          <w:sz w:val="28"/>
          <w:szCs w:val="28"/>
        </w:rPr>
        <w:t>國昌</w:t>
      </w:r>
      <w:r w:rsidR="003A3B6A">
        <w:rPr>
          <w:rFonts w:ascii="標楷體" w:eastAsia="標楷體" w:hAnsi="標楷體" w:hint="eastAsia"/>
          <w:b/>
          <w:sz w:val="28"/>
          <w:szCs w:val="28"/>
        </w:rPr>
        <w:t>：</w:t>
      </w:r>
    </w:p>
    <w:p w:rsidR="00BC28EB" w:rsidRDefault="001C3CA5" w:rsidP="00BC28EB">
      <w:pPr>
        <w:spacing w:line="440" w:lineRule="exact"/>
        <w:rPr>
          <w:rFonts w:ascii="標楷體" w:eastAsia="標楷體" w:hAnsi="標楷體"/>
          <w:sz w:val="28"/>
          <w:szCs w:val="28"/>
        </w:rPr>
      </w:pPr>
      <w:r w:rsidRPr="001C3CA5">
        <w:rPr>
          <w:rFonts w:ascii="標楷體" w:eastAsia="標楷體" w:hAnsi="標楷體" w:hint="eastAsia"/>
          <w:sz w:val="28"/>
          <w:szCs w:val="28"/>
        </w:rPr>
        <w:t xml:space="preserve">    謝謝各位</w:t>
      </w:r>
      <w:r w:rsidR="0059126E">
        <w:rPr>
          <w:rFonts w:ascii="標楷體" w:eastAsia="標楷體" w:hAnsi="標楷體" w:hint="eastAsia"/>
          <w:sz w:val="28"/>
          <w:szCs w:val="28"/>
        </w:rPr>
        <w:t>參加</w:t>
      </w:r>
      <w:r w:rsidRPr="001C3CA5">
        <w:rPr>
          <w:rFonts w:ascii="標楷體" w:eastAsia="標楷體" w:hAnsi="標楷體" w:hint="eastAsia"/>
          <w:sz w:val="28"/>
          <w:szCs w:val="28"/>
        </w:rPr>
        <w:t>今天</w:t>
      </w:r>
      <w:r w:rsidR="004E2D68">
        <w:rPr>
          <w:rFonts w:ascii="標楷體" w:eastAsia="標楷體" w:hAnsi="標楷體" w:hint="eastAsia"/>
          <w:sz w:val="28"/>
          <w:szCs w:val="28"/>
        </w:rPr>
        <w:t>模擬</w:t>
      </w:r>
      <w:r w:rsidRPr="001C3CA5">
        <w:rPr>
          <w:rFonts w:ascii="標楷體" w:eastAsia="標楷體" w:hAnsi="標楷體" w:hint="eastAsia"/>
          <w:sz w:val="28"/>
          <w:szCs w:val="28"/>
        </w:rPr>
        <w:t>法庭審判，</w:t>
      </w:r>
      <w:r w:rsidR="004E2D68">
        <w:rPr>
          <w:rFonts w:ascii="標楷體" w:eastAsia="標楷體" w:hAnsi="標楷體" w:hint="eastAsia"/>
          <w:sz w:val="28"/>
          <w:szCs w:val="28"/>
        </w:rPr>
        <w:t>我</w:t>
      </w:r>
      <w:r w:rsidRPr="001C3CA5">
        <w:rPr>
          <w:rFonts w:ascii="標楷體" w:eastAsia="標楷體" w:hAnsi="標楷體" w:hint="eastAsia"/>
          <w:sz w:val="28"/>
          <w:szCs w:val="28"/>
        </w:rPr>
        <w:t>在美國當</w:t>
      </w:r>
      <w:r w:rsidR="004E2D68">
        <w:rPr>
          <w:rFonts w:ascii="標楷體" w:eastAsia="標楷體" w:hAnsi="標楷體" w:hint="eastAsia"/>
          <w:sz w:val="28"/>
          <w:szCs w:val="28"/>
        </w:rPr>
        <w:t>法官</w:t>
      </w:r>
      <w:r w:rsidRPr="001C3CA5">
        <w:rPr>
          <w:rFonts w:ascii="標楷體" w:eastAsia="標楷體" w:hAnsi="標楷體" w:hint="eastAsia"/>
          <w:sz w:val="28"/>
          <w:szCs w:val="28"/>
        </w:rPr>
        <w:t>助理時，最喜歡看一開始時</w:t>
      </w:r>
      <w:r w:rsidR="0059126E">
        <w:rPr>
          <w:rFonts w:ascii="標楷體" w:eastAsia="標楷體" w:hAnsi="標楷體" w:hint="eastAsia"/>
          <w:sz w:val="28"/>
          <w:szCs w:val="28"/>
        </w:rPr>
        <w:t>的</w:t>
      </w:r>
      <w:r w:rsidRPr="001C3CA5">
        <w:rPr>
          <w:rFonts w:ascii="標楷體" w:eastAsia="標楷體" w:hAnsi="標楷體" w:hint="eastAsia"/>
          <w:sz w:val="28"/>
          <w:szCs w:val="28"/>
        </w:rPr>
        <w:t>陪審員</w:t>
      </w:r>
      <w:r w:rsidR="0059126E">
        <w:rPr>
          <w:rFonts w:ascii="標楷體" w:eastAsia="標楷體" w:hAnsi="標楷體" w:hint="eastAsia"/>
          <w:sz w:val="28"/>
          <w:szCs w:val="28"/>
        </w:rPr>
        <w:t>選</w:t>
      </w:r>
      <w:r w:rsidR="004E2D68">
        <w:rPr>
          <w:rFonts w:ascii="標楷體" w:eastAsia="標楷體" w:hAnsi="標楷體" w:hint="eastAsia"/>
          <w:sz w:val="28"/>
          <w:szCs w:val="28"/>
        </w:rPr>
        <w:t>擇</w:t>
      </w:r>
      <w:r w:rsidR="008208D7">
        <w:rPr>
          <w:rFonts w:ascii="標楷體" w:eastAsia="標楷體" w:hAnsi="標楷體" w:hint="eastAsia"/>
          <w:sz w:val="28"/>
          <w:szCs w:val="28"/>
        </w:rPr>
        <w:t>過</w:t>
      </w:r>
      <w:r w:rsidRPr="001C3CA5">
        <w:rPr>
          <w:rFonts w:ascii="標楷體" w:eastAsia="標楷體" w:hAnsi="標楷體" w:hint="eastAsia"/>
          <w:sz w:val="28"/>
          <w:szCs w:val="28"/>
        </w:rPr>
        <w:t>程</w:t>
      </w:r>
      <w:r w:rsidR="008208D7">
        <w:rPr>
          <w:rFonts w:ascii="標楷體" w:eastAsia="標楷體" w:hAnsi="標楷體" w:hint="eastAsia"/>
          <w:sz w:val="28"/>
          <w:szCs w:val="28"/>
        </w:rPr>
        <w:t>。</w:t>
      </w:r>
      <w:r w:rsidRPr="001C3CA5">
        <w:rPr>
          <w:rFonts w:ascii="標楷體" w:eastAsia="標楷體" w:hAnsi="標楷體" w:hint="eastAsia"/>
          <w:sz w:val="28"/>
          <w:szCs w:val="28"/>
        </w:rPr>
        <w:t>在陪審員</w:t>
      </w:r>
      <w:r w:rsidR="004E2D68">
        <w:rPr>
          <w:rFonts w:ascii="標楷體" w:eastAsia="標楷體" w:hAnsi="標楷體" w:hint="eastAsia"/>
          <w:sz w:val="28"/>
          <w:szCs w:val="28"/>
        </w:rPr>
        <w:t>選擇</w:t>
      </w:r>
      <w:r w:rsidRPr="001C3CA5">
        <w:rPr>
          <w:rFonts w:ascii="標楷體" w:eastAsia="標楷體" w:hAnsi="標楷體" w:hint="eastAsia"/>
          <w:sz w:val="28"/>
          <w:szCs w:val="28"/>
        </w:rPr>
        <w:t>過程中，可以清楚看到各個法官用一般人完全可以瞭解的語言，</w:t>
      </w:r>
      <w:r w:rsidR="004E2D68">
        <w:rPr>
          <w:rFonts w:ascii="標楷體" w:eastAsia="標楷體" w:hAnsi="標楷體" w:hint="eastAsia"/>
          <w:sz w:val="28"/>
          <w:szCs w:val="28"/>
        </w:rPr>
        <w:t>第一</w:t>
      </w:r>
      <w:r w:rsidRPr="001C3CA5">
        <w:rPr>
          <w:rFonts w:ascii="標楷體" w:eastAsia="標楷體" w:hAnsi="標楷體" w:hint="eastAsia"/>
          <w:sz w:val="28"/>
          <w:szCs w:val="28"/>
        </w:rPr>
        <w:t>謝謝他</w:t>
      </w:r>
      <w:r w:rsidR="004E2D68">
        <w:rPr>
          <w:rFonts w:ascii="標楷體" w:eastAsia="標楷體" w:hAnsi="標楷體" w:hint="eastAsia"/>
          <w:sz w:val="28"/>
          <w:szCs w:val="28"/>
        </w:rPr>
        <w:t>們來服</w:t>
      </w:r>
      <w:r w:rsidRPr="001C3CA5">
        <w:rPr>
          <w:rFonts w:ascii="標楷體" w:eastAsia="標楷體" w:hAnsi="標楷體" w:hint="eastAsia"/>
          <w:sz w:val="28"/>
          <w:szCs w:val="28"/>
        </w:rPr>
        <w:t>公民</w:t>
      </w:r>
      <w:r w:rsidR="004E2D68">
        <w:rPr>
          <w:rFonts w:ascii="標楷體" w:eastAsia="標楷體" w:hAnsi="標楷體" w:hint="eastAsia"/>
          <w:sz w:val="28"/>
          <w:szCs w:val="28"/>
        </w:rPr>
        <w:t>的</w:t>
      </w:r>
      <w:r w:rsidRPr="001C3CA5">
        <w:rPr>
          <w:rFonts w:ascii="標楷體" w:eastAsia="標楷體" w:hAnsi="標楷體" w:hint="eastAsia"/>
          <w:sz w:val="28"/>
          <w:szCs w:val="28"/>
        </w:rPr>
        <w:t>責任，</w:t>
      </w:r>
      <w:r w:rsidR="0059126E">
        <w:rPr>
          <w:rFonts w:ascii="標楷體" w:eastAsia="標楷體" w:hAnsi="標楷體" w:hint="eastAsia"/>
          <w:sz w:val="28"/>
          <w:szCs w:val="28"/>
        </w:rPr>
        <w:t>再向</w:t>
      </w:r>
      <w:r w:rsidRPr="001C3CA5">
        <w:rPr>
          <w:rFonts w:ascii="標楷體" w:eastAsia="標楷體" w:hAnsi="標楷體" w:hint="eastAsia"/>
          <w:sz w:val="28"/>
          <w:szCs w:val="28"/>
        </w:rPr>
        <w:t>他們說明參與這個審判制度，對</w:t>
      </w:r>
      <w:r w:rsidR="004E2D68">
        <w:rPr>
          <w:rFonts w:ascii="標楷體" w:eastAsia="標楷體" w:hAnsi="標楷體" w:hint="eastAsia"/>
          <w:sz w:val="28"/>
          <w:szCs w:val="28"/>
        </w:rPr>
        <w:t>整個</w:t>
      </w:r>
      <w:r w:rsidRPr="001C3CA5">
        <w:rPr>
          <w:rFonts w:ascii="標楷體" w:eastAsia="標楷體" w:hAnsi="標楷體" w:hint="eastAsia"/>
          <w:sz w:val="28"/>
          <w:szCs w:val="28"/>
        </w:rPr>
        <w:t>國家</w:t>
      </w:r>
      <w:r w:rsidR="0059126E">
        <w:rPr>
          <w:rFonts w:ascii="標楷體" w:eastAsia="標楷體" w:hAnsi="標楷體" w:hint="eastAsia"/>
          <w:sz w:val="28"/>
          <w:szCs w:val="28"/>
        </w:rPr>
        <w:t>及</w:t>
      </w:r>
      <w:r w:rsidR="004E2D68">
        <w:rPr>
          <w:rFonts w:ascii="標楷體" w:eastAsia="標楷體" w:hAnsi="標楷體" w:hint="eastAsia"/>
          <w:sz w:val="28"/>
          <w:szCs w:val="28"/>
        </w:rPr>
        <w:t>對</w:t>
      </w:r>
      <w:r w:rsidRPr="001C3CA5">
        <w:rPr>
          <w:rFonts w:ascii="標楷體" w:eastAsia="標楷體" w:hAnsi="標楷體" w:hint="eastAsia"/>
          <w:sz w:val="28"/>
          <w:szCs w:val="28"/>
        </w:rPr>
        <w:t>司法正義所代表的意義</w:t>
      </w:r>
      <w:r w:rsidR="00BC28EB">
        <w:rPr>
          <w:rFonts w:ascii="標楷體" w:eastAsia="標楷體" w:hAnsi="標楷體" w:hint="eastAsia"/>
          <w:sz w:val="28"/>
          <w:szCs w:val="28"/>
        </w:rPr>
        <w:t>，</w:t>
      </w:r>
      <w:r w:rsidRPr="001C3CA5">
        <w:rPr>
          <w:rFonts w:ascii="標楷體" w:eastAsia="標楷體" w:hAnsi="標楷體" w:hint="eastAsia"/>
          <w:sz w:val="28"/>
          <w:szCs w:val="28"/>
        </w:rPr>
        <w:t>今天雖是模擬，</w:t>
      </w:r>
      <w:r w:rsidR="00BC28EB">
        <w:rPr>
          <w:rFonts w:ascii="標楷體" w:eastAsia="標楷體" w:hAnsi="標楷體" w:hint="eastAsia"/>
          <w:sz w:val="28"/>
          <w:szCs w:val="28"/>
        </w:rPr>
        <w:t>但</w:t>
      </w:r>
      <w:r w:rsidRPr="001C3CA5">
        <w:rPr>
          <w:rFonts w:ascii="標楷體" w:eastAsia="標楷體" w:hAnsi="標楷體" w:hint="eastAsia"/>
          <w:sz w:val="28"/>
          <w:szCs w:val="28"/>
        </w:rPr>
        <w:t>相信意義</w:t>
      </w:r>
      <w:r w:rsidR="00BC28EB">
        <w:rPr>
          <w:rFonts w:ascii="標楷體" w:eastAsia="標楷體" w:hAnsi="標楷體" w:hint="eastAsia"/>
          <w:sz w:val="28"/>
          <w:szCs w:val="28"/>
        </w:rPr>
        <w:t>相同</w:t>
      </w:r>
      <w:r w:rsidRPr="001C3CA5">
        <w:rPr>
          <w:rFonts w:ascii="標楷體" w:eastAsia="標楷體" w:hAnsi="標楷體" w:hint="eastAsia"/>
          <w:sz w:val="28"/>
          <w:szCs w:val="28"/>
        </w:rPr>
        <w:t>。</w:t>
      </w:r>
    </w:p>
    <w:p w:rsidR="00BC28EB" w:rsidRDefault="004E2D68" w:rsidP="00BC28EB">
      <w:pPr>
        <w:spacing w:line="440" w:lineRule="exact"/>
        <w:ind w:firstLineChars="200" w:firstLine="560"/>
        <w:jc w:val="both"/>
        <w:rPr>
          <w:rFonts w:ascii="標楷體" w:eastAsia="標楷體" w:hAnsi="標楷體"/>
          <w:sz w:val="28"/>
          <w:szCs w:val="28"/>
        </w:rPr>
      </w:pPr>
      <w:r>
        <w:rPr>
          <w:rFonts w:ascii="標楷體" w:eastAsia="標楷體" w:hAnsi="標楷體" w:hint="eastAsia"/>
          <w:sz w:val="28"/>
          <w:szCs w:val="28"/>
        </w:rPr>
        <w:t>很多</w:t>
      </w:r>
      <w:r w:rsidR="001C3CA5" w:rsidRPr="001C3CA5">
        <w:rPr>
          <w:rFonts w:ascii="標楷體" w:eastAsia="標楷體" w:hAnsi="標楷體" w:hint="eastAsia"/>
          <w:sz w:val="28"/>
          <w:szCs w:val="28"/>
        </w:rPr>
        <w:t>在座的朋友可能對於未來國民參與審判制度有不一樣的想像，從去年</w:t>
      </w:r>
      <w:r w:rsidR="00BC28EB">
        <w:rPr>
          <w:rFonts w:ascii="標楷體" w:eastAsia="標楷體" w:hAnsi="標楷體" w:hint="eastAsia"/>
          <w:sz w:val="28"/>
          <w:szCs w:val="28"/>
        </w:rPr>
        <w:t>起，</w:t>
      </w:r>
      <w:r>
        <w:rPr>
          <w:rFonts w:ascii="標楷體" w:eastAsia="標楷體" w:hAnsi="標楷體" w:hint="eastAsia"/>
          <w:sz w:val="28"/>
          <w:szCs w:val="28"/>
        </w:rPr>
        <w:t>我</w:t>
      </w:r>
      <w:r w:rsidR="001C3CA5" w:rsidRPr="001C3CA5">
        <w:rPr>
          <w:rFonts w:ascii="標楷體" w:eastAsia="標楷體" w:hAnsi="標楷體" w:hint="eastAsia"/>
          <w:sz w:val="28"/>
          <w:szCs w:val="28"/>
        </w:rPr>
        <w:t>雖</w:t>
      </w:r>
      <w:r w:rsidR="00BC28EB">
        <w:rPr>
          <w:rFonts w:ascii="標楷體" w:eastAsia="標楷體" w:hAnsi="標楷體" w:hint="eastAsia"/>
          <w:sz w:val="28"/>
          <w:szCs w:val="28"/>
        </w:rPr>
        <w:t>與</w:t>
      </w:r>
      <w:r w:rsidR="001C3CA5" w:rsidRPr="001C3CA5">
        <w:rPr>
          <w:rFonts w:ascii="標楷體" w:eastAsia="標楷體" w:hAnsi="標楷體" w:hint="eastAsia"/>
          <w:sz w:val="28"/>
          <w:szCs w:val="28"/>
        </w:rPr>
        <w:t>司法院態度完全不</w:t>
      </w:r>
      <w:r w:rsidR="00BC28EB">
        <w:rPr>
          <w:rFonts w:ascii="標楷體" w:eastAsia="標楷體" w:hAnsi="標楷體" w:hint="eastAsia"/>
          <w:sz w:val="28"/>
          <w:szCs w:val="28"/>
        </w:rPr>
        <w:t>同</w:t>
      </w:r>
      <w:r w:rsidR="001C3CA5" w:rsidRPr="001C3CA5">
        <w:rPr>
          <w:rFonts w:ascii="標楷體" w:eastAsia="標楷體" w:hAnsi="標楷體" w:hint="eastAsia"/>
          <w:sz w:val="28"/>
          <w:szCs w:val="28"/>
        </w:rPr>
        <w:t>，但</w:t>
      </w:r>
      <w:r w:rsidR="00BC28EB">
        <w:rPr>
          <w:rFonts w:ascii="標楷體" w:eastAsia="標楷體" w:hAnsi="標楷體" w:hint="eastAsia"/>
          <w:sz w:val="28"/>
          <w:szCs w:val="28"/>
        </w:rPr>
        <w:t>並</w:t>
      </w:r>
      <w:r w:rsidR="001C3CA5" w:rsidRPr="001C3CA5">
        <w:rPr>
          <w:rFonts w:ascii="標楷體" w:eastAsia="標楷體" w:hAnsi="標楷體" w:hint="eastAsia"/>
          <w:sz w:val="28"/>
          <w:szCs w:val="28"/>
        </w:rPr>
        <w:t>不會因此而貶低所有司法</w:t>
      </w:r>
      <w:r>
        <w:rPr>
          <w:rFonts w:ascii="標楷體" w:eastAsia="標楷體" w:hAnsi="標楷體" w:hint="eastAsia"/>
          <w:sz w:val="28"/>
          <w:szCs w:val="28"/>
        </w:rPr>
        <w:t>同仁</w:t>
      </w:r>
      <w:r w:rsidR="001C3CA5" w:rsidRPr="001C3CA5">
        <w:rPr>
          <w:rFonts w:ascii="標楷體" w:eastAsia="標楷體" w:hAnsi="標楷體" w:hint="eastAsia"/>
          <w:sz w:val="28"/>
          <w:szCs w:val="28"/>
        </w:rPr>
        <w:t>在建置過程中大家共同的努力</w:t>
      </w:r>
      <w:r w:rsidR="00BC28EB">
        <w:rPr>
          <w:rFonts w:ascii="標楷體" w:eastAsia="標楷體" w:hAnsi="標楷體" w:hint="eastAsia"/>
          <w:sz w:val="28"/>
          <w:szCs w:val="28"/>
        </w:rPr>
        <w:t>，無論</w:t>
      </w:r>
      <w:r w:rsidR="001C3CA5" w:rsidRPr="001C3CA5">
        <w:rPr>
          <w:rFonts w:ascii="標楷體" w:eastAsia="標楷體" w:hAnsi="標楷體" w:hint="eastAsia"/>
          <w:sz w:val="28"/>
          <w:szCs w:val="28"/>
        </w:rPr>
        <w:t>最後結果</w:t>
      </w:r>
      <w:r w:rsidR="00BC28EB">
        <w:rPr>
          <w:rFonts w:ascii="標楷體" w:eastAsia="標楷體" w:hAnsi="標楷體" w:hint="eastAsia"/>
          <w:sz w:val="28"/>
          <w:szCs w:val="28"/>
        </w:rPr>
        <w:t>為何</w:t>
      </w:r>
      <w:r w:rsidR="001C3CA5" w:rsidRPr="001C3CA5">
        <w:rPr>
          <w:rFonts w:ascii="標楷體" w:eastAsia="標楷體" w:hAnsi="標楷體" w:hint="eastAsia"/>
          <w:sz w:val="28"/>
          <w:szCs w:val="28"/>
        </w:rPr>
        <w:t>，這套制度真正重要的意義是讓非法律人走</w:t>
      </w:r>
      <w:r w:rsidR="00BC28EB">
        <w:rPr>
          <w:rFonts w:ascii="標楷體" w:eastAsia="標楷體" w:hAnsi="標楷體" w:hint="eastAsia"/>
          <w:sz w:val="28"/>
          <w:szCs w:val="28"/>
        </w:rPr>
        <w:t>入</w:t>
      </w:r>
      <w:r w:rsidR="001C3CA5" w:rsidRPr="001C3CA5">
        <w:rPr>
          <w:rFonts w:ascii="標楷體" w:eastAsia="標楷體" w:hAnsi="標楷體" w:hint="eastAsia"/>
          <w:sz w:val="28"/>
          <w:szCs w:val="28"/>
        </w:rPr>
        <w:t>法庭。</w:t>
      </w:r>
      <w:r w:rsidR="00BC28EB">
        <w:rPr>
          <w:rFonts w:ascii="標楷體" w:eastAsia="標楷體" w:hAnsi="標楷體" w:hint="eastAsia"/>
          <w:sz w:val="28"/>
          <w:szCs w:val="28"/>
        </w:rPr>
        <w:t>要</w:t>
      </w:r>
      <w:r w:rsidR="001C3CA5" w:rsidRPr="001C3CA5">
        <w:rPr>
          <w:rFonts w:ascii="標楷體" w:eastAsia="標楷體" w:hAnsi="標楷體" w:hint="eastAsia"/>
          <w:sz w:val="28"/>
          <w:szCs w:val="28"/>
        </w:rPr>
        <w:t>讓這個制度能夠成功需要很多工作，我們</w:t>
      </w:r>
      <w:r w:rsidR="00BC28EB">
        <w:rPr>
          <w:rFonts w:ascii="標楷體" w:eastAsia="標楷體" w:hAnsi="標楷體" w:hint="eastAsia"/>
          <w:sz w:val="28"/>
          <w:szCs w:val="28"/>
        </w:rPr>
        <w:t>深知</w:t>
      </w:r>
      <w:r w:rsidR="001C3CA5" w:rsidRPr="001C3CA5">
        <w:rPr>
          <w:rFonts w:ascii="標楷體" w:eastAsia="標楷體" w:hAnsi="標楷體" w:hint="eastAsia"/>
          <w:sz w:val="28"/>
          <w:szCs w:val="28"/>
        </w:rPr>
        <w:t>準備一場模擬法庭其實很辛苦，幾年前</w:t>
      </w:r>
      <w:r w:rsidR="00C84F00">
        <w:rPr>
          <w:rFonts w:ascii="標楷體" w:eastAsia="標楷體" w:hAnsi="標楷體" w:hint="eastAsia"/>
          <w:sz w:val="28"/>
          <w:szCs w:val="28"/>
        </w:rPr>
        <w:t>我</w:t>
      </w:r>
      <w:r w:rsidR="001C3CA5" w:rsidRPr="001C3CA5">
        <w:rPr>
          <w:rFonts w:ascii="標楷體" w:eastAsia="標楷體" w:hAnsi="標楷體" w:hint="eastAsia"/>
          <w:sz w:val="28"/>
          <w:szCs w:val="28"/>
        </w:rPr>
        <w:t>還在中研院時，</w:t>
      </w:r>
      <w:r w:rsidR="00BC28EB">
        <w:rPr>
          <w:rFonts w:ascii="標楷體" w:eastAsia="標楷體" w:hAnsi="標楷體" w:hint="eastAsia"/>
          <w:sz w:val="28"/>
          <w:szCs w:val="28"/>
        </w:rPr>
        <w:t>當時</w:t>
      </w:r>
      <w:r w:rsidR="001C3CA5" w:rsidRPr="001C3CA5">
        <w:rPr>
          <w:rFonts w:ascii="標楷體" w:eastAsia="標楷體" w:hAnsi="標楷體" w:hint="eastAsia"/>
          <w:sz w:val="28"/>
          <w:szCs w:val="28"/>
        </w:rPr>
        <w:t>司法院</w:t>
      </w:r>
      <w:r w:rsidR="00BC28EB">
        <w:rPr>
          <w:rFonts w:ascii="標楷體" w:eastAsia="標楷體" w:hAnsi="標楷體" w:hint="eastAsia"/>
          <w:sz w:val="28"/>
          <w:szCs w:val="28"/>
        </w:rPr>
        <w:t>舉辦的</w:t>
      </w:r>
      <w:r w:rsidR="001C3CA5" w:rsidRPr="001C3CA5">
        <w:rPr>
          <w:rFonts w:ascii="標楷體" w:eastAsia="標楷體" w:hAnsi="標楷體" w:hint="eastAsia"/>
          <w:sz w:val="28"/>
          <w:szCs w:val="28"/>
        </w:rPr>
        <w:t>模擬法庭，有好幾場</w:t>
      </w:r>
      <w:r w:rsidR="00BC28EB">
        <w:rPr>
          <w:rFonts w:ascii="標楷體" w:eastAsia="標楷體" w:hAnsi="標楷體" w:hint="eastAsia"/>
          <w:sz w:val="28"/>
          <w:szCs w:val="28"/>
        </w:rPr>
        <w:t>我是</w:t>
      </w:r>
      <w:r w:rsidR="001C3CA5" w:rsidRPr="001C3CA5">
        <w:rPr>
          <w:rFonts w:ascii="標楷體" w:eastAsia="標楷體" w:hAnsi="標楷體" w:hint="eastAsia"/>
          <w:sz w:val="28"/>
          <w:szCs w:val="28"/>
        </w:rPr>
        <w:t>擔任</w:t>
      </w:r>
      <w:r w:rsidR="00BC28EB">
        <w:rPr>
          <w:rFonts w:ascii="標楷體" w:eastAsia="標楷體" w:hAnsi="標楷體" w:hint="eastAsia"/>
          <w:sz w:val="28"/>
          <w:szCs w:val="28"/>
        </w:rPr>
        <w:t>評議</w:t>
      </w:r>
      <w:r w:rsidR="001C3CA5" w:rsidRPr="001C3CA5">
        <w:rPr>
          <w:rFonts w:ascii="標楷體" w:eastAsia="標楷體" w:hAnsi="標楷體" w:hint="eastAsia"/>
          <w:sz w:val="28"/>
          <w:szCs w:val="28"/>
        </w:rPr>
        <w:t>的學者，要從早</w:t>
      </w:r>
      <w:r w:rsidR="00BC28EB">
        <w:rPr>
          <w:rFonts w:ascii="標楷體" w:eastAsia="標楷體" w:hAnsi="標楷體" w:hint="eastAsia"/>
          <w:sz w:val="28"/>
          <w:szCs w:val="28"/>
        </w:rPr>
        <w:t>坐到</w:t>
      </w:r>
      <w:r w:rsidR="001C3CA5" w:rsidRPr="001C3CA5">
        <w:rPr>
          <w:rFonts w:ascii="標楷體" w:eastAsia="標楷體" w:hAnsi="標楷體" w:hint="eastAsia"/>
          <w:sz w:val="28"/>
          <w:szCs w:val="28"/>
        </w:rPr>
        <w:t>晚，聽完後</w:t>
      </w:r>
      <w:r w:rsidR="00BC28EB">
        <w:rPr>
          <w:rFonts w:ascii="標楷體" w:eastAsia="標楷體" w:hAnsi="標楷體" w:hint="eastAsia"/>
          <w:sz w:val="28"/>
          <w:szCs w:val="28"/>
        </w:rPr>
        <w:t>再提出並解釋這場</w:t>
      </w:r>
      <w:r w:rsidR="001C3CA5" w:rsidRPr="001C3CA5">
        <w:rPr>
          <w:rFonts w:ascii="標楷體" w:eastAsia="標楷體" w:hAnsi="標楷體" w:hint="eastAsia"/>
          <w:sz w:val="28"/>
          <w:szCs w:val="28"/>
        </w:rPr>
        <w:t>模擬法庭</w:t>
      </w:r>
      <w:r w:rsidR="00BC28EB">
        <w:rPr>
          <w:rFonts w:ascii="標楷體" w:eastAsia="標楷體" w:hAnsi="標楷體" w:hint="eastAsia"/>
          <w:sz w:val="28"/>
          <w:szCs w:val="28"/>
        </w:rPr>
        <w:t>在</w:t>
      </w:r>
      <w:r w:rsidR="001C3CA5" w:rsidRPr="001C3CA5">
        <w:rPr>
          <w:rFonts w:ascii="標楷體" w:eastAsia="標楷體" w:hAnsi="標楷體" w:hint="eastAsia"/>
          <w:sz w:val="28"/>
          <w:szCs w:val="28"/>
        </w:rPr>
        <w:t>過程中</w:t>
      </w:r>
      <w:r w:rsidR="00BC28EB">
        <w:rPr>
          <w:rFonts w:ascii="標楷體" w:eastAsia="標楷體" w:hAnsi="標楷體" w:hint="eastAsia"/>
          <w:sz w:val="28"/>
          <w:szCs w:val="28"/>
        </w:rPr>
        <w:t>有</w:t>
      </w:r>
      <w:r w:rsidR="001C3CA5" w:rsidRPr="001C3CA5">
        <w:rPr>
          <w:rFonts w:ascii="標楷體" w:eastAsia="標楷體" w:hAnsi="標楷體" w:hint="eastAsia"/>
          <w:sz w:val="28"/>
          <w:szCs w:val="28"/>
        </w:rPr>
        <w:t>什麼狀況，未來可以</w:t>
      </w:r>
      <w:r w:rsidR="008208D7">
        <w:rPr>
          <w:rFonts w:ascii="標楷體" w:eastAsia="標楷體" w:hAnsi="標楷體" w:hint="eastAsia"/>
          <w:sz w:val="28"/>
          <w:szCs w:val="28"/>
        </w:rPr>
        <w:t>如何</w:t>
      </w:r>
      <w:r w:rsidR="001C3CA5" w:rsidRPr="001C3CA5">
        <w:rPr>
          <w:rFonts w:ascii="標楷體" w:eastAsia="標楷體" w:hAnsi="標楷體" w:hint="eastAsia"/>
          <w:sz w:val="28"/>
          <w:szCs w:val="28"/>
        </w:rPr>
        <w:t>繼續改進</w:t>
      </w:r>
      <w:r w:rsidR="00BC28EB">
        <w:rPr>
          <w:rFonts w:ascii="標楷體" w:eastAsia="標楷體" w:hAnsi="標楷體" w:hint="eastAsia"/>
          <w:sz w:val="28"/>
          <w:szCs w:val="28"/>
        </w:rPr>
        <w:t>。</w:t>
      </w:r>
    </w:p>
    <w:p w:rsidR="001C3CA5" w:rsidRDefault="001C3CA5" w:rsidP="00AE6536">
      <w:pPr>
        <w:spacing w:afterLines="50" w:after="180" w:line="440" w:lineRule="exact"/>
        <w:ind w:firstLineChars="200" w:firstLine="560"/>
        <w:jc w:val="both"/>
        <w:rPr>
          <w:rFonts w:ascii="標楷體" w:eastAsia="標楷體" w:hAnsi="標楷體"/>
          <w:sz w:val="28"/>
          <w:szCs w:val="28"/>
        </w:rPr>
      </w:pPr>
      <w:r w:rsidRPr="001C3CA5">
        <w:rPr>
          <w:rFonts w:ascii="標楷體" w:eastAsia="標楷體" w:hAnsi="標楷體" w:hint="eastAsia"/>
          <w:sz w:val="28"/>
          <w:szCs w:val="28"/>
        </w:rPr>
        <w:t>我</w:t>
      </w:r>
      <w:r w:rsidR="00BC28EB">
        <w:rPr>
          <w:rFonts w:ascii="標楷體" w:eastAsia="標楷體" w:hAnsi="標楷體" w:hint="eastAsia"/>
          <w:sz w:val="28"/>
          <w:szCs w:val="28"/>
        </w:rPr>
        <w:t>要</w:t>
      </w:r>
      <w:r w:rsidRPr="001C3CA5">
        <w:rPr>
          <w:rFonts w:ascii="標楷體" w:eastAsia="標楷體" w:hAnsi="標楷體" w:hint="eastAsia"/>
          <w:sz w:val="28"/>
          <w:szCs w:val="28"/>
        </w:rPr>
        <w:t>再次肯定司法院</w:t>
      </w:r>
      <w:r w:rsidR="00BC28EB">
        <w:rPr>
          <w:rFonts w:ascii="標楷體" w:eastAsia="標楷體" w:hAnsi="標楷體" w:hint="eastAsia"/>
          <w:sz w:val="28"/>
          <w:szCs w:val="28"/>
        </w:rPr>
        <w:t>及</w:t>
      </w:r>
      <w:r w:rsidRPr="001C3CA5">
        <w:rPr>
          <w:rFonts w:ascii="標楷體" w:eastAsia="標楷體" w:hAnsi="標楷體" w:hint="eastAsia"/>
          <w:sz w:val="28"/>
          <w:szCs w:val="28"/>
        </w:rPr>
        <w:t>法務部同仁在</w:t>
      </w:r>
      <w:r w:rsidR="00BC28EB">
        <w:rPr>
          <w:rFonts w:ascii="標楷體" w:eastAsia="標楷體" w:hAnsi="標楷體" w:hint="eastAsia"/>
          <w:sz w:val="28"/>
          <w:szCs w:val="28"/>
        </w:rPr>
        <w:t>國民參審</w:t>
      </w:r>
      <w:r w:rsidRPr="001C3CA5">
        <w:rPr>
          <w:rFonts w:ascii="標楷體" w:eastAsia="標楷體" w:hAnsi="標楷體" w:hint="eastAsia"/>
          <w:sz w:val="28"/>
          <w:szCs w:val="28"/>
        </w:rPr>
        <w:t>上的努力，相信這樣的經驗也一定會給大家帶來非常多的收穫，謝謝大家。</w:t>
      </w:r>
    </w:p>
    <w:p w:rsidR="00AE6536" w:rsidRDefault="0007737E" w:rsidP="00AE6536">
      <w:pPr>
        <w:spacing w:line="440" w:lineRule="exact"/>
        <w:jc w:val="both"/>
        <w:rPr>
          <w:rFonts w:ascii="標楷體" w:eastAsia="標楷體" w:hAnsi="標楷體"/>
          <w:b/>
          <w:sz w:val="28"/>
          <w:szCs w:val="28"/>
        </w:rPr>
      </w:pPr>
      <w:r>
        <w:rPr>
          <w:rFonts w:ascii="標楷體" w:eastAsia="標楷體" w:hAnsi="標楷體" w:hint="eastAsia"/>
          <w:b/>
          <w:sz w:val="28"/>
          <w:szCs w:val="28"/>
        </w:rPr>
        <w:t>主持人郭法官嘉</w:t>
      </w:r>
      <w:r w:rsidR="00AE6536" w:rsidRPr="00AE6536">
        <w:rPr>
          <w:rFonts w:ascii="標楷體" w:eastAsia="標楷體" w:hAnsi="標楷體" w:hint="eastAsia"/>
          <w:b/>
          <w:sz w:val="28"/>
          <w:szCs w:val="28"/>
        </w:rPr>
        <w:t>：</w:t>
      </w:r>
    </w:p>
    <w:p w:rsidR="00D55D63" w:rsidRDefault="00AE6536" w:rsidP="00AE6536">
      <w:pPr>
        <w:spacing w:line="440" w:lineRule="exact"/>
        <w:jc w:val="both"/>
        <w:rPr>
          <w:rFonts w:ascii="標楷體" w:eastAsia="標楷體" w:hAnsi="標楷體"/>
          <w:sz w:val="28"/>
          <w:szCs w:val="28"/>
        </w:rPr>
      </w:pPr>
      <w:r w:rsidRPr="00AE6536">
        <w:rPr>
          <w:rFonts w:ascii="標楷體" w:eastAsia="標楷體" w:hAnsi="標楷體" w:hint="eastAsia"/>
          <w:sz w:val="28"/>
          <w:szCs w:val="28"/>
        </w:rPr>
        <w:t>謝謝各位委員，本院非常歡迎也感謝各位委員的到場</w:t>
      </w:r>
      <w:r>
        <w:rPr>
          <w:rFonts w:ascii="標楷體" w:eastAsia="標楷體" w:hAnsi="標楷體" w:hint="eastAsia"/>
          <w:sz w:val="28"/>
          <w:szCs w:val="28"/>
        </w:rPr>
        <w:t>，國民法官選任程序正式開始。</w:t>
      </w:r>
    </w:p>
    <w:p w:rsidR="00D55D63" w:rsidRDefault="00D55D63">
      <w:pPr>
        <w:widowControl/>
        <w:rPr>
          <w:rFonts w:ascii="標楷體" w:eastAsia="標楷體" w:hAnsi="標楷體"/>
          <w:sz w:val="28"/>
          <w:szCs w:val="28"/>
        </w:rPr>
      </w:pPr>
      <w:r>
        <w:rPr>
          <w:rFonts w:ascii="標楷體" w:eastAsia="標楷體" w:hAnsi="標楷體"/>
          <w:sz w:val="28"/>
          <w:szCs w:val="28"/>
        </w:rPr>
        <w:br w:type="page"/>
      </w:r>
    </w:p>
    <w:p w:rsidR="00D55D63" w:rsidRDefault="00D55D63" w:rsidP="00197883">
      <w:pPr>
        <w:spacing w:line="440" w:lineRule="exact"/>
        <w:jc w:val="center"/>
        <w:rPr>
          <w:rFonts w:ascii="標楷體" w:eastAsia="標楷體" w:hAnsi="Times New Roman" w:cs="Times New Roman"/>
          <w:b/>
          <w:bCs/>
          <w:sz w:val="36"/>
          <w:szCs w:val="24"/>
        </w:rPr>
      </w:pPr>
      <w:r w:rsidRPr="007E7F01">
        <w:rPr>
          <w:rFonts w:ascii="標楷體" w:eastAsia="標楷體" w:hAnsi="Times New Roman" w:cs="Times New Roman" w:hint="eastAsia"/>
          <w:b/>
          <w:bCs/>
          <w:sz w:val="36"/>
          <w:szCs w:val="24"/>
        </w:rPr>
        <w:lastRenderedPageBreak/>
        <w:t>臺灣臺北地方法院</w:t>
      </w:r>
      <w:r>
        <w:rPr>
          <w:rFonts w:ascii="標楷體" w:eastAsia="標楷體" w:hAnsi="Times New Roman" w:cs="Times New Roman" w:hint="eastAsia"/>
          <w:b/>
          <w:bCs/>
          <w:sz w:val="36"/>
          <w:szCs w:val="24"/>
        </w:rPr>
        <w:t>1</w:t>
      </w:r>
      <w:r>
        <w:rPr>
          <w:rFonts w:ascii="標楷體" w:eastAsia="標楷體" w:hAnsi="Times New Roman" w:cs="Times New Roman"/>
          <w:b/>
          <w:bCs/>
          <w:sz w:val="36"/>
          <w:szCs w:val="24"/>
        </w:rPr>
        <w:t>07</w:t>
      </w:r>
      <w:r>
        <w:rPr>
          <w:rFonts w:ascii="標楷體" w:eastAsia="標楷體" w:hAnsi="Times New Roman" w:cs="Times New Roman" w:hint="eastAsia"/>
          <w:b/>
          <w:bCs/>
          <w:sz w:val="36"/>
          <w:szCs w:val="24"/>
        </w:rPr>
        <w:t>年度第1次國民參與刑事審判</w:t>
      </w:r>
    </w:p>
    <w:p w:rsidR="00D55D63" w:rsidRPr="007E7F01" w:rsidRDefault="00D55D63" w:rsidP="007E7F01">
      <w:pPr>
        <w:spacing w:afterLines="50" w:after="180" w:line="440" w:lineRule="exact"/>
        <w:jc w:val="center"/>
        <w:rPr>
          <w:rFonts w:ascii="標楷體" w:eastAsia="標楷體" w:hAnsi="Times New Roman" w:cs="Times New Roman"/>
          <w:b/>
          <w:bCs/>
          <w:sz w:val="36"/>
          <w:szCs w:val="24"/>
        </w:rPr>
      </w:pPr>
      <w:r w:rsidRPr="006F0B70">
        <w:rPr>
          <w:rFonts w:ascii="標楷體" w:eastAsia="標楷體" w:hAnsi="Times New Roman" w:cs="Times New Roman" w:hint="eastAsia"/>
          <w:b/>
          <w:bCs/>
          <w:sz w:val="36"/>
          <w:szCs w:val="24"/>
        </w:rPr>
        <w:t>模擬</w:t>
      </w:r>
      <w:r>
        <w:rPr>
          <w:rFonts w:ascii="標楷體" w:eastAsia="標楷體" w:hAnsi="Times New Roman" w:cs="Times New Roman" w:hint="eastAsia"/>
          <w:b/>
          <w:bCs/>
          <w:sz w:val="36"/>
          <w:szCs w:val="24"/>
        </w:rPr>
        <w:t>法庭</w:t>
      </w:r>
      <w:r w:rsidRPr="006F0B70">
        <w:rPr>
          <w:rFonts w:ascii="標楷體" w:eastAsia="標楷體" w:hAnsi="Times New Roman" w:cs="Times New Roman" w:hint="eastAsia"/>
          <w:b/>
          <w:bCs/>
          <w:sz w:val="36"/>
          <w:szCs w:val="24"/>
        </w:rPr>
        <w:t>演練成果</w:t>
      </w:r>
      <w:r>
        <w:rPr>
          <w:rFonts w:ascii="標楷體" w:eastAsia="標楷體" w:hAnsi="Times New Roman" w:cs="Times New Roman" w:hint="eastAsia"/>
          <w:b/>
          <w:bCs/>
          <w:sz w:val="36"/>
          <w:szCs w:val="24"/>
        </w:rPr>
        <w:t>座談會會議紀錄</w:t>
      </w:r>
    </w:p>
    <w:p w:rsidR="00D55D63" w:rsidRPr="007E7F01" w:rsidRDefault="00D55D63" w:rsidP="007E7F01">
      <w:pPr>
        <w:spacing w:afterLines="50" w:after="180" w:line="440" w:lineRule="exact"/>
        <w:jc w:val="both"/>
        <w:rPr>
          <w:rFonts w:ascii="標楷體" w:eastAsia="標楷體" w:hAnsi="Times New Roman" w:cs="Times New Roman"/>
          <w:sz w:val="28"/>
          <w:szCs w:val="24"/>
        </w:rPr>
      </w:pPr>
      <w:r w:rsidRPr="007E7F01">
        <w:rPr>
          <w:rFonts w:ascii="標楷體" w:eastAsia="標楷體" w:hAnsi="Times New Roman" w:cs="Times New Roman" w:hint="eastAsia"/>
          <w:sz w:val="28"/>
          <w:szCs w:val="24"/>
        </w:rPr>
        <w:t>時　　間：中華民國10</w:t>
      </w:r>
      <w:r>
        <w:rPr>
          <w:rFonts w:ascii="標楷體" w:eastAsia="標楷體" w:hAnsi="Times New Roman" w:cs="Times New Roman"/>
          <w:sz w:val="28"/>
          <w:szCs w:val="24"/>
        </w:rPr>
        <w:t>7</w:t>
      </w:r>
      <w:r w:rsidRPr="007E7F01">
        <w:rPr>
          <w:rFonts w:ascii="標楷體" w:eastAsia="標楷體" w:hAnsi="Times New Roman" w:cs="Times New Roman" w:hint="eastAsia"/>
          <w:sz w:val="28"/>
          <w:szCs w:val="24"/>
        </w:rPr>
        <w:t>年1</w:t>
      </w:r>
      <w:r>
        <w:rPr>
          <w:rFonts w:ascii="標楷體" w:eastAsia="標楷體" w:hAnsi="Times New Roman" w:cs="Times New Roman"/>
          <w:sz w:val="28"/>
          <w:szCs w:val="24"/>
        </w:rPr>
        <w:t>0</w:t>
      </w:r>
      <w:r w:rsidRPr="007E7F01">
        <w:rPr>
          <w:rFonts w:ascii="標楷體" w:eastAsia="標楷體" w:hAnsi="Times New Roman" w:cs="Times New Roman" w:hint="eastAsia"/>
          <w:sz w:val="28"/>
          <w:szCs w:val="24"/>
        </w:rPr>
        <w:t>月</w:t>
      </w:r>
      <w:r>
        <w:rPr>
          <w:rFonts w:ascii="標楷體" w:eastAsia="標楷體" w:hAnsi="Times New Roman" w:cs="Times New Roman" w:hint="eastAsia"/>
          <w:sz w:val="28"/>
          <w:szCs w:val="24"/>
        </w:rPr>
        <w:t>19</w:t>
      </w:r>
      <w:r w:rsidRPr="007E7F01">
        <w:rPr>
          <w:rFonts w:ascii="標楷體" w:eastAsia="標楷體" w:hAnsi="Times New Roman" w:cs="Times New Roman" w:hint="eastAsia"/>
          <w:sz w:val="28"/>
          <w:szCs w:val="24"/>
        </w:rPr>
        <w:t>（星期</w:t>
      </w:r>
      <w:r>
        <w:rPr>
          <w:rFonts w:ascii="標楷體" w:eastAsia="標楷體" w:hAnsi="Times New Roman" w:cs="Times New Roman" w:hint="eastAsia"/>
          <w:sz w:val="28"/>
          <w:szCs w:val="24"/>
        </w:rPr>
        <w:t>五</w:t>
      </w:r>
      <w:r w:rsidRPr="007E7F01">
        <w:rPr>
          <w:rFonts w:ascii="標楷體" w:eastAsia="標楷體" w:hAnsi="Times New Roman" w:cs="Times New Roman" w:hint="eastAsia"/>
          <w:sz w:val="28"/>
          <w:szCs w:val="24"/>
        </w:rPr>
        <w:t>）</w:t>
      </w:r>
      <w:r>
        <w:rPr>
          <w:rFonts w:ascii="標楷體" w:eastAsia="標楷體" w:hAnsi="Times New Roman" w:cs="Times New Roman" w:hint="eastAsia"/>
          <w:sz w:val="28"/>
          <w:szCs w:val="24"/>
        </w:rPr>
        <w:t>上</w:t>
      </w:r>
      <w:r w:rsidRPr="007E7F01">
        <w:rPr>
          <w:rFonts w:ascii="標楷體" w:eastAsia="標楷體" w:hAnsi="Times New Roman" w:cs="Times New Roman" w:hint="eastAsia"/>
          <w:sz w:val="28"/>
          <w:szCs w:val="24"/>
        </w:rPr>
        <w:t>午</w:t>
      </w:r>
      <w:r>
        <w:rPr>
          <w:rFonts w:ascii="標楷體" w:eastAsia="標楷體" w:hAnsi="Times New Roman" w:cs="Times New Roman" w:hint="eastAsia"/>
          <w:sz w:val="28"/>
          <w:szCs w:val="24"/>
        </w:rPr>
        <w:t>9</w:t>
      </w:r>
      <w:r w:rsidRPr="007E7F01">
        <w:rPr>
          <w:rFonts w:ascii="標楷體" w:eastAsia="標楷體" w:hAnsi="Times New Roman" w:cs="Times New Roman" w:hint="eastAsia"/>
          <w:sz w:val="28"/>
          <w:szCs w:val="24"/>
        </w:rPr>
        <w:t>時30分</w:t>
      </w:r>
    </w:p>
    <w:p w:rsidR="00D55D63" w:rsidRPr="007E7F01" w:rsidRDefault="00D55D63" w:rsidP="007E7F01">
      <w:pPr>
        <w:spacing w:afterLines="50" w:after="180" w:line="440" w:lineRule="exact"/>
        <w:jc w:val="both"/>
        <w:rPr>
          <w:rFonts w:ascii="標楷體" w:eastAsia="標楷體" w:hAnsi="Times New Roman" w:cs="Times New Roman"/>
          <w:b/>
          <w:bCs/>
          <w:sz w:val="28"/>
          <w:szCs w:val="24"/>
        </w:rPr>
      </w:pPr>
      <w:r w:rsidRPr="007E7F01">
        <w:rPr>
          <w:rFonts w:ascii="標楷體" w:eastAsia="標楷體" w:hAnsi="Times New Roman" w:cs="Times New Roman" w:hint="eastAsia"/>
          <w:sz w:val="28"/>
          <w:szCs w:val="24"/>
        </w:rPr>
        <w:t>地　　點：本院5樓大禮堂</w:t>
      </w:r>
    </w:p>
    <w:p w:rsidR="00D55D63" w:rsidRPr="007E7F01" w:rsidRDefault="00D55D63" w:rsidP="007E7F01">
      <w:pPr>
        <w:spacing w:afterLines="50" w:after="180" w:line="440" w:lineRule="exact"/>
        <w:jc w:val="both"/>
        <w:rPr>
          <w:rFonts w:ascii="標楷體" w:eastAsia="標楷體" w:hAnsi="Times New Roman" w:cs="Times New Roman"/>
          <w:sz w:val="28"/>
          <w:szCs w:val="24"/>
        </w:rPr>
      </w:pPr>
      <w:r w:rsidRPr="007E7F01">
        <w:rPr>
          <w:rFonts w:ascii="標楷體" w:eastAsia="標楷體" w:hAnsi="Times New Roman" w:cs="Times New Roman" w:hint="eastAsia"/>
          <w:sz w:val="28"/>
          <w:szCs w:val="24"/>
        </w:rPr>
        <w:t>出席人員：詳簽到單</w:t>
      </w:r>
    </w:p>
    <w:p w:rsidR="00D55D63" w:rsidRPr="00A35206" w:rsidRDefault="00D55D63" w:rsidP="007E7F01">
      <w:pPr>
        <w:spacing w:afterLines="50" w:after="180" w:line="440" w:lineRule="exact"/>
        <w:jc w:val="both"/>
        <w:rPr>
          <w:rFonts w:ascii="標楷體" w:eastAsia="標楷體" w:hAnsi="標楷體" w:cs="Times New Roman"/>
          <w:sz w:val="28"/>
          <w:szCs w:val="28"/>
        </w:rPr>
      </w:pPr>
      <w:r w:rsidRPr="007E7F01">
        <w:rPr>
          <w:rFonts w:ascii="標楷體" w:eastAsia="標楷體" w:hAnsi="標楷體" w:cs="Times New Roman" w:hint="eastAsia"/>
          <w:sz w:val="28"/>
          <w:szCs w:val="28"/>
        </w:rPr>
        <w:t>主    席：</w:t>
      </w:r>
      <w:r w:rsidRPr="00A35206">
        <w:rPr>
          <w:rFonts w:ascii="標楷體" w:eastAsia="標楷體" w:hAnsi="標楷體" w:cs="Times New Roman" w:hint="eastAsia"/>
          <w:sz w:val="28"/>
          <w:szCs w:val="28"/>
        </w:rPr>
        <w:t>黃</w:t>
      </w:r>
      <w:r w:rsidRPr="007E7F01">
        <w:rPr>
          <w:rFonts w:ascii="標楷體" w:eastAsia="標楷體" w:hAnsi="標楷體" w:cs="Times New Roman" w:hint="eastAsia"/>
          <w:sz w:val="28"/>
          <w:szCs w:val="28"/>
        </w:rPr>
        <w:t>院長</w:t>
      </w:r>
      <w:r w:rsidRPr="00A35206">
        <w:rPr>
          <w:rFonts w:ascii="標楷體" w:eastAsia="標楷體" w:hAnsi="標楷體" w:cs="Times New Roman" w:hint="eastAsia"/>
          <w:sz w:val="28"/>
          <w:szCs w:val="28"/>
        </w:rPr>
        <w:t>國忠</w:t>
      </w:r>
    </w:p>
    <w:p w:rsidR="00D55D63" w:rsidRPr="00A35206" w:rsidRDefault="00D55D63" w:rsidP="007E7F01">
      <w:pPr>
        <w:spacing w:afterLines="50" w:after="180" w:line="440" w:lineRule="exact"/>
        <w:jc w:val="both"/>
        <w:rPr>
          <w:rFonts w:ascii="標楷體" w:eastAsia="標楷體" w:hAnsi="標楷體"/>
          <w:sz w:val="28"/>
          <w:szCs w:val="28"/>
        </w:rPr>
      </w:pPr>
      <w:r>
        <w:rPr>
          <w:rFonts w:ascii="標楷體" w:eastAsia="標楷體" w:hAnsi="標楷體" w:cs="Times New Roman" w:hint="eastAsia"/>
          <w:sz w:val="28"/>
          <w:szCs w:val="28"/>
        </w:rPr>
        <w:t>壹、主席宣布開會</w:t>
      </w:r>
    </w:p>
    <w:p w:rsidR="00D55D63" w:rsidRDefault="00D55D63" w:rsidP="001A3033">
      <w:pPr>
        <w:spacing w:line="440" w:lineRule="exact"/>
        <w:rPr>
          <w:rFonts w:ascii="標楷體" w:eastAsia="標楷體" w:hAnsi="標楷體"/>
          <w:sz w:val="28"/>
          <w:szCs w:val="28"/>
        </w:rPr>
      </w:pPr>
      <w:r w:rsidRPr="00A35206">
        <w:rPr>
          <w:rFonts w:ascii="標楷體" w:eastAsia="標楷體" w:hAnsi="標楷體" w:hint="eastAsia"/>
          <w:sz w:val="28"/>
          <w:szCs w:val="28"/>
        </w:rPr>
        <w:t>貳、</w:t>
      </w:r>
      <w:r>
        <w:rPr>
          <w:rFonts w:ascii="標楷體" w:eastAsia="標楷體" w:hAnsi="標楷體" w:hint="eastAsia"/>
          <w:sz w:val="28"/>
          <w:szCs w:val="28"/>
        </w:rPr>
        <w:t>主席</w:t>
      </w:r>
      <w:r w:rsidRPr="00A35206">
        <w:rPr>
          <w:rFonts w:ascii="標楷體" w:eastAsia="標楷體" w:hAnsi="標楷體" w:hint="eastAsia"/>
          <w:sz w:val="28"/>
          <w:szCs w:val="28"/>
        </w:rPr>
        <w:t>致詞：</w:t>
      </w:r>
    </w:p>
    <w:p w:rsidR="00D55D63" w:rsidRDefault="00D55D63" w:rsidP="00197883">
      <w:pPr>
        <w:spacing w:line="440" w:lineRule="exact"/>
        <w:ind w:leftChars="100" w:left="240"/>
        <w:jc w:val="both"/>
        <w:rPr>
          <w:rFonts w:ascii="標楷體" w:eastAsia="標楷體" w:hAnsi="標楷體"/>
          <w:sz w:val="28"/>
          <w:szCs w:val="28"/>
        </w:rPr>
      </w:pPr>
      <w:r>
        <w:rPr>
          <w:rFonts w:ascii="標楷體" w:eastAsia="標楷體" w:hAnsi="標楷體" w:hint="eastAsia"/>
          <w:sz w:val="28"/>
          <w:szCs w:val="28"/>
        </w:rPr>
        <w:t>4</w:t>
      </w:r>
      <w:r w:rsidRPr="00D8080F">
        <w:rPr>
          <w:rFonts w:ascii="標楷體" w:eastAsia="標楷體" w:hAnsi="標楷體" w:hint="eastAsia"/>
          <w:sz w:val="28"/>
          <w:szCs w:val="28"/>
        </w:rPr>
        <w:t>位貴賓</w:t>
      </w:r>
      <w:r>
        <w:rPr>
          <w:rFonts w:ascii="標楷體" w:eastAsia="標楷體" w:hAnsi="標楷體" w:hint="eastAsia"/>
          <w:sz w:val="28"/>
          <w:szCs w:val="28"/>
        </w:rPr>
        <w:t>即擔任</w:t>
      </w:r>
      <w:r w:rsidRPr="00D8080F">
        <w:rPr>
          <w:rFonts w:ascii="標楷體" w:eastAsia="標楷體" w:hAnsi="標楷體" w:hint="eastAsia"/>
          <w:sz w:val="28"/>
          <w:szCs w:val="28"/>
        </w:rPr>
        <w:t>本次</w:t>
      </w:r>
      <w:r>
        <w:rPr>
          <w:rFonts w:ascii="標楷體" w:eastAsia="標楷體" w:hAnsi="標楷體" w:hint="eastAsia"/>
          <w:sz w:val="28"/>
          <w:szCs w:val="28"/>
        </w:rPr>
        <w:t>模擬法庭評論員之</w:t>
      </w:r>
      <w:r w:rsidRPr="00D8080F">
        <w:rPr>
          <w:rFonts w:ascii="標楷體" w:eastAsia="標楷體" w:hAnsi="標楷體" w:hint="eastAsia"/>
          <w:sz w:val="28"/>
          <w:szCs w:val="28"/>
        </w:rPr>
        <w:t>中正大學王教授</w:t>
      </w:r>
      <w:r>
        <w:rPr>
          <w:rFonts w:ascii="標楷體" w:eastAsia="標楷體" w:hAnsi="標楷體" w:hint="eastAsia"/>
          <w:sz w:val="28"/>
          <w:szCs w:val="28"/>
        </w:rPr>
        <w:t>正嘉</w:t>
      </w:r>
      <w:r w:rsidRPr="00D8080F">
        <w:rPr>
          <w:rFonts w:ascii="標楷體" w:eastAsia="標楷體" w:hAnsi="標楷體" w:hint="eastAsia"/>
          <w:sz w:val="28"/>
          <w:szCs w:val="28"/>
        </w:rPr>
        <w:t>、最高</w:t>
      </w:r>
      <w:r>
        <w:rPr>
          <w:rFonts w:ascii="標楷體" w:eastAsia="標楷體" w:hAnsi="標楷體" w:hint="eastAsia"/>
          <w:sz w:val="28"/>
          <w:szCs w:val="28"/>
        </w:rPr>
        <w:t>檢察署</w:t>
      </w:r>
      <w:r w:rsidRPr="00D8080F">
        <w:rPr>
          <w:rFonts w:ascii="標楷體" w:eastAsia="標楷體" w:hAnsi="標楷體" w:hint="eastAsia"/>
          <w:sz w:val="28"/>
          <w:szCs w:val="28"/>
        </w:rPr>
        <w:t>陳檢察官</w:t>
      </w:r>
      <w:r>
        <w:rPr>
          <w:rFonts w:ascii="標楷體" w:eastAsia="標楷體" w:hAnsi="標楷體" w:hint="eastAsia"/>
          <w:sz w:val="28"/>
          <w:szCs w:val="28"/>
        </w:rPr>
        <w:t>瑞仁</w:t>
      </w:r>
      <w:r w:rsidRPr="00D8080F">
        <w:rPr>
          <w:rFonts w:ascii="標楷體" w:eastAsia="標楷體" w:hAnsi="標楷體" w:hint="eastAsia"/>
          <w:sz w:val="28"/>
          <w:szCs w:val="28"/>
        </w:rPr>
        <w:t>、</w:t>
      </w:r>
      <w:r>
        <w:rPr>
          <w:rFonts w:ascii="標楷體" w:eastAsia="標楷體" w:hAnsi="標楷體" w:hint="eastAsia"/>
          <w:sz w:val="28"/>
          <w:szCs w:val="28"/>
        </w:rPr>
        <w:t>臺灣高等法院</w:t>
      </w:r>
      <w:r w:rsidRPr="00D8080F">
        <w:rPr>
          <w:rFonts w:ascii="標楷體" w:eastAsia="標楷體" w:hAnsi="標楷體" w:hint="eastAsia"/>
          <w:sz w:val="28"/>
          <w:szCs w:val="28"/>
        </w:rPr>
        <w:t>許法官</w:t>
      </w:r>
      <w:r>
        <w:rPr>
          <w:rFonts w:ascii="標楷體" w:eastAsia="標楷體" w:hAnsi="標楷體" w:hint="eastAsia"/>
          <w:sz w:val="28"/>
          <w:szCs w:val="28"/>
        </w:rPr>
        <w:t>泰誠、</w:t>
      </w:r>
      <w:r w:rsidRPr="00D8080F">
        <w:rPr>
          <w:rFonts w:ascii="標楷體" w:eastAsia="標楷體" w:hAnsi="標楷體" w:hint="eastAsia"/>
          <w:sz w:val="28"/>
          <w:szCs w:val="28"/>
        </w:rPr>
        <w:t>常在律師事務所張</w:t>
      </w:r>
      <w:r>
        <w:rPr>
          <w:rFonts w:ascii="標楷體" w:eastAsia="標楷體" w:hAnsi="標楷體" w:hint="eastAsia"/>
          <w:sz w:val="28"/>
          <w:szCs w:val="28"/>
        </w:rPr>
        <w:t>律師</w:t>
      </w:r>
      <w:r w:rsidRPr="00D8080F">
        <w:rPr>
          <w:rFonts w:ascii="標楷體" w:eastAsia="標楷體" w:hAnsi="標楷體" w:hint="eastAsia"/>
          <w:sz w:val="28"/>
          <w:szCs w:val="28"/>
        </w:rPr>
        <w:t>永宏，以及司法院各位長官、</w:t>
      </w:r>
      <w:r>
        <w:rPr>
          <w:rFonts w:ascii="標楷體" w:eastAsia="標楷體" w:hAnsi="標楷體" w:hint="eastAsia"/>
          <w:sz w:val="28"/>
          <w:szCs w:val="28"/>
        </w:rPr>
        <w:t>臺灣高等檢察署王檢察長、臺灣</w:t>
      </w:r>
      <w:r w:rsidRPr="00D8080F">
        <w:rPr>
          <w:rFonts w:ascii="標楷體" w:eastAsia="標楷體" w:hAnsi="標楷體" w:hint="eastAsia"/>
          <w:sz w:val="28"/>
          <w:szCs w:val="28"/>
        </w:rPr>
        <w:t>雲林地</w:t>
      </w:r>
      <w:r>
        <w:rPr>
          <w:rFonts w:ascii="標楷體" w:eastAsia="標楷體" w:hAnsi="標楷體" w:hint="eastAsia"/>
          <w:sz w:val="28"/>
          <w:szCs w:val="28"/>
        </w:rPr>
        <w:t>方檢察署</w:t>
      </w:r>
      <w:r w:rsidRPr="00D8080F">
        <w:rPr>
          <w:rFonts w:ascii="標楷體" w:eastAsia="標楷體" w:hAnsi="標楷體" w:hint="eastAsia"/>
          <w:sz w:val="28"/>
          <w:szCs w:val="28"/>
        </w:rPr>
        <w:t>鄭檢察長</w:t>
      </w:r>
      <w:r>
        <w:rPr>
          <w:rFonts w:ascii="標楷體" w:eastAsia="標楷體" w:hAnsi="標楷體" w:hint="eastAsia"/>
          <w:sz w:val="28"/>
          <w:szCs w:val="28"/>
        </w:rPr>
        <w:t>，</w:t>
      </w:r>
      <w:r w:rsidRPr="00D8080F">
        <w:rPr>
          <w:rFonts w:ascii="標楷體" w:eastAsia="標楷體" w:hAnsi="標楷體" w:hint="eastAsia"/>
          <w:sz w:val="28"/>
          <w:szCs w:val="28"/>
        </w:rPr>
        <w:t>以及這</w:t>
      </w:r>
      <w:r>
        <w:rPr>
          <w:rFonts w:ascii="標楷體" w:eastAsia="標楷體" w:hAnsi="標楷體" w:hint="eastAsia"/>
          <w:sz w:val="28"/>
          <w:szCs w:val="28"/>
        </w:rPr>
        <w:t>3</w:t>
      </w:r>
      <w:r w:rsidRPr="00D8080F">
        <w:rPr>
          <w:rFonts w:ascii="標楷體" w:eastAsia="標楷體" w:hAnsi="標楷體" w:hint="eastAsia"/>
          <w:sz w:val="28"/>
          <w:szCs w:val="28"/>
        </w:rPr>
        <w:t>天最辛苦的</w:t>
      </w:r>
      <w:r>
        <w:rPr>
          <w:rFonts w:ascii="標楷體" w:eastAsia="標楷體" w:hAnsi="標楷體" w:hint="eastAsia"/>
          <w:sz w:val="28"/>
          <w:szCs w:val="28"/>
        </w:rPr>
        <w:t>模擬法庭</w:t>
      </w:r>
      <w:r w:rsidRPr="00D8080F">
        <w:rPr>
          <w:rFonts w:ascii="標楷體" w:eastAsia="標楷體" w:hAnsi="標楷體" w:hint="eastAsia"/>
          <w:sz w:val="28"/>
          <w:szCs w:val="28"/>
        </w:rPr>
        <w:t>國民法官</w:t>
      </w:r>
      <w:r>
        <w:rPr>
          <w:rFonts w:ascii="標楷體" w:eastAsia="標楷體" w:hAnsi="標楷體" w:hint="eastAsia"/>
          <w:sz w:val="28"/>
          <w:szCs w:val="28"/>
        </w:rPr>
        <w:t>、</w:t>
      </w:r>
      <w:r w:rsidRPr="00D8080F">
        <w:rPr>
          <w:rFonts w:ascii="標楷體" w:eastAsia="標楷體" w:hAnsi="標楷體" w:hint="eastAsia"/>
          <w:sz w:val="28"/>
          <w:szCs w:val="28"/>
        </w:rPr>
        <w:t>檢察官、辯護人</w:t>
      </w:r>
      <w:r>
        <w:rPr>
          <w:rFonts w:ascii="標楷體" w:eastAsia="標楷體" w:hAnsi="標楷體" w:hint="eastAsia"/>
          <w:sz w:val="28"/>
          <w:szCs w:val="28"/>
        </w:rPr>
        <w:t>及</w:t>
      </w:r>
      <w:r w:rsidRPr="00D8080F">
        <w:rPr>
          <w:rFonts w:ascii="標楷體" w:eastAsia="標楷體" w:hAnsi="標楷體" w:hint="eastAsia"/>
          <w:sz w:val="28"/>
          <w:szCs w:val="28"/>
        </w:rPr>
        <w:t>合議庭法官</w:t>
      </w:r>
      <w:r>
        <w:rPr>
          <w:rFonts w:ascii="標楷體" w:eastAsia="標楷體" w:hAnsi="標楷體" w:hint="eastAsia"/>
          <w:sz w:val="28"/>
          <w:szCs w:val="28"/>
        </w:rPr>
        <w:t>，</w:t>
      </w:r>
      <w:r w:rsidRPr="00D8080F">
        <w:rPr>
          <w:rFonts w:ascii="標楷體" w:eastAsia="標楷體" w:hAnsi="標楷體" w:hint="eastAsia"/>
          <w:sz w:val="28"/>
          <w:szCs w:val="28"/>
        </w:rPr>
        <w:t>本院行政同仁</w:t>
      </w:r>
      <w:r>
        <w:rPr>
          <w:rFonts w:ascii="標楷體" w:eastAsia="標楷體" w:hAnsi="標楷體" w:hint="eastAsia"/>
          <w:sz w:val="28"/>
          <w:szCs w:val="28"/>
        </w:rPr>
        <w:t>、今天到場</w:t>
      </w:r>
      <w:r w:rsidRPr="00D8080F">
        <w:rPr>
          <w:rFonts w:ascii="標楷體" w:eastAsia="標楷體" w:hAnsi="標楷體" w:hint="eastAsia"/>
          <w:sz w:val="28"/>
          <w:szCs w:val="28"/>
        </w:rPr>
        <w:t>各位貴賓、檢察官</w:t>
      </w:r>
      <w:r>
        <w:rPr>
          <w:rFonts w:ascii="標楷體" w:eastAsia="標楷體" w:hAnsi="標楷體" w:hint="eastAsia"/>
          <w:sz w:val="28"/>
          <w:szCs w:val="28"/>
        </w:rPr>
        <w:t>、</w:t>
      </w:r>
      <w:r w:rsidRPr="00D8080F">
        <w:rPr>
          <w:rFonts w:ascii="標楷體" w:eastAsia="標楷體" w:hAnsi="標楷體" w:hint="eastAsia"/>
          <w:sz w:val="28"/>
          <w:szCs w:val="28"/>
        </w:rPr>
        <w:t>各位女士、先生，大家早安。</w:t>
      </w:r>
    </w:p>
    <w:p w:rsidR="00D55D63" w:rsidRPr="00D8080F" w:rsidRDefault="00D55D63" w:rsidP="00197883">
      <w:pPr>
        <w:spacing w:line="440" w:lineRule="exact"/>
        <w:ind w:leftChars="100" w:left="240"/>
        <w:jc w:val="both"/>
        <w:rPr>
          <w:rFonts w:ascii="標楷體" w:eastAsia="標楷體" w:hAnsi="標楷體"/>
          <w:sz w:val="28"/>
          <w:szCs w:val="28"/>
        </w:rPr>
      </w:pPr>
      <w:r>
        <w:rPr>
          <w:rFonts w:ascii="標楷體" w:eastAsia="標楷體" w:hAnsi="標楷體" w:hint="eastAsia"/>
          <w:sz w:val="28"/>
          <w:szCs w:val="28"/>
        </w:rPr>
        <w:t>本次座談會的目的，即在綜合研討此次模擬法庭各項</w:t>
      </w:r>
      <w:r w:rsidRPr="00D8080F">
        <w:rPr>
          <w:rFonts w:ascii="標楷體" w:eastAsia="標楷體" w:hAnsi="標楷體" w:hint="eastAsia"/>
          <w:sz w:val="28"/>
          <w:szCs w:val="28"/>
        </w:rPr>
        <w:t>程序，在所有試辦過程</w:t>
      </w:r>
      <w:r>
        <w:rPr>
          <w:rFonts w:ascii="標楷體" w:eastAsia="標楷體" w:hAnsi="標楷體" w:hint="eastAsia"/>
          <w:sz w:val="28"/>
          <w:szCs w:val="28"/>
        </w:rPr>
        <w:t>的目的</w:t>
      </w:r>
      <w:r w:rsidRPr="00D8080F">
        <w:rPr>
          <w:rFonts w:ascii="標楷體" w:eastAsia="標楷體" w:hAnsi="標楷體" w:hint="eastAsia"/>
          <w:sz w:val="28"/>
          <w:szCs w:val="28"/>
        </w:rPr>
        <w:t>，最重要的</w:t>
      </w:r>
      <w:r>
        <w:rPr>
          <w:rFonts w:ascii="標楷體" w:eastAsia="標楷體" w:hAnsi="標楷體" w:hint="eastAsia"/>
          <w:sz w:val="28"/>
          <w:szCs w:val="28"/>
        </w:rPr>
        <w:t>即是</w:t>
      </w:r>
      <w:r w:rsidRPr="00D8080F">
        <w:rPr>
          <w:rFonts w:ascii="標楷體" w:eastAsia="標楷體" w:hAnsi="標楷體" w:hint="eastAsia"/>
          <w:sz w:val="28"/>
          <w:szCs w:val="28"/>
        </w:rPr>
        <w:t>從</w:t>
      </w:r>
      <w:r>
        <w:rPr>
          <w:rFonts w:ascii="標楷體" w:eastAsia="標楷體" w:hAnsi="標楷體" w:hint="eastAsia"/>
          <w:sz w:val="28"/>
          <w:szCs w:val="28"/>
        </w:rPr>
        <w:t>中尋找在此一制度正式實施前，有何阻礙要提前</w:t>
      </w:r>
      <w:r w:rsidRPr="00D8080F">
        <w:rPr>
          <w:rFonts w:ascii="標楷體" w:eastAsia="標楷體" w:hAnsi="標楷體" w:hint="eastAsia"/>
          <w:sz w:val="28"/>
          <w:szCs w:val="28"/>
        </w:rPr>
        <w:t>排除，或是讓</w:t>
      </w:r>
      <w:r>
        <w:rPr>
          <w:rFonts w:ascii="標楷體" w:eastAsia="標楷體" w:hAnsi="標楷體" w:hint="eastAsia"/>
          <w:sz w:val="28"/>
          <w:szCs w:val="28"/>
        </w:rPr>
        <w:t>程序</w:t>
      </w:r>
      <w:r w:rsidRPr="00D8080F">
        <w:rPr>
          <w:rFonts w:ascii="標楷體" w:eastAsia="標楷體" w:hAnsi="標楷體" w:hint="eastAsia"/>
          <w:sz w:val="28"/>
          <w:szCs w:val="28"/>
        </w:rPr>
        <w:t>更明確、更快速。</w:t>
      </w:r>
      <w:r>
        <w:rPr>
          <w:rFonts w:ascii="標楷體" w:eastAsia="標楷體" w:hAnsi="標楷體" w:hint="eastAsia"/>
          <w:sz w:val="28"/>
          <w:szCs w:val="28"/>
        </w:rPr>
        <w:t>此一</w:t>
      </w:r>
      <w:r w:rsidRPr="00D8080F">
        <w:rPr>
          <w:rFonts w:ascii="標楷體" w:eastAsia="標楷體" w:hAnsi="標楷體" w:hint="eastAsia"/>
          <w:sz w:val="28"/>
          <w:szCs w:val="28"/>
        </w:rPr>
        <w:t>制度</w:t>
      </w:r>
      <w:r>
        <w:rPr>
          <w:rFonts w:ascii="標楷體" w:eastAsia="標楷體" w:hAnsi="標楷體" w:hint="eastAsia"/>
          <w:sz w:val="28"/>
          <w:szCs w:val="28"/>
        </w:rPr>
        <w:t>相信</w:t>
      </w:r>
      <w:r w:rsidRPr="00D8080F">
        <w:rPr>
          <w:rFonts w:ascii="標楷體" w:eastAsia="標楷體" w:hAnsi="標楷體" w:hint="eastAsia"/>
          <w:sz w:val="28"/>
          <w:szCs w:val="28"/>
        </w:rPr>
        <w:t>大家都非常清楚</w:t>
      </w:r>
      <w:r>
        <w:rPr>
          <w:rFonts w:ascii="標楷體" w:eastAsia="標楷體" w:hAnsi="標楷體" w:hint="eastAsia"/>
          <w:sz w:val="28"/>
          <w:szCs w:val="28"/>
        </w:rPr>
        <w:t>，誠如10月17日司法院</w:t>
      </w:r>
      <w:r w:rsidRPr="00D8080F">
        <w:rPr>
          <w:rFonts w:ascii="標楷體" w:eastAsia="標楷體" w:hAnsi="標楷體" w:hint="eastAsia"/>
          <w:sz w:val="28"/>
          <w:szCs w:val="28"/>
        </w:rPr>
        <w:t>許大院長</w:t>
      </w:r>
      <w:r>
        <w:rPr>
          <w:rFonts w:ascii="標楷體" w:eastAsia="標楷體" w:hAnsi="標楷體" w:hint="eastAsia"/>
          <w:sz w:val="28"/>
          <w:szCs w:val="28"/>
        </w:rPr>
        <w:t>向</w:t>
      </w:r>
      <w:r w:rsidRPr="00D8080F">
        <w:rPr>
          <w:rFonts w:ascii="標楷體" w:eastAsia="標楷體" w:hAnsi="標楷體" w:hint="eastAsia"/>
          <w:sz w:val="28"/>
          <w:szCs w:val="28"/>
        </w:rPr>
        <w:t>各位說明</w:t>
      </w:r>
      <w:r>
        <w:rPr>
          <w:rFonts w:ascii="標楷體" w:eastAsia="標楷體" w:hAnsi="標楷體" w:hint="eastAsia"/>
          <w:sz w:val="28"/>
          <w:szCs w:val="28"/>
        </w:rPr>
        <w:t>此一制度</w:t>
      </w:r>
      <w:r w:rsidRPr="00D8080F">
        <w:rPr>
          <w:rFonts w:ascii="標楷體" w:eastAsia="標楷體" w:hAnsi="標楷體" w:hint="eastAsia"/>
          <w:sz w:val="28"/>
          <w:szCs w:val="28"/>
        </w:rPr>
        <w:t>主要目的是在接地氣</w:t>
      </w:r>
      <w:r>
        <w:rPr>
          <w:rFonts w:ascii="標楷體" w:eastAsia="標楷體" w:hAnsi="標楷體" w:hint="eastAsia"/>
          <w:sz w:val="28"/>
          <w:szCs w:val="28"/>
        </w:rPr>
        <w:t>及其背景緣由，在此</w:t>
      </w:r>
      <w:r w:rsidRPr="00D8080F">
        <w:rPr>
          <w:rFonts w:ascii="標楷體" w:eastAsia="標楷體" w:hAnsi="標楷體" w:hint="eastAsia"/>
          <w:sz w:val="28"/>
          <w:szCs w:val="28"/>
        </w:rPr>
        <w:t>就不再贅述。</w:t>
      </w:r>
    </w:p>
    <w:p w:rsidR="00D55D63" w:rsidRPr="00D8080F" w:rsidRDefault="00D55D63" w:rsidP="00197883">
      <w:pPr>
        <w:spacing w:line="440" w:lineRule="exact"/>
        <w:ind w:leftChars="100" w:left="240"/>
        <w:jc w:val="both"/>
        <w:rPr>
          <w:rFonts w:ascii="標楷體" w:eastAsia="標楷體" w:hAnsi="標楷體"/>
          <w:sz w:val="28"/>
          <w:szCs w:val="28"/>
        </w:rPr>
      </w:pPr>
      <w:r w:rsidRPr="00D8080F">
        <w:rPr>
          <w:rFonts w:ascii="標楷體" w:eastAsia="標楷體" w:hAnsi="標楷體" w:hint="eastAsia"/>
          <w:sz w:val="28"/>
          <w:szCs w:val="28"/>
        </w:rPr>
        <w:t>在</w:t>
      </w:r>
      <w:r>
        <w:rPr>
          <w:rFonts w:ascii="標楷體" w:eastAsia="標楷體" w:hAnsi="標楷體" w:hint="eastAsia"/>
          <w:sz w:val="28"/>
          <w:szCs w:val="28"/>
        </w:rPr>
        <w:t>本次模擬</w:t>
      </w:r>
      <w:r w:rsidRPr="00D8080F">
        <w:rPr>
          <w:rFonts w:ascii="標楷體" w:eastAsia="標楷體" w:hAnsi="標楷體" w:hint="eastAsia"/>
          <w:sz w:val="28"/>
          <w:szCs w:val="28"/>
        </w:rPr>
        <w:t>的過程中，</w:t>
      </w:r>
      <w:r>
        <w:rPr>
          <w:rFonts w:ascii="標楷體" w:eastAsia="標楷體" w:hAnsi="標楷體" w:hint="eastAsia"/>
          <w:sz w:val="28"/>
          <w:szCs w:val="28"/>
        </w:rPr>
        <w:t>本人</w:t>
      </w:r>
      <w:r w:rsidRPr="00D8080F">
        <w:rPr>
          <w:rFonts w:ascii="標楷體" w:eastAsia="標楷體" w:hAnsi="標楷體" w:hint="eastAsia"/>
          <w:sz w:val="28"/>
          <w:szCs w:val="28"/>
        </w:rPr>
        <w:t>非常敬佩所有參與的人員，因我們看</w:t>
      </w:r>
      <w:r>
        <w:rPr>
          <w:rFonts w:ascii="標楷體" w:eastAsia="標楷體" w:hAnsi="標楷體" w:hint="eastAsia"/>
          <w:sz w:val="28"/>
          <w:szCs w:val="28"/>
        </w:rPr>
        <w:t>到</w:t>
      </w:r>
      <w:r w:rsidRPr="00D8080F">
        <w:rPr>
          <w:rFonts w:ascii="標楷體" w:eastAsia="標楷體" w:hAnsi="標楷體" w:hint="eastAsia"/>
          <w:sz w:val="28"/>
          <w:szCs w:val="28"/>
        </w:rPr>
        <w:t>短短幾天</w:t>
      </w:r>
      <w:r>
        <w:rPr>
          <w:rFonts w:ascii="標楷體" w:eastAsia="標楷體" w:hAnsi="標楷體" w:hint="eastAsia"/>
          <w:sz w:val="28"/>
          <w:szCs w:val="28"/>
        </w:rPr>
        <w:t>所</w:t>
      </w:r>
      <w:r w:rsidRPr="00D8080F">
        <w:rPr>
          <w:rFonts w:ascii="標楷體" w:eastAsia="標楷體" w:hAnsi="標楷體" w:hint="eastAsia"/>
          <w:sz w:val="28"/>
          <w:szCs w:val="28"/>
        </w:rPr>
        <w:t>呈現</w:t>
      </w:r>
      <w:r>
        <w:rPr>
          <w:rFonts w:ascii="標楷體" w:eastAsia="標楷體" w:hAnsi="標楷體" w:hint="eastAsia"/>
          <w:sz w:val="28"/>
          <w:szCs w:val="28"/>
        </w:rPr>
        <w:t>的</w:t>
      </w:r>
      <w:r w:rsidRPr="00D8080F">
        <w:rPr>
          <w:rFonts w:ascii="標楷體" w:eastAsia="標楷體" w:hAnsi="標楷體" w:hint="eastAsia"/>
          <w:sz w:val="28"/>
          <w:szCs w:val="28"/>
        </w:rPr>
        <w:t>成果，</w:t>
      </w:r>
      <w:r>
        <w:rPr>
          <w:rFonts w:ascii="標楷體" w:eastAsia="標楷體" w:hAnsi="標楷體" w:hint="eastAsia"/>
          <w:sz w:val="28"/>
          <w:szCs w:val="28"/>
        </w:rPr>
        <w:t>是他們</w:t>
      </w:r>
      <w:r w:rsidRPr="00D8080F">
        <w:rPr>
          <w:rFonts w:ascii="標楷體" w:eastAsia="標楷體" w:hAnsi="標楷體" w:hint="eastAsia"/>
          <w:sz w:val="28"/>
          <w:szCs w:val="28"/>
        </w:rPr>
        <w:t>在背後必須不斷的找尋相關資料</w:t>
      </w:r>
      <w:r>
        <w:rPr>
          <w:rFonts w:ascii="標楷體" w:eastAsia="標楷體" w:hAnsi="標楷體" w:hint="eastAsia"/>
          <w:sz w:val="28"/>
          <w:szCs w:val="28"/>
        </w:rPr>
        <w:t>而呈現</w:t>
      </w:r>
      <w:r w:rsidRPr="00D8080F">
        <w:rPr>
          <w:rFonts w:ascii="標楷體" w:eastAsia="標楷體" w:hAnsi="標楷體" w:hint="eastAsia"/>
          <w:sz w:val="28"/>
          <w:szCs w:val="28"/>
        </w:rPr>
        <w:t>，</w:t>
      </w:r>
      <w:r>
        <w:rPr>
          <w:rFonts w:ascii="標楷體" w:eastAsia="標楷體" w:hAnsi="標楷體" w:hint="eastAsia"/>
          <w:sz w:val="28"/>
          <w:szCs w:val="28"/>
        </w:rPr>
        <w:t>比如</w:t>
      </w:r>
      <w:r w:rsidRPr="00D8080F">
        <w:rPr>
          <w:rFonts w:ascii="標楷體" w:eastAsia="標楷體" w:hAnsi="標楷體" w:hint="eastAsia"/>
          <w:sz w:val="28"/>
          <w:szCs w:val="28"/>
        </w:rPr>
        <w:t>昨</w:t>
      </w:r>
      <w:r>
        <w:rPr>
          <w:rFonts w:ascii="標楷體" w:eastAsia="標楷體" w:hAnsi="標楷體" w:hint="eastAsia"/>
          <w:sz w:val="28"/>
          <w:szCs w:val="28"/>
        </w:rPr>
        <w:t>日</w:t>
      </w:r>
      <w:r w:rsidRPr="00D8080F">
        <w:rPr>
          <w:rFonts w:ascii="標楷體" w:eastAsia="標楷體" w:hAnsi="標楷體" w:hint="eastAsia"/>
          <w:sz w:val="28"/>
          <w:szCs w:val="28"/>
        </w:rPr>
        <w:t>李進榮李檢察官提出</w:t>
      </w:r>
      <w:r>
        <w:rPr>
          <w:rFonts w:ascii="標楷體" w:eastAsia="標楷體" w:hAnsi="標楷體" w:hint="eastAsia"/>
          <w:sz w:val="28"/>
          <w:szCs w:val="28"/>
        </w:rPr>
        <w:t>非常令人感動的</w:t>
      </w:r>
      <w:r w:rsidRPr="00D8080F">
        <w:rPr>
          <w:rFonts w:ascii="標楷體" w:eastAsia="標楷體" w:hAnsi="標楷體" w:hint="eastAsia"/>
          <w:sz w:val="28"/>
          <w:szCs w:val="28"/>
        </w:rPr>
        <w:t>那張</w:t>
      </w:r>
      <w:r>
        <w:rPr>
          <w:rFonts w:ascii="標楷體" w:eastAsia="標楷體" w:hAnsi="標楷體" w:hint="eastAsia"/>
          <w:sz w:val="28"/>
          <w:szCs w:val="28"/>
        </w:rPr>
        <w:t>原東西兩德和解的照片</w:t>
      </w:r>
      <w:r w:rsidRPr="00D8080F">
        <w:rPr>
          <w:rFonts w:ascii="標楷體" w:eastAsia="標楷體" w:hAnsi="標楷體" w:hint="eastAsia"/>
          <w:sz w:val="28"/>
          <w:szCs w:val="28"/>
        </w:rPr>
        <w:t>，以及辯護人提出日本的相片，這</w:t>
      </w:r>
      <w:r>
        <w:rPr>
          <w:rFonts w:ascii="標楷體" w:eastAsia="標楷體" w:hAnsi="標楷體" w:hint="eastAsia"/>
          <w:sz w:val="28"/>
          <w:szCs w:val="28"/>
        </w:rPr>
        <w:t>些</w:t>
      </w:r>
      <w:r w:rsidRPr="00D8080F">
        <w:rPr>
          <w:rFonts w:ascii="標楷體" w:eastAsia="標楷體" w:hAnsi="標楷體" w:hint="eastAsia"/>
          <w:sz w:val="28"/>
          <w:szCs w:val="28"/>
        </w:rPr>
        <w:t>資料</w:t>
      </w:r>
      <w:r>
        <w:rPr>
          <w:rFonts w:ascii="標楷體" w:eastAsia="標楷體" w:hAnsi="標楷體" w:hint="eastAsia"/>
          <w:sz w:val="28"/>
          <w:szCs w:val="28"/>
        </w:rPr>
        <w:t>並非</w:t>
      </w:r>
      <w:r w:rsidRPr="00D8080F">
        <w:rPr>
          <w:rFonts w:ascii="標楷體" w:eastAsia="標楷體" w:hAnsi="標楷體" w:hint="eastAsia"/>
          <w:sz w:val="28"/>
          <w:szCs w:val="28"/>
        </w:rPr>
        <w:t>憑空而來，而是</w:t>
      </w:r>
      <w:r>
        <w:rPr>
          <w:rFonts w:ascii="標楷體" w:eastAsia="標楷體" w:hAnsi="標楷體" w:hint="eastAsia"/>
          <w:sz w:val="28"/>
          <w:szCs w:val="28"/>
        </w:rPr>
        <w:t>為了</w:t>
      </w:r>
      <w:r w:rsidRPr="00D8080F">
        <w:rPr>
          <w:rFonts w:ascii="標楷體" w:eastAsia="標楷體" w:hAnsi="標楷體" w:hint="eastAsia"/>
          <w:sz w:val="28"/>
          <w:szCs w:val="28"/>
        </w:rPr>
        <w:t>match</w:t>
      </w:r>
      <w:r>
        <w:rPr>
          <w:rFonts w:ascii="標楷體" w:eastAsia="標楷體" w:hAnsi="標楷體" w:hint="eastAsia"/>
          <w:sz w:val="28"/>
          <w:szCs w:val="28"/>
        </w:rPr>
        <w:t>此</w:t>
      </w:r>
      <w:r w:rsidRPr="00D8080F">
        <w:rPr>
          <w:rFonts w:ascii="標楷體" w:eastAsia="標楷體" w:hAnsi="標楷體" w:hint="eastAsia"/>
          <w:sz w:val="28"/>
          <w:szCs w:val="28"/>
        </w:rPr>
        <w:t>次案件的模擬，</w:t>
      </w:r>
      <w:r>
        <w:rPr>
          <w:rFonts w:ascii="標楷體" w:eastAsia="標楷體" w:hAnsi="標楷體" w:hint="eastAsia"/>
          <w:sz w:val="28"/>
          <w:szCs w:val="28"/>
        </w:rPr>
        <w:t>以</w:t>
      </w:r>
      <w:r w:rsidRPr="00D8080F">
        <w:rPr>
          <w:rFonts w:ascii="標楷體" w:eastAsia="標楷體" w:hAnsi="標楷體" w:hint="eastAsia"/>
          <w:sz w:val="28"/>
          <w:szCs w:val="28"/>
        </w:rPr>
        <w:t>說服國民法官</w:t>
      </w:r>
      <w:r>
        <w:rPr>
          <w:rFonts w:ascii="標楷體" w:eastAsia="標楷體" w:hAnsi="標楷體" w:hint="eastAsia"/>
          <w:sz w:val="28"/>
          <w:szCs w:val="28"/>
        </w:rPr>
        <w:t>及</w:t>
      </w:r>
      <w:r w:rsidRPr="00D8080F">
        <w:rPr>
          <w:rFonts w:ascii="標楷體" w:eastAsia="標楷體" w:hAnsi="標楷體" w:hint="eastAsia"/>
          <w:sz w:val="28"/>
          <w:szCs w:val="28"/>
        </w:rPr>
        <w:t>讓社會</w:t>
      </w:r>
      <w:r>
        <w:rPr>
          <w:rFonts w:ascii="標楷體" w:eastAsia="標楷體" w:hAnsi="標楷體" w:hint="eastAsia"/>
          <w:sz w:val="28"/>
          <w:szCs w:val="28"/>
        </w:rPr>
        <w:t>了解</w:t>
      </w:r>
      <w:r w:rsidRPr="00D8080F">
        <w:rPr>
          <w:rFonts w:ascii="標楷體" w:eastAsia="標楷體" w:hAnsi="標楷體" w:hint="eastAsia"/>
          <w:sz w:val="28"/>
          <w:szCs w:val="28"/>
        </w:rPr>
        <w:t>這個案</w:t>
      </w:r>
      <w:r>
        <w:rPr>
          <w:rFonts w:ascii="標楷體" w:eastAsia="標楷體" w:hAnsi="標楷體" w:hint="eastAsia"/>
          <w:sz w:val="28"/>
          <w:szCs w:val="28"/>
        </w:rPr>
        <w:t>件</w:t>
      </w:r>
      <w:r w:rsidRPr="00D8080F">
        <w:rPr>
          <w:rFonts w:ascii="標楷體" w:eastAsia="標楷體" w:hAnsi="標楷體" w:hint="eastAsia"/>
          <w:sz w:val="28"/>
          <w:szCs w:val="28"/>
        </w:rPr>
        <w:t>的本質</w:t>
      </w:r>
      <w:r>
        <w:rPr>
          <w:rFonts w:ascii="標楷體" w:eastAsia="標楷體" w:hAnsi="標楷體" w:hint="eastAsia"/>
          <w:sz w:val="28"/>
          <w:szCs w:val="28"/>
        </w:rPr>
        <w:t>，進而明白法院</w:t>
      </w:r>
      <w:r w:rsidRPr="00D8080F">
        <w:rPr>
          <w:rFonts w:ascii="標楷體" w:eastAsia="標楷體" w:hAnsi="標楷體" w:hint="eastAsia"/>
          <w:sz w:val="28"/>
          <w:szCs w:val="28"/>
        </w:rPr>
        <w:t>的判決</w:t>
      </w:r>
      <w:r>
        <w:rPr>
          <w:rFonts w:ascii="標楷體" w:eastAsia="標楷體" w:hAnsi="標楷體" w:hint="eastAsia"/>
          <w:sz w:val="28"/>
          <w:szCs w:val="28"/>
        </w:rPr>
        <w:t>是</w:t>
      </w:r>
      <w:r w:rsidRPr="00D8080F">
        <w:rPr>
          <w:rFonts w:ascii="標楷體" w:eastAsia="標楷體" w:hAnsi="標楷體" w:hint="eastAsia"/>
          <w:sz w:val="28"/>
          <w:szCs w:val="28"/>
        </w:rPr>
        <w:t>符合社會期待。</w:t>
      </w:r>
    </w:p>
    <w:p w:rsidR="00D55D63" w:rsidRDefault="00D55D63" w:rsidP="00197883">
      <w:pPr>
        <w:spacing w:line="440" w:lineRule="exact"/>
        <w:ind w:leftChars="100" w:left="240"/>
        <w:jc w:val="both"/>
        <w:rPr>
          <w:rFonts w:ascii="標楷體" w:eastAsia="標楷體" w:hAnsi="標楷體"/>
          <w:sz w:val="28"/>
          <w:szCs w:val="28"/>
        </w:rPr>
      </w:pPr>
      <w:r w:rsidRPr="00D8080F">
        <w:rPr>
          <w:rFonts w:ascii="標楷體" w:eastAsia="標楷體" w:hAnsi="標楷體" w:hint="eastAsia"/>
          <w:sz w:val="28"/>
          <w:szCs w:val="28"/>
        </w:rPr>
        <w:t>經過</w:t>
      </w:r>
      <w:r>
        <w:rPr>
          <w:rFonts w:ascii="標楷體" w:eastAsia="標楷體" w:hAnsi="標楷體" w:hint="eastAsia"/>
          <w:sz w:val="28"/>
          <w:szCs w:val="28"/>
        </w:rPr>
        <w:t>此次</w:t>
      </w:r>
      <w:r w:rsidRPr="00D8080F">
        <w:rPr>
          <w:rFonts w:ascii="標楷體" w:eastAsia="標楷體" w:hAnsi="標楷體" w:hint="eastAsia"/>
          <w:sz w:val="28"/>
          <w:szCs w:val="28"/>
        </w:rPr>
        <w:t>實踐的結果，當然有些人會提出不一樣的意見，比如我要跟各位介紹一位貴賓，柯建銘總</w:t>
      </w:r>
      <w:r>
        <w:rPr>
          <w:rFonts w:ascii="標楷體" w:eastAsia="標楷體" w:hAnsi="標楷體" w:hint="eastAsia"/>
          <w:sz w:val="28"/>
          <w:szCs w:val="28"/>
        </w:rPr>
        <w:t>召</w:t>
      </w:r>
      <w:r w:rsidRPr="00D8080F">
        <w:rPr>
          <w:rFonts w:ascii="標楷體" w:eastAsia="標楷體" w:hAnsi="標楷體" w:hint="eastAsia"/>
          <w:sz w:val="28"/>
          <w:szCs w:val="28"/>
        </w:rPr>
        <w:t>辦公室蔣</w:t>
      </w:r>
      <w:r>
        <w:rPr>
          <w:rFonts w:ascii="標楷體" w:eastAsia="標楷體" w:hAnsi="標楷體" w:hint="eastAsia"/>
          <w:sz w:val="28"/>
          <w:szCs w:val="28"/>
        </w:rPr>
        <w:t>念祖</w:t>
      </w:r>
      <w:r w:rsidRPr="00D8080F">
        <w:rPr>
          <w:rFonts w:ascii="標楷體" w:eastAsia="標楷體" w:hAnsi="標楷體" w:hint="eastAsia"/>
          <w:sz w:val="28"/>
          <w:szCs w:val="28"/>
        </w:rPr>
        <w:t>主任，這幾天</w:t>
      </w:r>
      <w:r>
        <w:rPr>
          <w:rFonts w:ascii="標楷體" w:eastAsia="標楷體" w:hAnsi="標楷體" w:hint="eastAsia"/>
          <w:sz w:val="28"/>
          <w:szCs w:val="28"/>
        </w:rPr>
        <w:t>她每天</w:t>
      </w:r>
      <w:r w:rsidRPr="00D8080F">
        <w:rPr>
          <w:rFonts w:ascii="標楷體" w:eastAsia="標楷體" w:hAnsi="標楷體" w:hint="eastAsia"/>
          <w:sz w:val="28"/>
          <w:szCs w:val="28"/>
        </w:rPr>
        <w:t>都有來，</w:t>
      </w:r>
      <w:r>
        <w:rPr>
          <w:rFonts w:ascii="標楷體" w:eastAsia="標楷體" w:hAnsi="標楷體" w:hint="eastAsia"/>
          <w:sz w:val="28"/>
          <w:szCs w:val="28"/>
        </w:rPr>
        <w:t>她</w:t>
      </w:r>
      <w:r w:rsidRPr="00D8080F">
        <w:rPr>
          <w:rFonts w:ascii="標楷體" w:eastAsia="標楷體" w:hAnsi="標楷體" w:hint="eastAsia"/>
          <w:sz w:val="28"/>
          <w:szCs w:val="28"/>
        </w:rPr>
        <w:t>剛剛也跟我提到一個觀念，</w:t>
      </w:r>
      <w:r>
        <w:rPr>
          <w:rFonts w:ascii="標楷體" w:eastAsia="標楷體" w:hAnsi="標楷體" w:hint="eastAsia"/>
          <w:sz w:val="28"/>
          <w:szCs w:val="28"/>
        </w:rPr>
        <w:t>即</w:t>
      </w:r>
      <w:r w:rsidRPr="00D8080F">
        <w:rPr>
          <w:rFonts w:ascii="標楷體" w:eastAsia="標楷體" w:hAnsi="標楷體" w:hint="eastAsia"/>
          <w:sz w:val="28"/>
          <w:szCs w:val="28"/>
        </w:rPr>
        <w:t>中間討論</w:t>
      </w:r>
      <w:r>
        <w:rPr>
          <w:rFonts w:ascii="標楷體" w:eastAsia="標楷體" w:hAnsi="標楷體" w:hint="eastAsia"/>
          <w:sz w:val="28"/>
          <w:szCs w:val="28"/>
        </w:rPr>
        <w:t>須否</w:t>
      </w:r>
      <w:r w:rsidRPr="00D8080F">
        <w:rPr>
          <w:rFonts w:ascii="標楷體" w:eastAsia="標楷體" w:hAnsi="標楷體" w:hint="eastAsia"/>
          <w:sz w:val="28"/>
          <w:szCs w:val="28"/>
        </w:rPr>
        <w:t>那麼多次，這</w:t>
      </w:r>
      <w:r>
        <w:rPr>
          <w:rFonts w:ascii="標楷體" w:eastAsia="標楷體" w:hAnsi="標楷體" w:hint="eastAsia"/>
          <w:sz w:val="28"/>
          <w:szCs w:val="28"/>
        </w:rPr>
        <w:t>些</w:t>
      </w:r>
      <w:r w:rsidRPr="00D8080F">
        <w:rPr>
          <w:rFonts w:ascii="標楷體" w:eastAsia="標楷體" w:hAnsi="標楷體" w:hint="eastAsia"/>
          <w:sz w:val="28"/>
          <w:szCs w:val="28"/>
        </w:rPr>
        <w:t>都是可以討論的問題，</w:t>
      </w:r>
      <w:r>
        <w:rPr>
          <w:rFonts w:ascii="標楷體" w:eastAsia="標楷體" w:hAnsi="標楷體" w:hint="eastAsia"/>
          <w:sz w:val="28"/>
          <w:szCs w:val="28"/>
        </w:rPr>
        <w:t>且</w:t>
      </w:r>
      <w:r w:rsidRPr="00D8080F">
        <w:rPr>
          <w:rFonts w:ascii="標楷體" w:eastAsia="標楷體" w:hAnsi="標楷體" w:hint="eastAsia"/>
          <w:sz w:val="28"/>
          <w:szCs w:val="28"/>
        </w:rPr>
        <w:t>也許是一個非常好的議題。</w:t>
      </w:r>
      <w:r>
        <w:rPr>
          <w:rFonts w:ascii="標楷體" w:eastAsia="標楷體" w:hAnsi="標楷體" w:hint="eastAsia"/>
          <w:sz w:val="28"/>
          <w:szCs w:val="28"/>
        </w:rPr>
        <w:t>國民參與刑事審判制度的</w:t>
      </w:r>
      <w:r w:rsidRPr="00D8080F">
        <w:rPr>
          <w:rFonts w:ascii="標楷體" w:eastAsia="標楷體" w:hAnsi="標楷體" w:hint="eastAsia"/>
          <w:sz w:val="28"/>
          <w:szCs w:val="28"/>
        </w:rPr>
        <w:t>設</w:t>
      </w:r>
      <w:r w:rsidRPr="00D8080F">
        <w:rPr>
          <w:rFonts w:ascii="標楷體" w:eastAsia="標楷體" w:hAnsi="標楷體" w:hint="eastAsia"/>
          <w:sz w:val="28"/>
          <w:szCs w:val="28"/>
        </w:rPr>
        <w:lastRenderedPageBreak/>
        <w:t>計</w:t>
      </w:r>
      <w:r>
        <w:rPr>
          <w:rFonts w:ascii="標楷體" w:eastAsia="標楷體" w:hAnsi="標楷體" w:hint="eastAsia"/>
          <w:sz w:val="28"/>
          <w:szCs w:val="28"/>
        </w:rPr>
        <w:t>蔣主任與</w:t>
      </w:r>
      <w:r w:rsidRPr="00D8080F">
        <w:rPr>
          <w:rFonts w:ascii="標楷體" w:eastAsia="標楷體" w:hAnsi="標楷體" w:hint="eastAsia"/>
          <w:sz w:val="28"/>
          <w:szCs w:val="28"/>
        </w:rPr>
        <w:t>蘇廳長最</w:t>
      </w:r>
      <w:r>
        <w:rPr>
          <w:rFonts w:ascii="標楷體" w:eastAsia="標楷體" w:hAnsi="標楷體" w:hint="eastAsia"/>
          <w:sz w:val="28"/>
          <w:szCs w:val="28"/>
        </w:rPr>
        <w:t>為了解</w:t>
      </w:r>
      <w:r w:rsidRPr="00D8080F">
        <w:rPr>
          <w:rFonts w:ascii="標楷體" w:eastAsia="標楷體" w:hAnsi="標楷體" w:hint="eastAsia"/>
          <w:sz w:val="28"/>
          <w:szCs w:val="28"/>
        </w:rPr>
        <w:t>，</w:t>
      </w:r>
      <w:r>
        <w:rPr>
          <w:rFonts w:ascii="標楷體" w:eastAsia="標楷體" w:hAnsi="標楷體" w:hint="eastAsia"/>
          <w:sz w:val="28"/>
          <w:szCs w:val="28"/>
        </w:rPr>
        <w:t>也會利用此次會議向大</w:t>
      </w:r>
      <w:r w:rsidRPr="00D8080F">
        <w:rPr>
          <w:rFonts w:ascii="標楷體" w:eastAsia="標楷體" w:hAnsi="標楷體" w:hint="eastAsia"/>
          <w:sz w:val="28"/>
          <w:szCs w:val="28"/>
        </w:rPr>
        <w:t>家作一個說明</w:t>
      </w:r>
      <w:r>
        <w:rPr>
          <w:rFonts w:ascii="標楷體" w:eastAsia="標楷體" w:hAnsi="標楷體" w:hint="eastAsia"/>
          <w:sz w:val="28"/>
          <w:szCs w:val="28"/>
        </w:rPr>
        <w:t>。</w:t>
      </w:r>
      <w:r w:rsidRPr="00D8080F">
        <w:rPr>
          <w:rFonts w:ascii="標楷體" w:eastAsia="標楷體" w:hAnsi="標楷體" w:hint="eastAsia"/>
          <w:sz w:val="28"/>
          <w:szCs w:val="28"/>
        </w:rPr>
        <w:t>因時間</w:t>
      </w:r>
      <w:r>
        <w:rPr>
          <w:rFonts w:ascii="標楷體" w:eastAsia="標楷體" w:hAnsi="標楷體" w:hint="eastAsia"/>
          <w:sz w:val="28"/>
          <w:szCs w:val="28"/>
        </w:rPr>
        <w:t>有限本人</w:t>
      </w:r>
      <w:r w:rsidRPr="00D8080F">
        <w:rPr>
          <w:rFonts w:ascii="標楷體" w:eastAsia="標楷體" w:hAnsi="標楷體" w:hint="eastAsia"/>
          <w:sz w:val="28"/>
          <w:szCs w:val="28"/>
        </w:rPr>
        <w:t>就不多</w:t>
      </w:r>
      <w:r>
        <w:rPr>
          <w:rFonts w:ascii="標楷體" w:eastAsia="標楷體" w:hAnsi="標楷體" w:hint="eastAsia"/>
          <w:sz w:val="28"/>
          <w:szCs w:val="28"/>
        </w:rPr>
        <w:t>說，將</w:t>
      </w:r>
      <w:r w:rsidRPr="00D8080F">
        <w:rPr>
          <w:rFonts w:ascii="標楷體" w:eastAsia="標楷體" w:hAnsi="標楷體" w:hint="eastAsia"/>
          <w:sz w:val="28"/>
          <w:szCs w:val="28"/>
        </w:rPr>
        <w:t>其他的時間留給大家，最後請大家為</w:t>
      </w:r>
      <w:r>
        <w:rPr>
          <w:rFonts w:ascii="標楷體" w:eastAsia="標楷體" w:hAnsi="標楷體" w:hint="eastAsia"/>
          <w:sz w:val="28"/>
          <w:szCs w:val="28"/>
        </w:rPr>
        <w:t>本次</w:t>
      </w:r>
      <w:r w:rsidRPr="00D8080F">
        <w:rPr>
          <w:rFonts w:ascii="標楷體" w:eastAsia="標楷體" w:hAnsi="標楷體" w:hint="eastAsia"/>
          <w:sz w:val="28"/>
          <w:szCs w:val="28"/>
        </w:rPr>
        <w:t>參與模擬</w:t>
      </w:r>
      <w:r>
        <w:rPr>
          <w:rFonts w:ascii="標楷體" w:eastAsia="標楷體" w:hAnsi="標楷體" w:hint="eastAsia"/>
          <w:sz w:val="28"/>
          <w:szCs w:val="28"/>
        </w:rPr>
        <w:t>法庭活動，</w:t>
      </w:r>
      <w:r w:rsidRPr="00D8080F">
        <w:rPr>
          <w:rFonts w:ascii="標楷體" w:eastAsia="標楷體" w:hAnsi="標楷體" w:hint="eastAsia"/>
          <w:sz w:val="28"/>
          <w:szCs w:val="28"/>
        </w:rPr>
        <w:t>包括</w:t>
      </w:r>
      <w:r>
        <w:rPr>
          <w:rFonts w:ascii="標楷體" w:eastAsia="標楷體" w:hAnsi="標楷體" w:hint="eastAsia"/>
          <w:sz w:val="28"/>
          <w:szCs w:val="28"/>
        </w:rPr>
        <w:t>4</w:t>
      </w:r>
      <w:r w:rsidRPr="00D8080F">
        <w:rPr>
          <w:rFonts w:ascii="標楷體" w:eastAsia="標楷體" w:hAnsi="標楷體" w:hint="eastAsia"/>
          <w:sz w:val="28"/>
          <w:szCs w:val="28"/>
        </w:rPr>
        <w:t>位評論員、合議庭法官、檢察官、辯護人</w:t>
      </w:r>
      <w:r>
        <w:rPr>
          <w:rFonts w:ascii="標楷體" w:eastAsia="標楷體" w:hAnsi="標楷體" w:hint="eastAsia"/>
          <w:sz w:val="28"/>
          <w:szCs w:val="28"/>
        </w:rPr>
        <w:t>、國民法官及</w:t>
      </w:r>
      <w:r w:rsidRPr="00D8080F">
        <w:rPr>
          <w:rFonts w:ascii="標楷體" w:eastAsia="標楷體" w:hAnsi="標楷體" w:hint="eastAsia"/>
          <w:sz w:val="28"/>
          <w:szCs w:val="28"/>
        </w:rPr>
        <w:t>本院</w:t>
      </w:r>
      <w:r>
        <w:rPr>
          <w:rFonts w:ascii="標楷體" w:eastAsia="標楷體" w:hAnsi="標楷體" w:hint="eastAsia"/>
          <w:sz w:val="28"/>
          <w:szCs w:val="28"/>
        </w:rPr>
        <w:t>所有</w:t>
      </w:r>
      <w:r w:rsidRPr="00D8080F">
        <w:rPr>
          <w:rFonts w:ascii="標楷體" w:eastAsia="標楷體" w:hAnsi="標楷體" w:hint="eastAsia"/>
          <w:sz w:val="28"/>
          <w:szCs w:val="28"/>
        </w:rPr>
        <w:t>參與的同仁</w:t>
      </w:r>
      <w:r>
        <w:rPr>
          <w:rFonts w:ascii="標楷體" w:eastAsia="標楷體" w:hAnsi="標楷體" w:hint="eastAsia"/>
          <w:sz w:val="28"/>
          <w:szCs w:val="28"/>
        </w:rPr>
        <w:t>、今天到場貴賓</w:t>
      </w:r>
      <w:r w:rsidRPr="00D8080F">
        <w:rPr>
          <w:rFonts w:ascii="標楷體" w:eastAsia="標楷體" w:hAnsi="標楷體" w:hint="eastAsia"/>
          <w:sz w:val="28"/>
          <w:szCs w:val="28"/>
        </w:rPr>
        <w:t>，</w:t>
      </w:r>
      <w:r>
        <w:rPr>
          <w:rFonts w:ascii="標楷體" w:eastAsia="標楷體" w:hAnsi="標楷體" w:hint="eastAsia"/>
          <w:sz w:val="28"/>
          <w:szCs w:val="28"/>
        </w:rPr>
        <w:t>大家</w:t>
      </w:r>
      <w:r w:rsidRPr="00D8080F">
        <w:rPr>
          <w:rFonts w:ascii="標楷體" w:eastAsia="標楷體" w:hAnsi="標楷體" w:hint="eastAsia"/>
          <w:sz w:val="28"/>
          <w:szCs w:val="28"/>
        </w:rPr>
        <w:t>互相鼓掌。</w:t>
      </w:r>
    </w:p>
    <w:p w:rsidR="00D55D63" w:rsidRDefault="00D55D63" w:rsidP="00B3567A">
      <w:pPr>
        <w:spacing w:afterLines="50" w:after="180" w:line="440" w:lineRule="exact"/>
        <w:ind w:leftChars="100" w:left="240"/>
        <w:jc w:val="both"/>
        <w:rPr>
          <w:rFonts w:ascii="標楷體" w:eastAsia="標楷體" w:hAnsi="標楷體"/>
          <w:sz w:val="28"/>
          <w:szCs w:val="28"/>
        </w:rPr>
      </w:pPr>
      <w:r w:rsidRPr="00D8080F">
        <w:rPr>
          <w:rFonts w:ascii="標楷體" w:eastAsia="標楷體" w:hAnsi="標楷體" w:hint="eastAsia"/>
          <w:sz w:val="28"/>
          <w:szCs w:val="28"/>
        </w:rPr>
        <w:t>謝謝各位，接下來開始進行今</w:t>
      </w:r>
      <w:r>
        <w:rPr>
          <w:rFonts w:ascii="標楷體" w:eastAsia="標楷體" w:hAnsi="標楷體" w:hint="eastAsia"/>
          <w:sz w:val="28"/>
          <w:szCs w:val="28"/>
        </w:rPr>
        <w:t>天</w:t>
      </w:r>
      <w:r w:rsidRPr="00D8080F">
        <w:rPr>
          <w:rFonts w:ascii="標楷體" w:eastAsia="標楷體" w:hAnsi="標楷體" w:hint="eastAsia"/>
          <w:sz w:val="28"/>
          <w:szCs w:val="28"/>
        </w:rPr>
        <w:t>程序。</w:t>
      </w:r>
    </w:p>
    <w:p w:rsidR="00D55D63" w:rsidRPr="008E6C49" w:rsidRDefault="00D55D63" w:rsidP="00E43137">
      <w:pPr>
        <w:spacing w:line="440" w:lineRule="exact"/>
        <w:rPr>
          <w:rFonts w:ascii="標楷體" w:eastAsia="標楷體" w:hAnsi="標楷體"/>
          <w:b/>
          <w:sz w:val="28"/>
          <w:szCs w:val="28"/>
        </w:rPr>
      </w:pPr>
      <w:r w:rsidRPr="008E6C49">
        <w:rPr>
          <w:rFonts w:ascii="標楷體" w:eastAsia="標楷體" w:hAnsi="標楷體" w:hint="eastAsia"/>
          <w:b/>
          <w:sz w:val="28"/>
          <w:szCs w:val="28"/>
        </w:rPr>
        <w:t>、國民法官心得分享：</w:t>
      </w:r>
    </w:p>
    <w:p w:rsidR="00D55D63" w:rsidRDefault="00D55D63" w:rsidP="00127F30">
      <w:pPr>
        <w:spacing w:line="440" w:lineRule="exact"/>
        <w:ind w:leftChars="100" w:left="240"/>
        <w:rPr>
          <w:rFonts w:ascii="標楷體" w:eastAsia="標楷體" w:hAnsi="標楷體"/>
          <w:b/>
          <w:sz w:val="28"/>
          <w:szCs w:val="28"/>
        </w:rPr>
      </w:pPr>
      <w:r w:rsidRPr="00127F30">
        <w:rPr>
          <w:rFonts w:ascii="標楷體" w:eastAsia="標楷體" w:hAnsi="標楷體" w:hint="eastAsia"/>
          <w:b/>
          <w:sz w:val="28"/>
          <w:szCs w:val="28"/>
        </w:rPr>
        <w:t>1號國民法官：</w:t>
      </w:r>
    </w:p>
    <w:p w:rsidR="00D55D63" w:rsidRPr="00D8080F" w:rsidRDefault="00D55D63" w:rsidP="00127F30">
      <w:pPr>
        <w:spacing w:afterLines="50" w:after="180"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院長、各位評論員、律師、法官，大家好，我是國民法官呂美香。</w:t>
      </w:r>
      <w:r>
        <w:rPr>
          <w:rFonts w:ascii="標楷體" w:eastAsia="標楷體" w:hAnsi="標楷體" w:hint="eastAsia"/>
          <w:sz w:val="28"/>
          <w:szCs w:val="28"/>
        </w:rPr>
        <w:t>在</w:t>
      </w:r>
      <w:r w:rsidRPr="00D8080F">
        <w:rPr>
          <w:rFonts w:ascii="標楷體" w:eastAsia="標楷體" w:hAnsi="標楷體" w:hint="eastAsia"/>
          <w:sz w:val="28"/>
          <w:szCs w:val="28"/>
        </w:rPr>
        <w:t>參與這次模擬法庭前，</w:t>
      </w:r>
      <w:r>
        <w:rPr>
          <w:rFonts w:ascii="標楷體" w:eastAsia="標楷體" w:hAnsi="標楷體" w:hint="eastAsia"/>
          <w:sz w:val="28"/>
          <w:szCs w:val="28"/>
        </w:rPr>
        <w:t>我</w:t>
      </w:r>
      <w:r w:rsidRPr="00D8080F">
        <w:rPr>
          <w:rFonts w:ascii="標楷體" w:eastAsia="標楷體" w:hAnsi="標楷體" w:hint="eastAsia"/>
          <w:sz w:val="28"/>
          <w:szCs w:val="28"/>
        </w:rPr>
        <w:t>對法院的審判，都是道聽途說，比如說有錢判生、沒錢判死</w:t>
      </w:r>
      <w:r>
        <w:rPr>
          <w:rFonts w:ascii="標楷體" w:eastAsia="標楷體" w:hAnsi="標楷體" w:hint="eastAsia"/>
          <w:sz w:val="28"/>
          <w:szCs w:val="28"/>
        </w:rPr>
        <w:t>等</w:t>
      </w:r>
      <w:r w:rsidRPr="00D8080F">
        <w:rPr>
          <w:rFonts w:ascii="標楷體" w:eastAsia="標楷體" w:hAnsi="標楷體" w:hint="eastAsia"/>
          <w:sz w:val="28"/>
          <w:szCs w:val="28"/>
        </w:rPr>
        <w:t>。但透過</w:t>
      </w:r>
      <w:r>
        <w:rPr>
          <w:rFonts w:ascii="標楷體" w:eastAsia="標楷體" w:hAnsi="標楷體" w:hint="eastAsia"/>
          <w:sz w:val="28"/>
          <w:szCs w:val="28"/>
        </w:rPr>
        <w:t>此</w:t>
      </w:r>
      <w:r w:rsidRPr="00D8080F">
        <w:rPr>
          <w:rFonts w:ascii="標楷體" w:eastAsia="標楷體" w:hAnsi="標楷體" w:hint="eastAsia"/>
          <w:sz w:val="28"/>
          <w:szCs w:val="28"/>
        </w:rPr>
        <w:t>次的參與，</w:t>
      </w:r>
      <w:r>
        <w:rPr>
          <w:rFonts w:ascii="標楷體" w:eastAsia="標楷體" w:hAnsi="標楷體" w:hint="eastAsia"/>
          <w:sz w:val="28"/>
          <w:szCs w:val="28"/>
        </w:rPr>
        <w:t>了解到</w:t>
      </w:r>
      <w:r w:rsidRPr="00D8080F">
        <w:rPr>
          <w:rFonts w:ascii="標楷體" w:eastAsia="標楷體" w:hAnsi="標楷體" w:hint="eastAsia"/>
          <w:sz w:val="28"/>
          <w:szCs w:val="28"/>
        </w:rPr>
        <w:t>整個證據都要明確，量刑</w:t>
      </w:r>
      <w:r>
        <w:rPr>
          <w:rFonts w:ascii="標楷體" w:eastAsia="標楷體" w:hAnsi="標楷體" w:hint="eastAsia"/>
          <w:sz w:val="28"/>
          <w:szCs w:val="28"/>
        </w:rPr>
        <w:t>也</w:t>
      </w:r>
      <w:r w:rsidRPr="00D8080F">
        <w:rPr>
          <w:rFonts w:ascii="標楷體" w:eastAsia="標楷體" w:hAnsi="標楷體" w:hint="eastAsia"/>
          <w:sz w:val="28"/>
          <w:szCs w:val="28"/>
        </w:rPr>
        <w:t>是</w:t>
      </w:r>
      <w:r>
        <w:rPr>
          <w:rFonts w:ascii="標楷體" w:eastAsia="標楷體" w:hAnsi="標楷體" w:hint="eastAsia"/>
          <w:sz w:val="28"/>
          <w:szCs w:val="28"/>
        </w:rPr>
        <w:t>要法律規定才能夠判刑的</w:t>
      </w:r>
      <w:r w:rsidRPr="00D8080F">
        <w:rPr>
          <w:rFonts w:ascii="標楷體" w:eastAsia="標楷體" w:hAnsi="標楷體" w:hint="eastAsia"/>
          <w:sz w:val="28"/>
          <w:szCs w:val="28"/>
        </w:rPr>
        <w:t>罪刑法定主義。</w:t>
      </w:r>
      <w:r>
        <w:rPr>
          <w:rFonts w:ascii="標楷體" w:eastAsia="標楷體" w:hAnsi="標楷體" w:hint="eastAsia"/>
          <w:sz w:val="28"/>
          <w:szCs w:val="28"/>
        </w:rPr>
        <w:t>透</w:t>
      </w:r>
      <w:r w:rsidRPr="00D8080F">
        <w:rPr>
          <w:rFonts w:ascii="標楷體" w:eastAsia="標楷體" w:hAnsi="標楷體" w:hint="eastAsia"/>
          <w:sz w:val="28"/>
          <w:szCs w:val="28"/>
        </w:rPr>
        <w:t>過</w:t>
      </w:r>
      <w:r>
        <w:rPr>
          <w:rFonts w:ascii="標楷體" w:eastAsia="標楷體" w:hAnsi="標楷體" w:hint="eastAsia"/>
          <w:sz w:val="28"/>
          <w:szCs w:val="28"/>
        </w:rPr>
        <w:t>本次所有</w:t>
      </w:r>
      <w:r w:rsidRPr="00D8080F">
        <w:rPr>
          <w:rFonts w:ascii="標楷體" w:eastAsia="標楷體" w:hAnsi="標楷體" w:hint="eastAsia"/>
          <w:sz w:val="28"/>
          <w:szCs w:val="28"/>
        </w:rPr>
        <w:t>國民法官的參與，</w:t>
      </w:r>
      <w:r>
        <w:rPr>
          <w:rFonts w:ascii="標楷體" w:eastAsia="標楷體" w:hAnsi="標楷體" w:hint="eastAsia"/>
          <w:sz w:val="28"/>
          <w:szCs w:val="28"/>
        </w:rPr>
        <w:t>大家</w:t>
      </w:r>
      <w:r w:rsidRPr="00D8080F">
        <w:rPr>
          <w:rFonts w:ascii="標楷體" w:eastAsia="標楷體" w:hAnsi="標楷體" w:hint="eastAsia"/>
          <w:sz w:val="28"/>
          <w:szCs w:val="28"/>
        </w:rPr>
        <w:t>集思廣益</w:t>
      </w:r>
      <w:r>
        <w:rPr>
          <w:rFonts w:ascii="標楷體" w:eastAsia="標楷體" w:hAnsi="標楷體" w:hint="eastAsia"/>
          <w:sz w:val="28"/>
          <w:szCs w:val="28"/>
        </w:rPr>
        <w:t>，</w:t>
      </w:r>
      <w:r w:rsidRPr="00D8080F">
        <w:rPr>
          <w:rFonts w:ascii="標楷體" w:eastAsia="標楷體" w:hAnsi="標楷體" w:hint="eastAsia"/>
          <w:sz w:val="28"/>
          <w:szCs w:val="28"/>
        </w:rPr>
        <w:t>所謂三人行必有我師，</w:t>
      </w:r>
      <w:r>
        <w:rPr>
          <w:rFonts w:ascii="標楷體" w:eastAsia="標楷體" w:hAnsi="標楷體" w:hint="eastAsia"/>
          <w:sz w:val="28"/>
          <w:szCs w:val="28"/>
        </w:rPr>
        <w:t>判決</w:t>
      </w:r>
      <w:r w:rsidRPr="00D8080F">
        <w:rPr>
          <w:rFonts w:ascii="標楷體" w:eastAsia="標楷體" w:hAnsi="標楷體" w:hint="eastAsia"/>
          <w:sz w:val="28"/>
          <w:szCs w:val="28"/>
        </w:rPr>
        <w:t>能夠更加中立。國民法官</w:t>
      </w:r>
      <w:r>
        <w:rPr>
          <w:rFonts w:ascii="標楷體" w:eastAsia="標楷體" w:hAnsi="標楷體" w:hint="eastAsia"/>
          <w:sz w:val="28"/>
          <w:szCs w:val="28"/>
        </w:rPr>
        <w:t>參與</w:t>
      </w:r>
      <w:r w:rsidRPr="00D8080F">
        <w:rPr>
          <w:rFonts w:ascii="標楷體" w:eastAsia="標楷體" w:hAnsi="標楷體" w:hint="eastAsia"/>
          <w:sz w:val="28"/>
          <w:szCs w:val="28"/>
        </w:rPr>
        <w:t>的好處就是</w:t>
      </w:r>
      <w:r>
        <w:rPr>
          <w:rFonts w:ascii="標楷體" w:eastAsia="標楷體" w:hAnsi="標楷體" w:hint="eastAsia"/>
          <w:sz w:val="28"/>
          <w:szCs w:val="28"/>
        </w:rPr>
        <w:t>讓</w:t>
      </w:r>
      <w:r w:rsidRPr="00D8080F">
        <w:rPr>
          <w:rFonts w:ascii="標楷體" w:eastAsia="標楷體" w:hAnsi="標楷體" w:hint="eastAsia"/>
          <w:sz w:val="28"/>
          <w:szCs w:val="28"/>
        </w:rPr>
        <w:t>法庭審判能夠更透明化、更</w:t>
      </w:r>
      <w:r>
        <w:rPr>
          <w:rFonts w:ascii="標楷體" w:eastAsia="標楷體" w:hAnsi="標楷體" w:hint="eastAsia"/>
          <w:sz w:val="28"/>
          <w:szCs w:val="28"/>
        </w:rPr>
        <w:t>加</w:t>
      </w:r>
      <w:r w:rsidRPr="00D8080F">
        <w:rPr>
          <w:rFonts w:ascii="標楷體" w:eastAsia="標楷體" w:hAnsi="標楷體" w:hint="eastAsia"/>
          <w:sz w:val="28"/>
          <w:szCs w:val="28"/>
        </w:rPr>
        <w:t>公正，</w:t>
      </w:r>
      <w:r>
        <w:rPr>
          <w:rFonts w:ascii="標楷體" w:eastAsia="標楷體" w:hAnsi="標楷體" w:hint="eastAsia"/>
          <w:sz w:val="28"/>
          <w:szCs w:val="28"/>
        </w:rPr>
        <w:t>此係</w:t>
      </w:r>
      <w:r w:rsidRPr="00D8080F">
        <w:rPr>
          <w:rFonts w:ascii="標楷體" w:eastAsia="標楷體" w:hAnsi="標楷體" w:hint="eastAsia"/>
          <w:sz w:val="28"/>
          <w:szCs w:val="28"/>
        </w:rPr>
        <w:t>我個人</w:t>
      </w:r>
      <w:r>
        <w:rPr>
          <w:rFonts w:ascii="標楷體" w:eastAsia="標楷體" w:hAnsi="標楷體" w:hint="eastAsia"/>
          <w:sz w:val="28"/>
          <w:szCs w:val="28"/>
        </w:rPr>
        <w:t>的感覺</w:t>
      </w:r>
      <w:r w:rsidRPr="00D8080F">
        <w:rPr>
          <w:rFonts w:ascii="標楷體" w:eastAsia="標楷體" w:hAnsi="標楷體" w:hint="eastAsia"/>
          <w:sz w:val="28"/>
          <w:szCs w:val="28"/>
        </w:rPr>
        <w:t>。</w:t>
      </w:r>
      <w:r>
        <w:rPr>
          <w:rFonts w:ascii="標楷體" w:eastAsia="標楷體" w:hAnsi="標楷體" w:hint="eastAsia"/>
          <w:sz w:val="28"/>
          <w:szCs w:val="28"/>
        </w:rPr>
        <w:t>國民法官來自</w:t>
      </w:r>
      <w:r w:rsidRPr="00D8080F">
        <w:rPr>
          <w:rFonts w:ascii="標楷體" w:eastAsia="標楷體" w:hAnsi="標楷體" w:hint="eastAsia"/>
          <w:sz w:val="28"/>
          <w:szCs w:val="28"/>
        </w:rPr>
        <w:t>社會</w:t>
      </w:r>
      <w:r>
        <w:rPr>
          <w:rFonts w:ascii="標楷體" w:eastAsia="標楷體" w:hAnsi="標楷體" w:hint="eastAsia"/>
          <w:sz w:val="28"/>
          <w:szCs w:val="28"/>
        </w:rPr>
        <w:t>各個</w:t>
      </w:r>
      <w:r w:rsidRPr="00D8080F">
        <w:rPr>
          <w:rFonts w:ascii="標楷體" w:eastAsia="標楷體" w:hAnsi="標楷體" w:hint="eastAsia"/>
          <w:sz w:val="28"/>
          <w:szCs w:val="28"/>
        </w:rPr>
        <w:t>層面</w:t>
      </w:r>
      <w:r>
        <w:rPr>
          <w:rFonts w:ascii="標楷體" w:eastAsia="標楷體" w:hAnsi="標楷體" w:hint="eastAsia"/>
          <w:sz w:val="28"/>
          <w:szCs w:val="28"/>
        </w:rPr>
        <w:t>，對一般社會情況了解</w:t>
      </w:r>
      <w:r w:rsidRPr="00D8080F">
        <w:rPr>
          <w:rFonts w:ascii="標楷體" w:eastAsia="標楷體" w:hAnsi="標楷體" w:hint="eastAsia"/>
          <w:sz w:val="28"/>
          <w:szCs w:val="28"/>
        </w:rPr>
        <w:t>更多，</w:t>
      </w:r>
      <w:r>
        <w:rPr>
          <w:rFonts w:ascii="標楷體" w:eastAsia="標楷體" w:hAnsi="標楷體" w:hint="eastAsia"/>
          <w:sz w:val="28"/>
          <w:szCs w:val="28"/>
        </w:rPr>
        <w:t>或</w:t>
      </w:r>
      <w:r w:rsidRPr="00D8080F">
        <w:rPr>
          <w:rFonts w:ascii="標楷體" w:eastAsia="標楷體" w:hAnsi="標楷體" w:hint="eastAsia"/>
          <w:sz w:val="28"/>
          <w:szCs w:val="28"/>
        </w:rPr>
        <w:t>許法官</w:t>
      </w:r>
      <w:r>
        <w:rPr>
          <w:rFonts w:ascii="標楷體" w:eastAsia="標楷體" w:hAnsi="標楷體" w:hint="eastAsia"/>
          <w:sz w:val="28"/>
          <w:szCs w:val="28"/>
        </w:rPr>
        <w:t>有其</w:t>
      </w:r>
      <w:r w:rsidRPr="00D8080F">
        <w:rPr>
          <w:rFonts w:ascii="標楷體" w:eastAsia="標楷體" w:hAnsi="標楷體" w:hint="eastAsia"/>
          <w:sz w:val="28"/>
          <w:szCs w:val="28"/>
        </w:rPr>
        <w:t>考量的層面，</w:t>
      </w:r>
      <w:r>
        <w:rPr>
          <w:rFonts w:ascii="標楷體" w:eastAsia="標楷體" w:hAnsi="標楷體" w:hint="eastAsia"/>
          <w:sz w:val="28"/>
          <w:szCs w:val="28"/>
        </w:rPr>
        <w:t>但藉由國民法官</w:t>
      </w:r>
      <w:r w:rsidRPr="00D8080F">
        <w:rPr>
          <w:rFonts w:ascii="標楷體" w:eastAsia="標楷體" w:hAnsi="標楷體" w:hint="eastAsia"/>
          <w:sz w:val="28"/>
          <w:szCs w:val="28"/>
        </w:rPr>
        <w:t>直接接觸社會</w:t>
      </w:r>
      <w:r>
        <w:rPr>
          <w:rFonts w:ascii="標楷體" w:eastAsia="標楷體" w:hAnsi="標楷體" w:hint="eastAsia"/>
          <w:sz w:val="28"/>
          <w:szCs w:val="28"/>
        </w:rPr>
        <w:t>各</w:t>
      </w:r>
      <w:r w:rsidRPr="00D8080F">
        <w:rPr>
          <w:rFonts w:ascii="標楷體" w:eastAsia="標楷體" w:hAnsi="標楷體" w:hint="eastAsia"/>
          <w:sz w:val="28"/>
          <w:szCs w:val="28"/>
        </w:rPr>
        <w:t>階層，</w:t>
      </w:r>
      <w:r>
        <w:rPr>
          <w:rFonts w:ascii="標楷體" w:eastAsia="標楷體" w:hAnsi="標楷體" w:hint="eastAsia"/>
          <w:sz w:val="28"/>
          <w:szCs w:val="28"/>
        </w:rPr>
        <w:t>了解</w:t>
      </w:r>
      <w:r w:rsidRPr="00D8080F">
        <w:rPr>
          <w:rFonts w:ascii="標楷體" w:eastAsia="標楷體" w:hAnsi="標楷體" w:hint="eastAsia"/>
          <w:sz w:val="28"/>
          <w:szCs w:val="28"/>
        </w:rPr>
        <w:t>加害者生長的環境背景</w:t>
      </w:r>
      <w:r>
        <w:rPr>
          <w:rFonts w:ascii="標楷體" w:eastAsia="標楷體" w:hAnsi="標楷體" w:hint="eastAsia"/>
          <w:sz w:val="28"/>
          <w:szCs w:val="28"/>
        </w:rPr>
        <w:t>，</w:t>
      </w:r>
      <w:r w:rsidRPr="00D8080F">
        <w:rPr>
          <w:rFonts w:ascii="標楷體" w:eastAsia="標楷體" w:hAnsi="標楷體" w:hint="eastAsia"/>
          <w:sz w:val="28"/>
          <w:szCs w:val="28"/>
        </w:rPr>
        <w:t>經過這樣的討論，</w:t>
      </w:r>
      <w:r>
        <w:rPr>
          <w:rFonts w:ascii="標楷體" w:eastAsia="標楷體" w:hAnsi="標楷體" w:hint="eastAsia"/>
          <w:sz w:val="28"/>
          <w:szCs w:val="28"/>
        </w:rPr>
        <w:t>個人</w:t>
      </w:r>
      <w:r w:rsidRPr="00D8080F">
        <w:rPr>
          <w:rFonts w:ascii="標楷體" w:eastAsia="標楷體" w:hAnsi="標楷體" w:hint="eastAsia"/>
          <w:sz w:val="28"/>
          <w:szCs w:val="28"/>
        </w:rPr>
        <w:t>覺得會更確定</w:t>
      </w:r>
      <w:r>
        <w:rPr>
          <w:rFonts w:ascii="標楷體" w:eastAsia="標楷體" w:hAnsi="標楷體" w:hint="eastAsia"/>
          <w:sz w:val="28"/>
          <w:szCs w:val="28"/>
        </w:rPr>
        <w:t>加害者</w:t>
      </w:r>
      <w:r w:rsidRPr="00D8080F">
        <w:rPr>
          <w:rFonts w:ascii="標楷體" w:eastAsia="標楷體" w:hAnsi="標楷體" w:hint="eastAsia"/>
          <w:sz w:val="28"/>
          <w:szCs w:val="28"/>
        </w:rPr>
        <w:t>行為的動機等等，</w:t>
      </w:r>
      <w:r>
        <w:rPr>
          <w:rFonts w:ascii="標楷體" w:eastAsia="標楷體" w:hAnsi="標楷體" w:hint="eastAsia"/>
          <w:sz w:val="28"/>
          <w:szCs w:val="28"/>
        </w:rPr>
        <w:t>因此</w:t>
      </w:r>
      <w:r w:rsidRPr="00D8080F">
        <w:rPr>
          <w:rFonts w:ascii="標楷體" w:eastAsia="標楷體" w:hAnsi="標楷體" w:hint="eastAsia"/>
          <w:sz w:val="28"/>
          <w:szCs w:val="28"/>
        </w:rPr>
        <w:t>我覺得</w:t>
      </w:r>
      <w:r>
        <w:rPr>
          <w:rFonts w:ascii="標楷體" w:eastAsia="標楷體" w:hAnsi="標楷體" w:hint="eastAsia"/>
          <w:sz w:val="28"/>
          <w:szCs w:val="28"/>
        </w:rPr>
        <w:t>讓國民法官參與並了解</w:t>
      </w:r>
      <w:r w:rsidRPr="00D8080F">
        <w:rPr>
          <w:rFonts w:ascii="標楷體" w:eastAsia="標楷體" w:hAnsi="標楷體" w:hint="eastAsia"/>
          <w:sz w:val="28"/>
          <w:szCs w:val="28"/>
        </w:rPr>
        <w:t>整個審判的過程，</w:t>
      </w:r>
      <w:r>
        <w:rPr>
          <w:rFonts w:ascii="標楷體" w:eastAsia="標楷體" w:hAnsi="標楷體" w:hint="eastAsia"/>
          <w:sz w:val="28"/>
          <w:szCs w:val="28"/>
        </w:rPr>
        <w:t>確</w:t>
      </w:r>
      <w:r w:rsidRPr="00D8080F">
        <w:rPr>
          <w:rFonts w:ascii="標楷體" w:eastAsia="標楷體" w:hAnsi="標楷體" w:hint="eastAsia"/>
          <w:sz w:val="28"/>
          <w:szCs w:val="28"/>
        </w:rPr>
        <w:t>有</w:t>
      </w:r>
      <w:r>
        <w:rPr>
          <w:rFonts w:ascii="標楷體" w:eastAsia="標楷體" w:hAnsi="標楷體" w:hint="eastAsia"/>
          <w:sz w:val="28"/>
          <w:szCs w:val="28"/>
        </w:rPr>
        <w:t>其</w:t>
      </w:r>
      <w:r w:rsidRPr="00D8080F">
        <w:rPr>
          <w:rFonts w:ascii="標楷體" w:eastAsia="標楷體" w:hAnsi="標楷體" w:hint="eastAsia"/>
          <w:sz w:val="28"/>
          <w:szCs w:val="28"/>
        </w:rPr>
        <w:t>必要性的。</w:t>
      </w:r>
      <w:r>
        <w:rPr>
          <w:rFonts w:ascii="標楷體" w:eastAsia="標楷體" w:hAnsi="標楷體" w:hint="eastAsia"/>
          <w:sz w:val="28"/>
          <w:szCs w:val="28"/>
        </w:rPr>
        <w:t>這是我個人的想法</w:t>
      </w:r>
      <w:r w:rsidRPr="00D8080F">
        <w:rPr>
          <w:rFonts w:ascii="標楷體" w:eastAsia="標楷體" w:hAnsi="標楷體" w:hint="eastAsia"/>
          <w:sz w:val="28"/>
          <w:szCs w:val="28"/>
        </w:rPr>
        <w:t>，謝謝。</w:t>
      </w:r>
    </w:p>
    <w:p w:rsidR="00D55D63" w:rsidRDefault="00D55D63" w:rsidP="00127F30">
      <w:pPr>
        <w:spacing w:line="440" w:lineRule="exact"/>
        <w:ind w:leftChars="100" w:left="240"/>
        <w:rPr>
          <w:rFonts w:ascii="標楷體" w:eastAsia="標楷體" w:hAnsi="標楷體"/>
          <w:b/>
          <w:sz w:val="28"/>
          <w:szCs w:val="28"/>
        </w:rPr>
      </w:pPr>
      <w:r w:rsidRPr="00127F30">
        <w:rPr>
          <w:rFonts w:ascii="標楷體" w:eastAsia="標楷體" w:hAnsi="標楷體" w:hint="eastAsia"/>
          <w:b/>
          <w:sz w:val="28"/>
          <w:szCs w:val="28"/>
        </w:rPr>
        <w:t></w:t>
      </w:r>
      <w:r>
        <w:rPr>
          <w:rFonts w:ascii="標楷體" w:eastAsia="標楷體" w:hAnsi="標楷體" w:hint="eastAsia"/>
          <w:b/>
          <w:sz w:val="28"/>
          <w:szCs w:val="28"/>
        </w:rPr>
        <w:t>2號</w:t>
      </w:r>
      <w:r w:rsidRPr="00127F30">
        <w:rPr>
          <w:rFonts w:ascii="標楷體" w:eastAsia="標楷體" w:hAnsi="標楷體" w:hint="eastAsia"/>
          <w:b/>
          <w:sz w:val="28"/>
          <w:szCs w:val="28"/>
        </w:rPr>
        <w:t>國民法官：</w:t>
      </w:r>
    </w:p>
    <w:p w:rsidR="00D55D63" w:rsidRDefault="00D55D63" w:rsidP="00486321">
      <w:pPr>
        <w:spacing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大家好，我是2號國民法官，很榮幸參與</w:t>
      </w:r>
      <w:r>
        <w:rPr>
          <w:rFonts w:ascii="標楷體" w:eastAsia="標楷體" w:hAnsi="標楷體" w:hint="eastAsia"/>
          <w:sz w:val="28"/>
          <w:szCs w:val="28"/>
        </w:rPr>
        <w:t>此次模擬法庭</w:t>
      </w:r>
      <w:r w:rsidRPr="00D8080F">
        <w:rPr>
          <w:rFonts w:ascii="標楷體" w:eastAsia="標楷體" w:hAnsi="標楷體" w:hint="eastAsia"/>
          <w:sz w:val="28"/>
          <w:szCs w:val="28"/>
        </w:rPr>
        <w:t>活動。</w:t>
      </w:r>
      <w:r>
        <w:rPr>
          <w:rFonts w:ascii="標楷體" w:eastAsia="標楷體" w:hAnsi="標楷體" w:hint="eastAsia"/>
          <w:sz w:val="28"/>
          <w:szCs w:val="28"/>
        </w:rPr>
        <w:t>經由</w:t>
      </w:r>
      <w:r w:rsidRPr="00D8080F">
        <w:rPr>
          <w:rFonts w:ascii="標楷體" w:eastAsia="標楷體" w:hAnsi="標楷體" w:hint="eastAsia"/>
          <w:sz w:val="28"/>
          <w:szCs w:val="28"/>
        </w:rPr>
        <w:t>這個活動改變了我對法官和法院的既定印象，也很感謝法院工作同仁，很細心照料我們這些素人法官，</w:t>
      </w:r>
      <w:r>
        <w:rPr>
          <w:rFonts w:ascii="標楷體" w:eastAsia="標楷體" w:hAnsi="標楷體" w:hint="eastAsia"/>
          <w:sz w:val="28"/>
          <w:szCs w:val="28"/>
        </w:rPr>
        <w:t>讓</w:t>
      </w:r>
      <w:r w:rsidRPr="00D8080F">
        <w:rPr>
          <w:rFonts w:ascii="標楷體" w:eastAsia="標楷體" w:hAnsi="標楷體" w:hint="eastAsia"/>
          <w:sz w:val="28"/>
          <w:szCs w:val="28"/>
        </w:rPr>
        <w:t>我們在整個參與過程不會感到陌生，也感謝現場工作人員熱烈參與，讓我感覺這不是模擬法庭，</w:t>
      </w:r>
      <w:r>
        <w:rPr>
          <w:rFonts w:ascii="標楷體" w:eastAsia="標楷體" w:hAnsi="標楷體" w:hint="eastAsia"/>
          <w:sz w:val="28"/>
          <w:szCs w:val="28"/>
        </w:rPr>
        <w:t>而</w:t>
      </w:r>
      <w:r w:rsidRPr="00D8080F">
        <w:rPr>
          <w:rFonts w:ascii="標楷體" w:eastAsia="標楷體" w:hAnsi="標楷體" w:hint="eastAsia"/>
          <w:sz w:val="28"/>
          <w:szCs w:val="28"/>
        </w:rPr>
        <w:t>像是真實的案件，是真實的審判。被告跟證人當法警太可惜了，以後還有其他的職業可以選擇。當然也要感謝審判長和法官</w:t>
      </w:r>
      <w:r>
        <w:rPr>
          <w:rFonts w:ascii="標楷體" w:eastAsia="標楷體" w:hAnsi="標楷體" w:hint="eastAsia"/>
          <w:sz w:val="28"/>
          <w:szCs w:val="28"/>
        </w:rPr>
        <w:t>們</w:t>
      </w:r>
      <w:r w:rsidRPr="00D8080F">
        <w:rPr>
          <w:rFonts w:ascii="標楷體" w:eastAsia="標楷體" w:hAnsi="標楷體" w:hint="eastAsia"/>
          <w:sz w:val="28"/>
          <w:szCs w:val="28"/>
        </w:rPr>
        <w:t>不厭其詳、很有耐心</w:t>
      </w:r>
      <w:r>
        <w:rPr>
          <w:rFonts w:ascii="標楷體" w:eastAsia="標楷體" w:hAnsi="標楷體" w:hint="eastAsia"/>
          <w:sz w:val="28"/>
          <w:szCs w:val="28"/>
        </w:rPr>
        <w:t>向</w:t>
      </w:r>
      <w:r w:rsidRPr="00D8080F">
        <w:rPr>
          <w:rFonts w:ascii="標楷體" w:eastAsia="標楷體" w:hAnsi="標楷體" w:hint="eastAsia"/>
          <w:sz w:val="28"/>
          <w:szCs w:val="28"/>
        </w:rPr>
        <w:t>我們解釋相關的審判程序和法律條文，讓我們這些</w:t>
      </w:r>
      <w:r>
        <w:rPr>
          <w:rFonts w:ascii="標楷體" w:eastAsia="標楷體" w:hAnsi="標楷體" w:hint="eastAsia"/>
          <w:sz w:val="28"/>
          <w:szCs w:val="28"/>
        </w:rPr>
        <w:t>沒有法律背景，</w:t>
      </w:r>
      <w:r w:rsidRPr="00D8080F">
        <w:rPr>
          <w:rFonts w:ascii="標楷體" w:eastAsia="標楷體" w:hAnsi="標楷體" w:hint="eastAsia"/>
          <w:sz w:val="28"/>
          <w:szCs w:val="28"/>
        </w:rPr>
        <w:t>不懂法律的</w:t>
      </w:r>
      <w:r>
        <w:rPr>
          <w:rFonts w:ascii="標楷體" w:eastAsia="標楷體" w:hAnsi="標楷體" w:hint="eastAsia"/>
          <w:sz w:val="28"/>
          <w:szCs w:val="28"/>
        </w:rPr>
        <w:t>人</w:t>
      </w:r>
      <w:r w:rsidRPr="00D8080F">
        <w:rPr>
          <w:rFonts w:ascii="標楷體" w:eastAsia="標楷體" w:hAnsi="標楷體" w:hint="eastAsia"/>
          <w:sz w:val="28"/>
          <w:szCs w:val="28"/>
        </w:rPr>
        <w:t>更有所依據。</w:t>
      </w:r>
    </w:p>
    <w:p w:rsidR="00D55D63" w:rsidRDefault="00D55D63" w:rsidP="00FF6082">
      <w:pPr>
        <w:spacing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我想如果全臺灣的法官和審判長都像</w:t>
      </w:r>
      <w:r>
        <w:rPr>
          <w:rFonts w:ascii="標楷體" w:eastAsia="標楷體" w:hAnsi="標楷體" w:hint="eastAsia"/>
          <w:sz w:val="28"/>
          <w:szCs w:val="28"/>
        </w:rPr>
        <w:t>本次模擬法庭3</w:t>
      </w:r>
      <w:r w:rsidRPr="00D8080F">
        <w:rPr>
          <w:rFonts w:ascii="標楷體" w:eastAsia="標楷體" w:hAnsi="標楷體" w:hint="eastAsia"/>
          <w:sz w:val="28"/>
          <w:szCs w:val="28"/>
        </w:rPr>
        <w:t>位</w:t>
      </w:r>
      <w:r>
        <w:rPr>
          <w:rFonts w:ascii="標楷體" w:eastAsia="標楷體" w:hAnsi="標楷體" w:hint="eastAsia"/>
          <w:sz w:val="28"/>
          <w:szCs w:val="28"/>
        </w:rPr>
        <w:t>法官一樣</w:t>
      </w:r>
      <w:r w:rsidRPr="00D8080F">
        <w:rPr>
          <w:rFonts w:ascii="標楷體" w:eastAsia="標楷體" w:hAnsi="標楷體" w:hint="eastAsia"/>
          <w:sz w:val="28"/>
          <w:szCs w:val="28"/>
        </w:rPr>
        <w:t>，我想</w:t>
      </w:r>
      <w:r>
        <w:rPr>
          <w:rFonts w:ascii="標楷體" w:eastAsia="標楷體" w:hAnsi="標楷體" w:hint="eastAsia"/>
          <w:sz w:val="28"/>
          <w:szCs w:val="28"/>
        </w:rPr>
        <w:t>基本人國</w:t>
      </w:r>
      <w:r w:rsidRPr="00D8080F">
        <w:rPr>
          <w:rFonts w:ascii="標楷體" w:eastAsia="標楷體" w:hAnsi="標楷體" w:hint="eastAsia"/>
          <w:sz w:val="28"/>
          <w:szCs w:val="28"/>
        </w:rPr>
        <w:t>民法官可以不用參與了。當然</w:t>
      </w:r>
      <w:r>
        <w:rPr>
          <w:rFonts w:ascii="標楷體" w:eastAsia="標楷體" w:hAnsi="標楷體" w:hint="eastAsia"/>
          <w:sz w:val="28"/>
          <w:szCs w:val="28"/>
        </w:rPr>
        <w:t>國民法官的</w:t>
      </w:r>
      <w:r w:rsidRPr="00D8080F">
        <w:rPr>
          <w:rFonts w:ascii="標楷體" w:eastAsia="標楷體" w:hAnsi="標楷體" w:hint="eastAsia"/>
          <w:sz w:val="28"/>
          <w:szCs w:val="28"/>
        </w:rPr>
        <w:t>參與</w:t>
      </w:r>
      <w:r>
        <w:rPr>
          <w:rFonts w:ascii="標楷體" w:eastAsia="標楷體" w:hAnsi="標楷體" w:hint="eastAsia"/>
          <w:sz w:val="28"/>
          <w:szCs w:val="28"/>
        </w:rPr>
        <w:t>，最重要的就是</w:t>
      </w:r>
      <w:r w:rsidRPr="00D8080F">
        <w:rPr>
          <w:rFonts w:ascii="標楷體" w:eastAsia="標楷體" w:hAnsi="標楷體" w:hint="eastAsia"/>
          <w:sz w:val="28"/>
          <w:szCs w:val="28"/>
        </w:rPr>
        <w:t>接地氣，昨</w:t>
      </w:r>
      <w:r>
        <w:rPr>
          <w:rFonts w:ascii="標楷體" w:eastAsia="標楷體" w:hAnsi="標楷體" w:hint="eastAsia"/>
          <w:sz w:val="28"/>
          <w:szCs w:val="28"/>
        </w:rPr>
        <w:t>日晚上我與朋友們</w:t>
      </w:r>
      <w:r w:rsidRPr="00D8080F">
        <w:rPr>
          <w:rFonts w:ascii="標楷體" w:eastAsia="標楷體" w:hAnsi="標楷體" w:hint="eastAsia"/>
          <w:sz w:val="28"/>
          <w:szCs w:val="28"/>
        </w:rPr>
        <w:t>聚餐</w:t>
      </w:r>
      <w:r>
        <w:rPr>
          <w:rFonts w:ascii="標楷體" w:eastAsia="標楷體" w:hAnsi="標楷體" w:hint="eastAsia"/>
          <w:sz w:val="28"/>
          <w:szCs w:val="28"/>
        </w:rPr>
        <w:t>，因此次活動而</w:t>
      </w:r>
      <w:r w:rsidRPr="00D8080F">
        <w:rPr>
          <w:rFonts w:ascii="標楷體" w:eastAsia="標楷體" w:hAnsi="標楷體" w:hint="eastAsia"/>
          <w:sz w:val="28"/>
          <w:szCs w:val="28"/>
        </w:rPr>
        <w:t>遲到，</w:t>
      </w:r>
      <w:r>
        <w:rPr>
          <w:rFonts w:ascii="標楷體" w:eastAsia="標楷體" w:hAnsi="標楷體" w:hint="eastAsia"/>
          <w:sz w:val="28"/>
          <w:szCs w:val="28"/>
        </w:rPr>
        <w:t>朋友</w:t>
      </w:r>
      <w:r w:rsidRPr="00D8080F">
        <w:rPr>
          <w:rFonts w:ascii="標楷體" w:eastAsia="標楷體" w:hAnsi="標楷體" w:hint="eastAsia"/>
          <w:sz w:val="28"/>
          <w:szCs w:val="28"/>
        </w:rPr>
        <w:t>問我</w:t>
      </w:r>
      <w:r>
        <w:rPr>
          <w:rFonts w:ascii="標楷體" w:eastAsia="標楷體" w:hAnsi="標楷體" w:hint="eastAsia"/>
          <w:sz w:val="28"/>
          <w:szCs w:val="28"/>
        </w:rPr>
        <w:t>遲到原因，</w:t>
      </w:r>
      <w:r w:rsidRPr="00D8080F">
        <w:rPr>
          <w:rFonts w:ascii="標楷體" w:eastAsia="標楷體" w:hAnsi="標楷體" w:hint="eastAsia"/>
          <w:sz w:val="28"/>
          <w:szCs w:val="28"/>
        </w:rPr>
        <w:t>就</w:t>
      </w:r>
      <w:r>
        <w:rPr>
          <w:rFonts w:ascii="標楷體" w:eastAsia="標楷體" w:hAnsi="標楷體" w:hint="eastAsia"/>
          <w:sz w:val="28"/>
          <w:szCs w:val="28"/>
        </w:rPr>
        <w:t>告知來參加此次</w:t>
      </w:r>
      <w:r w:rsidRPr="00D8080F">
        <w:rPr>
          <w:rFonts w:ascii="標楷體" w:eastAsia="標楷體" w:hAnsi="標楷體" w:hint="eastAsia"/>
          <w:sz w:val="28"/>
          <w:szCs w:val="28"/>
        </w:rPr>
        <w:t>活動。</w:t>
      </w:r>
      <w:r>
        <w:rPr>
          <w:rFonts w:ascii="標楷體" w:eastAsia="標楷體" w:hAnsi="標楷體" w:hint="eastAsia"/>
          <w:sz w:val="28"/>
          <w:szCs w:val="28"/>
        </w:rPr>
        <w:t>在對朋友</w:t>
      </w:r>
      <w:r w:rsidRPr="00D8080F">
        <w:rPr>
          <w:rFonts w:ascii="標楷體" w:eastAsia="標楷體" w:hAnsi="標楷體" w:hint="eastAsia"/>
          <w:sz w:val="28"/>
          <w:szCs w:val="28"/>
        </w:rPr>
        <w:t>解說過程中，就可</w:t>
      </w:r>
      <w:r>
        <w:rPr>
          <w:rFonts w:ascii="標楷體" w:eastAsia="標楷體" w:hAnsi="標楷體" w:hint="eastAsia"/>
          <w:sz w:val="28"/>
          <w:szCs w:val="28"/>
        </w:rPr>
        <w:t>了</w:t>
      </w:r>
      <w:r>
        <w:rPr>
          <w:rFonts w:ascii="標楷體" w:eastAsia="標楷體" w:hAnsi="標楷體" w:hint="eastAsia"/>
          <w:sz w:val="28"/>
          <w:szCs w:val="28"/>
        </w:rPr>
        <w:lastRenderedPageBreak/>
        <w:t>解</w:t>
      </w:r>
      <w:r w:rsidRPr="00D8080F">
        <w:rPr>
          <w:rFonts w:ascii="標楷體" w:eastAsia="標楷體" w:hAnsi="標楷體" w:hint="eastAsia"/>
          <w:sz w:val="28"/>
          <w:szCs w:val="28"/>
        </w:rPr>
        <w:t>一般民眾對於法院的信任和法官的判決其實有很大的落差。因為</w:t>
      </w:r>
      <w:r>
        <w:rPr>
          <w:rFonts w:ascii="標楷體" w:eastAsia="標楷體" w:hAnsi="標楷體" w:hint="eastAsia"/>
          <w:sz w:val="28"/>
          <w:szCs w:val="28"/>
        </w:rPr>
        <w:t>當</w:t>
      </w:r>
      <w:r w:rsidRPr="00D8080F">
        <w:rPr>
          <w:rFonts w:ascii="標楷體" w:eastAsia="標楷體" w:hAnsi="標楷體" w:hint="eastAsia"/>
          <w:sz w:val="28"/>
          <w:szCs w:val="28"/>
        </w:rPr>
        <w:t>我</w:t>
      </w:r>
      <w:r>
        <w:rPr>
          <w:rFonts w:ascii="標楷體" w:eastAsia="標楷體" w:hAnsi="標楷體" w:hint="eastAsia"/>
          <w:sz w:val="28"/>
          <w:szCs w:val="28"/>
        </w:rPr>
        <w:t>告訴朋友審判的案件及</w:t>
      </w:r>
      <w:r w:rsidRPr="00D8080F">
        <w:rPr>
          <w:rFonts w:ascii="標楷體" w:eastAsia="標楷體" w:hAnsi="標楷體" w:hint="eastAsia"/>
          <w:sz w:val="28"/>
          <w:szCs w:val="28"/>
        </w:rPr>
        <w:t>參與過程，</w:t>
      </w:r>
      <w:r>
        <w:rPr>
          <w:rFonts w:ascii="標楷體" w:eastAsia="標楷體" w:hAnsi="標楷體" w:hint="eastAsia"/>
          <w:sz w:val="28"/>
          <w:szCs w:val="28"/>
        </w:rPr>
        <w:t>他們一致認為</w:t>
      </w:r>
      <w:r w:rsidRPr="00D8080F">
        <w:rPr>
          <w:rFonts w:ascii="標楷體" w:eastAsia="標楷體" w:hAnsi="標楷體" w:hint="eastAsia"/>
          <w:sz w:val="28"/>
          <w:szCs w:val="28"/>
        </w:rPr>
        <w:t>殺母</w:t>
      </w:r>
      <w:r>
        <w:rPr>
          <w:rFonts w:ascii="標楷體" w:eastAsia="標楷體" w:hAnsi="標楷體" w:hint="eastAsia"/>
          <w:sz w:val="28"/>
          <w:szCs w:val="28"/>
        </w:rPr>
        <w:t>應該</w:t>
      </w:r>
      <w:r w:rsidRPr="00D8080F">
        <w:rPr>
          <w:rFonts w:ascii="標楷體" w:eastAsia="標楷體" w:hAnsi="標楷體" w:hint="eastAsia"/>
          <w:sz w:val="28"/>
          <w:szCs w:val="28"/>
        </w:rPr>
        <w:t>要判死刑，</w:t>
      </w:r>
      <w:r>
        <w:rPr>
          <w:rFonts w:ascii="標楷體" w:eastAsia="標楷體" w:hAnsi="標楷體" w:hint="eastAsia"/>
          <w:sz w:val="28"/>
          <w:szCs w:val="28"/>
        </w:rPr>
        <w:t>但當我告知最終判刑18年後，引起一</w:t>
      </w:r>
      <w:r w:rsidRPr="00D8080F">
        <w:rPr>
          <w:rFonts w:ascii="標楷體" w:eastAsia="標楷體" w:hAnsi="標楷體" w:hint="eastAsia"/>
          <w:sz w:val="28"/>
          <w:szCs w:val="28"/>
        </w:rPr>
        <w:t>片嘩然，大家都</w:t>
      </w:r>
      <w:r>
        <w:rPr>
          <w:rFonts w:ascii="標楷體" w:eastAsia="標楷體" w:hAnsi="標楷體" w:hint="eastAsia"/>
          <w:sz w:val="28"/>
          <w:szCs w:val="28"/>
        </w:rPr>
        <w:t>有</w:t>
      </w:r>
      <w:r w:rsidRPr="00D8080F">
        <w:rPr>
          <w:rFonts w:ascii="標楷體" w:eastAsia="標楷體" w:hAnsi="標楷體" w:hint="eastAsia"/>
          <w:sz w:val="28"/>
          <w:szCs w:val="28"/>
        </w:rPr>
        <w:t>一個既定印象，</w:t>
      </w:r>
      <w:r>
        <w:rPr>
          <w:rFonts w:ascii="標楷體" w:eastAsia="標楷體" w:hAnsi="標楷體" w:hint="eastAsia"/>
          <w:sz w:val="28"/>
          <w:szCs w:val="28"/>
        </w:rPr>
        <w:t>就是</w:t>
      </w:r>
      <w:r w:rsidRPr="00D8080F">
        <w:rPr>
          <w:rFonts w:ascii="標楷體" w:eastAsia="標楷體" w:hAnsi="標楷體" w:hint="eastAsia"/>
          <w:sz w:val="28"/>
          <w:szCs w:val="28"/>
        </w:rPr>
        <w:t>法官是怎麼</w:t>
      </w:r>
      <w:r>
        <w:rPr>
          <w:rFonts w:ascii="標楷體" w:eastAsia="標楷體" w:hAnsi="標楷體" w:hint="eastAsia"/>
          <w:sz w:val="28"/>
          <w:szCs w:val="28"/>
        </w:rPr>
        <w:t>了，怎麼會這樣判</w:t>
      </w:r>
      <w:r w:rsidRPr="00D8080F">
        <w:rPr>
          <w:rFonts w:ascii="標楷體" w:eastAsia="標楷體" w:hAnsi="標楷體" w:hint="eastAsia"/>
          <w:sz w:val="28"/>
          <w:szCs w:val="28"/>
        </w:rPr>
        <w:t>。</w:t>
      </w:r>
      <w:r>
        <w:rPr>
          <w:rFonts w:ascii="標楷體" w:eastAsia="標楷體" w:hAnsi="標楷體" w:hint="eastAsia"/>
          <w:sz w:val="28"/>
          <w:szCs w:val="28"/>
        </w:rPr>
        <w:t>而</w:t>
      </w:r>
      <w:r w:rsidRPr="00D8080F">
        <w:rPr>
          <w:rFonts w:ascii="標楷體" w:eastAsia="標楷體" w:hAnsi="標楷體" w:hint="eastAsia"/>
          <w:sz w:val="28"/>
          <w:szCs w:val="28"/>
        </w:rPr>
        <w:t>當我</w:t>
      </w:r>
      <w:r>
        <w:rPr>
          <w:rFonts w:ascii="標楷體" w:eastAsia="標楷體" w:hAnsi="標楷體" w:hint="eastAsia"/>
          <w:sz w:val="28"/>
          <w:szCs w:val="28"/>
        </w:rPr>
        <w:t>向</w:t>
      </w:r>
      <w:r w:rsidRPr="00D8080F">
        <w:rPr>
          <w:rFonts w:ascii="標楷體" w:eastAsia="標楷體" w:hAnsi="標楷體" w:hint="eastAsia"/>
          <w:sz w:val="28"/>
          <w:szCs w:val="28"/>
        </w:rPr>
        <w:t>他們解釋</w:t>
      </w:r>
      <w:r>
        <w:rPr>
          <w:rFonts w:ascii="標楷體" w:eastAsia="標楷體" w:hAnsi="標楷體" w:hint="eastAsia"/>
          <w:sz w:val="28"/>
          <w:szCs w:val="28"/>
        </w:rPr>
        <w:t>國民法官也</w:t>
      </w:r>
      <w:r w:rsidRPr="00D8080F">
        <w:rPr>
          <w:rFonts w:ascii="標楷體" w:eastAsia="標楷體" w:hAnsi="標楷體" w:hint="eastAsia"/>
          <w:sz w:val="28"/>
          <w:szCs w:val="28"/>
        </w:rPr>
        <w:t>參與其中、</w:t>
      </w:r>
      <w:r>
        <w:rPr>
          <w:rFonts w:ascii="標楷體" w:eastAsia="標楷體" w:hAnsi="標楷體" w:hint="eastAsia"/>
          <w:sz w:val="28"/>
          <w:szCs w:val="28"/>
        </w:rPr>
        <w:t>也</w:t>
      </w:r>
      <w:r w:rsidRPr="00D8080F">
        <w:rPr>
          <w:rFonts w:ascii="標楷體" w:eastAsia="標楷體" w:hAnsi="標楷體" w:hint="eastAsia"/>
          <w:sz w:val="28"/>
          <w:szCs w:val="28"/>
        </w:rPr>
        <w:t>有表決權，</w:t>
      </w:r>
      <w:r>
        <w:rPr>
          <w:rFonts w:ascii="標楷體" w:eastAsia="標楷體" w:hAnsi="標楷體" w:hint="eastAsia"/>
          <w:sz w:val="28"/>
          <w:szCs w:val="28"/>
        </w:rPr>
        <w:t>雖然解釋這個制度對我而言有點困難，可能他們還是聽的懂，卻仍不以為然，然而要他們了解整個制度及審判過程</w:t>
      </w:r>
      <w:r w:rsidRPr="00D8080F">
        <w:rPr>
          <w:rFonts w:ascii="標楷體" w:eastAsia="標楷體" w:hAnsi="標楷體" w:hint="eastAsia"/>
          <w:sz w:val="28"/>
          <w:szCs w:val="28"/>
        </w:rPr>
        <w:t>不是短時間可以速成的，</w:t>
      </w:r>
      <w:r>
        <w:rPr>
          <w:rFonts w:ascii="標楷體" w:eastAsia="標楷體" w:hAnsi="標楷體" w:hint="eastAsia"/>
          <w:sz w:val="28"/>
          <w:szCs w:val="28"/>
        </w:rPr>
        <w:t>因此需要</w:t>
      </w:r>
      <w:r w:rsidRPr="00D8080F">
        <w:rPr>
          <w:rFonts w:ascii="標楷體" w:eastAsia="標楷體" w:hAnsi="標楷體" w:hint="eastAsia"/>
          <w:sz w:val="28"/>
          <w:szCs w:val="28"/>
        </w:rPr>
        <w:t>靠國民法官的參與，讓大眾</w:t>
      </w:r>
      <w:r>
        <w:rPr>
          <w:rFonts w:ascii="標楷體" w:eastAsia="標楷體" w:hAnsi="標楷體" w:hint="eastAsia"/>
          <w:sz w:val="28"/>
          <w:szCs w:val="28"/>
        </w:rPr>
        <w:t>了解</w:t>
      </w:r>
      <w:r w:rsidRPr="00D8080F">
        <w:rPr>
          <w:rFonts w:ascii="標楷體" w:eastAsia="標楷體" w:hAnsi="標楷體" w:hint="eastAsia"/>
          <w:sz w:val="28"/>
          <w:szCs w:val="28"/>
        </w:rPr>
        <w:t>整個審判程序</w:t>
      </w:r>
      <w:r>
        <w:rPr>
          <w:rFonts w:ascii="標楷體" w:eastAsia="標楷體" w:hAnsi="標楷體" w:hint="eastAsia"/>
          <w:sz w:val="28"/>
          <w:szCs w:val="28"/>
        </w:rPr>
        <w:t>是否</w:t>
      </w:r>
      <w:r w:rsidRPr="00D8080F">
        <w:rPr>
          <w:rFonts w:ascii="標楷體" w:eastAsia="標楷體" w:hAnsi="標楷體" w:hint="eastAsia"/>
          <w:sz w:val="28"/>
          <w:szCs w:val="28"/>
        </w:rPr>
        <w:t>公正</w:t>
      </w:r>
      <w:r>
        <w:rPr>
          <w:rFonts w:ascii="標楷體" w:eastAsia="標楷體" w:hAnsi="標楷體" w:hint="eastAsia"/>
          <w:sz w:val="28"/>
          <w:szCs w:val="28"/>
        </w:rPr>
        <w:t>。</w:t>
      </w:r>
      <w:r w:rsidRPr="00D8080F">
        <w:rPr>
          <w:rFonts w:ascii="標楷體" w:eastAsia="標楷體" w:hAnsi="標楷體" w:hint="eastAsia"/>
          <w:sz w:val="28"/>
          <w:szCs w:val="28"/>
        </w:rPr>
        <w:t>我</w:t>
      </w:r>
      <w:r>
        <w:rPr>
          <w:rFonts w:ascii="標楷體" w:eastAsia="標楷體" w:hAnsi="標楷體" w:hint="eastAsia"/>
          <w:sz w:val="28"/>
          <w:szCs w:val="28"/>
        </w:rPr>
        <w:t>在親自</w:t>
      </w:r>
      <w:r w:rsidRPr="00D8080F">
        <w:rPr>
          <w:rFonts w:ascii="標楷體" w:eastAsia="標楷體" w:hAnsi="標楷體" w:hint="eastAsia"/>
          <w:sz w:val="28"/>
          <w:szCs w:val="28"/>
        </w:rPr>
        <w:t>參與</w:t>
      </w:r>
      <w:r>
        <w:rPr>
          <w:rFonts w:ascii="標楷體" w:eastAsia="標楷體" w:hAnsi="標楷體" w:hint="eastAsia"/>
          <w:sz w:val="28"/>
          <w:szCs w:val="28"/>
        </w:rPr>
        <w:t>後</w:t>
      </w:r>
      <w:r w:rsidRPr="00D8080F">
        <w:rPr>
          <w:rFonts w:ascii="標楷體" w:eastAsia="標楷體" w:hAnsi="標楷體" w:hint="eastAsia"/>
          <w:sz w:val="28"/>
          <w:szCs w:val="28"/>
        </w:rPr>
        <w:t>就能</w:t>
      </w:r>
      <w:r>
        <w:rPr>
          <w:rFonts w:ascii="標楷體" w:eastAsia="標楷體" w:hAnsi="標楷體" w:hint="eastAsia"/>
          <w:sz w:val="28"/>
          <w:szCs w:val="28"/>
        </w:rPr>
        <w:t>了解</w:t>
      </w:r>
      <w:r w:rsidRPr="00D8080F">
        <w:rPr>
          <w:rFonts w:ascii="標楷體" w:eastAsia="標楷體" w:hAnsi="標楷體" w:hint="eastAsia"/>
          <w:sz w:val="28"/>
          <w:szCs w:val="28"/>
        </w:rPr>
        <w:t>法官的辛苦</w:t>
      </w:r>
      <w:r>
        <w:rPr>
          <w:rFonts w:ascii="標楷體" w:eastAsia="標楷體" w:hAnsi="標楷體" w:hint="eastAsia"/>
          <w:sz w:val="28"/>
          <w:szCs w:val="28"/>
        </w:rPr>
        <w:t>及</w:t>
      </w:r>
      <w:r w:rsidRPr="00D8080F">
        <w:rPr>
          <w:rFonts w:ascii="標楷體" w:eastAsia="標楷體" w:hAnsi="標楷體" w:hint="eastAsia"/>
          <w:sz w:val="28"/>
          <w:szCs w:val="28"/>
        </w:rPr>
        <w:t>這些天人交戰</w:t>
      </w:r>
      <w:r>
        <w:rPr>
          <w:rFonts w:ascii="標楷體" w:eastAsia="標楷體" w:hAnsi="標楷體" w:hint="eastAsia"/>
          <w:sz w:val="28"/>
          <w:szCs w:val="28"/>
        </w:rPr>
        <w:t>的情緒</w:t>
      </w:r>
      <w:r w:rsidRPr="00D8080F">
        <w:rPr>
          <w:rFonts w:ascii="標楷體" w:eastAsia="標楷體" w:hAnsi="標楷體" w:hint="eastAsia"/>
          <w:sz w:val="28"/>
          <w:szCs w:val="28"/>
        </w:rPr>
        <w:t>、還有一些很</w:t>
      </w:r>
      <w:r>
        <w:rPr>
          <w:rFonts w:ascii="標楷體" w:eastAsia="標楷體" w:hAnsi="標楷體" w:hint="eastAsia"/>
          <w:sz w:val="28"/>
          <w:szCs w:val="28"/>
        </w:rPr>
        <w:t>繁瑣</w:t>
      </w:r>
      <w:r w:rsidRPr="00D8080F">
        <w:rPr>
          <w:rFonts w:ascii="標楷體" w:eastAsia="標楷體" w:hAnsi="標楷體" w:hint="eastAsia"/>
          <w:sz w:val="28"/>
          <w:szCs w:val="28"/>
        </w:rPr>
        <w:t>的程序</w:t>
      </w:r>
      <w:r>
        <w:rPr>
          <w:rFonts w:ascii="標楷體" w:eastAsia="標楷體" w:hAnsi="標楷體" w:hint="eastAsia"/>
          <w:sz w:val="28"/>
          <w:szCs w:val="28"/>
        </w:rPr>
        <w:t>，因此認為此一</w:t>
      </w:r>
      <w:r w:rsidRPr="00D8080F">
        <w:rPr>
          <w:rFonts w:ascii="標楷體" w:eastAsia="標楷體" w:hAnsi="標楷體" w:hint="eastAsia"/>
          <w:sz w:val="28"/>
          <w:szCs w:val="28"/>
        </w:rPr>
        <w:t>制度，</w:t>
      </w:r>
      <w:r>
        <w:rPr>
          <w:rFonts w:ascii="標楷體" w:eastAsia="標楷體" w:hAnsi="標楷體" w:hint="eastAsia"/>
          <w:sz w:val="28"/>
          <w:szCs w:val="28"/>
        </w:rPr>
        <w:t>確有</w:t>
      </w:r>
      <w:r w:rsidRPr="00D8080F">
        <w:rPr>
          <w:rFonts w:ascii="標楷體" w:eastAsia="標楷體" w:hAnsi="標楷體" w:hint="eastAsia"/>
          <w:sz w:val="28"/>
          <w:szCs w:val="28"/>
        </w:rPr>
        <w:t>需要</w:t>
      </w:r>
      <w:r>
        <w:rPr>
          <w:rFonts w:ascii="標楷體" w:eastAsia="標楷體" w:hAnsi="標楷體" w:hint="eastAsia"/>
          <w:sz w:val="28"/>
          <w:szCs w:val="28"/>
        </w:rPr>
        <w:t>來</w:t>
      </w:r>
      <w:r w:rsidRPr="00D8080F">
        <w:rPr>
          <w:rFonts w:ascii="標楷體" w:eastAsia="標楷體" w:hAnsi="標楷體" w:hint="eastAsia"/>
          <w:sz w:val="28"/>
          <w:szCs w:val="28"/>
        </w:rPr>
        <w:t>執行。</w:t>
      </w:r>
    </w:p>
    <w:p w:rsidR="00D55D63" w:rsidRPr="00D8080F" w:rsidRDefault="00D55D63" w:rsidP="008A7F19">
      <w:pPr>
        <w:spacing w:afterLines="50" w:after="180" w:line="440" w:lineRule="exact"/>
        <w:ind w:leftChars="200" w:left="480"/>
        <w:jc w:val="both"/>
        <w:rPr>
          <w:rFonts w:ascii="標楷體" w:eastAsia="標楷體" w:hAnsi="標楷體"/>
          <w:sz w:val="28"/>
          <w:szCs w:val="28"/>
        </w:rPr>
      </w:pPr>
      <w:r>
        <w:rPr>
          <w:rFonts w:ascii="標楷體" w:eastAsia="標楷體" w:hAnsi="標楷體" w:hint="eastAsia"/>
          <w:sz w:val="28"/>
          <w:szCs w:val="28"/>
        </w:rPr>
        <w:t>在此</w:t>
      </w:r>
      <w:r w:rsidRPr="00D8080F">
        <w:rPr>
          <w:rFonts w:ascii="標楷體" w:eastAsia="標楷體" w:hAnsi="標楷體" w:hint="eastAsia"/>
          <w:sz w:val="28"/>
          <w:szCs w:val="28"/>
        </w:rPr>
        <w:t>有一小小的建議，</w:t>
      </w:r>
      <w:r>
        <w:rPr>
          <w:rFonts w:ascii="標楷體" w:eastAsia="標楷體" w:hAnsi="標楷體" w:hint="eastAsia"/>
          <w:sz w:val="28"/>
          <w:szCs w:val="28"/>
        </w:rPr>
        <w:t>在整個審判過程中，我們雖然不知道以前怎麼判、有什麼依據，而</w:t>
      </w:r>
      <w:r w:rsidRPr="00D8080F">
        <w:rPr>
          <w:rFonts w:ascii="標楷體" w:eastAsia="標楷體" w:hAnsi="標楷體" w:hint="eastAsia"/>
          <w:sz w:val="28"/>
          <w:szCs w:val="28"/>
        </w:rPr>
        <w:t>審判長</w:t>
      </w:r>
      <w:r>
        <w:rPr>
          <w:rFonts w:ascii="標楷體" w:eastAsia="標楷體" w:hAnsi="標楷體" w:hint="eastAsia"/>
          <w:sz w:val="28"/>
          <w:szCs w:val="28"/>
        </w:rPr>
        <w:t>為</w:t>
      </w:r>
      <w:r w:rsidRPr="00D8080F">
        <w:rPr>
          <w:rFonts w:ascii="標楷體" w:eastAsia="標楷體" w:hAnsi="標楷體" w:hint="eastAsia"/>
          <w:sz w:val="28"/>
          <w:szCs w:val="28"/>
        </w:rPr>
        <w:t>讓</w:t>
      </w:r>
      <w:r>
        <w:rPr>
          <w:rFonts w:ascii="標楷體" w:eastAsia="標楷體" w:hAnsi="標楷體" w:hint="eastAsia"/>
          <w:sz w:val="28"/>
          <w:szCs w:val="28"/>
        </w:rPr>
        <w:t>我們有所參考，提供過去判例，但因為有了參考，反而會讓我們覺得如果判多了會有壓力，判少了又覺得不公平，因此可否不要提供。</w:t>
      </w:r>
      <w:r w:rsidRPr="00D8080F">
        <w:rPr>
          <w:rFonts w:ascii="標楷體" w:eastAsia="標楷體" w:hAnsi="標楷體" w:hint="eastAsia"/>
          <w:sz w:val="28"/>
          <w:szCs w:val="28"/>
        </w:rPr>
        <w:t>當然量刑輕重</w:t>
      </w:r>
      <w:r>
        <w:rPr>
          <w:rFonts w:ascii="標楷體" w:eastAsia="標楷體" w:hAnsi="標楷體" w:hint="eastAsia"/>
          <w:sz w:val="28"/>
          <w:szCs w:val="28"/>
        </w:rPr>
        <w:t>的</w:t>
      </w:r>
      <w:r w:rsidRPr="00D8080F">
        <w:rPr>
          <w:rFonts w:ascii="標楷體" w:eastAsia="標楷體" w:hAnsi="標楷體" w:hint="eastAsia"/>
          <w:sz w:val="28"/>
          <w:szCs w:val="28"/>
        </w:rPr>
        <w:t>依據</w:t>
      </w:r>
      <w:r>
        <w:rPr>
          <w:rFonts w:ascii="標楷體" w:eastAsia="標楷體" w:hAnsi="標楷體" w:hint="eastAsia"/>
          <w:sz w:val="28"/>
          <w:szCs w:val="28"/>
        </w:rPr>
        <w:t>確有</w:t>
      </w:r>
      <w:r w:rsidRPr="00D8080F">
        <w:rPr>
          <w:rFonts w:ascii="標楷體" w:eastAsia="標楷體" w:hAnsi="標楷體" w:hint="eastAsia"/>
          <w:sz w:val="28"/>
          <w:szCs w:val="28"/>
        </w:rPr>
        <w:t>必要，因為我們</w:t>
      </w:r>
      <w:r>
        <w:rPr>
          <w:rFonts w:ascii="標楷體" w:eastAsia="標楷體" w:hAnsi="標楷體" w:hint="eastAsia"/>
          <w:sz w:val="28"/>
          <w:szCs w:val="28"/>
        </w:rPr>
        <w:t>畢竟不是</w:t>
      </w:r>
      <w:r w:rsidRPr="00D8080F">
        <w:rPr>
          <w:rFonts w:ascii="標楷體" w:eastAsia="標楷體" w:hAnsi="標楷體" w:hint="eastAsia"/>
          <w:sz w:val="28"/>
          <w:szCs w:val="28"/>
        </w:rPr>
        <w:t>法律專業人士，</w:t>
      </w:r>
      <w:r>
        <w:rPr>
          <w:rFonts w:ascii="標楷體" w:eastAsia="標楷體" w:hAnsi="標楷體" w:hint="eastAsia"/>
          <w:sz w:val="28"/>
          <w:szCs w:val="28"/>
        </w:rPr>
        <w:t>什麼</w:t>
      </w:r>
      <w:r w:rsidRPr="00D8080F">
        <w:rPr>
          <w:rFonts w:ascii="標楷體" w:eastAsia="標楷體" w:hAnsi="標楷體" w:hint="eastAsia"/>
          <w:sz w:val="28"/>
          <w:szCs w:val="28"/>
        </w:rPr>
        <w:t>情況下要判重</w:t>
      </w:r>
      <w:r>
        <w:rPr>
          <w:rFonts w:ascii="標楷體" w:eastAsia="標楷體" w:hAnsi="標楷體" w:hint="eastAsia"/>
          <w:sz w:val="28"/>
          <w:szCs w:val="28"/>
        </w:rPr>
        <w:t>或</w:t>
      </w:r>
      <w:r w:rsidRPr="00D8080F">
        <w:rPr>
          <w:rFonts w:ascii="標楷體" w:eastAsia="標楷體" w:hAnsi="標楷體" w:hint="eastAsia"/>
          <w:sz w:val="28"/>
          <w:szCs w:val="28"/>
        </w:rPr>
        <w:t>判輕，</w:t>
      </w:r>
      <w:r>
        <w:rPr>
          <w:rFonts w:ascii="標楷體" w:eastAsia="標楷體" w:hAnsi="標楷體" w:hint="eastAsia"/>
          <w:sz w:val="28"/>
          <w:szCs w:val="28"/>
        </w:rPr>
        <w:t>並無</w:t>
      </w:r>
      <w:r w:rsidRPr="00D8080F">
        <w:rPr>
          <w:rFonts w:ascii="標楷體" w:eastAsia="標楷體" w:hAnsi="標楷體" w:hint="eastAsia"/>
          <w:sz w:val="28"/>
          <w:szCs w:val="28"/>
        </w:rPr>
        <w:t>依據</w:t>
      </w:r>
      <w:r>
        <w:rPr>
          <w:rFonts w:ascii="標楷體" w:eastAsia="標楷體" w:hAnsi="標楷體" w:hint="eastAsia"/>
          <w:sz w:val="28"/>
          <w:szCs w:val="28"/>
        </w:rPr>
        <w:t>，因此</w:t>
      </w:r>
      <w:r w:rsidRPr="00D8080F">
        <w:rPr>
          <w:rFonts w:ascii="標楷體" w:eastAsia="標楷體" w:hAnsi="標楷體" w:hint="eastAsia"/>
          <w:sz w:val="28"/>
          <w:szCs w:val="28"/>
        </w:rPr>
        <w:t>審判長提供</w:t>
      </w:r>
      <w:r>
        <w:rPr>
          <w:rFonts w:ascii="標楷體" w:eastAsia="標楷體" w:hAnsi="標楷體" w:hint="eastAsia"/>
          <w:sz w:val="28"/>
          <w:szCs w:val="28"/>
        </w:rPr>
        <w:t>量刑依據，</w:t>
      </w:r>
      <w:r w:rsidRPr="00D8080F">
        <w:rPr>
          <w:rFonts w:ascii="標楷體" w:eastAsia="標楷體" w:hAnsi="標楷體" w:hint="eastAsia"/>
          <w:sz w:val="28"/>
          <w:szCs w:val="28"/>
        </w:rPr>
        <w:t>讓我們</w:t>
      </w:r>
      <w:r>
        <w:rPr>
          <w:rFonts w:ascii="標楷體" w:eastAsia="標楷體" w:hAnsi="標楷體" w:hint="eastAsia"/>
          <w:sz w:val="28"/>
          <w:szCs w:val="28"/>
        </w:rPr>
        <w:t>有所</w:t>
      </w:r>
      <w:r w:rsidRPr="00D8080F">
        <w:rPr>
          <w:rFonts w:ascii="標楷體" w:eastAsia="標楷體" w:hAnsi="標楷體" w:hint="eastAsia"/>
          <w:sz w:val="28"/>
          <w:szCs w:val="28"/>
        </w:rPr>
        <w:t>依循，</w:t>
      </w:r>
      <w:r>
        <w:rPr>
          <w:rFonts w:ascii="標楷體" w:eastAsia="標楷體" w:hAnsi="標楷體" w:hint="eastAsia"/>
          <w:sz w:val="28"/>
          <w:szCs w:val="28"/>
        </w:rPr>
        <w:t>而</w:t>
      </w:r>
      <w:r w:rsidRPr="00D8080F">
        <w:rPr>
          <w:rFonts w:ascii="標楷體" w:eastAsia="標楷體" w:hAnsi="標楷體" w:hint="eastAsia"/>
          <w:sz w:val="28"/>
          <w:szCs w:val="28"/>
        </w:rPr>
        <w:t>不會依個人主觀意識判斷，</w:t>
      </w:r>
      <w:r>
        <w:rPr>
          <w:rFonts w:ascii="標楷體" w:eastAsia="標楷體" w:hAnsi="標楷體" w:hint="eastAsia"/>
          <w:sz w:val="28"/>
          <w:szCs w:val="28"/>
        </w:rPr>
        <w:t>是非常好的。</w:t>
      </w:r>
      <w:r w:rsidRPr="00D8080F">
        <w:rPr>
          <w:rFonts w:ascii="標楷體" w:eastAsia="標楷體" w:hAnsi="標楷體" w:hint="eastAsia"/>
          <w:sz w:val="28"/>
          <w:szCs w:val="28"/>
        </w:rPr>
        <w:t>我想什麼</w:t>
      </w:r>
      <w:r>
        <w:rPr>
          <w:rFonts w:ascii="標楷體" w:eastAsia="標楷體" w:hAnsi="標楷體" w:hint="eastAsia"/>
          <w:sz w:val="28"/>
          <w:szCs w:val="28"/>
        </w:rPr>
        <w:t>事情</w:t>
      </w:r>
      <w:r w:rsidRPr="00D8080F">
        <w:rPr>
          <w:rFonts w:ascii="標楷體" w:eastAsia="標楷體" w:hAnsi="標楷體" w:hint="eastAsia"/>
          <w:sz w:val="28"/>
          <w:szCs w:val="28"/>
        </w:rPr>
        <w:t>都要講求證據，在沒有證據前</w:t>
      </w:r>
      <w:r>
        <w:rPr>
          <w:rFonts w:ascii="標楷體" w:eastAsia="標楷體" w:hAnsi="標楷體" w:hint="eastAsia"/>
          <w:sz w:val="28"/>
          <w:szCs w:val="28"/>
        </w:rPr>
        <w:t>人</w:t>
      </w:r>
      <w:r w:rsidRPr="00D8080F">
        <w:rPr>
          <w:rFonts w:ascii="標楷體" w:eastAsia="標楷體" w:hAnsi="標楷體" w:hint="eastAsia"/>
          <w:sz w:val="28"/>
          <w:szCs w:val="28"/>
        </w:rPr>
        <w:t>人都是平等的。</w:t>
      </w:r>
      <w:r>
        <w:rPr>
          <w:rFonts w:ascii="標楷體" w:eastAsia="標楷體" w:hAnsi="標楷體" w:hint="eastAsia"/>
          <w:sz w:val="28"/>
          <w:szCs w:val="28"/>
        </w:rPr>
        <w:t>以上</w:t>
      </w:r>
      <w:r w:rsidRPr="00D8080F">
        <w:rPr>
          <w:rFonts w:ascii="標楷體" w:eastAsia="標楷體" w:hAnsi="標楷體" w:hint="eastAsia"/>
          <w:sz w:val="28"/>
          <w:szCs w:val="28"/>
        </w:rPr>
        <w:t>是我一點心得，謝謝。</w:t>
      </w:r>
    </w:p>
    <w:p w:rsidR="00D55D63" w:rsidRPr="00127F30" w:rsidRDefault="00D55D63" w:rsidP="00127F30">
      <w:pPr>
        <w:spacing w:line="440" w:lineRule="exact"/>
        <w:ind w:leftChars="100" w:left="240"/>
        <w:rPr>
          <w:rFonts w:ascii="標楷體" w:eastAsia="標楷體" w:hAnsi="標楷體"/>
          <w:b/>
          <w:sz w:val="28"/>
          <w:szCs w:val="28"/>
        </w:rPr>
      </w:pPr>
      <w:r w:rsidRPr="00127F30">
        <w:rPr>
          <w:rFonts w:ascii="標楷體" w:eastAsia="標楷體" w:hAnsi="標楷體" w:hint="eastAsia"/>
          <w:b/>
          <w:sz w:val="28"/>
          <w:szCs w:val="28"/>
        </w:rPr>
        <w:t></w:t>
      </w:r>
      <w:r>
        <w:rPr>
          <w:rFonts w:ascii="標楷體" w:eastAsia="標楷體" w:hAnsi="標楷體" w:hint="eastAsia"/>
          <w:b/>
          <w:sz w:val="28"/>
          <w:szCs w:val="28"/>
        </w:rPr>
        <w:t>3號</w:t>
      </w:r>
      <w:r w:rsidRPr="00127F30">
        <w:rPr>
          <w:rFonts w:ascii="標楷體" w:eastAsia="標楷體" w:hAnsi="標楷體" w:hint="eastAsia"/>
          <w:b/>
          <w:sz w:val="28"/>
          <w:szCs w:val="28"/>
        </w:rPr>
        <w:t>國民法官：</w:t>
      </w:r>
    </w:p>
    <w:p w:rsidR="00D55D63" w:rsidRDefault="00D55D63" w:rsidP="00CE7EEF">
      <w:pPr>
        <w:spacing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謝謝大家，我只是一個家庭主婦，能夠</w:t>
      </w:r>
      <w:r>
        <w:rPr>
          <w:rFonts w:ascii="標楷體" w:eastAsia="標楷體" w:hAnsi="標楷體" w:hint="eastAsia"/>
          <w:sz w:val="28"/>
          <w:szCs w:val="28"/>
        </w:rPr>
        <w:t>到此</w:t>
      </w:r>
      <w:r w:rsidRPr="00D8080F">
        <w:rPr>
          <w:rFonts w:ascii="標楷體" w:eastAsia="標楷體" w:hAnsi="標楷體" w:hint="eastAsia"/>
          <w:sz w:val="28"/>
          <w:szCs w:val="28"/>
        </w:rPr>
        <w:t>參與</w:t>
      </w:r>
      <w:r>
        <w:rPr>
          <w:rFonts w:ascii="標楷體" w:eastAsia="標楷體" w:hAnsi="標楷體" w:hint="eastAsia"/>
          <w:sz w:val="28"/>
          <w:szCs w:val="28"/>
        </w:rPr>
        <w:t>本次</w:t>
      </w:r>
      <w:r w:rsidRPr="00D8080F">
        <w:rPr>
          <w:rFonts w:ascii="標楷體" w:eastAsia="標楷體" w:hAnsi="標楷體" w:hint="eastAsia"/>
          <w:sz w:val="28"/>
          <w:szCs w:val="28"/>
        </w:rPr>
        <w:t>活動感到很榮幸。我以前太主觀，都認為殺人者死，</w:t>
      </w:r>
      <w:r>
        <w:rPr>
          <w:rFonts w:ascii="標楷體" w:eastAsia="標楷體" w:hAnsi="標楷體" w:hint="eastAsia"/>
          <w:sz w:val="28"/>
          <w:szCs w:val="28"/>
        </w:rPr>
        <w:t>但在參與</w:t>
      </w:r>
      <w:r w:rsidRPr="00D8080F">
        <w:rPr>
          <w:rFonts w:ascii="標楷體" w:eastAsia="標楷體" w:hAnsi="標楷體" w:hint="eastAsia"/>
          <w:sz w:val="28"/>
          <w:szCs w:val="28"/>
        </w:rPr>
        <w:t>整個</w:t>
      </w:r>
      <w:r>
        <w:rPr>
          <w:rFonts w:ascii="標楷體" w:eastAsia="標楷體" w:hAnsi="標楷體" w:hint="eastAsia"/>
          <w:sz w:val="28"/>
          <w:szCs w:val="28"/>
        </w:rPr>
        <w:t>模擬法庭後，才知道原來</w:t>
      </w:r>
      <w:r w:rsidRPr="00D8080F">
        <w:rPr>
          <w:rFonts w:ascii="標楷體" w:eastAsia="標楷體" w:hAnsi="標楷體" w:hint="eastAsia"/>
          <w:sz w:val="28"/>
          <w:szCs w:val="28"/>
        </w:rPr>
        <w:t>有這麼多過程</w:t>
      </w:r>
      <w:r>
        <w:rPr>
          <w:rFonts w:ascii="標楷體" w:eastAsia="標楷體" w:hAnsi="標楷體" w:hint="eastAsia"/>
          <w:sz w:val="28"/>
          <w:szCs w:val="28"/>
        </w:rPr>
        <w:t>及</w:t>
      </w:r>
      <w:r w:rsidRPr="00D8080F">
        <w:rPr>
          <w:rFonts w:ascii="標楷體" w:eastAsia="標楷體" w:hAnsi="標楷體" w:hint="eastAsia"/>
          <w:sz w:val="28"/>
          <w:szCs w:val="28"/>
        </w:rPr>
        <w:t>面向要考慮，非常謝謝審判長</w:t>
      </w:r>
      <w:r>
        <w:rPr>
          <w:rFonts w:ascii="標楷體" w:eastAsia="標楷體" w:hAnsi="標楷體" w:hint="eastAsia"/>
          <w:sz w:val="28"/>
          <w:szCs w:val="28"/>
        </w:rPr>
        <w:t>及</w:t>
      </w:r>
      <w:r w:rsidRPr="00D8080F">
        <w:rPr>
          <w:rFonts w:ascii="標楷體" w:eastAsia="標楷體" w:hAnsi="標楷體" w:hint="eastAsia"/>
          <w:sz w:val="28"/>
          <w:szCs w:val="28"/>
        </w:rPr>
        <w:t>所有工作人員，</w:t>
      </w:r>
      <w:r>
        <w:rPr>
          <w:rFonts w:ascii="標楷體" w:eastAsia="標楷體" w:hAnsi="標楷體" w:hint="eastAsia"/>
          <w:sz w:val="28"/>
          <w:szCs w:val="28"/>
        </w:rPr>
        <w:t>如此</w:t>
      </w:r>
      <w:r w:rsidRPr="00D8080F">
        <w:rPr>
          <w:rFonts w:ascii="標楷體" w:eastAsia="標楷體" w:hAnsi="標楷體" w:hint="eastAsia"/>
          <w:sz w:val="28"/>
          <w:szCs w:val="28"/>
        </w:rPr>
        <w:t>親切</w:t>
      </w:r>
      <w:r>
        <w:rPr>
          <w:rFonts w:ascii="標楷體" w:eastAsia="標楷體" w:hAnsi="標楷體" w:hint="eastAsia"/>
          <w:sz w:val="28"/>
          <w:szCs w:val="28"/>
        </w:rPr>
        <w:t>及</w:t>
      </w:r>
      <w:r w:rsidRPr="00D8080F">
        <w:rPr>
          <w:rFonts w:ascii="標楷體" w:eastAsia="標楷體" w:hAnsi="標楷體" w:hint="eastAsia"/>
          <w:sz w:val="28"/>
          <w:szCs w:val="28"/>
        </w:rPr>
        <w:t>細心的帶領，不厭其煩</w:t>
      </w:r>
      <w:r>
        <w:rPr>
          <w:rFonts w:ascii="標楷體" w:eastAsia="標楷體" w:hAnsi="標楷體" w:hint="eastAsia"/>
          <w:sz w:val="28"/>
          <w:szCs w:val="28"/>
        </w:rPr>
        <w:t>的解說，真</w:t>
      </w:r>
      <w:r w:rsidRPr="00D8080F">
        <w:rPr>
          <w:rFonts w:ascii="標楷體" w:eastAsia="標楷體" w:hAnsi="標楷體" w:hint="eastAsia"/>
          <w:sz w:val="28"/>
          <w:szCs w:val="28"/>
        </w:rPr>
        <w:t>是非常感動。我</w:t>
      </w:r>
      <w:r>
        <w:rPr>
          <w:rFonts w:ascii="標楷體" w:eastAsia="標楷體" w:hAnsi="標楷體" w:hint="eastAsia"/>
          <w:sz w:val="28"/>
          <w:szCs w:val="28"/>
        </w:rPr>
        <w:t>因為</w:t>
      </w:r>
      <w:r w:rsidRPr="00D8080F">
        <w:rPr>
          <w:rFonts w:ascii="標楷體" w:eastAsia="標楷體" w:hAnsi="標楷體" w:hint="eastAsia"/>
          <w:sz w:val="28"/>
          <w:szCs w:val="28"/>
        </w:rPr>
        <w:t>離開社會很久了，</w:t>
      </w:r>
      <w:r>
        <w:rPr>
          <w:rFonts w:ascii="標楷體" w:eastAsia="標楷體" w:hAnsi="標楷體" w:hint="eastAsia"/>
          <w:sz w:val="28"/>
          <w:szCs w:val="28"/>
        </w:rPr>
        <w:t>平日裏過著</w:t>
      </w:r>
      <w:r w:rsidRPr="00D8080F">
        <w:rPr>
          <w:rFonts w:ascii="標楷體" w:eastAsia="標楷體" w:hAnsi="標楷體" w:hint="eastAsia"/>
          <w:sz w:val="28"/>
          <w:szCs w:val="28"/>
        </w:rPr>
        <w:t>市井小民生活，</w:t>
      </w:r>
      <w:r>
        <w:rPr>
          <w:rFonts w:ascii="標楷體" w:eastAsia="標楷體" w:hAnsi="標楷體" w:hint="eastAsia"/>
          <w:sz w:val="28"/>
          <w:szCs w:val="28"/>
        </w:rPr>
        <w:t>而此次活動</w:t>
      </w:r>
      <w:r w:rsidRPr="00D8080F">
        <w:rPr>
          <w:rFonts w:ascii="標楷體" w:eastAsia="標楷體" w:hAnsi="標楷體" w:hint="eastAsia"/>
          <w:sz w:val="28"/>
          <w:szCs w:val="28"/>
        </w:rPr>
        <w:t>前</w:t>
      </w:r>
      <w:r>
        <w:rPr>
          <w:rFonts w:ascii="標楷體" w:eastAsia="標楷體" w:hAnsi="標楷體" w:hint="eastAsia"/>
          <w:sz w:val="28"/>
          <w:szCs w:val="28"/>
        </w:rPr>
        <w:t>2</w:t>
      </w:r>
      <w:r w:rsidRPr="00D8080F">
        <w:rPr>
          <w:rFonts w:ascii="標楷體" w:eastAsia="標楷體" w:hAnsi="標楷體" w:hint="eastAsia"/>
          <w:sz w:val="28"/>
          <w:szCs w:val="28"/>
        </w:rPr>
        <w:t>天大部分時間都在法院裡，那種身歷其境的感覺，</w:t>
      </w:r>
      <w:r>
        <w:rPr>
          <w:rFonts w:ascii="標楷體" w:eastAsia="標楷體" w:hAnsi="標楷體" w:hint="eastAsia"/>
          <w:sz w:val="28"/>
          <w:szCs w:val="28"/>
        </w:rPr>
        <w:t>才知道</w:t>
      </w:r>
      <w:r w:rsidRPr="00D8080F">
        <w:rPr>
          <w:rFonts w:ascii="標楷體" w:eastAsia="標楷體" w:hAnsi="標楷體" w:hint="eastAsia"/>
          <w:sz w:val="28"/>
          <w:szCs w:val="28"/>
        </w:rPr>
        <w:t>原來有</w:t>
      </w:r>
      <w:r>
        <w:rPr>
          <w:rFonts w:ascii="標楷體" w:eastAsia="標楷體" w:hAnsi="標楷體" w:hint="eastAsia"/>
          <w:sz w:val="28"/>
          <w:szCs w:val="28"/>
        </w:rPr>
        <w:t>那</w:t>
      </w:r>
      <w:r w:rsidRPr="00D8080F">
        <w:rPr>
          <w:rFonts w:ascii="標楷體" w:eastAsia="標楷體" w:hAnsi="標楷體" w:hint="eastAsia"/>
          <w:sz w:val="28"/>
          <w:szCs w:val="28"/>
        </w:rPr>
        <w:t>麼多人</w:t>
      </w:r>
      <w:r>
        <w:rPr>
          <w:rFonts w:ascii="標楷體" w:eastAsia="標楷體" w:hAnsi="標楷體" w:hint="eastAsia"/>
          <w:sz w:val="28"/>
          <w:szCs w:val="28"/>
        </w:rPr>
        <w:t>在</w:t>
      </w:r>
      <w:r w:rsidRPr="00D8080F">
        <w:rPr>
          <w:rFonts w:ascii="標楷體" w:eastAsia="標楷體" w:hAnsi="標楷體" w:hint="eastAsia"/>
          <w:sz w:val="28"/>
          <w:szCs w:val="28"/>
        </w:rPr>
        <w:t>辛苦生活著，</w:t>
      </w:r>
      <w:r>
        <w:rPr>
          <w:rFonts w:ascii="標楷體" w:eastAsia="標楷體" w:hAnsi="標楷體" w:hint="eastAsia"/>
          <w:sz w:val="28"/>
          <w:szCs w:val="28"/>
        </w:rPr>
        <w:t>臺灣</w:t>
      </w:r>
      <w:r w:rsidRPr="00D8080F">
        <w:rPr>
          <w:rFonts w:ascii="標楷體" w:eastAsia="標楷體" w:hAnsi="標楷體" w:hint="eastAsia"/>
          <w:sz w:val="28"/>
          <w:szCs w:val="28"/>
        </w:rPr>
        <w:t>現在</w:t>
      </w:r>
      <w:r>
        <w:rPr>
          <w:rFonts w:ascii="標楷體" w:eastAsia="標楷體" w:hAnsi="標楷體" w:hint="eastAsia"/>
          <w:sz w:val="28"/>
          <w:szCs w:val="28"/>
        </w:rPr>
        <w:t>面臨</w:t>
      </w:r>
      <w:r w:rsidRPr="00D8080F">
        <w:rPr>
          <w:rFonts w:ascii="標楷體" w:eastAsia="標楷體" w:hAnsi="標楷體" w:hint="eastAsia"/>
          <w:sz w:val="28"/>
          <w:szCs w:val="28"/>
        </w:rPr>
        <w:t>一個最重要的</w:t>
      </w:r>
      <w:r>
        <w:rPr>
          <w:rFonts w:ascii="標楷體" w:eastAsia="標楷體" w:hAnsi="標楷體" w:hint="eastAsia"/>
          <w:sz w:val="28"/>
          <w:szCs w:val="28"/>
        </w:rPr>
        <w:t>問題，</w:t>
      </w:r>
      <w:r w:rsidRPr="00D8080F">
        <w:rPr>
          <w:rFonts w:ascii="標楷體" w:eastAsia="標楷體" w:hAnsi="標楷體" w:hint="eastAsia"/>
          <w:sz w:val="28"/>
          <w:szCs w:val="28"/>
        </w:rPr>
        <w:t>就是</w:t>
      </w:r>
      <w:r>
        <w:rPr>
          <w:rFonts w:ascii="標楷體" w:eastAsia="標楷體" w:hAnsi="標楷體" w:hint="eastAsia"/>
          <w:sz w:val="28"/>
          <w:szCs w:val="28"/>
        </w:rPr>
        <w:t>已進入</w:t>
      </w:r>
      <w:r w:rsidRPr="00D8080F">
        <w:rPr>
          <w:rFonts w:ascii="標楷體" w:eastAsia="標楷體" w:hAnsi="標楷體" w:hint="eastAsia"/>
          <w:sz w:val="28"/>
          <w:szCs w:val="28"/>
        </w:rPr>
        <w:t>了高齡社會，</w:t>
      </w:r>
      <w:r>
        <w:rPr>
          <w:rFonts w:ascii="標楷體" w:eastAsia="標楷體" w:hAnsi="標楷體" w:hint="eastAsia"/>
          <w:sz w:val="28"/>
          <w:szCs w:val="28"/>
        </w:rPr>
        <w:t>並</w:t>
      </w:r>
      <w:r w:rsidRPr="00D8080F">
        <w:rPr>
          <w:rFonts w:ascii="標楷體" w:eastAsia="標楷體" w:hAnsi="標楷體" w:hint="eastAsia"/>
          <w:sz w:val="28"/>
          <w:szCs w:val="28"/>
        </w:rPr>
        <w:t>要</w:t>
      </w:r>
      <w:r>
        <w:rPr>
          <w:rFonts w:ascii="標楷體" w:eastAsia="標楷體" w:hAnsi="標楷體" w:hint="eastAsia"/>
          <w:sz w:val="28"/>
          <w:szCs w:val="28"/>
        </w:rPr>
        <w:t>步入</w:t>
      </w:r>
      <w:r w:rsidRPr="00D8080F">
        <w:rPr>
          <w:rFonts w:ascii="標楷體" w:eastAsia="標楷體" w:hAnsi="標楷體" w:hint="eastAsia"/>
          <w:sz w:val="28"/>
          <w:szCs w:val="28"/>
        </w:rPr>
        <w:t>超高齡社會，</w:t>
      </w:r>
      <w:r>
        <w:rPr>
          <w:rFonts w:ascii="標楷體" w:eastAsia="標楷體" w:hAnsi="標楷體" w:hint="eastAsia"/>
          <w:sz w:val="28"/>
          <w:szCs w:val="28"/>
        </w:rPr>
        <w:t>因此</w:t>
      </w:r>
      <w:r w:rsidRPr="00D8080F">
        <w:rPr>
          <w:rFonts w:ascii="標楷體" w:eastAsia="標楷體" w:hAnsi="標楷體" w:hint="eastAsia"/>
          <w:sz w:val="28"/>
          <w:szCs w:val="28"/>
        </w:rPr>
        <w:t>增加了很多悲劇。</w:t>
      </w:r>
      <w:r>
        <w:rPr>
          <w:rFonts w:ascii="標楷體" w:eastAsia="標楷體" w:hAnsi="標楷體" w:hint="eastAsia"/>
          <w:sz w:val="28"/>
          <w:szCs w:val="28"/>
        </w:rPr>
        <w:t>本次模擬的案子</w:t>
      </w:r>
      <w:r w:rsidRPr="00D8080F">
        <w:rPr>
          <w:rFonts w:ascii="標楷體" w:eastAsia="標楷體" w:hAnsi="標楷體" w:hint="eastAsia"/>
          <w:sz w:val="28"/>
          <w:szCs w:val="28"/>
        </w:rPr>
        <w:t>，雖然非常令人同情，</w:t>
      </w:r>
      <w:r>
        <w:rPr>
          <w:rFonts w:ascii="標楷體" w:eastAsia="標楷體" w:hAnsi="標楷體" w:hint="eastAsia"/>
          <w:sz w:val="28"/>
          <w:szCs w:val="28"/>
        </w:rPr>
        <w:t>但也同時</w:t>
      </w:r>
      <w:r w:rsidRPr="00D8080F">
        <w:rPr>
          <w:rFonts w:ascii="標楷體" w:eastAsia="標楷體" w:hAnsi="標楷體" w:hint="eastAsia"/>
          <w:sz w:val="28"/>
          <w:szCs w:val="28"/>
        </w:rPr>
        <w:t>凸顯了</w:t>
      </w:r>
      <w:r>
        <w:rPr>
          <w:rFonts w:ascii="標楷體" w:eastAsia="標楷體" w:hAnsi="標楷體" w:hint="eastAsia"/>
          <w:sz w:val="28"/>
          <w:szCs w:val="28"/>
        </w:rPr>
        <w:t>老人</w:t>
      </w:r>
      <w:r w:rsidRPr="00D8080F">
        <w:rPr>
          <w:rFonts w:ascii="標楷體" w:eastAsia="標楷體" w:hAnsi="標楷體" w:hint="eastAsia"/>
          <w:sz w:val="28"/>
          <w:szCs w:val="28"/>
        </w:rPr>
        <w:t>照顧老人</w:t>
      </w:r>
      <w:r>
        <w:rPr>
          <w:rFonts w:ascii="標楷體" w:eastAsia="標楷體" w:hAnsi="標楷體" w:hint="eastAsia"/>
          <w:sz w:val="28"/>
          <w:szCs w:val="28"/>
        </w:rPr>
        <w:t>等</w:t>
      </w:r>
      <w:r w:rsidRPr="00D8080F">
        <w:rPr>
          <w:rFonts w:ascii="標楷體" w:eastAsia="標楷體" w:hAnsi="標楷體" w:hint="eastAsia"/>
          <w:sz w:val="28"/>
          <w:szCs w:val="28"/>
        </w:rPr>
        <w:t>不容忽視的問題，</w:t>
      </w:r>
      <w:r>
        <w:rPr>
          <w:rFonts w:ascii="標楷體" w:eastAsia="標楷體" w:hAnsi="標楷體" w:hint="eastAsia"/>
          <w:sz w:val="28"/>
          <w:szCs w:val="28"/>
        </w:rPr>
        <w:t>而在臺灣有非常多的志工應可協助照顧，此部分應該</w:t>
      </w:r>
      <w:r w:rsidRPr="00D8080F">
        <w:rPr>
          <w:rFonts w:ascii="標楷體" w:eastAsia="標楷體" w:hAnsi="標楷體" w:hint="eastAsia"/>
          <w:sz w:val="28"/>
          <w:szCs w:val="28"/>
        </w:rPr>
        <w:t>盡量推動。</w:t>
      </w:r>
    </w:p>
    <w:p w:rsidR="00D55D63" w:rsidRDefault="00D55D63" w:rsidP="000B1EEB">
      <w:pPr>
        <w:spacing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抽</w:t>
      </w:r>
      <w:r>
        <w:rPr>
          <w:rFonts w:ascii="標楷體" w:eastAsia="標楷體" w:hAnsi="標楷體" w:hint="eastAsia"/>
          <w:sz w:val="28"/>
          <w:szCs w:val="28"/>
        </w:rPr>
        <w:t>選國民法官時，</w:t>
      </w:r>
      <w:r w:rsidRPr="00D8080F">
        <w:rPr>
          <w:rFonts w:ascii="標楷體" w:eastAsia="標楷體" w:hAnsi="標楷體" w:hint="eastAsia"/>
          <w:sz w:val="28"/>
          <w:szCs w:val="28"/>
        </w:rPr>
        <w:t>心想怎麼會抽到我，因為</w:t>
      </w:r>
      <w:r>
        <w:rPr>
          <w:rFonts w:ascii="標楷體" w:eastAsia="標楷體" w:hAnsi="標楷體" w:hint="eastAsia"/>
          <w:sz w:val="28"/>
          <w:szCs w:val="28"/>
        </w:rPr>
        <w:t>並無</w:t>
      </w:r>
      <w:r w:rsidRPr="00D8080F">
        <w:rPr>
          <w:rFonts w:ascii="標楷體" w:eastAsia="標楷體" w:hAnsi="標楷體" w:hint="eastAsia"/>
          <w:sz w:val="28"/>
          <w:szCs w:val="28"/>
        </w:rPr>
        <w:t>心裡準備，</w:t>
      </w:r>
      <w:r>
        <w:rPr>
          <w:rFonts w:ascii="標楷體" w:eastAsia="標楷體" w:hAnsi="標楷體" w:hint="eastAsia"/>
          <w:sz w:val="28"/>
          <w:szCs w:val="28"/>
        </w:rPr>
        <w:t>且想</w:t>
      </w:r>
      <w:r w:rsidRPr="00D8080F">
        <w:rPr>
          <w:rFonts w:ascii="標楷體" w:eastAsia="標楷體" w:hAnsi="標楷體" w:hint="eastAsia"/>
          <w:sz w:val="28"/>
          <w:szCs w:val="28"/>
        </w:rPr>
        <w:t>那麼多人不可能會</w:t>
      </w:r>
      <w:r>
        <w:rPr>
          <w:rFonts w:ascii="標楷體" w:eastAsia="標楷體" w:hAnsi="標楷體" w:hint="eastAsia"/>
          <w:sz w:val="28"/>
          <w:szCs w:val="28"/>
        </w:rPr>
        <w:t>被</w:t>
      </w:r>
      <w:r w:rsidRPr="00D8080F">
        <w:rPr>
          <w:rFonts w:ascii="標楷體" w:eastAsia="標楷體" w:hAnsi="標楷體" w:hint="eastAsia"/>
          <w:sz w:val="28"/>
          <w:szCs w:val="28"/>
        </w:rPr>
        <w:t>抽到，</w:t>
      </w:r>
      <w:r>
        <w:rPr>
          <w:rFonts w:ascii="標楷體" w:eastAsia="標楷體" w:hAnsi="標楷體" w:hint="eastAsia"/>
          <w:sz w:val="28"/>
          <w:szCs w:val="28"/>
        </w:rPr>
        <w:t>結果被</w:t>
      </w:r>
      <w:r w:rsidRPr="00D8080F">
        <w:rPr>
          <w:rFonts w:ascii="標楷體" w:eastAsia="標楷體" w:hAnsi="標楷體" w:hint="eastAsia"/>
          <w:sz w:val="28"/>
          <w:szCs w:val="28"/>
        </w:rPr>
        <w:t>抽到</w:t>
      </w:r>
      <w:r>
        <w:rPr>
          <w:rFonts w:ascii="標楷體" w:eastAsia="標楷體" w:hAnsi="標楷體" w:hint="eastAsia"/>
          <w:sz w:val="28"/>
          <w:szCs w:val="28"/>
        </w:rPr>
        <w:t>就擔下來</w:t>
      </w:r>
      <w:r w:rsidRPr="00D8080F">
        <w:rPr>
          <w:rFonts w:ascii="標楷體" w:eastAsia="標楷體" w:hAnsi="標楷體" w:hint="eastAsia"/>
          <w:sz w:val="28"/>
          <w:szCs w:val="28"/>
        </w:rPr>
        <w:t>。</w:t>
      </w:r>
      <w:r>
        <w:rPr>
          <w:rFonts w:ascii="標楷體" w:eastAsia="標楷體" w:hAnsi="標楷體" w:hint="eastAsia"/>
          <w:sz w:val="28"/>
          <w:szCs w:val="28"/>
        </w:rPr>
        <w:t>擔任國民法官後，</w:t>
      </w:r>
      <w:r w:rsidRPr="00D8080F">
        <w:rPr>
          <w:rFonts w:ascii="標楷體" w:eastAsia="標楷體" w:hAnsi="標楷體" w:hint="eastAsia"/>
          <w:sz w:val="28"/>
          <w:szCs w:val="28"/>
        </w:rPr>
        <w:t>覺得</w:t>
      </w:r>
      <w:r w:rsidRPr="00D8080F">
        <w:rPr>
          <w:rFonts w:ascii="標楷體" w:eastAsia="標楷體" w:hAnsi="標楷體" w:hint="eastAsia"/>
          <w:sz w:val="28"/>
          <w:szCs w:val="28"/>
        </w:rPr>
        <w:lastRenderedPageBreak/>
        <w:t>為什麼有那麼多人</w:t>
      </w:r>
      <w:r>
        <w:rPr>
          <w:rFonts w:ascii="標楷體" w:eastAsia="標楷體" w:hAnsi="標楷體" w:hint="eastAsia"/>
          <w:sz w:val="28"/>
          <w:szCs w:val="28"/>
        </w:rPr>
        <w:t>對法院都</w:t>
      </w:r>
      <w:r w:rsidRPr="00D8080F">
        <w:rPr>
          <w:rFonts w:ascii="標楷體" w:eastAsia="標楷體" w:hAnsi="標楷體" w:hint="eastAsia"/>
          <w:sz w:val="28"/>
          <w:szCs w:val="28"/>
        </w:rPr>
        <w:t>有一個誤解，</w:t>
      </w:r>
      <w:r>
        <w:rPr>
          <w:rFonts w:ascii="標楷體" w:eastAsia="標楷體" w:hAnsi="標楷體" w:hint="eastAsia"/>
          <w:sz w:val="28"/>
          <w:szCs w:val="28"/>
        </w:rPr>
        <w:t>也就是一般大眾認為</w:t>
      </w:r>
      <w:r w:rsidRPr="00D8080F">
        <w:rPr>
          <w:rFonts w:ascii="標楷體" w:eastAsia="標楷體" w:hAnsi="標楷體" w:hint="eastAsia"/>
          <w:sz w:val="28"/>
          <w:szCs w:val="28"/>
        </w:rPr>
        <w:t>醫院</w:t>
      </w:r>
      <w:r>
        <w:rPr>
          <w:rFonts w:ascii="標楷體" w:eastAsia="標楷體" w:hAnsi="標楷體" w:hint="eastAsia"/>
          <w:sz w:val="28"/>
          <w:szCs w:val="28"/>
        </w:rPr>
        <w:t>及</w:t>
      </w:r>
      <w:r w:rsidRPr="00D8080F">
        <w:rPr>
          <w:rFonts w:ascii="標楷體" w:eastAsia="標楷體" w:hAnsi="標楷體" w:hint="eastAsia"/>
          <w:sz w:val="28"/>
          <w:szCs w:val="28"/>
        </w:rPr>
        <w:t>法院</w:t>
      </w:r>
      <w:r>
        <w:rPr>
          <w:rFonts w:ascii="標楷體" w:eastAsia="標楷體" w:hAnsi="標楷體" w:hint="eastAsia"/>
          <w:sz w:val="28"/>
          <w:szCs w:val="28"/>
        </w:rPr>
        <w:t>都不是好地方，去的話會倒霉，非不得已</w:t>
      </w:r>
      <w:r w:rsidRPr="00D8080F">
        <w:rPr>
          <w:rFonts w:ascii="標楷體" w:eastAsia="標楷體" w:hAnsi="標楷體" w:hint="eastAsia"/>
          <w:sz w:val="28"/>
          <w:szCs w:val="28"/>
        </w:rPr>
        <w:t>盡量不要去。</w:t>
      </w:r>
      <w:r>
        <w:rPr>
          <w:rFonts w:ascii="標楷體" w:eastAsia="標楷體" w:hAnsi="標楷體" w:hint="eastAsia"/>
          <w:sz w:val="28"/>
          <w:szCs w:val="28"/>
        </w:rPr>
        <w:t>但經由</w:t>
      </w:r>
      <w:r w:rsidRPr="00D8080F">
        <w:rPr>
          <w:rFonts w:ascii="標楷體" w:eastAsia="標楷體" w:hAnsi="標楷體" w:hint="eastAsia"/>
          <w:sz w:val="28"/>
          <w:szCs w:val="28"/>
        </w:rPr>
        <w:t>這</w:t>
      </w:r>
      <w:r>
        <w:rPr>
          <w:rFonts w:ascii="標楷體" w:eastAsia="標楷體" w:hAnsi="標楷體" w:hint="eastAsia"/>
          <w:sz w:val="28"/>
          <w:szCs w:val="28"/>
        </w:rPr>
        <w:t>3</w:t>
      </w:r>
      <w:r w:rsidRPr="00D8080F">
        <w:rPr>
          <w:rFonts w:ascii="標楷體" w:eastAsia="標楷體" w:hAnsi="標楷體" w:hint="eastAsia"/>
          <w:sz w:val="28"/>
          <w:szCs w:val="28"/>
        </w:rPr>
        <w:t>天的參與，</w:t>
      </w:r>
      <w:r>
        <w:rPr>
          <w:rFonts w:ascii="標楷體" w:eastAsia="標楷體" w:hAnsi="標楷體" w:hint="eastAsia"/>
          <w:sz w:val="28"/>
          <w:szCs w:val="28"/>
        </w:rPr>
        <w:t>看到</w:t>
      </w:r>
      <w:r w:rsidRPr="00D8080F">
        <w:rPr>
          <w:rFonts w:ascii="標楷體" w:eastAsia="標楷體" w:hAnsi="標楷體" w:hint="eastAsia"/>
          <w:sz w:val="28"/>
          <w:szCs w:val="28"/>
        </w:rPr>
        <w:t>法官那麼辛苦替我們調解那麼多糾紛，所有的工作人員</w:t>
      </w:r>
      <w:r>
        <w:rPr>
          <w:rFonts w:ascii="標楷體" w:eastAsia="標楷體" w:hAnsi="標楷體" w:hint="eastAsia"/>
          <w:sz w:val="28"/>
          <w:szCs w:val="28"/>
        </w:rPr>
        <w:t>也並非</w:t>
      </w:r>
      <w:r w:rsidRPr="00D8080F">
        <w:rPr>
          <w:rFonts w:ascii="標楷體" w:eastAsia="標楷體" w:hAnsi="標楷體" w:hint="eastAsia"/>
          <w:sz w:val="28"/>
          <w:szCs w:val="28"/>
        </w:rPr>
        <w:t>我們想像中的那樣，</w:t>
      </w:r>
      <w:r>
        <w:rPr>
          <w:rFonts w:ascii="標楷體" w:eastAsia="標楷體" w:hAnsi="標楷體" w:hint="eastAsia"/>
          <w:sz w:val="28"/>
          <w:szCs w:val="28"/>
        </w:rPr>
        <w:t>實在是</w:t>
      </w:r>
      <w:r w:rsidRPr="00D8080F">
        <w:rPr>
          <w:rFonts w:ascii="標楷體" w:eastAsia="標楷體" w:hAnsi="標楷體" w:hint="eastAsia"/>
          <w:sz w:val="28"/>
          <w:szCs w:val="28"/>
        </w:rPr>
        <w:t>有很多誤解在</w:t>
      </w:r>
      <w:r>
        <w:rPr>
          <w:rFonts w:ascii="標楷體" w:eastAsia="標楷體" w:hAnsi="標楷體" w:hint="eastAsia"/>
          <w:sz w:val="28"/>
          <w:szCs w:val="28"/>
        </w:rPr>
        <w:t>民</w:t>
      </w:r>
      <w:r w:rsidRPr="00D8080F">
        <w:rPr>
          <w:rFonts w:ascii="標楷體" w:eastAsia="標楷體" w:hAnsi="標楷體" w:hint="eastAsia"/>
          <w:sz w:val="28"/>
          <w:szCs w:val="28"/>
        </w:rPr>
        <w:t>間。國民法官來</w:t>
      </w:r>
      <w:r>
        <w:rPr>
          <w:rFonts w:ascii="標楷體" w:eastAsia="標楷體" w:hAnsi="標楷體" w:hint="eastAsia"/>
          <w:sz w:val="28"/>
          <w:szCs w:val="28"/>
        </w:rPr>
        <w:t>參與</w:t>
      </w:r>
      <w:r w:rsidRPr="00D8080F">
        <w:rPr>
          <w:rFonts w:ascii="標楷體" w:eastAsia="標楷體" w:hAnsi="標楷體" w:hint="eastAsia"/>
          <w:sz w:val="28"/>
          <w:szCs w:val="28"/>
        </w:rPr>
        <w:t>，親眼看到</w:t>
      </w:r>
      <w:r>
        <w:rPr>
          <w:rFonts w:ascii="標楷體" w:eastAsia="標楷體" w:hAnsi="標楷體" w:hint="eastAsia"/>
          <w:sz w:val="28"/>
          <w:szCs w:val="28"/>
        </w:rPr>
        <w:t>法院</w:t>
      </w:r>
      <w:r w:rsidRPr="00D8080F">
        <w:rPr>
          <w:rFonts w:ascii="標楷體" w:eastAsia="標楷體" w:hAnsi="標楷體" w:hint="eastAsia"/>
          <w:sz w:val="28"/>
          <w:szCs w:val="28"/>
        </w:rPr>
        <w:t>運作方式，</w:t>
      </w:r>
      <w:r>
        <w:rPr>
          <w:rFonts w:ascii="標楷體" w:eastAsia="標楷體" w:hAnsi="標楷體" w:hint="eastAsia"/>
          <w:sz w:val="28"/>
          <w:szCs w:val="28"/>
        </w:rPr>
        <w:t>就像是</w:t>
      </w:r>
      <w:r w:rsidRPr="00D8080F">
        <w:rPr>
          <w:rFonts w:ascii="標楷體" w:eastAsia="標楷體" w:hAnsi="標楷體" w:hint="eastAsia"/>
          <w:sz w:val="28"/>
          <w:szCs w:val="28"/>
        </w:rPr>
        <w:t>醫院很可怕嗎？</w:t>
      </w:r>
      <w:r>
        <w:rPr>
          <w:rFonts w:ascii="標楷體" w:eastAsia="標楷體" w:hAnsi="標楷體" w:hint="eastAsia"/>
          <w:sz w:val="28"/>
          <w:szCs w:val="28"/>
        </w:rPr>
        <w:t>但是</w:t>
      </w:r>
      <w:r w:rsidRPr="00D8080F">
        <w:rPr>
          <w:rFonts w:ascii="標楷體" w:eastAsia="標楷體" w:hAnsi="標楷體" w:hint="eastAsia"/>
          <w:sz w:val="28"/>
          <w:szCs w:val="28"/>
        </w:rPr>
        <w:t>生病了才會去醫院，</w:t>
      </w:r>
      <w:r>
        <w:rPr>
          <w:rFonts w:ascii="標楷體" w:eastAsia="標楷體" w:hAnsi="標楷體" w:hint="eastAsia"/>
          <w:sz w:val="28"/>
          <w:szCs w:val="28"/>
        </w:rPr>
        <w:t>而</w:t>
      </w:r>
      <w:r w:rsidRPr="00D8080F">
        <w:rPr>
          <w:rFonts w:ascii="標楷體" w:eastAsia="標楷體" w:hAnsi="標楷體" w:hint="eastAsia"/>
          <w:sz w:val="28"/>
          <w:szCs w:val="28"/>
        </w:rPr>
        <w:t>有了紛爭才會來法院</w:t>
      </w:r>
      <w:r>
        <w:rPr>
          <w:rFonts w:ascii="標楷體" w:eastAsia="標楷體" w:hAnsi="標楷體" w:hint="eastAsia"/>
          <w:sz w:val="28"/>
          <w:szCs w:val="28"/>
        </w:rPr>
        <w:t>，</w:t>
      </w:r>
      <w:r w:rsidRPr="00D8080F">
        <w:rPr>
          <w:rFonts w:ascii="標楷體" w:eastAsia="標楷體" w:hAnsi="標楷體" w:hint="eastAsia"/>
          <w:sz w:val="28"/>
          <w:szCs w:val="28"/>
        </w:rPr>
        <w:t>一個是醫身體，一個是醫心靈，心靈出了問題才會</w:t>
      </w:r>
      <w:r>
        <w:rPr>
          <w:rFonts w:ascii="標楷體" w:eastAsia="標楷體" w:hAnsi="標楷體" w:hint="eastAsia"/>
          <w:sz w:val="28"/>
          <w:szCs w:val="28"/>
        </w:rPr>
        <w:t>有</w:t>
      </w:r>
      <w:r w:rsidRPr="00D8080F">
        <w:rPr>
          <w:rFonts w:ascii="標楷體" w:eastAsia="標楷體" w:hAnsi="標楷體" w:hint="eastAsia"/>
          <w:sz w:val="28"/>
          <w:szCs w:val="28"/>
        </w:rPr>
        <w:t>那麼多社會案件。</w:t>
      </w:r>
    </w:p>
    <w:p w:rsidR="00D55D63" w:rsidRDefault="00D55D63" w:rsidP="00C5785C">
      <w:pPr>
        <w:spacing w:afterLines="50" w:after="180"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另外我覺得</w:t>
      </w:r>
      <w:r>
        <w:rPr>
          <w:rFonts w:ascii="標楷體" w:eastAsia="標楷體" w:hAnsi="標楷體" w:hint="eastAsia"/>
          <w:sz w:val="28"/>
          <w:szCs w:val="28"/>
        </w:rPr>
        <w:t>可以</w:t>
      </w:r>
      <w:r w:rsidRPr="00D8080F">
        <w:rPr>
          <w:rFonts w:ascii="標楷體" w:eastAsia="標楷體" w:hAnsi="標楷體" w:hint="eastAsia"/>
          <w:sz w:val="28"/>
          <w:szCs w:val="28"/>
        </w:rPr>
        <w:t>盡量</w:t>
      </w:r>
      <w:r>
        <w:rPr>
          <w:rFonts w:ascii="標楷體" w:eastAsia="標楷體" w:hAnsi="標楷體" w:hint="eastAsia"/>
          <w:sz w:val="28"/>
          <w:szCs w:val="28"/>
        </w:rPr>
        <w:t>多</w:t>
      </w:r>
      <w:r w:rsidRPr="00D8080F">
        <w:rPr>
          <w:rFonts w:ascii="標楷體" w:eastAsia="標楷體" w:hAnsi="標楷體" w:hint="eastAsia"/>
          <w:sz w:val="28"/>
          <w:szCs w:val="28"/>
        </w:rPr>
        <w:t>讓</w:t>
      </w:r>
      <w:r>
        <w:rPr>
          <w:rFonts w:ascii="標楷體" w:eastAsia="標楷體" w:hAnsi="標楷體" w:hint="eastAsia"/>
          <w:sz w:val="28"/>
          <w:szCs w:val="28"/>
        </w:rPr>
        <w:t>國民法官了解法律</w:t>
      </w:r>
      <w:r w:rsidRPr="00D8080F">
        <w:rPr>
          <w:rFonts w:ascii="標楷體" w:eastAsia="標楷體" w:hAnsi="標楷體" w:hint="eastAsia"/>
          <w:sz w:val="28"/>
          <w:szCs w:val="28"/>
        </w:rPr>
        <w:t>，因為短時間</w:t>
      </w:r>
      <w:r>
        <w:rPr>
          <w:rFonts w:ascii="標楷體" w:eastAsia="標楷體" w:hAnsi="標楷體" w:hint="eastAsia"/>
          <w:sz w:val="28"/>
          <w:szCs w:val="28"/>
        </w:rPr>
        <w:t>對法律不可能</w:t>
      </w:r>
      <w:r w:rsidRPr="00D8080F">
        <w:rPr>
          <w:rFonts w:ascii="標楷體" w:eastAsia="標楷體" w:hAnsi="標楷體" w:hint="eastAsia"/>
          <w:sz w:val="28"/>
          <w:szCs w:val="28"/>
        </w:rPr>
        <w:t>太</w:t>
      </w:r>
      <w:r>
        <w:rPr>
          <w:rFonts w:ascii="標楷體" w:eastAsia="標楷體" w:hAnsi="標楷體" w:hint="eastAsia"/>
          <w:sz w:val="28"/>
          <w:szCs w:val="28"/>
        </w:rPr>
        <w:t>了解，</w:t>
      </w:r>
      <w:r w:rsidRPr="00D8080F">
        <w:rPr>
          <w:rFonts w:ascii="標楷體" w:eastAsia="標楷體" w:hAnsi="標楷體" w:hint="eastAsia"/>
          <w:sz w:val="28"/>
          <w:szCs w:val="28"/>
        </w:rPr>
        <w:t>也很緊張，</w:t>
      </w:r>
      <w:r>
        <w:rPr>
          <w:rFonts w:ascii="標楷體" w:eastAsia="標楷體" w:hAnsi="標楷體" w:hint="eastAsia"/>
          <w:sz w:val="28"/>
          <w:szCs w:val="28"/>
        </w:rPr>
        <w:t>也覺得自己</w:t>
      </w:r>
      <w:r w:rsidRPr="00D8080F">
        <w:rPr>
          <w:rFonts w:ascii="標楷體" w:eastAsia="標楷體" w:hAnsi="標楷體" w:hint="eastAsia"/>
          <w:sz w:val="28"/>
          <w:szCs w:val="28"/>
        </w:rPr>
        <w:t>生活經驗、素養</w:t>
      </w:r>
      <w:r>
        <w:rPr>
          <w:rFonts w:ascii="標楷體" w:eastAsia="標楷體" w:hAnsi="標楷體" w:hint="eastAsia"/>
          <w:sz w:val="28"/>
          <w:szCs w:val="28"/>
        </w:rPr>
        <w:t>都</w:t>
      </w:r>
      <w:r w:rsidRPr="00D8080F">
        <w:rPr>
          <w:rFonts w:ascii="標楷體" w:eastAsia="標楷體" w:hAnsi="標楷體" w:hint="eastAsia"/>
          <w:sz w:val="28"/>
          <w:szCs w:val="28"/>
        </w:rPr>
        <w:t>不夠，怎麼能做正確的判斷</w:t>
      </w:r>
      <w:r>
        <w:rPr>
          <w:rFonts w:ascii="標楷體" w:eastAsia="標楷體" w:hAnsi="標楷體" w:hint="eastAsia"/>
          <w:sz w:val="28"/>
          <w:szCs w:val="28"/>
        </w:rPr>
        <w:t>，</w:t>
      </w:r>
      <w:r w:rsidRPr="00D8080F">
        <w:rPr>
          <w:rFonts w:ascii="標楷體" w:eastAsia="標楷體" w:hAnsi="標楷體" w:hint="eastAsia"/>
          <w:sz w:val="28"/>
          <w:szCs w:val="28"/>
        </w:rPr>
        <w:t>這是我會害怕的地方。其他</w:t>
      </w:r>
      <w:r>
        <w:rPr>
          <w:rFonts w:ascii="標楷體" w:eastAsia="標楷體" w:hAnsi="標楷體" w:hint="eastAsia"/>
          <w:sz w:val="28"/>
          <w:szCs w:val="28"/>
        </w:rPr>
        <w:t>就</w:t>
      </w:r>
      <w:r w:rsidRPr="00D8080F">
        <w:rPr>
          <w:rFonts w:ascii="標楷體" w:eastAsia="標楷體" w:hAnsi="標楷體" w:hint="eastAsia"/>
          <w:sz w:val="28"/>
          <w:szCs w:val="28"/>
        </w:rPr>
        <w:t>是希望社會安定，因為</w:t>
      </w:r>
      <w:r>
        <w:rPr>
          <w:rFonts w:ascii="標楷體" w:eastAsia="標楷體" w:hAnsi="標楷體" w:hint="eastAsia"/>
          <w:sz w:val="28"/>
          <w:szCs w:val="28"/>
        </w:rPr>
        <w:t>作為一位母親，</w:t>
      </w:r>
      <w:r w:rsidRPr="00D8080F">
        <w:rPr>
          <w:rFonts w:ascii="標楷體" w:eastAsia="標楷體" w:hAnsi="標楷體" w:hint="eastAsia"/>
          <w:sz w:val="28"/>
          <w:szCs w:val="28"/>
        </w:rPr>
        <w:t>希望</w:t>
      </w:r>
      <w:r>
        <w:rPr>
          <w:rFonts w:ascii="標楷體" w:eastAsia="標楷體" w:hAnsi="標楷體" w:hint="eastAsia"/>
          <w:sz w:val="28"/>
          <w:szCs w:val="28"/>
        </w:rPr>
        <w:t>所有</w:t>
      </w:r>
      <w:r w:rsidRPr="00D8080F">
        <w:rPr>
          <w:rFonts w:ascii="標楷體" w:eastAsia="標楷體" w:hAnsi="標楷體" w:hint="eastAsia"/>
          <w:sz w:val="28"/>
          <w:szCs w:val="28"/>
        </w:rPr>
        <w:t>的事情</w:t>
      </w:r>
      <w:r>
        <w:rPr>
          <w:rFonts w:ascii="標楷體" w:eastAsia="標楷體" w:hAnsi="標楷體" w:hint="eastAsia"/>
          <w:sz w:val="28"/>
          <w:szCs w:val="28"/>
        </w:rPr>
        <w:t>能夠</w:t>
      </w:r>
      <w:r w:rsidRPr="00D8080F">
        <w:rPr>
          <w:rFonts w:ascii="標楷體" w:eastAsia="標楷體" w:hAnsi="標楷體" w:hint="eastAsia"/>
          <w:sz w:val="28"/>
          <w:szCs w:val="28"/>
        </w:rPr>
        <w:t>在大家的努力下，</w:t>
      </w:r>
      <w:r>
        <w:rPr>
          <w:rFonts w:ascii="標楷體" w:eastAsia="標楷體" w:hAnsi="標楷體" w:hint="eastAsia"/>
          <w:sz w:val="28"/>
          <w:szCs w:val="28"/>
        </w:rPr>
        <w:t>讓</w:t>
      </w:r>
      <w:r w:rsidRPr="00D8080F">
        <w:rPr>
          <w:rFonts w:ascii="標楷體" w:eastAsia="標楷體" w:hAnsi="標楷體" w:hint="eastAsia"/>
          <w:sz w:val="28"/>
          <w:szCs w:val="28"/>
        </w:rPr>
        <w:t>臺灣社會可以更好</w:t>
      </w:r>
      <w:r>
        <w:rPr>
          <w:rFonts w:ascii="標楷體" w:eastAsia="標楷體" w:hAnsi="標楷體" w:hint="eastAsia"/>
          <w:sz w:val="28"/>
          <w:szCs w:val="28"/>
        </w:rPr>
        <w:t>。</w:t>
      </w:r>
      <w:r w:rsidRPr="00D8080F">
        <w:rPr>
          <w:rFonts w:ascii="標楷體" w:eastAsia="標楷體" w:hAnsi="標楷體" w:hint="eastAsia"/>
          <w:sz w:val="28"/>
          <w:szCs w:val="28"/>
        </w:rPr>
        <w:t>非常感謝</w:t>
      </w:r>
      <w:r>
        <w:rPr>
          <w:rFonts w:ascii="標楷體" w:eastAsia="標楷體" w:hAnsi="標楷體" w:hint="eastAsia"/>
          <w:sz w:val="28"/>
          <w:szCs w:val="28"/>
        </w:rPr>
        <w:t>此</w:t>
      </w:r>
      <w:r w:rsidRPr="00D8080F">
        <w:rPr>
          <w:rFonts w:ascii="標楷體" w:eastAsia="標楷體" w:hAnsi="標楷體" w:hint="eastAsia"/>
          <w:sz w:val="28"/>
          <w:szCs w:val="28"/>
        </w:rPr>
        <w:t>次受</w:t>
      </w:r>
      <w:r>
        <w:rPr>
          <w:rFonts w:ascii="標楷體" w:eastAsia="標楷體" w:hAnsi="標楷體" w:hint="eastAsia"/>
          <w:sz w:val="28"/>
          <w:szCs w:val="28"/>
        </w:rPr>
        <w:t>到</w:t>
      </w:r>
      <w:r w:rsidRPr="00D8080F">
        <w:rPr>
          <w:rFonts w:ascii="標楷體" w:eastAsia="標楷體" w:hAnsi="標楷體" w:hint="eastAsia"/>
          <w:sz w:val="28"/>
          <w:szCs w:val="28"/>
        </w:rPr>
        <w:t>大家的照顧，</w:t>
      </w:r>
      <w:r>
        <w:rPr>
          <w:rFonts w:ascii="標楷體" w:eastAsia="標楷體" w:hAnsi="標楷體" w:hint="eastAsia"/>
          <w:sz w:val="28"/>
          <w:szCs w:val="28"/>
        </w:rPr>
        <w:t>也</w:t>
      </w:r>
      <w:r w:rsidRPr="00D8080F">
        <w:rPr>
          <w:rFonts w:ascii="標楷體" w:eastAsia="標楷體" w:hAnsi="標楷體" w:hint="eastAsia"/>
          <w:sz w:val="28"/>
          <w:szCs w:val="28"/>
        </w:rPr>
        <w:t>非常的感恩</w:t>
      </w:r>
      <w:r>
        <w:rPr>
          <w:rFonts w:ascii="標楷體" w:eastAsia="標楷體" w:hAnsi="標楷體" w:hint="eastAsia"/>
          <w:sz w:val="28"/>
          <w:szCs w:val="28"/>
        </w:rPr>
        <w:t>。臺</w:t>
      </w:r>
      <w:r w:rsidRPr="00D8080F">
        <w:rPr>
          <w:rFonts w:ascii="標楷體" w:eastAsia="標楷體" w:hAnsi="標楷體" w:hint="eastAsia"/>
          <w:sz w:val="28"/>
          <w:szCs w:val="28"/>
        </w:rPr>
        <w:t>灣</w:t>
      </w:r>
      <w:r>
        <w:rPr>
          <w:rFonts w:ascii="標楷體" w:eastAsia="標楷體" w:hAnsi="標楷體" w:hint="eastAsia"/>
          <w:sz w:val="28"/>
          <w:szCs w:val="28"/>
        </w:rPr>
        <w:t>有很好的</w:t>
      </w:r>
      <w:r w:rsidRPr="00D8080F">
        <w:rPr>
          <w:rFonts w:ascii="標楷體" w:eastAsia="標楷體" w:hAnsi="標楷體" w:hint="eastAsia"/>
          <w:sz w:val="28"/>
          <w:szCs w:val="28"/>
        </w:rPr>
        <w:t>醫療、健保制度</w:t>
      </w:r>
      <w:r>
        <w:rPr>
          <w:rFonts w:ascii="標楷體" w:eastAsia="標楷體" w:hAnsi="標楷體" w:hint="eastAsia"/>
          <w:sz w:val="28"/>
          <w:szCs w:val="28"/>
        </w:rPr>
        <w:t>，還有很多熱心的志工，分文不取的投入社會服務，這些都是被外國人所羨慕的。</w:t>
      </w:r>
      <w:r w:rsidRPr="00D8080F">
        <w:rPr>
          <w:rFonts w:ascii="標楷體" w:eastAsia="標楷體" w:hAnsi="標楷體" w:hint="eastAsia"/>
          <w:sz w:val="28"/>
          <w:szCs w:val="28"/>
        </w:rPr>
        <w:t>另外</w:t>
      </w:r>
      <w:r>
        <w:rPr>
          <w:rFonts w:ascii="標楷體" w:eastAsia="標楷體" w:hAnsi="標楷體" w:hint="eastAsia"/>
          <w:sz w:val="28"/>
          <w:szCs w:val="28"/>
        </w:rPr>
        <w:t>有很多人犯罪是因為資訊不足，如果政府福利政策可以多加推廣，社區互助功能能夠發揮，相信可以避免很多的悲劇。這2天，我們沈浸在老人照顧老人的不幸悲劇中，以上是我的感想，謝謝大家。</w:t>
      </w:r>
    </w:p>
    <w:p w:rsidR="00D55D63" w:rsidRDefault="00D55D63" w:rsidP="00127F30">
      <w:pPr>
        <w:spacing w:line="440" w:lineRule="exact"/>
        <w:ind w:leftChars="100" w:left="240"/>
        <w:rPr>
          <w:rFonts w:ascii="標楷體" w:eastAsia="標楷體" w:hAnsi="標楷體"/>
          <w:b/>
          <w:sz w:val="28"/>
          <w:szCs w:val="28"/>
        </w:rPr>
      </w:pPr>
      <w:r w:rsidRPr="00127F30">
        <w:rPr>
          <w:rFonts w:ascii="標楷體" w:eastAsia="標楷體" w:hAnsi="標楷體" w:hint="eastAsia"/>
          <w:b/>
          <w:sz w:val="28"/>
          <w:szCs w:val="28"/>
        </w:rPr>
        <w:t></w:t>
      </w:r>
      <w:r>
        <w:rPr>
          <w:rFonts w:ascii="標楷體" w:eastAsia="標楷體" w:hAnsi="標楷體" w:hint="eastAsia"/>
          <w:b/>
          <w:sz w:val="28"/>
          <w:szCs w:val="28"/>
        </w:rPr>
        <w:t>4號</w:t>
      </w:r>
      <w:r w:rsidRPr="00127F30">
        <w:rPr>
          <w:rFonts w:ascii="標楷體" w:eastAsia="標楷體" w:hAnsi="標楷體" w:hint="eastAsia"/>
          <w:b/>
          <w:sz w:val="28"/>
          <w:szCs w:val="28"/>
        </w:rPr>
        <w:t>國民法官：</w:t>
      </w:r>
    </w:p>
    <w:p w:rsidR="00D55D63" w:rsidRPr="00D8080F" w:rsidRDefault="00D55D63" w:rsidP="002920A1">
      <w:pPr>
        <w:spacing w:afterLines="50" w:after="180" w:line="440" w:lineRule="exact"/>
        <w:ind w:leftChars="200" w:left="480"/>
        <w:jc w:val="both"/>
        <w:rPr>
          <w:rFonts w:ascii="標楷體" w:eastAsia="標楷體" w:hAnsi="標楷體"/>
          <w:sz w:val="28"/>
          <w:szCs w:val="28"/>
        </w:rPr>
      </w:pPr>
      <w:r>
        <w:rPr>
          <w:rFonts w:ascii="標楷體" w:eastAsia="標楷體" w:hAnsi="標楷體" w:hint="eastAsia"/>
          <w:sz w:val="28"/>
          <w:szCs w:val="28"/>
        </w:rPr>
        <w:t>我是</w:t>
      </w:r>
      <w:r w:rsidRPr="00D8080F">
        <w:rPr>
          <w:rFonts w:ascii="標楷體" w:eastAsia="標楷體" w:hAnsi="標楷體" w:hint="eastAsia"/>
          <w:sz w:val="28"/>
          <w:szCs w:val="28"/>
        </w:rPr>
        <w:t>法律的退休人員，對於法院</w:t>
      </w:r>
      <w:r>
        <w:rPr>
          <w:rFonts w:ascii="標楷體" w:eastAsia="標楷體" w:hAnsi="標楷體" w:hint="eastAsia"/>
          <w:sz w:val="28"/>
          <w:szCs w:val="28"/>
        </w:rPr>
        <w:t>卻</w:t>
      </w:r>
      <w:r w:rsidRPr="00D8080F">
        <w:rPr>
          <w:rFonts w:ascii="標楷體" w:eastAsia="標楷體" w:hAnsi="標楷體" w:hint="eastAsia"/>
          <w:sz w:val="28"/>
          <w:szCs w:val="28"/>
        </w:rPr>
        <w:t>完全陌生</w:t>
      </w:r>
      <w:r>
        <w:rPr>
          <w:rFonts w:ascii="標楷體" w:eastAsia="標楷體" w:hAnsi="標楷體" w:hint="eastAsia"/>
          <w:sz w:val="28"/>
          <w:szCs w:val="28"/>
        </w:rPr>
        <w:t>，</w:t>
      </w:r>
      <w:r w:rsidRPr="00D8080F">
        <w:rPr>
          <w:rFonts w:ascii="標楷體" w:eastAsia="標楷體" w:hAnsi="標楷體" w:hint="eastAsia"/>
          <w:sz w:val="28"/>
          <w:szCs w:val="28"/>
        </w:rPr>
        <w:t>前面幾位講過就不再重複，</w:t>
      </w:r>
      <w:r>
        <w:rPr>
          <w:rFonts w:ascii="標楷體" w:eastAsia="標楷體" w:hAnsi="標楷體" w:hint="eastAsia"/>
          <w:sz w:val="28"/>
          <w:szCs w:val="28"/>
        </w:rPr>
        <w:t>但</w:t>
      </w:r>
      <w:r w:rsidRPr="00D8080F">
        <w:rPr>
          <w:rFonts w:ascii="標楷體" w:eastAsia="標楷體" w:hAnsi="標楷體" w:hint="eastAsia"/>
          <w:sz w:val="28"/>
          <w:szCs w:val="28"/>
        </w:rPr>
        <w:t>國民法官</w:t>
      </w:r>
      <w:r>
        <w:rPr>
          <w:rFonts w:ascii="標楷體" w:eastAsia="標楷體" w:hAnsi="標楷體" w:hint="eastAsia"/>
          <w:sz w:val="28"/>
          <w:szCs w:val="28"/>
        </w:rPr>
        <w:t>這個制度</w:t>
      </w:r>
      <w:r w:rsidRPr="00D8080F">
        <w:rPr>
          <w:rFonts w:ascii="標楷體" w:eastAsia="標楷體" w:hAnsi="標楷體" w:hint="eastAsia"/>
          <w:sz w:val="28"/>
          <w:szCs w:val="28"/>
        </w:rPr>
        <w:t>是對的，</w:t>
      </w:r>
      <w:r>
        <w:rPr>
          <w:rFonts w:ascii="標楷體" w:eastAsia="標楷體" w:hAnsi="標楷體" w:hint="eastAsia"/>
          <w:sz w:val="28"/>
          <w:szCs w:val="28"/>
        </w:rPr>
        <w:t>要予以肯定，並應</w:t>
      </w:r>
      <w:r w:rsidRPr="00D8080F">
        <w:rPr>
          <w:rFonts w:ascii="標楷體" w:eastAsia="標楷體" w:hAnsi="標楷體" w:hint="eastAsia"/>
          <w:sz w:val="28"/>
          <w:szCs w:val="28"/>
        </w:rPr>
        <w:t>繼續</w:t>
      </w:r>
      <w:r>
        <w:rPr>
          <w:rFonts w:ascii="標楷體" w:eastAsia="標楷體" w:hAnsi="標楷體" w:hint="eastAsia"/>
          <w:sz w:val="28"/>
          <w:szCs w:val="28"/>
        </w:rPr>
        <w:t>做下去。這幾天</w:t>
      </w:r>
      <w:r w:rsidRPr="00D8080F">
        <w:rPr>
          <w:rFonts w:ascii="標楷體" w:eastAsia="標楷體" w:hAnsi="標楷體" w:hint="eastAsia"/>
          <w:sz w:val="28"/>
          <w:szCs w:val="28"/>
        </w:rPr>
        <w:t>感謝接待</w:t>
      </w:r>
      <w:r>
        <w:rPr>
          <w:rFonts w:ascii="標楷體" w:eastAsia="標楷體" w:hAnsi="標楷體" w:hint="eastAsia"/>
          <w:sz w:val="28"/>
          <w:szCs w:val="28"/>
        </w:rPr>
        <w:t>人</w:t>
      </w:r>
      <w:r w:rsidRPr="00D8080F">
        <w:rPr>
          <w:rFonts w:ascii="標楷體" w:eastAsia="標楷體" w:hAnsi="標楷體" w:hint="eastAsia"/>
          <w:sz w:val="28"/>
          <w:szCs w:val="28"/>
        </w:rPr>
        <w:t>員</w:t>
      </w:r>
      <w:r>
        <w:rPr>
          <w:rFonts w:ascii="標楷體" w:eastAsia="標楷體" w:hAnsi="標楷體" w:hint="eastAsia"/>
          <w:sz w:val="28"/>
          <w:szCs w:val="28"/>
        </w:rPr>
        <w:t>及</w:t>
      </w:r>
      <w:r w:rsidRPr="00D8080F">
        <w:rPr>
          <w:rFonts w:ascii="標楷體" w:eastAsia="標楷體" w:hAnsi="標楷體" w:hint="eastAsia"/>
          <w:sz w:val="28"/>
          <w:szCs w:val="28"/>
        </w:rPr>
        <w:t>工作人員給予我</w:t>
      </w:r>
      <w:r>
        <w:rPr>
          <w:rFonts w:ascii="標楷體" w:eastAsia="標楷體" w:hAnsi="標楷體" w:hint="eastAsia"/>
          <w:sz w:val="28"/>
          <w:szCs w:val="28"/>
        </w:rPr>
        <w:t>們</w:t>
      </w:r>
      <w:r w:rsidRPr="00D8080F">
        <w:rPr>
          <w:rFonts w:ascii="標楷體" w:eastAsia="標楷體" w:hAnsi="標楷體" w:hint="eastAsia"/>
          <w:sz w:val="28"/>
          <w:szCs w:val="28"/>
        </w:rPr>
        <w:t>的</w:t>
      </w:r>
      <w:r>
        <w:rPr>
          <w:rFonts w:ascii="標楷體" w:eastAsia="標楷體" w:hAnsi="標楷體" w:hint="eastAsia"/>
          <w:sz w:val="28"/>
          <w:szCs w:val="28"/>
        </w:rPr>
        <w:t>禮遇，</w:t>
      </w:r>
      <w:r w:rsidRPr="00D8080F">
        <w:rPr>
          <w:rFonts w:ascii="標楷體" w:eastAsia="標楷體" w:hAnsi="標楷體" w:hint="eastAsia"/>
          <w:sz w:val="28"/>
          <w:szCs w:val="28"/>
        </w:rPr>
        <w:t>感謝審判長</w:t>
      </w:r>
      <w:r>
        <w:rPr>
          <w:rFonts w:ascii="標楷體" w:eastAsia="標楷體" w:hAnsi="標楷體" w:hint="eastAsia"/>
          <w:sz w:val="28"/>
          <w:szCs w:val="28"/>
        </w:rPr>
        <w:t>及2位法官</w:t>
      </w:r>
      <w:r w:rsidRPr="00D8080F">
        <w:rPr>
          <w:rFonts w:ascii="標楷體" w:eastAsia="標楷體" w:hAnsi="標楷體" w:hint="eastAsia"/>
          <w:sz w:val="28"/>
          <w:szCs w:val="28"/>
        </w:rPr>
        <w:t>承受我們</w:t>
      </w:r>
      <w:r>
        <w:rPr>
          <w:rFonts w:ascii="標楷體" w:eastAsia="標楷體" w:hAnsi="標楷體" w:hint="eastAsia"/>
          <w:sz w:val="28"/>
          <w:szCs w:val="28"/>
        </w:rPr>
        <w:t>提出</w:t>
      </w:r>
      <w:r w:rsidRPr="00D8080F">
        <w:rPr>
          <w:rFonts w:ascii="標楷體" w:eastAsia="標楷體" w:hAnsi="標楷體" w:hint="eastAsia"/>
          <w:sz w:val="28"/>
          <w:szCs w:val="28"/>
        </w:rPr>
        <w:t>的笨蛋問題</w:t>
      </w:r>
      <w:r>
        <w:rPr>
          <w:rFonts w:ascii="標楷體" w:eastAsia="標楷體" w:hAnsi="標楷體" w:hint="eastAsia"/>
          <w:sz w:val="28"/>
          <w:szCs w:val="28"/>
        </w:rPr>
        <w:t>，並且</w:t>
      </w:r>
      <w:r w:rsidRPr="00D8080F">
        <w:rPr>
          <w:rFonts w:ascii="標楷體" w:eastAsia="標楷體" w:hAnsi="標楷體" w:hint="eastAsia"/>
          <w:sz w:val="28"/>
          <w:szCs w:val="28"/>
        </w:rPr>
        <w:t>耐心詳細解說。我</w:t>
      </w:r>
      <w:r>
        <w:rPr>
          <w:rFonts w:ascii="標楷體" w:eastAsia="標楷體" w:hAnsi="標楷體" w:hint="eastAsia"/>
          <w:sz w:val="28"/>
          <w:szCs w:val="28"/>
        </w:rPr>
        <w:t>出</w:t>
      </w:r>
      <w:r w:rsidRPr="00D8080F">
        <w:rPr>
          <w:rFonts w:ascii="標楷體" w:eastAsia="標楷體" w:hAnsi="標楷體" w:hint="eastAsia"/>
          <w:sz w:val="28"/>
          <w:szCs w:val="28"/>
        </w:rPr>
        <w:t>身野戰軍，上有長輩要照顧，照顧老人我</w:t>
      </w:r>
      <w:r>
        <w:rPr>
          <w:rFonts w:ascii="標楷體" w:eastAsia="標楷體" w:hAnsi="標楷體" w:hint="eastAsia"/>
          <w:sz w:val="28"/>
          <w:szCs w:val="28"/>
        </w:rPr>
        <w:t>非常有</w:t>
      </w:r>
      <w:r w:rsidRPr="00D8080F">
        <w:rPr>
          <w:rFonts w:ascii="標楷體" w:eastAsia="標楷體" w:hAnsi="標楷體" w:hint="eastAsia"/>
          <w:sz w:val="28"/>
          <w:szCs w:val="28"/>
        </w:rPr>
        <w:t>經驗，老人家</w:t>
      </w:r>
      <w:r>
        <w:rPr>
          <w:rFonts w:ascii="標楷體" w:eastAsia="標楷體" w:hAnsi="標楷體" w:hint="eastAsia"/>
          <w:sz w:val="28"/>
          <w:szCs w:val="28"/>
        </w:rPr>
        <w:t>常有</w:t>
      </w:r>
      <w:r w:rsidRPr="00D8080F">
        <w:rPr>
          <w:rFonts w:ascii="標楷體" w:eastAsia="標楷體" w:hAnsi="標楷體" w:hint="eastAsia"/>
          <w:sz w:val="28"/>
          <w:szCs w:val="28"/>
        </w:rPr>
        <w:t>現在講的跟</w:t>
      </w:r>
      <w:r>
        <w:rPr>
          <w:rFonts w:ascii="標楷體" w:eastAsia="標楷體" w:hAnsi="標楷體" w:hint="eastAsia"/>
          <w:sz w:val="28"/>
          <w:szCs w:val="28"/>
        </w:rPr>
        <w:t>1</w:t>
      </w:r>
      <w:r w:rsidRPr="00D8080F">
        <w:rPr>
          <w:rFonts w:ascii="標楷體" w:eastAsia="標楷體" w:hAnsi="標楷體" w:hint="eastAsia"/>
          <w:sz w:val="28"/>
          <w:szCs w:val="28"/>
        </w:rPr>
        <w:t>分鐘後</w:t>
      </w:r>
      <w:r>
        <w:rPr>
          <w:rFonts w:ascii="標楷體" w:eastAsia="標楷體" w:hAnsi="標楷體" w:hint="eastAsia"/>
          <w:sz w:val="28"/>
          <w:szCs w:val="28"/>
        </w:rPr>
        <w:t>講的</w:t>
      </w:r>
      <w:r w:rsidRPr="00D8080F">
        <w:rPr>
          <w:rFonts w:ascii="標楷體" w:eastAsia="標楷體" w:hAnsi="標楷體" w:hint="eastAsia"/>
          <w:sz w:val="28"/>
          <w:szCs w:val="28"/>
        </w:rPr>
        <w:t>不一樣。我舉個例子，我</w:t>
      </w:r>
      <w:r>
        <w:rPr>
          <w:rFonts w:ascii="標楷體" w:eastAsia="標楷體" w:hAnsi="標楷體" w:hint="eastAsia"/>
          <w:sz w:val="28"/>
          <w:szCs w:val="28"/>
        </w:rPr>
        <w:t>母親</w:t>
      </w:r>
      <w:r w:rsidRPr="00D8080F">
        <w:rPr>
          <w:rFonts w:ascii="標楷體" w:eastAsia="標楷體" w:hAnsi="標楷體" w:hint="eastAsia"/>
          <w:sz w:val="28"/>
          <w:szCs w:val="28"/>
        </w:rPr>
        <w:t>跟我說你今天</w:t>
      </w:r>
      <w:r>
        <w:rPr>
          <w:rFonts w:ascii="標楷體" w:eastAsia="標楷體" w:hAnsi="標楷體" w:hint="eastAsia"/>
          <w:sz w:val="28"/>
          <w:szCs w:val="28"/>
        </w:rPr>
        <w:t>不是要</w:t>
      </w:r>
      <w:r w:rsidRPr="00D8080F">
        <w:rPr>
          <w:rFonts w:ascii="標楷體" w:eastAsia="標楷體" w:hAnsi="標楷體" w:hint="eastAsia"/>
          <w:sz w:val="28"/>
          <w:szCs w:val="28"/>
        </w:rPr>
        <w:t>幫我洗澡嗎</w:t>
      </w:r>
      <w:r>
        <w:rPr>
          <w:rFonts w:ascii="標楷體" w:eastAsia="標楷體" w:hAnsi="標楷體" w:hint="eastAsia"/>
          <w:sz w:val="28"/>
          <w:szCs w:val="28"/>
        </w:rPr>
        <w:t>，我就請我太太</w:t>
      </w:r>
      <w:r w:rsidRPr="00D8080F">
        <w:rPr>
          <w:rFonts w:ascii="標楷體" w:eastAsia="標楷體" w:hAnsi="標楷體" w:hint="eastAsia"/>
          <w:sz w:val="28"/>
          <w:szCs w:val="28"/>
        </w:rPr>
        <w:t>趕快準備，</w:t>
      </w:r>
      <w:r>
        <w:rPr>
          <w:rFonts w:ascii="標楷體" w:eastAsia="標楷體" w:hAnsi="標楷體" w:hint="eastAsia"/>
          <w:sz w:val="28"/>
          <w:szCs w:val="28"/>
        </w:rPr>
        <w:t>當</w:t>
      </w:r>
      <w:r w:rsidRPr="00D8080F">
        <w:rPr>
          <w:rFonts w:ascii="標楷體" w:eastAsia="標楷體" w:hAnsi="標楷體" w:hint="eastAsia"/>
          <w:sz w:val="28"/>
          <w:szCs w:val="28"/>
        </w:rPr>
        <w:t>我牽著</w:t>
      </w:r>
      <w:r>
        <w:rPr>
          <w:rFonts w:ascii="標楷體" w:eastAsia="標楷體" w:hAnsi="標楷體" w:hint="eastAsia"/>
          <w:sz w:val="28"/>
          <w:szCs w:val="28"/>
        </w:rPr>
        <w:t>我母親</w:t>
      </w:r>
      <w:r w:rsidRPr="00D8080F">
        <w:rPr>
          <w:rFonts w:ascii="標楷體" w:eastAsia="標楷體" w:hAnsi="標楷體" w:hint="eastAsia"/>
          <w:sz w:val="28"/>
          <w:szCs w:val="28"/>
        </w:rPr>
        <w:t>的手</w:t>
      </w:r>
      <w:r>
        <w:rPr>
          <w:rFonts w:ascii="標楷體" w:eastAsia="標楷體" w:hAnsi="標楷體" w:hint="eastAsia"/>
          <w:sz w:val="28"/>
          <w:szCs w:val="28"/>
        </w:rPr>
        <w:t>到</w:t>
      </w:r>
      <w:r w:rsidRPr="00D8080F">
        <w:rPr>
          <w:rFonts w:ascii="標楷體" w:eastAsia="標楷體" w:hAnsi="標楷體" w:hint="eastAsia"/>
          <w:sz w:val="28"/>
          <w:szCs w:val="28"/>
        </w:rPr>
        <w:t>浴室門口</w:t>
      </w:r>
      <w:r>
        <w:rPr>
          <w:rFonts w:ascii="標楷體" w:eastAsia="標楷體" w:hAnsi="標楷體" w:hint="eastAsia"/>
          <w:sz w:val="28"/>
          <w:szCs w:val="28"/>
        </w:rPr>
        <w:t>，</w:t>
      </w:r>
      <w:r w:rsidRPr="00D8080F">
        <w:rPr>
          <w:rFonts w:ascii="標楷體" w:eastAsia="標楷體" w:hAnsi="標楷體" w:hint="eastAsia"/>
          <w:sz w:val="28"/>
          <w:szCs w:val="28"/>
        </w:rPr>
        <w:t>她問我</w:t>
      </w:r>
      <w:r>
        <w:rPr>
          <w:rFonts w:ascii="標楷體" w:eastAsia="標楷體" w:hAnsi="標楷體" w:hint="eastAsia"/>
          <w:sz w:val="28"/>
          <w:szCs w:val="28"/>
        </w:rPr>
        <w:t>為何</w:t>
      </w:r>
      <w:r w:rsidRPr="00D8080F">
        <w:rPr>
          <w:rFonts w:ascii="標楷體" w:eastAsia="標楷體" w:hAnsi="標楷體" w:hint="eastAsia"/>
          <w:sz w:val="28"/>
          <w:szCs w:val="28"/>
        </w:rPr>
        <w:t>牽她</w:t>
      </w:r>
      <w:r>
        <w:rPr>
          <w:rFonts w:ascii="標楷體" w:eastAsia="標楷體" w:hAnsi="標楷體" w:hint="eastAsia"/>
          <w:sz w:val="28"/>
          <w:szCs w:val="28"/>
        </w:rPr>
        <w:t>，</w:t>
      </w:r>
      <w:r w:rsidRPr="00D8080F">
        <w:rPr>
          <w:rFonts w:ascii="標楷體" w:eastAsia="標楷體" w:hAnsi="標楷體" w:hint="eastAsia"/>
          <w:sz w:val="28"/>
          <w:szCs w:val="28"/>
        </w:rPr>
        <w:t>我說你不是說要洗澡嗎</w:t>
      </w:r>
      <w:r>
        <w:rPr>
          <w:rFonts w:ascii="標楷體" w:eastAsia="標楷體" w:hAnsi="標楷體" w:hint="eastAsia"/>
          <w:sz w:val="28"/>
          <w:szCs w:val="28"/>
        </w:rPr>
        <w:t>，</w:t>
      </w:r>
      <w:r w:rsidRPr="00D8080F">
        <w:rPr>
          <w:rFonts w:ascii="標楷體" w:eastAsia="標楷體" w:hAnsi="標楷體" w:hint="eastAsia"/>
          <w:sz w:val="28"/>
          <w:szCs w:val="28"/>
        </w:rPr>
        <w:t>她</w:t>
      </w:r>
      <w:r>
        <w:rPr>
          <w:rFonts w:ascii="標楷體" w:eastAsia="標楷體" w:hAnsi="標楷體" w:hint="eastAsia"/>
          <w:sz w:val="28"/>
          <w:szCs w:val="28"/>
        </w:rPr>
        <w:t>回</w:t>
      </w:r>
      <w:r w:rsidRPr="00D8080F">
        <w:rPr>
          <w:rFonts w:ascii="標楷體" w:eastAsia="標楷體" w:hAnsi="標楷體" w:hint="eastAsia"/>
          <w:sz w:val="28"/>
          <w:szCs w:val="28"/>
        </w:rPr>
        <w:t>我</w:t>
      </w:r>
      <w:r>
        <w:rPr>
          <w:rFonts w:ascii="標楷體" w:eastAsia="標楷體" w:hAnsi="標楷體" w:hint="eastAsia"/>
          <w:sz w:val="28"/>
          <w:szCs w:val="28"/>
        </w:rPr>
        <w:t>「</w:t>
      </w:r>
      <w:r w:rsidRPr="00D8080F">
        <w:rPr>
          <w:rFonts w:ascii="標楷體" w:eastAsia="標楷體" w:hAnsi="標楷體" w:hint="eastAsia"/>
          <w:sz w:val="28"/>
          <w:szCs w:val="28"/>
        </w:rPr>
        <w:t>哪有說，你亂說</w:t>
      </w:r>
      <w:r>
        <w:rPr>
          <w:rFonts w:ascii="標楷體" w:eastAsia="標楷體" w:hAnsi="標楷體" w:hint="eastAsia"/>
          <w:sz w:val="28"/>
          <w:szCs w:val="28"/>
        </w:rPr>
        <w:t>」，</w:t>
      </w:r>
      <w:r w:rsidRPr="00D8080F">
        <w:rPr>
          <w:rFonts w:ascii="標楷體" w:eastAsia="標楷體" w:hAnsi="標楷體" w:hint="eastAsia"/>
          <w:sz w:val="28"/>
          <w:szCs w:val="28"/>
        </w:rPr>
        <w:t>這就是老人會</w:t>
      </w:r>
      <w:r>
        <w:rPr>
          <w:rFonts w:ascii="標楷體" w:eastAsia="標楷體" w:hAnsi="標楷體" w:hint="eastAsia"/>
          <w:sz w:val="28"/>
          <w:szCs w:val="28"/>
        </w:rPr>
        <w:t>發生的</w:t>
      </w:r>
      <w:r w:rsidRPr="00D8080F">
        <w:rPr>
          <w:rFonts w:ascii="標楷體" w:eastAsia="標楷體" w:hAnsi="標楷體" w:hint="eastAsia"/>
          <w:sz w:val="28"/>
          <w:szCs w:val="28"/>
        </w:rPr>
        <w:t>狀況</w:t>
      </w:r>
      <w:r>
        <w:rPr>
          <w:rFonts w:ascii="標楷體" w:eastAsia="標楷體" w:hAnsi="標楷體" w:hint="eastAsia"/>
          <w:sz w:val="28"/>
          <w:szCs w:val="28"/>
        </w:rPr>
        <w:t>。這次模擬的案子就是照顧老人所發生的問題</w:t>
      </w:r>
      <w:r w:rsidRPr="00D8080F">
        <w:rPr>
          <w:rFonts w:ascii="標楷體" w:eastAsia="標楷體" w:hAnsi="標楷體" w:hint="eastAsia"/>
          <w:sz w:val="28"/>
          <w:szCs w:val="28"/>
        </w:rPr>
        <w:t>，</w:t>
      </w:r>
      <w:r>
        <w:rPr>
          <w:rFonts w:ascii="標楷體" w:eastAsia="標楷體" w:hAnsi="標楷體" w:hint="eastAsia"/>
          <w:sz w:val="28"/>
          <w:szCs w:val="28"/>
        </w:rPr>
        <w:t>當看到這個</w:t>
      </w:r>
      <w:r w:rsidRPr="00D8080F">
        <w:rPr>
          <w:rFonts w:ascii="標楷體" w:eastAsia="標楷體" w:hAnsi="標楷體" w:hint="eastAsia"/>
          <w:sz w:val="28"/>
          <w:szCs w:val="28"/>
        </w:rPr>
        <w:t>案子</w:t>
      </w:r>
      <w:r>
        <w:rPr>
          <w:rFonts w:ascii="標楷體" w:eastAsia="標楷體" w:hAnsi="標楷體" w:hint="eastAsia"/>
          <w:sz w:val="28"/>
          <w:szCs w:val="28"/>
        </w:rPr>
        <w:t>時，</w:t>
      </w:r>
      <w:r w:rsidRPr="00D8080F">
        <w:rPr>
          <w:rFonts w:ascii="標楷體" w:eastAsia="標楷體" w:hAnsi="標楷體" w:hint="eastAsia"/>
          <w:sz w:val="28"/>
          <w:szCs w:val="28"/>
        </w:rPr>
        <w:t>我問</w:t>
      </w:r>
      <w:r>
        <w:rPr>
          <w:rFonts w:ascii="標楷體" w:eastAsia="標楷體" w:hAnsi="標楷體" w:hint="eastAsia"/>
          <w:sz w:val="28"/>
          <w:szCs w:val="28"/>
        </w:rPr>
        <w:t>扮演</w:t>
      </w:r>
      <w:r w:rsidRPr="00D8080F">
        <w:rPr>
          <w:rFonts w:ascii="標楷體" w:eastAsia="標楷體" w:hAnsi="標楷體" w:hint="eastAsia"/>
          <w:sz w:val="28"/>
          <w:szCs w:val="28"/>
        </w:rPr>
        <w:t>兇手的</w:t>
      </w:r>
      <w:r>
        <w:rPr>
          <w:rFonts w:ascii="標楷體" w:eastAsia="標楷體" w:hAnsi="標楷體" w:hint="eastAsia"/>
          <w:sz w:val="28"/>
          <w:szCs w:val="28"/>
        </w:rPr>
        <w:t>警長</w:t>
      </w:r>
      <w:r w:rsidRPr="00D8080F">
        <w:rPr>
          <w:rFonts w:ascii="標楷體" w:eastAsia="標楷體" w:hAnsi="標楷體" w:hint="eastAsia"/>
          <w:sz w:val="28"/>
          <w:szCs w:val="28"/>
        </w:rPr>
        <w:t>，你</w:t>
      </w:r>
      <w:r>
        <w:rPr>
          <w:rFonts w:ascii="標楷體" w:eastAsia="標楷體" w:hAnsi="標楷體" w:hint="eastAsia"/>
          <w:sz w:val="28"/>
          <w:szCs w:val="28"/>
        </w:rPr>
        <w:t>是否感到</w:t>
      </w:r>
      <w:r w:rsidRPr="00D8080F">
        <w:rPr>
          <w:rFonts w:ascii="標楷體" w:eastAsia="標楷體" w:hAnsi="標楷體" w:hint="eastAsia"/>
          <w:sz w:val="28"/>
          <w:szCs w:val="28"/>
        </w:rPr>
        <w:t>身心很疲累，所以才會</w:t>
      </w:r>
      <w:r>
        <w:rPr>
          <w:rFonts w:ascii="標楷體" w:eastAsia="標楷體" w:hAnsi="標楷體" w:hint="eastAsia"/>
          <w:sz w:val="28"/>
          <w:szCs w:val="28"/>
        </w:rPr>
        <w:t>犯罪</w:t>
      </w:r>
      <w:r w:rsidRPr="00D8080F">
        <w:rPr>
          <w:rFonts w:ascii="標楷體" w:eastAsia="標楷體" w:hAnsi="標楷體" w:hint="eastAsia"/>
          <w:sz w:val="28"/>
          <w:szCs w:val="28"/>
        </w:rPr>
        <w:t>。憑良心講，法官都在工作，我想下班後可能也很晚，沒有時間看社會新聞，所以有長官說</w:t>
      </w:r>
      <w:r>
        <w:rPr>
          <w:rFonts w:ascii="標楷體" w:eastAsia="標楷體" w:hAnsi="標楷體" w:hint="eastAsia"/>
          <w:sz w:val="28"/>
          <w:szCs w:val="28"/>
        </w:rPr>
        <w:t>這個制度是要</w:t>
      </w:r>
      <w:r w:rsidRPr="00D8080F">
        <w:rPr>
          <w:rFonts w:ascii="標楷體" w:eastAsia="標楷體" w:hAnsi="標楷體" w:hint="eastAsia"/>
          <w:sz w:val="28"/>
          <w:szCs w:val="28"/>
        </w:rPr>
        <w:t>接地氣，</w:t>
      </w:r>
      <w:r>
        <w:rPr>
          <w:rFonts w:ascii="標楷體" w:eastAsia="標楷體" w:hAnsi="標楷體" w:hint="eastAsia"/>
          <w:sz w:val="28"/>
          <w:szCs w:val="28"/>
        </w:rPr>
        <w:t>而</w:t>
      </w:r>
      <w:r w:rsidRPr="00D8080F">
        <w:rPr>
          <w:rFonts w:ascii="標楷體" w:eastAsia="標楷體" w:hAnsi="標楷體" w:hint="eastAsia"/>
          <w:sz w:val="28"/>
          <w:szCs w:val="28"/>
        </w:rPr>
        <w:t>接地氣</w:t>
      </w:r>
      <w:r>
        <w:rPr>
          <w:rFonts w:ascii="標楷體" w:eastAsia="標楷體" w:hAnsi="標楷體" w:hint="eastAsia"/>
          <w:sz w:val="28"/>
          <w:szCs w:val="28"/>
        </w:rPr>
        <w:t>的工作，</w:t>
      </w:r>
      <w:r w:rsidRPr="00D8080F">
        <w:rPr>
          <w:rFonts w:ascii="標楷體" w:eastAsia="標楷體" w:hAnsi="標楷體" w:hint="eastAsia"/>
          <w:sz w:val="28"/>
          <w:szCs w:val="28"/>
        </w:rPr>
        <w:t>應該由國民法官來做，所以我肯定</w:t>
      </w:r>
      <w:r>
        <w:rPr>
          <w:rFonts w:ascii="標楷體" w:eastAsia="標楷體" w:hAnsi="標楷體" w:hint="eastAsia"/>
          <w:sz w:val="28"/>
          <w:szCs w:val="28"/>
        </w:rPr>
        <w:t>國民法官制度</w:t>
      </w:r>
      <w:r w:rsidRPr="00D8080F">
        <w:rPr>
          <w:rFonts w:ascii="標楷體" w:eastAsia="標楷體" w:hAnsi="標楷體" w:hint="eastAsia"/>
          <w:sz w:val="28"/>
          <w:szCs w:val="28"/>
        </w:rPr>
        <w:t>應要繼續辦，</w:t>
      </w:r>
      <w:r w:rsidRPr="00D8080F">
        <w:rPr>
          <w:rFonts w:ascii="標楷體" w:eastAsia="標楷體" w:hAnsi="標楷體" w:hint="eastAsia"/>
          <w:sz w:val="28"/>
          <w:szCs w:val="28"/>
        </w:rPr>
        <w:lastRenderedPageBreak/>
        <w:t>希望立法院趕快通過</w:t>
      </w:r>
      <w:r>
        <w:rPr>
          <w:rFonts w:ascii="標楷體" w:eastAsia="標楷體" w:hAnsi="標楷體" w:hint="eastAsia"/>
          <w:sz w:val="28"/>
          <w:szCs w:val="28"/>
        </w:rPr>
        <w:t>立法</w:t>
      </w:r>
      <w:r w:rsidRPr="00D8080F">
        <w:rPr>
          <w:rFonts w:ascii="標楷體" w:eastAsia="標楷體" w:hAnsi="標楷體" w:hint="eastAsia"/>
          <w:sz w:val="28"/>
          <w:szCs w:val="28"/>
        </w:rPr>
        <w:t>，讓我們社會更完善、更和諧，謝謝。</w:t>
      </w:r>
    </w:p>
    <w:p w:rsidR="00D55D63" w:rsidRDefault="00D55D63" w:rsidP="00127F30">
      <w:pPr>
        <w:spacing w:line="440" w:lineRule="exact"/>
        <w:ind w:leftChars="100" w:left="240"/>
        <w:rPr>
          <w:rFonts w:ascii="標楷體" w:eastAsia="標楷體" w:hAnsi="標楷體"/>
          <w:b/>
          <w:sz w:val="28"/>
          <w:szCs w:val="28"/>
        </w:rPr>
      </w:pPr>
      <w:r w:rsidRPr="00127F30">
        <w:rPr>
          <w:rFonts w:ascii="標楷體" w:eastAsia="標楷體" w:hAnsi="標楷體" w:hint="eastAsia"/>
          <w:b/>
          <w:sz w:val="28"/>
          <w:szCs w:val="28"/>
        </w:rPr>
        <w:t></w:t>
      </w:r>
      <w:r>
        <w:rPr>
          <w:rFonts w:ascii="標楷體" w:eastAsia="標楷體" w:hAnsi="標楷體" w:hint="eastAsia"/>
          <w:b/>
          <w:sz w:val="28"/>
          <w:szCs w:val="28"/>
        </w:rPr>
        <w:t>5號</w:t>
      </w:r>
      <w:r w:rsidRPr="00127F30">
        <w:rPr>
          <w:rFonts w:ascii="標楷體" w:eastAsia="標楷體" w:hAnsi="標楷體" w:hint="eastAsia"/>
          <w:b/>
          <w:sz w:val="28"/>
          <w:szCs w:val="28"/>
        </w:rPr>
        <w:t>國民法官：</w:t>
      </w:r>
    </w:p>
    <w:p w:rsidR="00D55D63" w:rsidRPr="00D8080F" w:rsidRDefault="00D55D63" w:rsidP="00171D4A">
      <w:pPr>
        <w:spacing w:afterLines="50" w:after="180"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大家好，我是5號國民法官。藉由參與</w:t>
      </w:r>
      <w:r>
        <w:rPr>
          <w:rFonts w:ascii="標楷體" w:eastAsia="標楷體" w:hAnsi="標楷體" w:hint="eastAsia"/>
          <w:sz w:val="28"/>
          <w:szCs w:val="28"/>
        </w:rPr>
        <w:t>此次</w:t>
      </w:r>
      <w:r w:rsidRPr="00D8080F">
        <w:rPr>
          <w:rFonts w:ascii="標楷體" w:eastAsia="標楷體" w:hAnsi="標楷體" w:hint="eastAsia"/>
          <w:sz w:val="28"/>
          <w:szCs w:val="28"/>
        </w:rPr>
        <w:t>活動，</w:t>
      </w:r>
      <w:r>
        <w:rPr>
          <w:rFonts w:ascii="標楷體" w:eastAsia="標楷體" w:hAnsi="標楷體" w:hint="eastAsia"/>
          <w:sz w:val="28"/>
          <w:szCs w:val="28"/>
        </w:rPr>
        <w:t>改變我們一些既定的印象，</w:t>
      </w:r>
      <w:r w:rsidRPr="00D8080F">
        <w:rPr>
          <w:rFonts w:ascii="標楷體" w:eastAsia="標楷體" w:hAnsi="標楷體" w:hint="eastAsia"/>
          <w:sz w:val="28"/>
          <w:szCs w:val="28"/>
        </w:rPr>
        <w:t>以前我們</w:t>
      </w:r>
      <w:r>
        <w:rPr>
          <w:rFonts w:ascii="標楷體" w:eastAsia="標楷體" w:hAnsi="標楷體" w:hint="eastAsia"/>
          <w:sz w:val="28"/>
          <w:szCs w:val="28"/>
        </w:rPr>
        <w:t>覺得</w:t>
      </w:r>
      <w:r w:rsidRPr="00D8080F">
        <w:rPr>
          <w:rFonts w:ascii="標楷體" w:eastAsia="標楷體" w:hAnsi="標楷體" w:hint="eastAsia"/>
          <w:sz w:val="28"/>
          <w:szCs w:val="28"/>
        </w:rPr>
        <w:t>法官是</w:t>
      </w:r>
      <w:r>
        <w:rPr>
          <w:rFonts w:ascii="標楷體" w:eastAsia="標楷體" w:hAnsi="標楷體" w:hint="eastAsia"/>
          <w:sz w:val="28"/>
          <w:szCs w:val="28"/>
        </w:rPr>
        <w:t>坐在上面</w:t>
      </w:r>
      <w:r w:rsidRPr="00D8080F">
        <w:rPr>
          <w:rFonts w:ascii="標楷體" w:eastAsia="標楷體" w:hAnsi="標楷體" w:hint="eastAsia"/>
          <w:sz w:val="28"/>
          <w:szCs w:val="28"/>
        </w:rPr>
        <w:t>遙不可及的人</w:t>
      </w:r>
      <w:r>
        <w:rPr>
          <w:rFonts w:ascii="標楷體" w:eastAsia="標楷體" w:hAnsi="標楷體" w:hint="eastAsia"/>
          <w:sz w:val="28"/>
          <w:szCs w:val="28"/>
        </w:rPr>
        <w:t>，</w:t>
      </w:r>
      <w:r w:rsidRPr="00D8080F">
        <w:rPr>
          <w:rFonts w:ascii="標楷體" w:eastAsia="標楷體" w:hAnsi="標楷體" w:hint="eastAsia"/>
          <w:sz w:val="28"/>
          <w:szCs w:val="28"/>
        </w:rPr>
        <w:t>可是</w:t>
      </w:r>
      <w:r>
        <w:rPr>
          <w:rFonts w:ascii="標楷體" w:eastAsia="標楷體" w:hAnsi="標楷體" w:hint="eastAsia"/>
          <w:sz w:val="28"/>
          <w:szCs w:val="28"/>
        </w:rPr>
        <w:t>經過</w:t>
      </w:r>
      <w:r w:rsidRPr="00D8080F">
        <w:rPr>
          <w:rFonts w:ascii="標楷體" w:eastAsia="標楷體" w:hAnsi="標楷體" w:hint="eastAsia"/>
          <w:sz w:val="28"/>
          <w:szCs w:val="28"/>
        </w:rPr>
        <w:t>這幾天</w:t>
      </w:r>
      <w:r>
        <w:rPr>
          <w:rFonts w:ascii="標楷體" w:eastAsia="標楷體" w:hAnsi="標楷體" w:hint="eastAsia"/>
          <w:sz w:val="28"/>
          <w:szCs w:val="28"/>
        </w:rPr>
        <w:t>的</w:t>
      </w:r>
      <w:r w:rsidRPr="00D8080F">
        <w:rPr>
          <w:rFonts w:ascii="標楷體" w:eastAsia="標楷體" w:hAnsi="標楷體" w:hint="eastAsia"/>
          <w:sz w:val="28"/>
          <w:szCs w:val="28"/>
        </w:rPr>
        <w:t>參與</w:t>
      </w:r>
      <w:r>
        <w:rPr>
          <w:rFonts w:ascii="標楷體" w:eastAsia="標楷體" w:hAnsi="標楷體" w:hint="eastAsia"/>
          <w:sz w:val="28"/>
          <w:szCs w:val="28"/>
        </w:rPr>
        <w:t>，</w:t>
      </w:r>
      <w:r w:rsidRPr="00D8080F">
        <w:rPr>
          <w:rFonts w:ascii="標楷體" w:eastAsia="標楷體" w:hAnsi="標楷體" w:hint="eastAsia"/>
          <w:sz w:val="28"/>
          <w:szCs w:val="28"/>
        </w:rPr>
        <w:t>覺得法官好和善</w:t>
      </w:r>
      <w:r>
        <w:rPr>
          <w:rFonts w:ascii="標楷體" w:eastAsia="標楷體" w:hAnsi="標楷體" w:hint="eastAsia"/>
          <w:sz w:val="28"/>
          <w:szCs w:val="28"/>
        </w:rPr>
        <w:t>，</w:t>
      </w:r>
      <w:r w:rsidRPr="00D8080F">
        <w:rPr>
          <w:rFonts w:ascii="標楷體" w:eastAsia="標楷體" w:hAnsi="標楷體" w:hint="eastAsia"/>
          <w:sz w:val="28"/>
          <w:szCs w:val="28"/>
        </w:rPr>
        <w:t>對我們都非常好，</w:t>
      </w:r>
      <w:r>
        <w:rPr>
          <w:rFonts w:ascii="標楷體" w:eastAsia="標楷體" w:hAnsi="標楷體" w:hint="eastAsia"/>
          <w:sz w:val="28"/>
          <w:szCs w:val="28"/>
        </w:rPr>
        <w:t>儘管</w:t>
      </w:r>
      <w:r w:rsidRPr="00D8080F">
        <w:rPr>
          <w:rFonts w:ascii="標楷體" w:eastAsia="標楷體" w:hAnsi="標楷體" w:hint="eastAsia"/>
          <w:sz w:val="28"/>
          <w:szCs w:val="28"/>
        </w:rPr>
        <w:t>我們不懂任何的法律問題，</w:t>
      </w:r>
      <w:r>
        <w:rPr>
          <w:rFonts w:ascii="標楷體" w:eastAsia="標楷體" w:hAnsi="標楷體" w:hint="eastAsia"/>
          <w:sz w:val="28"/>
          <w:szCs w:val="28"/>
        </w:rPr>
        <w:t>也</w:t>
      </w:r>
      <w:r w:rsidRPr="00D8080F">
        <w:rPr>
          <w:rFonts w:ascii="標楷體" w:eastAsia="標楷體" w:hAnsi="標楷體" w:hint="eastAsia"/>
          <w:sz w:val="28"/>
          <w:szCs w:val="28"/>
        </w:rPr>
        <w:t>都很細心的</w:t>
      </w:r>
      <w:r>
        <w:rPr>
          <w:rFonts w:ascii="標楷體" w:eastAsia="標楷體" w:hAnsi="標楷體" w:hint="eastAsia"/>
          <w:sz w:val="28"/>
          <w:szCs w:val="28"/>
        </w:rPr>
        <w:t>解答</w:t>
      </w:r>
      <w:r w:rsidRPr="00D8080F">
        <w:rPr>
          <w:rFonts w:ascii="標楷體" w:eastAsia="標楷體" w:hAnsi="標楷體" w:hint="eastAsia"/>
          <w:sz w:val="28"/>
          <w:szCs w:val="28"/>
        </w:rPr>
        <w:t>。</w:t>
      </w:r>
      <w:r>
        <w:rPr>
          <w:rFonts w:ascii="標楷體" w:eastAsia="標楷體" w:hAnsi="標楷體" w:hint="eastAsia"/>
          <w:sz w:val="28"/>
          <w:szCs w:val="28"/>
        </w:rPr>
        <w:t>而</w:t>
      </w:r>
      <w:r w:rsidRPr="00D8080F">
        <w:rPr>
          <w:rFonts w:ascii="標楷體" w:eastAsia="標楷體" w:hAnsi="標楷體" w:hint="eastAsia"/>
          <w:sz w:val="28"/>
          <w:szCs w:val="28"/>
        </w:rPr>
        <w:t>藉由這次活動</w:t>
      </w:r>
      <w:r>
        <w:rPr>
          <w:rFonts w:ascii="標楷體" w:eastAsia="標楷體" w:hAnsi="標楷體" w:hint="eastAsia"/>
          <w:sz w:val="28"/>
          <w:szCs w:val="28"/>
        </w:rPr>
        <w:t>，</w:t>
      </w:r>
      <w:r w:rsidRPr="00D8080F">
        <w:rPr>
          <w:rFonts w:ascii="標楷體" w:eastAsia="標楷體" w:hAnsi="標楷體" w:hint="eastAsia"/>
          <w:sz w:val="28"/>
          <w:szCs w:val="28"/>
        </w:rPr>
        <w:t>讓我們走了一般人不會走的法官通道，</w:t>
      </w:r>
      <w:r>
        <w:rPr>
          <w:rFonts w:ascii="標楷體" w:eastAsia="標楷體" w:hAnsi="標楷體" w:hint="eastAsia"/>
          <w:sz w:val="28"/>
          <w:szCs w:val="28"/>
        </w:rPr>
        <w:t>讓</w:t>
      </w:r>
      <w:r w:rsidRPr="00D8080F">
        <w:rPr>
          <w:rFonts w:ascii="標楷體" w:eastAsia="標楷體" w:hAnsi="標楷體" w:hint="eastAsia"/>
          <w:sz w:val="28"/>
          <w:szCs w:val="28"/>
        </w:rPr>
        <w:t>我覺得這很</w:t>
      </w:r>
      <w:r>
        <w:rPr>
          <w:rFonts w:ascii="標楷體" w:eastAsia="標楷體" w:hAnsi="標楷體" w:hint="eastAsia"/>
          <w:sz w:val="28"/>
          <w:szCs w:val="28"/>
        </w:rPr>
        <w:t>神奇</w:t>
      </w:r>
      <w:r w:rsidRPr="00D8080F">
        <w:rPr>
          <w:rFonts w:ascii="標楷體" w:eastAsia="標楷體" w:hAnsi="標楷體" w:hint="eastAsia"/>
          <w:sz w:val="28"/>
          <w:szCs w:val="28"/>
        </w:rPr>
        <w:t>。對於法院以前都沒什麼印象，</w:t>
      </w:r>
      <w:r>
        <w:rPr>
          <w:rFonts w:ascii="標楷體" w:eastAsia="標楷體" w:hAnsi="標楷體" w:hint="eastAsia"/>
          <w:sz w:val="28"/>
          <w:szCs w:val="28"/>
        </w:rPr>
        <w:t>而</w:t>
      </w:r>
      <w:r w:rsidRPr="00D8080F">
        <w:rPr>
          <w:rFonts w:ascii="標楷體" w:eastAsia="標楷體" w:hAnsi="標楷體" w:hint="eastAsia"/>
          <w:sz w:val="28"/>
          <w:szCs w:val="28"/>
        </w:rPr>
        <w:t>審理案件有這麼多過程，</w:t>
      </w:r>
      <w:r>
        <w:rPr>
          <w:rFonts w:ascii="標楷體" w:eastAsia="標楷體" w:hAnsi="標楷體" w:hint="eastAsia"/>
          <w:sz w:val="28"/>
          <w:szCs w:val="28"/>
        </w:rPr>
        <w:t>讓</w:t>
      </w:r>
      <w:r w:rsidRPr="00D8080F">
        <w:rPr>
          <w:rFonts w:ascii="標楷體" w:eastAsia="標楷體" w:hAnsi="標楷體" w:hint="eastAsia"/>
          <w:sz w:val="28"/>
          <w:szCs w:val="28"/>
        </w:rPr>
        <w:t>我覺得法官、檢察官</w:t>
      </w:r>
      <w:r>
        <w:rPr>
          <w:rFonts w:ascii="標楷體" w:eastAsia="標楷體" w:hAnsi="標楷體" w:hint="eastAsia"/>
          <w:sz w:val="28"/>
          <w:szCs w:val="28"/>
        </w:rPr>
        <w:t>及</w:t>
      </w:r>
      <w:r w:rsidRPr="00D8080F">
        <w:rPr>
          <w:rFonts w:ascii="標楷體" w:eastAsia="標楷體" w:hAnsi="標楷體" w:hint="eastAsia"/>
          <w:sz w:val="28"/>
          <w:szCs w:val="28"/>
        </w:rPr>
        <w:t>律師都</w:t>
      </w:r>
      <w:r>
        <w:rPr>
          <w:rFonts w:ascii="標楷體" w:eastAsia="標楷體" w:hAnsi="標楷體" w:hint="eastAsia"/>
          <w:sz w:val="28"/>
          <w:szCs w:val="28"/>
        </w:rPr>
        <w:t>很</w:t>
      </w:r>
      <w:r w:rsidRPr="00D8080F">
        <w:rPr>
          <w:rFonts w:ascii="標楷體" w:eastAsia="標楷體" w:hAnsi="標楷體" w:hint="eastAsia"/>
          <w:sz w:val="28"/>
          <w:szCs w:val="28"/>
        </w:rPr>
        <w:t>厲害</w:t>
      </w:r>
      <w:r>
        <w:rPr>
          <w:rFonts w:ascii="標楷體" w:eastAsia="標楷體" w:hAnsi="標楷體" w:hint="eastAsia"/>
          <w:sz w:val="28"/>
          <w:szCs w:val="28"/>
        </w:rPr>
        <w:t>，</w:t>
      </w:r>
      <w:r w:rsidRPr="00D8080F">
        <w:rPr>
          <w:rFonts w:ascii="標楷體" w:eastAsia="標楷體" w:hAnsi="標楷體" w:hint="eastAsia"/>
          <w:sz w:val="28"/>
          <w:szCs w:val="28"/>
        </w:rPr>
        <w:t>要針對各自</w:t>
      </w:r>
      <w:r>
        <w:rPr>
          <w:rFonts w:ascii="標楷體" w:eastAsia="標楷體" w:hAnsi="標楷體" w:hint="eastAsia"/>
          <w:sz w:val="28"/>
          <w:szCs w:val="28"/>
        </w:rPr>
        <w:t>維護</w:t>
      </w:r>
      <w:r w:rsidRPr="00D8080F">
        <w:rPr>
          <w:rFonts w:ascii="標楷體" w:eastAsia="標楷體" w:hAnsi="標楷體" w:hint="eastAsia"/>
          <w:sz w:val="28"/>
          <w:szCs w:val="28"/>
        </w:rPr>
        <w:t>的對象</w:t>
      </w:r>
      <w:r>
        <w:rPr>
          <w:rFonts w:ascii="標楷體" w:eastAsia="標楷體" w:hAnsi="標楷體" w:hint="eastAsia"/>
          <w:sz w:val="28"/>
          <w:szCs w:val="28"/>
        </w:rPr>
        <w:t>，</w:t>
      </w:r>
      <w:r w:rsidRPr="00D8080F">
        <w:rPr>
          <w:rFonts w:ascii="標楷體" w:eastAsia="標楷體" w:hAnsi="標楷體" w:hint="eastAsia"/>
          <w:sz w:val="28"/>
          <w:szCs w:val="28"/>
        </w:rPr>
        <w:t>做</w:t>
      </w:r>
      <w:r>
        <w:rPr>
          <w:rFonts w:ascii="標楷體" w:eastAsia="標楷體" w:hAnsi="標楷體" w:hint="eastAsia"/>
          <w:sz w:val="28"/>
          <w:szCs w:val="28"/>
        </w:rPr>
        <w:t>很多的</w:t>
      </w:r>
      <w:r w:rsidRPr="00D8080F">
        <w:rPr>
          <w:rFonts w:ascii="標楷體" w:eastAsia="標楷體" w:hAnsi="標楷體" w:hint="eastAsia"/>
          <w:sz w:val="28"/>
          <w:szCs w:val="28"/>
        </w:rPr>
        <w:t>解釋</w:t>
      </w:r>
      <w:r>
        <w:rPr>
          <w:rFonts w:ascii="標楷體" w:eastAsia="標楷體" w:hAnsi="標楷體" w:hint="eastAsia"/>
          <w:sz w:val="28"/>
          <w:szCs w:val="28"/>
        </w:rPr>
        <w:t>、辯護</w:t>
      </w:r>
      <w:r w:rsidRPr="00D8080F">
        <w:rPr>
          <w:rFonts w:ascii="標楷體" w:eastAsia="標楷體" w:hAnsi="標楷體" w:hint="eastAsia"/>
          <w:sz w:val="28"/>
          <w:szCs w:val="28"/>
        </w:rPr>
        <w:t>來說服法官或一般人民。也許</w:t>
      </w:r>
      <w:r>
        <w:rPr>
          <w:rFonts w:ascii="標楷體" w:eastAsia="標楷體" w:hAnsi="標楷體" w:hint="eastAsia"/>
          <w:sz w:val="28"/>
          <w:szCs w:val="28"/>
        </w:rPr>
        <w:t>現行</w:t>
      </w:r>
      <w:r w:rsidRPr="00D8080F">
        <w:rPr>
          <w:rFonts w:ascii="標楷體" w:eastAsia="標楷體" w:hAnsi="標楷體" w:hint="eastAsia"/>
          <w:sz w:val="28"/>
          <w:szCs w:val="28"/>
        </w:rPr>
        <w:t>刑法有很多的限制，所以審判</w:t>
      </w:r>
      <w:r>
        <w:rPr>
          <w:rFonts w:ascii="標楷體" w:eastAsia="標楷體" w:hAnsi="標楷體" w:hint="eastAsia"/>
          <w:sz w:val="28"/>
          <w:szCs w:val="28"/>
        </w:rPr>
        <w:t>結果與社會</w:t>
      </w:r>
      <w:r w:rsidRPr="00D8080F">
        <w:rPr>
          <w:rFonts w:ascii="標楷體" w:eastAsia="標楷體" w:hAnsi="標楷體" w:hint="eastAsia"/>
          <w:sz w:val="28"/>
          <w:szCs w:val="28"/>
        </w:rPr>
        <w:t>大眾想法</w:t>
      </w:r>
      <w:r>
        <w:rPr>
          <w:rFonts w:ascii="標楷體" w:eastAsia="標楷體" w:hAnsi="標楷體" w:hint="eastAsia"/>
          <w:sz w:val="28"/>
          <w:szCs w:val="28"/>
        </w:rPr>
        <w:t>有落差，</w:t>
      </w:r>
      <w:r w:rsidRPr="00D8080F">
        <w:rPr>
          <w:rFonts w:ascii="標楷體" w:eastAsia="標楷體" w:hAnsi="標楷體" w:hint="eastAsia"/>
          <w:sz w:val="28"/>
          <w:szCs w:val="28"/>
        </w:rPr>
        <w:t>新聞</w:t>
      </w:r>
      <w:r>
        <w:rPr>
          <w:rFonts w:ascii="標楷體" w:eastAsia="標楷體" w:hAnsi="標楷體" w:hint="eastAsia"/>
          <w:sz w:val="28"/>
          <w:szCs w:val="28"/>
        </w:rPr>
        <w:t>報導也常以</w:t>
      </w:r>
      <w:r w:rsidRPr="00D8080F">
        <w:rPr>
          <w:rFonts w:ascii="標楷體" w:eastAsia="標楷體" w:hAnsi="標楷體" w:hint="eastAsia"/>
          <w:sz w:val="28"/>
          <w:szCs w:val="28"/>
        </w:rPr>
        <w:t>恐龍法官</w:t>
      </w:r>
      <w:r>
        <w:rPr>
          <w:rFonts w:ascii="標楷體" w:eastAsia="標楷體" w:hAnsi="標楷體" w:hint="eastAsia"/>
          <w:sz w:val="28"/>
          <w:szCs w:val="28"/>
        </w:rPr>
        <w:t>稱之</w:t>
      </w:r>
      <w:r w:rsidRPr="00D8080F">
        <w:rPr>
          <w:rFonts w:ascii="標楷體" w:eastAsia="標楷體" w:hAnsi="標楷體" w:hint="eastAsia"/>
          <w:sz w:val="28"/>
          <w:szCs w:val="28"/>
        </w:rPr>
        <w:t>，</w:t>
      </w:r>
      <w:r>
        <w:rPr>
          <w:rFonts w:ascii="標楷體" w:eastAsia="標楷體" w:hAnsi="標楷體" w:hint="eastAsia"/>
          <w:sz w:val="28"/>
          <w:szCs w:val="28"/>
        </w:rPr>
        <w:t>但</w:t>
      </w:r>
      <w:r w:rsidRPr="00D8080F">
        <w:rPr>
          <w:rFonts w:ascii="標楷體" w:eastAsia="標楷體" w:hAnsi="標楷體" w:hint="eastAsia"/>
          <w:sz w:val="28"/>
          <w:szCs w:val="28"/>
        </w:rPr>
        <w:t>我覺得</w:t>
      </w:r>
      <w:r>
        <w:rPr>
          <w:rFonts w:ascii="標楷體" w:eastAsia="標楷體" w:hAnsi="標楷體" w:hint="eastAsia"/>
          <w:sz w:val="28"/>
          <w:szCs w:val="28"/>
        </w:rPr>
        <w:t>應該讓社會大眾了解我國的</w:t>
      </w:r>
      <w:r w:rsidRPr="00D8080F">
        <w:rPr>
          <w:rFonts w:ascii="標楷體" w:eastAsia="標楷體" w:hAnsi="標楷體" w:hint="eastAsia"/>
          <w:sz w:val="28"/>
          <w:szCs w:val="28"/>
        </w:rPr>
        <w:t>刑法，</w:t>
      </w:r>
      <w:r>
        <w:rPr>
          <w:rFonts w:ascii="標楷體" w:eastAsia="標楷體" w:hAnsi="標楷體" w:hint="eastAsia"/>
          <w:sz w:val="28"/>
          <w:szCs w:val="28"/>
        </w:rPr>
        <w:t>才知道</w:t>
      </w:r>
      <w:r w:rsidRPr="00D8080F">
        <w:rPr>
          <w:rFonts w:ascii="標楷體" w:eastAsia="標楷體" w:hAnsi="標楷體" w:hint="eastAsia"/>
          <w:sz w:val="28"/>
          <w:szCs w:val="28"/>
        </w:rPr>
        <w:t>法官</w:t>
      </w:r>
      <w:r>
        <w:rPr>
          <w:rFonts w:ascii="標楷體" w:eastAsia="標楷體" w:hAnsi="標楷體" w:hint="eastAsia"/>
          <w:sz w:val="28"/>
          <w:szCs w:val="28"/>
        </w:rPr>
        <w:t>也並不一定</w:t>
      </w:r>
      <w:r w:rsidRPr="00D8080F">
        <w:rPr>
          <w:rFonts w:ascii="標楷體" w:eastAsia="標楷體" w:hAnsi="標楷體" w:hint="eastAsia"/>
          <w:sz w:val="28"/>
          <w:szCs w:val="28"/>
        </w:rPr>
        <w:t>想要</w:t>
      </w:r>
      <w:r>
        <w:rPr>
          <w:rFonts w:ascii="標楷體" w:eastAsia="標楷體" w:hAnsi="標楷體" w:hint="eastAsia"/>
          <w:sz w:val="28"/>
          <w:szCs w:val="28"/>
        </w:rPr>
        <w:t>作</w:t>
      </w:r>
      <w:r w:rsidRPr="00D8080F">
        <w:rPr>
          <w:rFonts w:ascii="標楷體" w:eastAsia="標楷體" w:hAnsi="標楷體" w:hint="eastAsia"/>
          <w:sz w:val="28"/>
          <w:szCs w:val="28"/>
        </w:rPr>
        <w:t>這樣</w:t>
      </w:r>
      <w:r>
        <w:rPr>
          <w:rFonts w:ascii="標楷體" w:eastAsia="標楷體" w:hAnsi="標楷體" w:hint="eastAsia"/>
          <w:sz w:val="28"/>
          <w:szCs w:val="28"/>
        </w:rPr>
        <w:t>的判決</w:t>
      </w:r>
      <w:r w:rsidRPr="00D8080F">
        <w:rPr>
          <w:rFonts w:ascii="標楷體" w:eastAsia="標楷體" w:hAnsi="標楷體" w:hint="eastAsia"/>
          <w:sz w:val="28"/>
          <w:szCs w:val="28"/>
        </w:rPr>
        <w:t>，</w:t>
      </w:r>
      <w:r>
        <w:rPr>
          <w:rFonts w:ascii="標楷體" w:eastAsia="標楷體" w:hAnsi="標楷體" w:hint="eastAsia"/>
          <w:sz w:val="28"/>
          <w:szCs w:val="28"/>
        </w:rPr>
        <w:t>這是</w:t>
      </w:r>
      <w:r w:rsidRPr="00D8080F">
        <w:rPr>
          <w:rFonts w:ascii="標楷體" w:eastAsia="標楷體" w:hAnsi="標楷體" w:hint="eastAsia"/>
          <w:sz w:val="28"/>
          <w:szCs w:val="28"/>
        </w:rPr>
        <w:t>我這幾天參與</w:t>
      </w:r>
      <w:r>
        <w:rPr>
          <w:rFonts w:ascii="標楷體" w:eastAsia="標楷體" w:hAnsi="標楷體" w:hint="eastAsia"/>
          <w:sz w:val="28"/>
          <w:szCs w:val="28"/>
        </w:rPr>
        <w:t>模擬法庭</w:t>
      </w:r>
      <w:r w:rsidRPr="00D8080F">
        <w:rPr>
          <w:rFonts w:ascii="標楷體" w:eastAsia="標楷體" w:hAnsi="標楷體" w:hint="eastAsia"/>
          <w:sz w:val="28"/>
          <w:szCs w:val="28"/>
        </w:rPr>
        <w:t>的感覺。</w:t>
      </w:r>
      <w:r>
        <w:rPr>
          <w:rFonts w:ascii="標楷體" w:eastAsia="標楷體" w:hAnsi="標楷體" w:hint="eastAsia"/>
          <w:sz w:val="28"/>
          <w:szCs w:val="28"/>
        </w:rPr>
        <w:t>再者，</w:t>
      </w:r>
      <w:r w:rsidRPr="00D8080F">
        <w:rPr>
          <w:rFonts w:ascii="標楷體" w:eastAsia="標楷體" w:hAnsi="標楷體" w:hint="eastAsia"/>
          <w:sz w:val="28"/>
          <w:szCs w:val="28"/>
        </w:rPr>
        <w:t>我覺得國民法官制度應要</w:t>
      </w:r>
      <w:r>
        <w:rPr>
          <w:rFonts w:ascii="標楷體" w:eastAsia="標楷體" w:hAnsi="標楷體" w:hint="eastAsia"/>
          <w:sz w:val="28"/>
          <w:szCs w:val="28"/>
        </w:rPr>
        <w:t>繼續</w:t>
      </w:r>
      <w:r w:rsidRPr="00D8080F">
        <w:rPr>
          <w:rFonts w:ascii="標楷體" w:eastAsia="標楷體" w:hAnsi="標楷體" w:hint="eastAsia"/>
          <w:sz w:val="28"/>
          <w:szCs w:val="28"/>
        </w:rPr>
        <w:t>推行，</w:t>
      </w:r>
      <w:r>
        <w:rPr>
          <w:rFonts w:ascii="標楷體" w:eastAsia="標楷體" w:hAnsi="標楷體" w:hint="eastAsia"/>
          <w:sz w:val="28"/>
          <w:szCs w:val="28"/>
        </w:rPr>
        <w:t>因為</w:t>
      </w:r>
      <w:r w:rsidRPr="00D8080F">
        <w:rPr>
          <w:rFonts w:ascii="標楷體" w:eastAsia="標楷體" w:hAnsi="標楷體" w:hint="eastAsia"/>
          <w:sz w:val="28"/>
          <w:szCs w:val="28"/>
        </w:rPr>
        <w:t>國民法官存在</w:t>
      </w:r>
      <w:r>
        <w:rPr>
          <w:rFonts w:ascii="標楷體" w:eastAsia="標楷體" w:hAnsi="標楷體" w:hint="eastAsia"/>
          <w:sz w:val="28"/>
          <w:szCs w:val="28"/>
        </w:rPr>
        <w:t>於</w:t>
      </w:r>
      <w:r w:rsidRPr="00D8080F">
        <w:rPr>
          <w:rFonts w:ascii="標楷體" w:eastAsia="標楷體" w:hAnsi="標楷體" w:hint="eastAsia"/>
          <w:sz w:val="28"/>
          <w:szCs w:val="28"/>
        </w:rPr>
        <w:t>社會的各個階層，每個人考慮的方向、點都</w:t>
      </w:r>
      <w:r>
        <w:rPr>
          <w:rFonts w:ascii="標楷體" w:eastAsia="標楷體" w:hAnsi="標楷體" w:hint="eastAsia"/>
          <w:sz w:val="28"/>
          <w:szCs w:val="28"/>
        </w:rPr>
        <w:t>不</w:t>
      </w:r>
      <w:r w:rsidRPr="00D8080F">
        <w:rPr>
          <w:rFonts w:ascii="標楷體" w:eastAsia="標楷體" w:hAnsi="標楷體" w:hint="eastAsia"/>
          <w:sz w:val="28"/>
          <w:szCs w:val="28"/>
        </w:rPr>
        <w:t>一樣，參與</w:t>
      </w:r>
      <w:r>
        <w:rPr>
          <w:rFonts w:ascii="標楷體" w:eastAsia="標楷體" w:hAnsi="標楷體" w:hint="eastAsia"/>
          <w:sz w:val="28"/>
          <w:szCs w:val="28"/>
        </w:rPr>
        <w:t>審判</w:t>
      </w:r>
      <w:r w:rsidRPr="00D8080F">
        <w:rPr>
          <w:rFonts w:ascii="標楷體" w:eastAsia="標楷體" w:hAnsi="標楷體" w:hint="eastAsia"/>
          <w:sz w:val="28"/>
          <w:szCs w:val="28"/>
        </w:rPr>
        <w:t>對於</w:t>
      </w:r>
      <w:r>
        <w:rPr>
          <w:rFonts w:ascii="標楷體" w:eastAsia="標楷體" w:hAnsi="標楷體" w:hint="eastAsia"/>
          <w:sz w:val="28"/>
          <w:szCs w:val="28"/>
        </w:rPr>
        <w:t>社會</w:t>
      </w:r>
      <w:r w:rsidRPr="00D8080F">
        <w:rPr>
          <w:rFonts w:ascii="標楷體" w:eastAsia="標楷體" w:hAnsi="標楷體" w:hint="eastAsia"/>
          <w:sz w:val="28"/>
          <w:szCs w:val="28"/>
        </w:rPr>
        <w:t>大眾</w:t>
      </w:r>
      <w:r>
        <w:rPr>
          <w:rFonts w:ascii="標楷體" w:eastAsia="標楷體" w:hAnsi="標楷體" w:hint="eastAsia"/>
          <w:sz w:val="28"/>
          <w:szCs w:val="28"/>
        </w:rPr>
        <w:t>而言，</w:t>
      </w:r>
      <w:r w:rsidRPr="00D8080F">
        <w:rPr>
          <w:rFonts w:ascii="標楷體" w:eastAsia="標楷體" w:hAnsi="標楷體" w:hint="eastAsia"/>
          <w:sz w:val="28"/>
          <w:szCs w:val="28"/>
        </w:rPr>
        <w:t>法院的判決會較有正確</w:t>
      </w:r>
      <w:r>
        <w:rPr>
          <w:rFonts w:ascii="標楷體" w:eastAsia="標楷體" w:hAnsi="標楷體" w:hint="eastAsia"/>
          <w:sz w:val="28"/>
          <w:szCs w:val="28"/>
        </w:rPr>
        <w:t>性</w:t>
      </w:r>
      <w:r w:rsidRPr="00D8080F">
        <w:rPr>
          <w:rFonts w:ascii="標楷體" w:eastAsia="標楷體" w:hAnsi="標楷體" w:hint="eastAsia"/>
          <w:sz w:val="28"/>
          <w:szCs w:val="28"/>
        </w:rPr>
        <w:t>，</w:t>
      </w:r>
      <w:r>
        <w:rPr>
          <w:rFonts w:ascii="標楷體" w:eastAsia="標楷體" w:hAnsi="標楷體" w:hint="eastAsia"/>
          <w:sz w:val="28"/>
          <w:szCs w:val="28"/>
        </w:rPr>
        <w:t>也</w:t>
      </w:r>
      <w:r w:rsidRPr="00D8080F">
        <w:rPr>
          <w:rFonts w:ascii="標楷體" w:eastAsia="標楷體" w:hAnsi="標楷體" w:hint="eastAsia"/>
          <w:sz w:val="28"/>
          <w:szCs w:val="28"/>
        </w:rPr>
        <w:t>不會有黑箱作業的</w:t>
      </w:r>
      <w:r>
        <w:rPr>
          <w:rFonts w:ascii="標楷體" w:eastAsia="標楷體" w:hAnsi="標楷體" w:hint="eastAsia"/>
          <w:sz w:val="28"/>
          <w:szCs w:val="28"/>
        </w:rPr>
        <w:t>疑慮</w:t>
      </w:r>
      <w:r w:rsidRPr="00D8080F">
        <w:rPr>
          <w:rFonts w:ascii="標楷體" w:eastAsia="標楷體" w:hAnsi="標楷體" w:hint="eastAsia"/>
          <w:sz w:val="28"/>
          <w:szCs w:val="28"/>
        </w:rPr>
        <w:t>。這是我這幾天參與的</w:t>
      </w:r>
      <w:r>
        <w:rPr>
          <w:rFonts w:ascii="標楷體" w:eastAsia="標楷體" w:hAnsi="標楷體" w:hint="eastAsia"/>
          <w:sz w:val="28"/>
          <w:szCs w:val="28"/>
        </w:rPr>
        <w:t>感想</w:t>
      </w:r>
      <w:r w:rsidRPr="00D8080F">
        <w:rPr>
          <w:rFonts w:ascii="標楷體" w:eastAsia="標楷體" w:hAnsi="標楷體" w:hint="eastAsia"/>
          <w:sz w:val="28"/>
          <w:szCs w:val="28"/>
        </w:rPr>
        <w:t>，謝謝。</w:t>
      </w:r>
    </w:p>
    <w:p w:rsidR="00D55D63" w:rsidRDefault="00D55D63" w:rsidP="00127F30">
      <w:pPr>
        <w:spacing w:line="440" w:lineRule="exact"/>
        <w:ind w:leftChars="100" w:left="240"/>
        <w:rPr>
          <w:rFonts w:ascii="標楷體" w:eastAsia="標楷體" w:hAnsi="標楷體"/>
          <w:b/>
          <w:sz w:val="28"/>
          <w:szCs w:val="28"/>
        </w:rPr>
      </w:pPr>
      <w:r w:rsidRPr="00127F30">
        <w:rPr>
          <w:rFonts w:ascii="標楷體" w:eastAsia="標楷體" w:hAnsi="標楷體" w:hint="eastAsia"/>
          <w:b/>
          <w:sz w:val="28"/>
          <w:szCs w:val="28"/>
        </w:rPr>
        <w:t></w:t>
      </w:r>
      <w:r>
        <w:rPr>
          <w:rFonts w:ascii="標楷體" w:eastAsia="標楷體" w:hAnsi="標楷體" w:hint="eastAsia"/>
          <w:b/>
          <w:sz w:val="28"/>
          <w:szCs w:val="28"/>
        </w:rPr>
        <w:t>6號</w:t>
      </w:r>
      <w:r w:rsidRPr="00127F30">
        <w:rPr>
          <w:rFonts w:ascii="標楷體" w:eastAsia="標楷體" w:hAnsi="標楷體" w:hint="eastAsia"/>
          <w:b/>
          <w:sz w:val="28"/>
          <w:szCs w:val="28"/>
        </w:rPr>
        <w:t>國民法官：</w:t>
      </w:r>
    </w:p>
    <w:p w:rsidR="00D55D63" w:rsidRPr="00D8080F" w:rsidRDefault="00D55D63" w:rsidP="00034D3D">
      <w:pPr>
        <w:spacing w:afterLines="50" w:after="180"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院長、各位長官大家好。很高興有這個機會讓我第一次踏入法院。這</w:t>
      </w:r>
      <w:r>
        <w:rPr>
          <w:rFonts w:ascii="標楷體" w:eastAsia="標楷體" w:hAnsi="標楷體" w:hint="eastAsia"/>
          <w:sz w:val="28"/>
          <w:szCs w:val="28"/>
        </w:rPr>
        <w:t>3</w:t>
      </w:r>
      <w:r w:rsidRPr="00D8080F">
        <w:rPr>
          <w:rFonts w:ascii="標楷體" w:eastAsia="標楷體" w:hAnsi="標楷體" w:hint="eastAsia"/>
          <w:sz w:val="28"/>
          <w:szCs w:val="28"/>
        </w:rPr>
        <w:t>天下來</w:t>
      </w:r>
      <w:r>
        <w:rPr>
          <w:rFonts w:ascii="標楷體" w:eastAsia="標楷體" w:hAnsi="標楷體" w:hint="eastAsia"/>
          <w:sz w:val="28"/>
          <w:szCs w:val="28"/>
        </w:rPr>
        <w:t>，</w:t>
      </w:r>
      <w:r w:rsidRPr="00D8080F">
        <w:rPr>
          <w:rFonts w:ascii="標楷體" w:eastAsia="標楷體" w:hAnsi="標楷體" w:hint="eastAsia"/>
          <w:sz w:val="28"/>
          <w:szCs w:val="28"/>
        </w:rPr>
        <w:t>我一度以為</w:t>
      </w:r>
      <w:r>
        <w:rPr>
          <w:rFonts w:ascii="標楷體" w:eastAsia="標楷體" w:hAnsi="標楷體" w:hint="eastAsia"/>
          <w:sz w:val="28"/>
          <w:szCs w:val="28"/>
        </w:rPr>
        <w:t>自己</w:t>
      </w:r>
      <w:r w:rsidRPr="00D8080F">
        <w:rPr>
          <w:rFonts w:ascii="標楷體" w:eastAsia="標楷體" w:hAnsi="標楷體" w:hint="eastAsia"/>
          <w:sz w:val="28"/>
          <w:szCs w:val="28"/>
        </w:rPr>
        <w:t>在這裡上班</w:t>
      </w:r>
      <w:r>
        <w:rPr>
          <w:rFonts w:ascii="標楷體" w:eastAsia="標楷體" w:hAnsi="標楷體" w:hint="eastAsia"/>
          <w:sz w:val="28"/>
          <w:szCs w:val="28"/>
        </w:rPr>
        <w:t>。此次</w:t>
      </w:r>
      <w:r w:rsidRPr="00D8080F">
        <w:rPr>
          <w:rFonts w:ascii="標楷體" w:eastAsia="標楷體" w:hAnsi="標楷體" w:hint="eastAsia"/>
          <w:sz w:val="28"/>
          <w:szCs w:val="28"/>
        </w:rPr>
        <w:t>有機會實際參與</w:t>
      </w:r>
      <w:r>
        <w:rPr>
          <w:rFonts w:ascii="標楷體" w:eastAsia="標楷體" w:hAnsi="標楷體" w:hint="eastAsia"/>
          <w:sz w:val="28"/>
          <w:szCs w:val="28"/>
        </w:rPr>
        <w:t>審判</w:t>
      </w:r>
      <w:r w:rsidRPr="00D8080F">
        <w:rPr>
          <w:rFonts w:ascii="標楷體" w:eastAsia="標楷體" w:hAnsi="標楷體" w:hint="eastAsia"/>
          <w:sz w:val="28"/>
          <w:szCs w:val="28"/>
        </w:rPr>
        <w:t>過程，是一個非常好的經驗，坦白說在沒有實際參與前，我</w:t>
      </w:r>
      <w:r>
        <w:rPr>
          <w:rFonts w:ascii="標楷體" w:eastAsia="標楷體" w:hAnsi="標楷體" w:hint="eastAsia"/>
          <w:sz w:val="28"/>
          <w:szCs w:val="28"/>
        </w:rPr>
        <w:t>跟</w:t>
      </w:r>
      <w:r w:rsidRPr="00D8080F">
        <w:rPr>
          <w:rFonts w:ascii="標楷體" w:eastAsia="標楷體" w:hAnsi="標楷體" w:hint="eastAsia"/>
          <w:sz w:val="28"/>
          <w:szCs w:val="28"/>
        </w:rPr>
        <w:t>大部分</w:t>
      </w:r>
      <w:r>
        <w:rPr>
          <w:rFonts w:ascii="標楷體" w:eastAsia="標楷體" w:hAnsi="標楷體" w:hint="eastAsia"/>
          <w:sz w:val="28"/>
          <w:szCs w:val="28"/>
        </w:rPr>
        <w:t>的</w:t>
      </w:r>
      <w:r w:rsidRPr="00D8080F">
        <w:rPr>
          <w:rFonts w:ascii="標楷體" w:eastAsia="標楷體" w:hAnsi="標楷體" w:hint="eastAsia"/>
          <w:sz w:val="28"/>
          <w:szCs w:val="28"/>
        </w:rPr>
        <w:t>民眾</w:t>
      </w:r>
      <w:r>
        <w:rPr>
          <w:rFonts w:ascii="標楷體" w:eastAsia="標楷體" w:hAnsi="標楷體" w:hint="eastAsia"/>
          <w:sz w:val="28"/>
          <w:szCs w:val="28"/>
        </w:rPr>
        <w:t>一樣，</w:t>
      </w:r>
      <w:r w:rsidRPr="00D8080F">
        <w:rPr>
          <w:rFonts w:ascii="標楷體" w:eastAsia="標楷體" w:hAnsi="標楷體" w:hint="eastAsia"/>
          <w:sz w:val="28"/>
          <w:szCs w:val="28"/>
        </w:rPr>
        <w:t>對法院觀感都是為什麼大部分的判決，</w:t>
      </w:r>
      <w:r>
        <w:rPr>
          <w:rFonts w:ascii="標楷體" w:eastAsia="標楷體" w:hAnsi="標楷體" w:hint="eastAsia"/>
          <w:sz w:val="28"/>
          <w:szCs w:val="28"/>
        </w:rPr>
        <w:t>與</w:t>
      </w:r>
      <w:r w:rsidRPr="00D8080F">
        <w:rPr>
          <w:rFonts w:ascii="標楷體" w:eastAsia="標楷體" w:hAnsi="標楷體" w:hint="eastAsia"/>
          <w:sz w:val="28"/>
          <w:szCs w:val="28"/>
        </w:rPr>
        <w:t>社會大眾的預期有落差。</w:t>
      </w:r>
      <w:r>
        <w:rPr>
          <w:rFonts w:ascii="標楷體" w:eastAsia="標楷體" w:hAnsi="標楷體" w:hint="eastAsia"/>
          <w:sz w:val="28"/>
          <w:szCs w:val="28"/>
        </w:rPr>
        <w:t>現在</w:t>
      </w:r>
      <w:r w:rsidRPr="00D8080F">
        <w:rPr>
          <w:rFonts w:ascii="標楷體" w:eastAsia="標楷體" w:hAnsi="標楷體" w:hint="eastAsia"/>
          <w:sz w:val="28"/>
          <w:szCs w:val="28"/>
        </w:rPr>
        <w:t>我覺得這個落差大部分來自於對法律的不熟悉</w:t>
      </w:r>
      <w:r>
        <w:rPr>
          <w:rFonts w:ascii="標楷體" w:eastAsia="標楷體" w:hAnsi="標楷體" w:hint="eastAsia"/>
          <w:sz w:val="28"/>
          <w:szCs w:val="28"/>
        </w:rPr>
        <w:t>與</w:t>
      </w:r>
      <w:r w:rsidRPr="00D8080F">
        <w:rPr>
          <w:rFonts w:ascii="標楷體" w:eastAsia="標楷體" w:hAnsi="標楷體" w:hint="eastAsia"/>
          <w:sz w:val="28"/>
          <w:szCs w:val="28"/>
        </w:rPr>
        <w:t>不</w:t>
      </w:r>
      <w:r>
        <w:rPr>
          <w:rFonts w:ascii="標楷體" w:eastAsia="標楷體" w:hAnsi="標楷體" w:hint="eastAsia"/>
          <w:sz w:val="28"/>
          <w:szCs w:val="28"/>
        </w:rPr>
        <w:t>了解</w:t>
      </w:r>
      <w:r w:rsidRPr="00D8080F">
        <w:rPr>
          <w:rFonts w:ascii="標楷體" w:eastAsia="標楷體" w:hAnsi="標楷體" w:hint="eastAsia"/>
          <w:sz w:val="28"/>
          <w:szCs w:val="28"/>
        </w:rPr>
        <w:t>整個法律運作的過程，</w:t>
      </w:r>
      <w:r>
        <w:rPr>
          <w:rFonts w:ascii="標楷體" w:eastAsia="標楷體" w:hAnsi="標楷體" w:hint="eastAsia"/>
          <w:sz w:val="28"/>
          <w:szCs w:val="28"/>
        </w:rPr>
        <w:t>因此這</w:t>
      </w:r>
      <w:r w:rsidRPr="00D8080F">
        <w:rPr>
          <w:rFonts w:ascii="標楷體" w:eastAsia="標楷體" w:hAnsi="標楷體" w:hint="eastAsia"/>
          <w:sz w:val="28"/>
          <w:szCs w:val="28"/>
        </w:rPr>
        <w:t>個制度</w:t>
      </w:r>
      <w:r>
        <w:rPr>
          <w:rFonts w:ascii="標楷體" w:eastAsia="標楷體" w:hAnsi="標楷體" w:hint="eastAsia"/>
          <w:sz w:val="28"/>
          <w:szCs w:val="28"/>
        </w:rPr>
        <w:t>的實施，</w:t>
      </w:r>
      <w:r w:rsidRPr="00D8080F">
        <w:rPr>
          <w:rFonts w:ascii="標楷體" w:eastAsia="標楷體" w:hAnsi="標楷體" w:hint="eastAsia"/>
          <w:sz w:val="28"/>
          <w:szCs w:val="28"/>
        </w:rPr>
        <w:t>可以讓</w:t>
      </w:r>
      <w:r>
        <w:rPr>
          <w:rFonts w:ascii="標楷體" w:eastAsia="標楷體" w:hAnsi="標楷體" w:hint="eastAsia"/>
          <w:sz w:val="28"/>
          <w:szCs w:val="28"/>
        </w:rPr>
        <w:t>一般大眾</w:t>
      </w:r>
      <w:r w:rsidRPr="00D8080F">
        <w:rPr>
          <w:rFonts w:ascii="標楷體" w:eastAsia="標楷體" w:hAnsi="標楷體" w:hint="eastAsia"/>
          <w:sz w:val="28"/>
          <w:szCs w:val="28"/>
        </w:rPr>
        <w:t>有機會</w:t>
      </w:r>
      <w:r>
        <w:rPr>
          <w:rFonts w:ascii="標楷體" w:eastAsia="標楷體" w:hAnsi="標楷體" w:hint="eastAsia"/>
          <w:sz w:val="28"/>
          <w:szCs w:val="28"/>
        </w:rPr>
        <w:t>參與，以改變對</w:t>
      </w:r>
      <w:r w:rsidRPr="00D8080F">
        <w:rPr>
          <w:rFonts w:ascii="標楷體" w:eastAsia="標楷體" w:hAnsi="標楷體" w:hint="eastAsia"/>
          <w:sz w:val="28"/>
          <w:szCs w:val="28"/>
        </w:rPr>
        <w:t>司法的</w:t>
      </w:r>
      <w:r>
        <w:rPr>
          <w:rFonts w:ascii="標楷體" w:eastAsia="標楷體" w:hAnsi="標楷體" w:hint="eastAsia"/>
          <w:sz w:val="28"/>
          <w:szCs w:val="28"/>
        </w:rPr>
        <w:t>既定</w:t>
      </w:r>
      <w:r w:rsidRPr="00D8080F">
        <w:rPr>
          <w:rFonts w:ascii="標楷體" w:eastAsia="標楷體" w:hAnsi="標楷體" w:hint="eastAsia"/>
          <w:sz w:val="28"/>
          <w:szCs w:val="28"/>
        </w:rPr>
        <w:t>印象</w:t>
      </w:r>
      <w:r>
        <w:rPr>
          <w:rFonts w:ascii="標楷體" w:eastAsia="標楷體" w:hAnsi="標楷體" w:hint="eastAsia"/>
          <w:sz w:val="28"/>
          <w:szCs w:val="28"/>
        </w:rPr>
        <w:t>。</w:t>
      </w:r>
      <w:r w:rsidRPr="00D8080F">
        <w:rPr>
          <w:rFonts w:ascii="標楷體" w:eastAsia="標楷體" w:hAnsi="標楷體" w:hint="eastAsia"/>
          <w:sz w:val="28"/>
          <w:szCs w:val="28"/>
        </w:rPr>
        <w:t>實際參與</w:t>
      </w:r>
      <w:r>
        <w:rPr>
          <w:rFonts w:ascii="標楷體" w:eastAsia="標楷體" w:hAnsi="標楷體" w:hint="eastAsia"/>
          <w:sz w:val="28"/>
          <w:szCs w:val="28"/>
        </w:rPr>
        <w:t>後我</w:t>
      </w:r>
      <w:r w:rsidRPr="00D8080F">
        <w:rPr>
          <w:rFonts w:ascii="標楷體" w:eastAsia="標楷體" w:hAnsi="標楷體" w:hint="eastAsia"/>
          <w:sz w:val="28"/>
          <w:szCs w:val="28"/>
        </w:rPr>
        <w:t>才知道，在法院工作是非常非常辛苦，尤其</w:t>
      </w:r>
      <w:r>
        <w:rPr>
          <w:rFonts w:ascii="標楷體" w:eastAsia="標楷體" w:hAnsi="標楷體" w:hint="eastAsia"/>
          <w:sz w:val="28"/>
          <w:szCs w:val="28"/>
        </w:rPr>
        <w:t>本人從事</w:t>
      </w:r>
      <w:r w:rsidRPr="00D8080F">
        <w:rPr>
          <w:rFonts w:ascii="標楷體" w:eastAsia="標楷體" w:hAnsi="標楷體" w:hint="eastAsia"/>
          <w:sz w:val="28"/>
          <w:szCs w:val="28"/>
        </w:rPr>
        <w:t>心理健康相關的</w:t>
      </w:r>
      <w:r>
        <w:rPr>
          <w:rFonts w:ascii="標楷體" w:eastAsia="標楷體" w:hAnsi="標楷體" w:hint="eastAsia"/>
          <w:sz w:val="28"/>
          <w:szCs w:val="28"/>
        </w:rPr>
        <w:t>工作</w:t>
      </w:r>
      <w:r w:rsidRPr="00D8080F">
        <w:rPr>
          <w:rFonts w:ascii="標楷體" w:eastAsia="標楷體" w:hAnsi="標楷體" w:hint="eastAsia"/>
          <w:sz w:val="28"/>
          <w:szCs w:val="28"/>
        </w:rPr>
        <w:t>。</w:t>
      </w:r>
      <w:r>
        <w:rPr>
          <w:rFonts w:ascii="標楷體" w:eastAsia="標楷體" w:hAnsi="標楷體" w:hint="eastAsia"/>
          <w:sz w:val="28"/>
          <w:szCs w:val="28"/>
        </w:rPr>
        <w:t>以前</w:t>
      </w:r>
      <w:r w:rsidRPr="00D8080F">
        <w:rPr>
          <w:rFonts w:ascii="標楷體" w:eastAsia="標楷體" w:hAnsi="標楷體" w:hint="eastAsia"/>
          <w:sz w:val="28"/>
          <w:szCs w:val="28"/>
        </w:rPr>
        <w:t>我會覺得念法律</w:t>
      </w:r>
      <w:r>
        <w:rPr>
          <w:rFonts w:ascii="標楷體" w:eastAsia="標楷體" w:hAnsi="標楷體" w:hint="eastAsia"/>
          <w:sz w:val="28"/>
          <w:szCs w:val="28"/>
        </w:rPr>
        <w:t>在</w:t>
      </w:r>
      <w:r w:rsidRPr="00D8080F">
        <w:rPr>
          <w:rFonts w:ascii="標楷體" w:eastAsia="標楷體" w:hAnsi="標楷體" w:hint="eastAsia"/>
          <w:sz w:val="28"/>
          <w:szCs w:val="28"/>
        </w:rPr>
        <w:t>判決的時候就是看法條，</w:t>
      </w:r>
      <w:r>
        <w:rPr>
          <w:rFonts w:ascii="標楷體" w:eastAsia="標楷體" w:hAnsi="標楷體" w:hint="eastAsia"/>
          <w:sz w:val="28"/>
          <w:szCs w:val="28"/>
        </w:rPr>
        <w:t>比較沒有</w:t>
      </w:r>
      <w:r w:rsidRPr="00D8080F">
        <w:rPr>
          <w:rFonts w:ascii="標楷體" w:eastAsia="標楷體" w:hAnsi="標楷體" w:hint="eastAsia"/>
          <w:sz w:val="28"/>
          <w:szCs w:val="28"/>
        </w:rPr>
        <w:t>人文觀察，</w:t>
      </w:r>
      <w:r>
        <w:rPr>
          <w:rFonts w:ascii="標楷體" w:eastAsia="標楷體" w:hAnsi="標楷體" w:hint="eastAsia"/>
          <w:sz w:val="28"/>
          <w:szCs w:val="28"/>
        </w:rPr>
        <w:t>但實際</w:t>
      </w:r>
      <w:r w:rsidRPr="00D8080F">
        <w:rPr>
          <w:rFonts w:ascii="標楷體" w:eastAsia="標楷體" w:hAnsi="標楷體" w:hint="eastAsia"/>
          <w:sz w:val="28"/>
          <w:szCs w:val="28"/>
        </w:rPr>
        <w:t>參與</w:t>
      </w:r>
      <w:r>
        <w:rPr>
          <w:rFonts w:ascii="標楷體" w:eastAsia="標楷體" w:hAnsi="標楷體" w:hint="eastAsia"/>
          <w:sz w:val="28"/>
          <w:szCs w:val="28"/>
        </w:rPr>
        <w:t>後</w:t>
      </w:r>
      <w:r w:rsidRPr="00D8080F">
        <w:rPr>
          <w:rFonts w:ascii="標楷體" w:eastAsia="標楷體" w:hAnsi="標楷體" w:hint="eastAsia"/>
          <w:sz w:val="28"/>
          <w:szCs w:val="28"/>
        </w:rPr>
        <w:t>，</w:t>
      </w:r>
      <w:r>
        <w:rPr>
          <w:rFonts w:ascii="標楷體" w:eastAsia="標楷體" w:hAnsi="標楷體" w:hint="eastAsia"/>
          <w:sz w:val="28"/>
          <w:szCs w:val="28"/>
        </w:rPr>
        <w:t>發現法官、</w:t>
      </w:r>
      <w:r w:rsidRPr="00D8080F">
        <w:rPr>
          <w:rFonts w:ascii="標楷體" w:eastAsia="標楷體" w:hAnsi="標楷體" w:hint="eastAsia"/>
          <w:sz w:val="28"/>
          <w:szCs w:val="28"/>
        </w:rPr>
        <w:t>檢察官</w:t>
      </w:r>
      <w:r>
        <w:rPr>
          <w:rFonts w:ascii="標楷體" w:eastAsia="標楷體" w:hAnsi="標楷體" w:hint="eastAsia"/>
          <w:sz w:val="28"/>
          <w:szCs w:val="28"/>
        </w:rPr>
        <w:t>、</w:t>
      </w:r>
      <w:r w:rsidRPr="00D8080F">
        <w:rPr>
          <w:rFonts w:ascii="標楷體" w:eastAsia="標楷體" w:hAnsi="標楷體" w:hint="eastAsia"/>
          <w:sz w:val="28"/>
          <w:szCs w:val="28"/>
        </w:rPr>
        <w:t>辯護人</w:t>
      </w:r>
      <w:r>
        <w:rPr>
          <w:rFonts w:ascii="標楷體" w:eastAsia="標楷體" w:hAnsi="標楷體" w:hint="eastAsia"/>
          <w:sz w:val="28"/>
          <w:szCs w:val="28"/>
        </w:rPr>
        <w:t>對案子其實是</w:t>
      </w:r>
      <w:r w:rsidRPr="00D8080F">
        <w:rPr>
          <w:rFonts w:ascii="標楷體" w:eastAsia="標楷體" w:hAnsi="標楷體" w:hint="eastAsia"/>
          <w:sz w:val="28"/>
          <w:szCs w:val="28"/>
        </w:rPr>
        <w:t>有很大的人文素質</w:t>
      </w:r>
      <w:r>
        <w:rPr>
          <w:rFonts w:ascii="標楷體" w:eastAsia="標楷體" w:hAnsi="標楷體" w:hint="eastAsia"/>
          <w:sz w:val="28"/>
          <w:szCs w:val="28"/>
        </w:rPr>
        <w:t>與</w:t>
      </w:r>
      <w:r w:rsidRPr="00D8080F">
        <w:rPr>
          <w:rFonts w:ascii="標楷體" w:eastAsia="標楷體" w:hAnsi="標楷體" w:hint="eastAsia"/>
          <w:sz w:val="28"/>
          <w:szCs w:val="28"/>
        </w:rPr>
        <w:t>關懷，</w:t>
      </w:r>
      <w:r>
        <w:rPr>
          <w:rFonts w:ascii="標楷體" w:eastAsia="標楷體" w:hAnsi="標楷體" w:hint="eastAsia"/>
          <w:sz w:val="28"/>
          <w:szCs w:val="28"/>
        </w:rPr>
        <w:t>檢察官、辯護人也</w:t>
      </w:r>
      <w:r w:rsidRPr="00D8080F">
        <w:rPr>
          <w:rFonts w:ascii="標楷體" w:eastAsia="標楷體" w:hAnsi="標楷體" w:hint="eastAsia"/>
          <w:sz w:val="28"/>
          <w:szCs w:val="28"/>
        </w:rPr>
        <w:t>都是為</w:t>
      </w:r>
      <w:r>
        <w:rPr>
          <w:rFonts w:ascii="標楷體" w:eastAsia="標楷體" w:hAnsi="標楷體" w:hint="eastAsia"/>
          <w:sz w:val="28"/>
          <w:szCs w:val="28"/>
        </w:rPr>
        <w:t>維護</w:t>
      </w:r>
      <w:r w:rsidRPr="00D8080F">
        <w:rPr>
          <w:rFonts w:ascii="標楷體" w:eastAsia="標楷體" w:hAnsi="標楷體" w:hint="eastAsia"/>
          <w:sz w:val="28"/>
          <w:szCs w:val="28"/>
        </w:rPr>
        <w:t>自己辯護</w:t>
      </w:r>
      <w:r>
        <w:rPr>
          <w:rFonts w:ascii="標楷體" w:eastAsia="標楷體" w:hAnsi="標楷體" w:hint="eastAsia"/>
          <w:sz w:val="28"/>
          <w:szCs w:val="28"/>
        </w:rPr>
        <w:t>的</w:t>
      </w:r>
      <w:r w:rsidRPr="00D8080F">
        <w:rPr>
          <w:rFonts w:ascii="標楷體" w:eastAsia="標楷體" w:hAnsi="標楷體" w:hint="eastAsia"/>
          <w:sz w:val="28"/>
          <w:szCs w:val="28"/>
        </w:rPr>
        <w:t>對象，也許</w:t>
      </w:r>
      <w:r>
        <w:rPr>
          <w:rFonts w:ascii="標楷體" w:eastAsia="標楷體" w:hAnsi="標楷體" w:hint="eastAsia"/>
          <w:sz w:val="28"/>
          <w:szCs w:val="28"/>
        </w:rPr>
        <w:t>可以</w:t>
      </w:r>
      <w:r w:rsidRPr="00D8080F">
        <w:rPr>
          <w:rFonts w:ascii="標楷體" w:eastAsia="標楷體" w:hAnsi="標楷體" w:hint="eastAsia"/>
          <w:sz w:val="28"/>
          <w:szCs w:val="28"/>
        </w:rPr>
        <w:t>透過這個制度讓社會大眾知道。臺灣的法律我不敢說非常完善，</w:t>
      </w:r>
      <w:r>
        <w:rPr>
          <w:rFonts w:ascii="標楷體" w:eastAsia="標楷體" w:hAnsi="標楷體" w:hint="eastAsia"/>
          <w:sz w:val="28"/>
          <w:szCs w:val="28"/>
        </w:rPr>
        <w:t>但透過此次模擬活動，讓</w:t>
      </w:r>
      <w:r w:rsidRPr="00D8080F">
        <w:rPr>
          <w:rFonts w:ascii="標楷體" w:eastAsia="標楷體" w:hAnsi="標楷體" w:hint="eastAsia"/>
          <w:sz w:val="28"/>
          <w:szCs w:val="28"/>
        </w:rPr>
        <w:t>各個階層、領域</w:t>
      </w:r>
      <w:r>
        <w:rPr>
          <w:rFonts w:ascii="標楷體" w:eastAsia="標楷體" w:hAnsi="標楷體" w:hint="eastAsia"/>
          <w:sz w:val="28"/>
          <w:szCs w:val="28"/>
        </w:rPr>
        <w:t>的人來</w:t>
      </w:r>
      <w:r w:rsidRPr="00D8080F">
        <w:rPr>
          <w:rFonts w:ascii="標楷體" w:eastAsia="標楷體" w:hAnsi="標楷體" w:hint="eastAsia"/>
          <w:sz w:val="28"/>
          <w:szCs w:val="28"/>
        </w:rPr>
        <w:t>參與</w:t>
      </w:r>
      <w:r>
        <w:rPr>
          <w:rFonts w:ascii="標楷體" w:eastAsia="標楷體" w:hAnsi="標楷體" w:hint="eastAsia"/>
          <w:sz w:val="28"/>
          <w:szCs w:val="28"/>
        </w:rPr>
        <w:t>，會</w:t>
      </w:r>
      <w:r w:rsidRPr="00D8080F">
        <w:rPr>
          <w:rFonts w:ascii="標楷體" w:eastAsia="標楷體" w:hAnsi="標楷體" w:hint="eastAsia"/>
          <w:sz w:val="28"/>
          <w:szCs w:val="28"/>
        </w:rPr>
        <w:t>讓大家更有信心。</w:t>
      </w:r>
      <w:r>
        <w:rPr>
          <w:rFonts w:ascii="標楷體" w:eastAsia="標楷體" w:hAnsi="標楷體" w:hint="eastAsia"/>
          <w:sz w:val="28"/>
          <w:szCs w:val="28"/>
        </w:rPr>
        <w:t>藉此</w:t>
      </w:r>
      <w:r w:rsidRPr="00D8080F">
        <w:rPr>
          <w:rFonts w:ascii="標楷體" w:eastAsia="標楷體" w:hAnsi="標楷體" w:hint="eastAsia"/>
          <w:sz w:val="28"/>
          <w:szCs w:val="28"/>
        </w:rPr>
        <w:t>機會</w:t>
      </w:r>
      <w:r>
        <w:rPr>
          <w:rFonts w:ascii="標楷體" w:eastAsia="標楷體" w:hAnsi="標楷體" w:hint="eastAsia"/>
          <w:sz w:val="28"/>
          <w:szCs w:val="28"/>
        </w:rPr>
        <w:t>感謝</w:t>
      </w:r>
      <w:r w:rsidRPr="00D8080F">
        <w:rPr>
          <w:rFonts w:ascii="標楷體" w:eastAsia="標楷體" w:hAnsi="標楷體" w:hint="eastAsia"/>
          <w:sz w:val="28"/>
          <w:szCs w:val="28"/>
        </w:rPr>
        <w:t>審判長</w:t>
      </w:r>
      <w:r>
        <w:rPr>
          <w:rFonts w:ascii="標楷體" w:eastAsia="標楷體" w:hAnsi="標楷體" w:hint="eastAsia"/>
          <w:sz w:val="28"/>
          <w:szCs w:val="28"/>
        </w:rPr>
        <w:t>及2</w:t>
      </w:r>
      <w:r w:rsidRPr="00D8080F">
        <w:rPr>
          <w:rFonts w:ascii="標楷體" w:eastAsia="標楷體" w:hAnsi="標楷體" w:hint="eastAsia"/>
          <w:sz w:val="28"/>
          <w:szCs w:val="28"/>
        </w:rPr>
        <w:t>位法官，</w:t>
      </w:r>
      <w:r>
        <w:rPr>
          <w:rFonts w:ascii="標楷體" w:eastAsia="標楷體" w:hAnsi="標楷體" w:hint="eastAsia"/>
          <w:sz w:val="28"/>
          <w:szCs w:val="28"/>
        </w:rPr>
        <w:t>如同</w:t>
      </w:r>
      <w:r w:rsidRPr="00D8080F">
        <w:rPr>
          <w:rFonts w:ascii="標楷體" w:eastAsia="標楷體" w:hAnsi="標楷體" w:hint="eastAsia"/>
          <w:sz w:val="28"/>
          <w:szCs w:val="28"/>
        </w:rPr>
        <w:t>前面</w:t>
      </w:r>
      <w:r>
        <w:rPr>
          <w:rFonts w:ascii="標楷體" w:eastAsia="標楷體" w:hAnsi="標楷體" w:hint="eastAsia"/>
          <w:sz w:val="28"/>
          <w:szCs w:val="28"/>
        </w:rPr>
        <w:t>國民法官所說</w:t>
      </w:r>
      <w:r w:rsidRPr="00D8080F">
        <w:rPr>
          <w:rFonts w:ascii="標楷體" w:eastAsia="標楷體" w:hAnsi="標楷體" w:hint="eastAsia"/>
          <w:sz w:val="28"/>
          <w:szCs w:val="28"/>
        </w:rPr>
        <w:t>，要容忍我們提出一</w:t>
      </w:r>
      <w:r w:rsidRPr="00D8080F">
        <w:rPr>
          <w:rFonts w:ascii="標楷體" w:eastAsia="標楷體" w:hAnsi="標楷體" w:hint="eastAsia"/>
          <w:sz w:val="28"/>
          <w:szCs w:val="28"/>
        </w:rPr>
        <w:lastRenderedPageBreak/>
        <w:t>些在各位眼中覺得是很簡單的問題，還要耐心引導，這是對於我們沒有實際</w:t>
      </w:r>
      <w:r>
        <w:rPr>
          <w:rFonts w:ascii="標楷體" w:eastAsia="標楷體" w:hAnsi="標楷體" w:hint="eastAsia"/>
          <w:sz w:val="28"/>
          <w:szCs w:val="28"/>
        </w:rPr>
        <w:t>接觸法律</w:t>
      </w:r>
      <w:r w:rsidRPr="00D8080F">
        <w:rPr>
          <w:rFonts w:ascii="標楷體" w:eastAsia="標楷體" w:hAnsi="標楷體" w:hint="eastAsia"/>
          <w:sz w:val="28"/>
          <w:szCs w:val="28"/>
        </w:rPr>
        <w:t>的人很大的幫助，希望這</w:t>
      </w:r>
      <w:r>
        <w:rPr>
          <w:rFonts w:ascii="標楷體" w:eastAsia="標楷體" w:hAnsi="標楷體" w:hint="eastAsia"/>
          <w:sz w:val="28"/>
          <w:szCs w:val="28"/>
        </w:rPr>
        <w:t>個</w:t>
      </w:r>
      <w:r w:rsidRPr="00D8080F">
        <w:rPr>
          <w:rFonts w:ascii="標楷體" w:eastAsia="標楷體" w:hAnsi="標楷體" w:hint="eastAsia"/>
          <w:sz w:val="28"/>
          <w:szCs w:val="28"/>
        </w:rPr>
        <w:t>制度能夠</w:t>
      </w:r>
      <w:r>
        <w:rPr>
          <w:rFonts w:ascii="標楷體" w:eastAsia="標楷體" w:hAnsi="標楷體" w:hint="eastAsia"/>
          <w:sz w:val="28"/>
          <w:szCs w:val="28"/>
        </w:rPr>
        <w:t>儘快</w:t>
      </w:r>
      <w:r w:rsidRPr="00D8080F">
        <w:rPr>
          <w:rFonts w:ascii="標楷體" w:eastAsia="標楷體" w:hAnsi="標楷體" w:hint="eastAsia"/>
          <w:sz w:val="28"/>
          <w:szCs w:val="28"/>
        </w:rPr>
        <w:t>施行，對臺灣司法會有更好的進步。</w:t>
      </w:r>
    </w:p>
    <w:p w:rsidR="00D55D63" w:rsidRDefault="00D55D63" w:rsidP="00127F30">
      <w:pPr>
        <w:spacing w:line="440" w:lineRule="exact"/>
        <w:ind w:leftChars="100" w:left="240"/>
        <w:rPr>
          <w:rFonts w:ascii="標楷體" w:eastAsia="標楷體" w:hAnsi="標楷體"/>
          <w:b/>
          <w:sz w:val="28"/>
          <w:szCs w:val="28"/>
        </w:rPr>
      </w:pPr>
      <w:r w:rsidRPr="00127F30">
        <w:rPr>
          <w:rFonts w:ascii="標楷體" w:eastAsia="標楷體" w:hAnsi="標楷體" w:hint="eastAsia"/>
          <w:b/>
          <w:sz w:val="28"/>
          <w:szCs w:val="28"/>
        </w:rPr>
        <w:t>備位</w:t>
      </w:r>
      <w:r>
        <w:rPr>
          <w:rFonts w:ascii="標楷體" w:eastAsia="標楷體" w:hAnsi="標楷體" w:hint="eastAsia"/>
          <w:b/>
          <w:sz w:val="28"/>
          <w:szCs w:val="28"/>
        </w:rPr>
        <w:t>1號</w:t>
      </w:r>
      <w:r w:rsidRPr="00127F30">
        <w:rPr>
          <w:rFonts w:ascii="標楷體" w:eastAsia="標楷體" w:hAnsi="標楷體" w:hint="eastAsia"/>
          <w:b/>
          <w:sz w:val="28"/>
          <w:szCs w:val="28"/>
        </w:rPr>
        <w:t>國民法官：</w:t>
      </w:r>
    </w:p>
    <w:p w:rsidR="00D55D63" w:rsidRDefault="00D55D63" w:rsidP="004B1615">
      <w:pPr>
        <w:spacing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大家好，我是備位1號國民法官</w:t>
      </w:r>
      <w:r>
        <w:rPr>
          <w:rFonts w:ascii="標楷體" w:eastAsia="標楷體" w:hAnsi="標楷體" w:hint="eastAsia"/>
          <w:sz w:val="28"/>
          <w:szCs w:val="28"/>
        </w:rPr>
        <w:t>，</w:t>
      </w:r>
      <w:r w:rsidRPr="00D8080F">
        <w:rPr>
          <w:rFonts w:ascii="標楷體" w:eastAsia="標楷體" w:hAnsi="標楷體" w:hint="eastAsia"/>
          <w:sz w:val="28"/>
          <w:szCs w:val="28"/>
        </w:rPr>
        <w:t>很久沒有聽到自己的心跳聲，拿麥克風很緊張。我覺得</w:t>
      </w:r>
      <w:r>
        <w:rPr>
          <w:rFonts w:ascii="標楷體" w:eastAsia="標楷體" w:hAnsi="標楷體" w:hint="eastAsia"/>
          <w:sz w:val="28"/>
          <w:szCs w:val="28"/>
        </w:rPr>
        <w:t>參與</w:t>
      </w:r>
      <w:r w:rsidRPr="00D8080F">
        <w:rPr>
          <w:rFonts w:ascii="標楷體" w:eastAsia="標楷體" w:hAnsi="標楷體" w:hint="eastAsia"/>
          <w:sz w:val="28"/>
          <w:szCs w:val="28"/>
        </w:rPr>
        <w:t>這次</w:t>
      </w:r>
      <w:r>
        <w:rPr>
          <w:rFonts w:ascii="標楷體" w:eastAsia="標楷體" w:hAnsi="標楷體" w:hint="eastAsia"/>
          <w:sz w:val="28"/>
          <w:szCs w:val="28"/>
        </w:rPr>
        <w:t>活動</w:t>
      </w:r>
      <w:r w:rsidRPr="00D8080F">
        <w:rPr>
          <w:rFonts w:ascii="標楷體" w:eastAsia="標楷體" w:hAnsi="標楷體" w:hint="eastAsia"/>
          <w:sz w:val="28"/>
          <w:szCs w:val="28"/>
        </w:rPr>
        <w:t>上了一堂很好、很專業的</w:t>
      </w:r>
      <w:r>
        <w:rPr>
          <w:rFonts w:ascii="標楷體" w:eastAsia="標楷體" w:hAnsi="標楷體" w:hint="eastAsia"/>
          <w:sz w:val="28"/>
          <w:szCs w:val="28"/>
        </w:rPr>
        <w:t>法治教育</w:t>
      </w:r>
      <w:r w:rsidRPr="00D8080F">
        <w:rPr>
          <w:rFonts w:ascii="標楷體" w:eastAsia="標楷體" w:hAnsi="標楷體" w:hint="eastAsia"/>
          <w:sz w:val="28"/>
          <w:szCs w:val="28"/>
        </w:rPr>
        <w:t>課，選上國民法官後，</w:t>
      </w:r>
      <w:r>
        <w:rPr>
          <w:rFonts w:ascii="標楷體" w:eastAsia="標楷體" w:hAnsi="標楷體" w:hint="eastAsia"/>
          <w:sz w:val="28"/>
          <w:szCs w:val="28"/>
        </w:rPr>
        <w:t>有將案子與</w:t>
      </w:r>
      <w:r w:rsidRPr="00D8080F">
        <w:rPr>
          <w:rFonts w:ascii="標楷體" w:eastAsia="標楷體" w:hAnsi="標楷體" w:hint="eastAsia"/>
          <w:sz w:val="28"/>
          <w:szCs w:val="28"/>
        </w:rPr>
        <w:t>其他</w:t>
      </w:r>
      <w:r>
        <w:rPr>
          <w:rFonts w:ascii="標楷體" w:eastAsia="標楷體" w:hAnsi="標楷體" w:hint="eastAsia"/>
          <w:sz w:val="28"/>
          <w:szCs w:val="28"/>
        </w:rPr>
        <w:t>國民法官及家人互相</w:t>
      </w:r>
      <w:r w:rsidRPr="00D8080F">
        <w:rPr>
          <w:rFonts w:ascii="標楷體" w:eastAsia="標楷體" w:hAnsi="標楷體" w:hint="eastAsia"/>
          <w:sz w:val="28"/>
          <w:szCs w:val="28"/>
        </w:rPr>
        <w:t>討論，</w:t>
      </w:r>
      <w:r>
        <w:rPr>
          <w:rFonts w:ascii="標楷體" w:eastAsia="標楷體" w:hAnsi="標楷體" w:hint="eastAsia"/>
          <w:sz w:val="28"/>
          <w:szCs w:val="28"/>
        </w:rPr>
        <w:t>均認為</w:t>
      </w:r>
      <w:r w:rsidRPr="00D8080F">
        <w:rPr>
          <w:rFonts w:ascii="標楷體" w:eastAsia="標楷體" w:hAnsi="標楷體" w:hint="eastAsia"/>
          <w:sz w:val="28"/>
          <w:szCs w:val="28"/>
        </w:rPr>
        <w:t>我們從小的</w:t>
      </w:r>
      <w:r>
        <w:rPr>
          <w:rFonts w:ascii="標楷體" w:eastAsia="標楷體" w:hAnsi="標楷體" w:hint="eastAsia"/>
          <w:sz w:val="28"/>
          <w:szCs w:val="28"/>
        </w:rPr>
        <w:t>法治</w:t>
      </w:r>
      <w:r w:rsidRPr="00D8080F">
        <w:rPr>
          <w:rFonts w:ascii="標楷體" w:eastAsia="標楷體" w:hAnsi="標楷體" w:hint="eastAsia"/>
          <w:sz w:val="28"/>
          <w:szCs w:val="28"/>
        </w:rPr>
        <w:t>教育有待加強。這次</w:t>
      </w:r>
      <w:r>
        <w:rPr>
          <w:rFonts w:ascii="標楷體" w:eastAsia="標楷體" w:hAnsi="標楷體" w:hint="eastAsia"/>
          <w:sz w:val="28"/>
          <w:szCs w:val="28"/>
        </w:rPr>
        <w:t>我</w:t>
      </w:r>
      <w:r w:rsidRPr="00D8080F">
        <w:rPr>
          <w:rFonts w:ascii="標楷體" w:eastAsia="標楷體" w:hAnsi="標楷體" w:hint="eastAsia"/>
          <w:sz w:val="28"/>
          <w:szCs w:val="28"/>
        </w:rPr>
        <w:t>算是第</w:t>
      </w:r>
      <w:r>
        <w:rPr>
          <w:rFonts w:ascii="標楷體" w:eastAsia="標楷體" w:hAnsi="標楷體" w:hint="eastAsia"/>
          <w:sz w:val="28"/>
          <w:szCs w:val="28"/>
        </w:rPr>
        <w:t>2</w:t>
      </w:r>
      <w:r w:rsidRPr="00D8080F">
        <w:rPr>
          <w:rFonts w:ascii="標楷體" w:eastAsia="標楷體" w:hAnsi="標楷體" w:hint="eastAsia"/>
          <w:sz w:val="28"/>
          <w:szCs w:val="28"/>
        </w:rPr>
        <w:t>次踏進法院，</w:t>
      </w:r>
      <w:r>
        <w:rPr>
          <w:rFonts w:ascii="標楷體" w:eastAsia="標楷體" w:hAnsi="標楷體" w:hint="eastAsia"/>
          <w:sz w:val="28"/>
          <w:szCs w:val="28"/>
        </w:rPr>
        <w:t>這</w:t>
      </w:r>
      <w:r w:rsidRPr="00D8080F">
        <w:rPr>
          <w:rFonts w:ascii="標楷體" w:eastAsia="標楷體" w:hAnsi="標楷體" w:hint="eastAsia"/>
          <w:sz w:val="28"/>
          <w:szCs w:val="28"/>
        </w:rPr>
        <w:t>兩天來</w:t>
      </w:r>
      <w:r>
        <w:rPr>
          <w:rFonts w:ascii="標楷體" w:eastAsia="標楷體" w:hAnsi="標楷體" w:hint="eastAsia"/>
          <w:sz w:val="28"/>
          <w:szCs w:val="28"/>
        </w:rPr>
        <w:t>，覺得</w:t>
      </w:r>
      <w:r w:rsidRPr="00D8080F">
        <w:rPr>
          <w:rFonts w:ascii="標楷體" w:eastAsia="標楷體" w:hAnsi="標楷體" w:hint="eastAsia"/>
          <w:sz w:val="28"/>
          <w:szCs w:val="28"/>
        </w:rPr>
        <w:t>法院冷氣很強，法官很美、很帥，顏質都相當高</w:t>
      </w:r>
      <w:r>
        <w:rPr>
          <w:rFonts w:ascii="標楷體" w:eastAsia="標楷體" w:hAnsi="標楷體" w:hint="eastAsia"/>
          <w:sz w:val="28"/>
          <w:szCs w:val="28"/>
        </w:rPr>
        <w:t>。同時這次參與也</w:t>
      </w:r>
      <w:r w:rsidRPr="00D8080F">
        <w:rPr>
          <w:rFonts w:ascii="標楷體" w:eastAsia="標楷體" w:hAnsi="標楷體" w:hint="eastAsia"/>
          <w:sz w:val="28"/>
          <w:szCs w:val="28"/>
        </w:rPr>
        <w:t>顛復</w:t>
      </w:r>
      <w:r>
        <w:rPr>
          <w:rFonts w:ascii="標楷體" w:eastAsia="標楷體" w:hAnsi="標楷體" w:hint="eastAsia"/>
          <w:sz w:val="28"/>
          <w:szCs w:val="28"/>
        </w:rPr>
        <w:t>我</w:t>
      </w:r>
      <w:r w:rsidRPr="00D8080F">
        <w:rPr>
          <w:rFonts w:ascii="標楷體" w:eastAsia="標楷體" w:hAnsi="標楷體" w:hint="eastAsia"/>
          <w:sz w:val="28"/>
          <w:szCs w:val="28"/>
        </w:rPr>
        <w:t>對法</w:t>
      </w:r>
      <w:r>
        <w:rPr>
          <w:rFonts w:ascii="標楷體" w:eastAsia="標楷體" w:hAnsi="標楷體" w:hint="eastAsia"/>
          <w:sz w:val="28"/>
          <w:szCs w:val="28"/>
        </w:rPr>
        <w:t>律</w:t>
      </w:r>
      <w:r w:rsidRPr="00D8080F">
        <w:rPr>
          <w:rFonts w:ascii="標楷體" w:eastAsia="標楷體" w:hAnsi="標楷體" w:hint="eastAsia"/>
          <w:sz w:val="28"/>
          <w:szCs w:val="28"/>
        </w:rPr>
        <w:t>專業想法，原先</w:t>
      </w:r>
      <w:r>
        <w:rPr>
          <w:rFonts w:ascii="標楷體" w:eastAsia="標楷體" w:hAnsi="標楷體" w:hint="eastAsia"/>
          <w:sz w:val="28"/>
          <w:szCs w:val="28"/>
        </w:rPr>
        <w:t>以為被判刑28年，</w:t>
      </w:r>
      <w:r w:rsidRPr="00D8080F">
        <w:rPr>
          <w:rFonts w:ascii="標楷體" w:eastAsia="標楷體" w:hAnsi="標楷體" w:hint="eastAsia"/>
          <w:sz w:val="28"/>
          <w:szCs w:val="28"/>
        </w:rPr>
        <w:t>褫奪公權</w:t>
      </w:r>
      <w:r>
        <w:rPr>
          <w:rFonts w:ascii="標楷體" w:eastAsia="標楷體" w:hAnsi="標楷體" w:hint="eastAsia"/>
          <w:sz w:val="28"/>
          <w:szCs w:val="28"/>
        </w:rPr>
        <w:t>就是在服刑的28年內，沒想到卻是從</w:t>
      </w:r>
      <w:r w:rsidRPr="00D8080F">
        <w:rPr>
          <w:rFonts w:ascii="標楷體" w:eastAsia="標楷體" w:hAnsi="標楷體" w:hint="eastAsia"/>
          <w:sz w:val="28"/>
          <w:szCs w:val="28"/>
        </w:rPr>
        <w:t>服完刑期後開始</w:t>
      </w:r>
      <w:r>
        <w:rPr>
          <w:rFonts w:ascii="標楷體" w:eastAsia="標楷體" w:hAnsi="標楷體" w:hint="eastAsia"/>
          <w:sz w:val="28"/>
          <w:szCs w:val="28"/>
        </w:rPr>
        <w:t>起算</w:t>
      </w:r>
      <w:r w:rsidRPr="00D8080F">
        <w:rPr>
          <w:rFonts w:ascii="標楷體" w:eastAsia="標楷體" w:hAnsi="標楷體" w:hint="eastAsia"/>
          <w:sz w:val="28"/>
          <w:szCs w:val="28"/>
        </w:rPr>
        <w:t>。當然這可能是</w:t>
      </w:r>
      <w:r>
        <w:rPr>
          <w:rFonts w:ascii="標楷體" w:eastAsia="標楷體" w:hAnsi="標楷體" w:hint="eastAsia"/>
          <w:sz w:val="28"/>
          <w:szCs w:val="28"/>
        </w:rPr>
        <w:t>法治</w:t>
      </w:r>
      <w:r w:rsidRPr="00D8080F">
        <w:rPr>
          <w:rFonts w:ascii="標楷體" w:eastAsia="標楷體" w:hAnsi="標楷體" w:hint="eastAsia"/>
          <w:sz w:val="28"/>
          <w:szCs w:val="28"/>
        </w:rPr>
        <w:t>教育沒有</w:t>
      </w:r>
      <w:r>
        <w:rPr>
          <w:rFonts w:ascii="標楷體" w:eastAsia="標楷體" w:hAnsi="標楷體" w:hint="eastAsia"/>
          <w:sz w:val="28"/>
          <w:szCs w:val="28"/>
        </w:rPr>
        <w:t>著重</w:t>
      </w:r>
      <w:r w:rsidRPr="00D8080F">
        <w:rPr>
          <w:rFonts w:ascii="標楷體" w:eastAsia="標楷體" w:hAnsi="標楷體" w:hint="eastAsia"/>
          <w:sz w:val="28"/>
          <w:szCs w:val="28"/>
        </w:rPr>
        <w:t>在這一塊，但相信如果從國小階段，相關單位有專注在</w:t>
      </w:r>
      <w:r>
        <w:rPr>
          <w:rFonts w:ascii="標楷體" w:eastAsia="標楷體" w:hAnsi="標楷體" w:hint="eastAsia"/>
          <w:sz w:val="28"/>
          <w:szCs w:val="28"/>
        </w:rPr>
        <w:t>此</w:t>
      </w:r>
      <w:r w:rsidRPr="00D8080F">
        <w:rPr>
          <w:rFonts w:ascii="標楷體" w:eastAsia="標楷體" w:hAnsi="標楷體" w:hint="eastAsia"/>
          <w:sz w:val="28"/>
          <w:szCs w:val="28"/>
        </w:rPr>
        <w:t>，以後草案施行後，整個國民法官素質也會相對提升。</w:t>
      </w:r>
    </w:p>
    <w:p w:rsidR="00D55D63" w:rsidRPr="00D8080F" w:rsidRDefault="00D55D63" w:rsidP="00034D3D">
      <w:pPr>
        <w:spacing w:afterLines="50" w:after="180"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國民法官畢竟</w:t>
      </w:r>
      <w:r>
        <w:rPr>
          <w:rFonts w:ascii="標楷體" w:eastAsia="標楷體" w:hAnsi="標楷體" w:hint="eastAsia"/>
          <w:sz w:val="28"/>
          <w:szCs w:val="28"/>
        </w:rPr>
        <w:t>來自於</w:t>
      </w:r>
      <w:r w:rsidRPr="00D8080F">
        <w:rPr>
          <w:rFonts w:ascii="標楷體" w:eastAsia="標楷體" w:hAnsi="標楷體" w:hint="eastAsia"/>
          <w:sz w:val="28"/>
          <w:szCs w:val="28"/>
        </w:rPr>
        <w:t>社會</w:t>
      </w:r>
      <w:r>
        <w:rPr>
          <w:rFonts w:ascii="標楷體" w:eastAsia="標楷體" w:hAnsi="標楷體" w:hint="eastAsia"/>
          <w:sz w:val="28"/>
          <w:szCs w:val="28"/>
        </w:rPr>
        <w:t>各個</w:t>
      </w:r>
      <w:r w:rsidRPr="00D8080F">
        <w:rPr>
          <w:rFonts w:ascii="標楷體" w:eastAsia="標楷體" w:hAnsi="標楷體" w:hint="eastAsia"/>
          <w:sz w:val="28"/>
          <w:szCs w:val="28"/>
        </w:rPr>
        <w:t>角落，相信他們的思維</w:t>
      </w:r>
      <w:r>
        <w:rPr>
          <w:rFonts w:ascii="標楷體" w:eastAsia="標楷體" w:hAnsi="標楷體" w:hint="eastAsia"/>
          <w:sz w:val="28"/>
          <w:szCs w:val="28"/>
        </w:rPr>
        <w:t>與正職</w:t>
      </w:r>
      <w:r w:rsidRPr="00D8080F">
        <w:rPr>
          <w:rFonts w:ascii="標楷體" w:eastAsia="標楷體" w:hAnsi="標楷體" w:hint="eastAsia"/>
          <w:sz w:val="28"/>
          <w:szCs w:val="28"/>
        </w:rPr>
        <w:t>法官的思維</w:t>
      </w:r>
      <w:r>
        <w:rPr>
          <w:rFonts w:ascii="標楷體" w:eastAsia="標楷體" w:hAnsi="標楷體" w:hint="eastAsia"/>
          <w:sz w:val="28"/>
          <w:szCs w:val="28"/>
        </w:rPr>
        <w:t>因生活</w:t>
      </w:r>
      <w:r w:rsidRPr="00D8080F">
        <w:rPr>
          <w:rFonts w:ascii="標楷體" w:eastAsia="標楷體" w:hAnsi="標楷體" w:hint="eastAsia"/>
          <w:sz w:val="28"/>
          <w:szCs w:val="28"/>
        </w:rPr>
        <w:t>層面不同，</w:t>
      </w:r>
      <w:r>
        <w:rPr>
          <w:rFonts w:ascii="標楷體" w:eastAsia="標楷體" w:hAnsi="標楷體" w:hint="eastAsia"/>
          <w:sz w:val="28"/>
          <w:szCs w:val="28"/>
        </w:rPr>
        <w:t>仍有落差，因此本人</w:t>
      </w:r>
      <w:r w:rsidRPr="00D8080F">
        <w:rPr>
          <w:rFonts w:ascii="標楷體" w:eastAsia="標楷體" w:hAnsi="標楷體" w:hint="eastAsia"/>
          <w:sz w:val="28"/>
          <w:szCs w:val="28"/>
        </w:rPr>
        <w:t>很贊同</w:t>
      </w:r>
      <w:r>
        <w:rPr>
          <w:rFonts w:ascii="標楷體" w:eastAsia="標楷體" w:hAnsi="標楷體" w:hint="eastAsia"/>
          <w:sz w:val="28"/>
          <w:szCs w:val="28"/>
        </w:rPr>
        <w:t>此一法案通過並實施</w:t>
      </w:r>
      <w:r w:rsidRPr="00D8080F">
        <w:rPr>
          <w:rFonts w:ascii="標楷體" w:eastAsia="標楷體" w:hAnsi="標楷體" w:hint="eastAsia"/>
          <w:sz w:val="28"/>
          <w:szCs w:val="28"/>
        </w:rPr>
        <w:t>。再</w:t>
      </w:r>
      <w:r>
        <w:rPr>
          <w:rFonts w:ascii="標楷體" w:eastAsia="標楷體" w:hAnsi="標楷體" w:hint="eastAsia"/>
          <w:sz w:val="28"/>
          <w:szCs w:val="28"/>
        </w:rPr>
        <w:t>者，本次</w:t>
      </w:r>
      <w:r w:rsidRPr="00D8080F">
        <w:rPr>
          <w:rFonts w:ascii="標楷體" w:eastAsia="標楷體" w:hAnsi="標楷體" w:hint="eastAsia"/>
          <w:sz w:val="28"/>
          <w:szCs w:val="28"/>
        </w:rPr>
        <w:t>模擬</w:t>
      </w:r>
      <w:r>
        <w:rPr>
          <w:rFonts w:ascii="標楷體" w:eastAsia="標楷體" w:hAnsi="標楷體" w:hint="eastAsia"/>
          <w:sz w:val="28"/>
          <w:szCs w:val="28"/>
        </w:rPr>
        <w:t>案件被告所面臨的困境，</w:t>
      </w:r>
      <w:r w:rsidRPr="00D8080F">
        <w:rPr>
          <w:rFonts w:ascii="標楷體" w:eastAsia="標楷體" w:hAnsi="標楷體" w:hint="eastAsia"/>
          <w:sz w:val="28"/>
          <w:szCs w:val="28"/>
        </w:rPr>
        <w:t>社會上應</w:t>
      </w:r>
      <w:r>
        <w:rPr>
          <w:rFonts w:ascii="標楷體" w:eastAsia="標楷體" w:hAnsi="標楷體" w:hint="eastAsia"/>
          <w:sz w:val="28"/>
          <w:szCs w:val="28"/>
        </w:rPr>
        <w:t>該</w:t>
      </w:r>
      <w:r w:rsidRPr="00D8080F">
        <w:rPr>
          <w:rFonts w:ascii="標楷體" w:eastAsia="標楷體" w:hAnsi="標楷體" w:hint="eastAsia"/>
          <w:sz w:val="28"/>
          <w:szCs w:val="28"/>
        </w:rPr>
        <w:t>也很多</w:t>
      </w:r>
      <w:r>
        <w:rPr>
          <w:rFonts w:ascii="標楷體" w:eastAsia="標楷體" w:hAnsi="標楷體" w:hint="eastAsia"/>
          <w:sz w:val="28"/>
          <w:szCs w:val="28"/>
        </w:rPr>
        <w:t>，</w:t>
      </w:r>
      <w:r w:rsidRPr="00D8080F">
        <w:rPr>
          <w:rFonts w:ascii="標楷體" w:eastAsia="標楷體" w:hAnsi="標楷體" w:hint="eastAsia"/>
          <w:sz w:val="28"/>
          <w:szCs w:val="28"/>
        </w:rPr>
        <w:t>我有時會在里辦公室幫忙，</w:t>
      </w:r>
      <w:r>
        <w:rPr>
          <w:rFonts w:ascii="標楷體" w:eastAsia="標楷體" w:hAnsi="標楷體" w:hint="eastAsia"/>
          <w:sz w:val="28"/>
          <w:szCs w:val="28"/>
        </w:rPr>
        <w:t>我們</w:t>
      </w:r>
      <w:r w:rsidRPr="00D8080F">
        <w:rPr>
          <w:rFonts w:ascii="標楷體" w:eastAsia="標楷體" w:hAnsi="標楷體" w:hint="eastAsia"/>
          <w:sz w:val="28"/>
          <w:szCs w:val="28"/>
        </w:rPr>
        <w:t>里辦公室</w:t>
      </w:r>
      <w:r>
        <w:rPr>
          <w:rFonts w:ascii="標楷體" w:eastAsia="標楷體" w:hAnsi="標楷體" w:hint="eastAsia"/>
          <w:sz w:val="28"/>
          <w:szCs w:val="28"/>
        </w:rPr>
        <w:t>多會</w:t>
      </w:r>
      <w:r w:rsidRPr="00D8080F">
        <w:rPr>
          <w:rFonts w:ascii="標楷體" w:eastAsia="標楷體" w:hAnsi="標楷體" w:hint="eastAsia"/>
          <w:sz w:val="28"/>
          <w:szCs w:val="28"/>
        </w:rPr>
        <w:t>針對</w:t>
      </w:r>
      <w:r>
        <w:rPr>
          <w:rFonts w:ascii="標楷體" w:eastAsia="標楷體" w:hAnsi="標楷體" w:hint="eastAsia"/>
          <w:sz w:val="28"/>
          <w:szCs w:val="28"/>
        </w:rPr>
        <w:t>轄區</w:t>
      </w:r>
      <w:r w:rsidRPr="00D8080F">
        <w:rPr>
          <w:rFonts w:ascii="標楷體" w:eastAsia="標楷體" w:hAnsi="標楷體" w:hint="eastAsia"/>
          <w:sz w:val="28"/>
          <w:szCs w:val="28"/>
        </w:rPr>
        <w:t>低收入戶或比較弱勢的</w:t>
      </w:r>
      <w:r>
        <w:rPr>
          <w:rFonts w:ascii="標楷體" w:eastAsia="標楷體" w:hAnsi="標楷體" w:hint="eastAsia"/>
          <w:sz w:val="28"/>
          <w:szCs w:val="28"/>
        </w:rPr>
        <w:t>里民多所</w:t>
      </w:r>
      <w:r w:rsidRPr="00D8080F">
        <w:rPr>
          <w:rFonts w:ascii="標楷體" w:eastAsia="標楷體" w:hAnsi="標楷體" w:hint="eastAsia"/>
          <w:sz w:val="28"/>
          <w:szCs w:val="28"/>
        </w:rPr>
        <w:t>關注，</w:t>
      </w:r>
      <w:r>
        <w:rPr>
          <w:rFonts w:ascii="標楷體" w:eastAsia="標楷體" w:hAnsi="標楷體" w:hint="eastAsia"/>
          <w:sz w:val="28"/>
          <w:szCs w:val="28"/>
        </w:rPr>
        <w:t>模擬案件</w:t>
      </w:r>
      <w:r w:rsidRPr="00D8080F">
        <w:rPr>
          <w:rFonts w:ascii="標楷體" w:eastAsia="標楷體" w:hAnsi="標楷體" w:hint="eastAsia"/>
          <w:sz w:val="28"/>
          <w:szCs w:val="28"/>
        </w:rPr>
        <w:t>這個家庭，</w:t>
      </w:r>
      <w:r>
        <w:rPr>
          <w:rFonts w:ascii="標楷體" w:eastAsia="標楷體" w:hAnsi="標楷體" w:hint="eastAsia"/>
          <w:sz w:val="28"/>
          <w:szCs w:val="28"/>
        </w:rPr>
        <w:t>社區如果</w:t>
      </w:r>
      <w:r w:rsidRPr="00D8080F">
        <w:rPr>
          <w:rFonts w:ascii="標楷體" w:eastAsia="標楷體" w:hAnsi="標楷體" w:hint="eastAsia"/>
          <w:sz w:val="28"/>
          <w:szCs w:val="28"/>
        </w:rPr>
        <w:t>多做關懷，悲劇應不至於發生。這是我的想法，謝謝。</w:t>
      </w:r>
    </w:p>
    <w:p w:rsidR="00D55D63" w:rsidRDefault="00D55D63" w:rsidP="00127F30">
      <w:pPr>
        <w:spacing w:line="440" w:lineRule="exact"/>
        <w:ind w:leftChars="100" w:left="240"/>
        <w:rPr>
          <w:rFonts w:ascii="標楷體" w:eastAsia="標楷體" w:hAnsi="標楷體"/>
          <w:b/>
          <w:sz w:val="28"/>
          <w:szCs w:val="28"/>
        </w:rPr>
      </w:pPr>
      <w:r w:rsidRPr="00127F30">
        <w:rPr>
          <w:rFonts w:ascii="標楷體" w:eastAsia="標楷體" w:hAnsi="標楷體" w:hint="eastAsia"/>
          <w:b/>
          <w:sz w:val="28"/>
          <w:szCs w:val="28"/>
        </w:rPr>
        <w:t>備位</w:t>
      </w:r>
      <w:r>
        <w:rPr>
          <w:rFonts w:ascii="標楷體" w:eastAsia="標楷體" w:hAnsi="標楷體" w:hint="eastAsia"/>
          <w:b/>
          <w:sz w:val="28"/>
          <w:szCs w:val="28"/>
        </w:rPr>
        <w:t>2號</w:t>
      </w:r>
      <w:r w:rsidRPr="00127F30">
        <w:rPr>
          <w:rFonts w:ascii="標楷體" w:eastAsia="標楷體" w:hAnsi="標楷體" w:hint="eastAsia"/>
          <w:b/>
          <w:sz w:val="28"/>
          <w:szCs w:val="28"/>
        </w:rPr>
        <w:t>國民法官：</w:t>
      </w:r>
    </w:p>
    <w:p w:rsidR="00D55D63" w:rsidRDefault="00D55D63" w:rsidP="00AC341D">
      <w:pPr>
        <w:spacing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各位好、各位長官好，我是備位2號國民法官。這</w:t>
      </w:r>
      <w:r>
        <w:rPr>
          <w:rFonts w:ascii="標楷體" w:eastAsia="標楷體" w:hAnsi="標楷體" w:hint="eastAsia"/>
          <w:sz w:val="28"/>
          <w:szCs w:val="28"/>
        </w:rPr>
        <w:t>2</w:t>
      </w:r>
      <w:r w:rsidRPr="00D8080F">
        <w:rPr>
          <w:rFonts w:ascii="標楷體" w:eastAsia="標楷體" w:hAnsi="標楷體" w:hint="eastAsia"/>
          <w:sz w:val="28"/>
          <w:szCs w:val="28"/>
        </w:rPr>
        <w:t>天下來，我想說</w:t>
      </w:r>
      <w:r>
        <w:rPr>
          <w:rFonts w:ascii="標楷體" w:eastAsia="標楷體" w:hAnsi="標楷體" w:hint="eastAsia"/>
          <w:sz w:val="28"/>
          <w:szCs w:val="28"/>
        </w:rPr>
        <w:t>的與</w:t>
      </w:r>
      <w:r w:rsidRPr="00D8080F">
        <w:rPr>
          <w:rFonts w:ascii="標楷體" w:eastAsia="標楷體" w:hAnsi="標楷體" w:hint="eastAsia"/>
          <w:sz w:val="28"/>
          <w:szCs w:val="28"/>
        </w:rPr>
        <w:t>前面</w:t>
      </w:r>
      <w:r>
        <w:rPr>
          <w:rFonts w:ascii="標楷體" w:eastAsia="標楷體" w:hAnsi="標楷體" w:hint="eastAsia"/>
          <w:sz w:val="28"/>
          <w:szCs w:val="28"/>
        </w:rPr>
        <w:t>國民法官所說的</w:t>
      </w:r>
      <w:r w:rsidRPr="00D8080F">
        <w:rPr>
          <w:rFonts w:ascii="標楷體" w:eastAsia="標楷體" w:hAnsi="標楷體" w:hint="eastAsia"/>
          <w:sz w:val="28"/>
          <w:szCs w:val="28"/>
        </w:rPr>
        <w:t>一樣，非常感謝審判長</w:t>
      </w:r>
      <w:r>
        <w:rPr>
          <w:rFonts w:ascii="標楷體" w:eastAsia="標楷體" w:hAnsi="標楷體" w:hint="eastAsia"/>
          <w:sz w:val="28"/>
          <w:szCs w:val="28"/>
        </w:rPr>
        <w:t>的</w:t>
      </w:r>
      <w:r w:rsidRPr="00D8080F">
        <w:rPr>
          <w:rFonts w:ascii="標楷體" w:eastAsia="標楷體" w:hAnsi="標楷體" w:hint="eastAsia"/>
          <w:sz w:val="28"/>
          <w:szCs w:val="28"/>
        </w:rPr>
        <w:t>親切，還有法官</w:t>
      </w:r>
      <w:r>
        <w:rPr>
          <w:rFonts w:ascii="標楷體" w:eastAsia="標楷體" w:hAnsi="標楷體" w:hint="eastAsia"/>
          <w:sz w:val="28"/>
          <w:szCs w:val="28"/>
        </w:rPr>
        <w:t>給我們</w:t>
      </w:r>
      <w:r w:rsidRPr="00D8080F">
        <w:rPr>
          <w:rFonts w:ascii="標楷體" w:eastAsia="標楷體" w:hAnsi="標楷體" w:hint="eastAsia"/>
          <w:sz w:val="28"/>
          <w:szCs w:val="28"/>
        </w:rPr>
        <w:t>思維上很大的幫助，</w:t>
      </w:r>
      <w:r>
        <w:rPr>
          <w:rFonts w:ascii="標楷體" w:eastAsia="標楷體" w:hAnsi="標楷體" w:hint="eastAsia"/>
          <w:sz w:val="28"/>
          <w:szCs w:val="28"/>
        </w:rPr>
        <w:t>比如</w:t>
      </w:r>
      <w:r w:rsidRPr="00D8080F">
        <w:rPr>
          <w:rFonts w:ascii="標楷體" w:eastAsia="標楷體" w:hAnsi="標楷體" w:hint="eastAsia"/>
          <w:sz w:val="28"/>
          <w:szCs w:val="28"/>
        </w:rPr>
        <w:t>審判長每天被我們魔音傳腦，為我們</w:t>
      </w:r>
      <w:r>
        <w:rPr>
          <w:rFonts w:ascii="標楷體" w:eastAsia="標楷體" w:hAnsi="標楷體" w:hint="eastAsia"/>
          <w:sz w:val="28"/>
          <w:szCs w:val="28"/>
        </w:rPr>
        <w:t>講解</w:t>
      </w:r>
      <w:r w:rsidRPr="00D8080F">
        <w:rPr>
          <w:rFonts w:ascii="標楷體" w:eastAsia="標楷體" w:hAnsi="標楷體" w:hint="eastAsia"/>
          <w:sz w:val="28"/>
          <w:szCs w:val="28"/>
        </w:rPr>
        <w:t>法條</w:t>
      </w:r>
      <w:r>
        <w:rPr>
          <w:rFonts w:ascii="標楷體" w:eastAsia="標楷體" w:hAnsi="標楷體" w:hint="eastAsia"/>
          <w:sz w:val="28"/>
          <w:szCs w:val="28"/>
        </w:rPr>
        <w:t>，這些都讓我非常感謝</w:t>
      </w:r>
      <w:r w:rsidRPr="00D8080F">
        <w:rPr>
          <w:rFonts w:ascii="標楷體" w:eastAsia="標楷體" w:hAnsi="標楷體" w:hint="eastAsia"/>
          <w:sz w:val="28"/>
          <w:szCs w:val="28"/>
        </w:rPr>
        <w:t>。我覺得國民</w:t>
      </w:r>
      <w:r>
        <w:rPr>
          <w:rFonts w:ascii="標楷體" w:eastAsia="標楷體" w:hAnsi="標楷體" w:hint="eastAsia"/>
          <w:sz w:val="28"/>
          <w:szCs w:val="28"/>
        </w:rPr>
        <w:t>參與刑事審判</w:t>
      </w:r>
      <w:r w:rsidRPr="00D8080F">
        <w:rPr>
          <w:rFonts w:ascii="標楷體" w:eastAsia="標楷體" w:hAnsi="標楷體" w:hint="eastAsia"/>
          <w:sz w:val="28"/>
          <w:szCs w:val="28"/>
        </w:rPr>
        <w:t>是必須要走</w:t>
      </w:r>
      <w:r>
        <w:rPr>
          <w:rFonts w:ascii="標楷體" w:eastAsia="標楷體" w:hAnsi="標楷體" w:hint="eastAsia"/>
          <w:sz w:val="28"/>
          <w:szCs w:val="28"/>
        </w:rPr>
        <w:t>的</w:t>
      </w:r>
      <w:r w:rsidRPr="00D8080F">
        <w:rPr>
          <w:rFonts w:ascii="標楷體" w:eastAsia="標楷體" w:hAnsi="標楷體" w:hint="eastAsia"/>
          <w:sz w:val="28"/>
          <w:szCs w:val="28"/>
        </w:rPr>
        <w:t>方向，國外</w:t>
      </w:r>
      <w:r>
        <w:rPr>
          <w:rFonts w:ascii="標楷體" w:eastAsia="標楷體" w:hAnsi="標楷體" w:hint="eastAsia"/>
          <w:sz w:val="28"/>
          <w:szCs w:val="28"/>
        </w:rPr>
        <w:t>也</w:t>
      </w:r>
      <w:r w:rsidRPr="00D8080F">
        <w:rPr>
          <w:rFonts w:ascii="標楷體" w:eastAsia="標楷體" w:hAnsi="標楷體" w:hint="eastAsia"/>
          <w:sz w:val="28"/>
          <w:szCs w:val="28"/>
        </w:rPr>
        <w:t>有陪審團制度，大家集思廣益從不同層面、角度讓</w:t>
      </w:r>
      <w:r>
        <w:rPr>
          <w:rFonts w:ascii="標楷體" w:eastAsia="標楷體" w:hAnsi="標楷體" w:hint="eastAsia"/>
          <w:sz w:val="28"/>
          <w:szCs w:val="28"/>
        </w:rPr>
        <w:t>判刑</w:t>
      </w:r>
      <w:r w:rsidRPr="00D8080F">
        <w:rPr>
          <w:rFonts w:ascii="標楷體" w:eastAsia="標楷體" w:hAnsi="標楷體" w:hint="eastAsia"/>
          <w:sz w:val="28"/>
          <w:szCs w:val="28"/>
        </w:rPr>
        <w:t>更縝密。另外</w:t>
      </w:r>
      <w:r>
        <w:rPr>
          <w:rFonts w:ascii="標楷體" w:eastAsia="標楷體" w:hAnsi="標楷體" w:hint="eastAsia"/>
          <w:sz w:val="28"/>
          <w:szCs w:val="28"/>
        </w:rPr>
        <w:t>我國現已是</w:t>
      </w:r>
      <w:r w:rsidRPr="00D8080F">
        <w:rPr>
          <w:rFonts w:ascii="標楷體" w:eastAsia="標楷體" w:hAnsi="標楷體" w:hint="eastAsia"/>
          <w:sz w:val="28"/>
          <w:szCs w:val="28"/>
        </w:rPr>
        <w:t>高齡化社會，</w:t>
      </w:r>
      <w:r>
        <w:rPr>
          <w:rFonts w:ascii="標楷體" w:eastAsia="標楷體" w:hAnsi="標楷體" w:hint="eastAsia"/>
          <w:sz w:val="28"/>
          <w:szCs w:val="28"/>
        </w:rPr>
        <w:t>但有些較為弱勢的家庭，</w:t>
      </w:r>
      <w:r w:rsidRPr="00D8080F">
        <w:rPr>
          <w:rFonts w:ascii="標楷體" w:eastAsia="標楷體" w:hAnsi="標楷體" w:hint="eastAsia"/>
          <w:sz w:val="28"/>
          <w:szCs w:val="28"/>
        </w:rPr>
        <w:t>不</w:t>
      </w:r>
      <w:r>
        <w:rPr>
          <w:rFonts w:ascii="標楷體" w:eastAsia="標楷體" w:hAnsi="標楷體" w:hint="eastAsia"/>
          <w:sz w:val="28"/>
          <w:szCs w:val="28"/>
        </w:rPr>
        <w:t>知道</w:t>
      </w:r>
      <w:r w:rsidRPr="00D8080F">
        <w:rPr>
          <w:rFonts w:ascii="標楷體" w:eastAsia="標楷體" w:hAnsi="標楷體" w:hint="eastAsia"/>
          <w:sz w:val="28"/>
          <w:szCs w:val="28"/>
        </w:rPr>
        <w:t>可以主動申請</w:t>
      </w:r>
      <w:r>
        <w:rPr>
          <w:rFonts w:ascii="標楷體" w:eastAsia="標楷體" w:hAnsi="標楷體" w:hint="eastAsia"/>
          <w:sz w:val="28"/>
          <w:szCs w:val="28"/>
        </w:rPr>
        <w:t>幫助</w:t>
      </w:r>
      <w:r w:rsidRPr="00D8080F">
        <w:rPr>
          <w:rFonts w:ascii="標楷體" w:eastAsia="標楷體" w:hAnsi="標楷體" w:hint="eastAsia"/>
          <w:sz w:val="28"/>
          <w:szCs w:val="28"/>
        </w:rPr>
        <w:t>，可能是知識層度或是</w:t>
      </w:r>
      <w:r>
        <w:rPr>
          <w:rFonts w:ascii="標楷體" w:eastAsia="標楷體" w:hAnsi="標楷體" w:hint="eastAsia"/>
          <w:sz w:val="28"/>
          <w:szCs w:val="28"/>
        </w:rPr>
        <w:t>忙於生活壓力</w:t>
      </w:r>
      <w:r w:rsidRPr="00D8080F">
        <w:rPr>
          <w:rFonts w:ascii="標楷體" w:eastAsia="標楷體" w:hAnsi="標楷體" w:hint="eastAsia"/>
          <w:sz w:val="28"/>
          <w:szCs w:val="28"/>
        </w:rPr>
        <w:t>，</w:t>
      </w:r>
      <w:r>
        <w:rPr>
          <w:rFonts w:ascii="標楷體" w:eastAsia="標楷體" w:hAnsi="標楷體" w:hint="eastAsia"/>
          <w:sz w:val="28"/>
          <w:szCs w:val="28"/>
        </w:rPr>
        <w:t>又無人告知</w:t>
      </w:r>
      <w:r w:rsidRPr="00D8080F">
        <w:rPr>
          <w:rFonts w:ascii="標楷體" w:eastAsia="標楷體" w:hAnsi="標楷體" w:hint="eastAsia"/>
          <w:sz w:val="28"/>
          <w:szCs w:val="28"/>
        </w:rPr>
        <w:t>，</w:t>
      </w:r>
      <w:r>
        <w:rPr>
          <w:rFonts w:ascii="標楷體" w:eastAsia="標楷體" w:hAnsi="標楷體" w:hint="eastAsia"/>
          <w:sz w:val="28"/>
          <w:szCs w:val="28"/>
        </w:rPr>
        <w:t>此</w:t>
      </w:r>
      <w:r w:rsidRPr="00D8080F">
        <w:rPr>
          <w:rFonts w:ascii="標楷體" w:eastAsia="標楷體" w:hAnsi="標楷體" w:hint="eastAsia"/>
          <w:sz w:val="28"/>
          <w:szCs w:val="28"/>
        </w:rPr>
        <w:t>部分里長</w:t>
      </w:r>
      <w:r>
        <w:rPr>
          <w:rFonts w:ascii="標楷體" w:eastAsia="標楷體" w:hAnsi="標楷體" w:hint="eastAsia"/>
          <w:sz w:val="28"/>
          <w:szCs w:val="28"/>
        </w:rPr>
        <w:t>應要</w:t>
      </w:r>
      <w:r w:rsidRPr="00D8080F">
        <w:rPr>
          <w:rFonts w:ascii="標楷體" w:eastAsia="標楷體" w:hAnsi="標楷體" w:hint="eastAsia"/>
          <w:sz w:val="28"/>
          <w:szCs w:val="28"/>
        </w:rPr>
        <w:t>主動發掘社區裡經濟較困難的</w:t>
      </w:r>
      <w:r>
        <w:rPr>
          <w:rFonts w:ascii="標楷體" w:eastAsia="標楷體" w:hAnsi="標楷體" w:hint="eastAsia"/>
          <w:sz w:val="28"/>
          <w:szCs w:val="28"/>
        </w:rPr>
        <w:t>家庭</w:t>
      </w:r>
      <w:r w:rsidRPr="00D8080F">
        <w:rPr>
          <w:rFonts w:ascii="標楷體" w:eastAsia="標楷體" w:hAnsi="標楷體" w:hint="eastAsia"/>
          <w:sz w:val="28"/>
          <w:szCs w:val="28"/>
        </w:rPr>
        <w:t>，</w:t>
      </w:r>
      <w:r>
        <w:rPr>
          <w:rFonts w:ascii="標楷體" w:eastAsia="標楷體" w:hAnsi="標楷體" w:hint="eastAsia"/>
          <w:sz w:val="28"/>
          <w:szCs w:val="28"/>
        </w:rPr>
        <w:t>協助</w:t>
      </w:r>
      <w:r w:rsidRPr="00D8080F">
        <w:rPr>
          <w:rFonts w:ascii="標楷體" w:eastAsia="標楷體" w:hAnsi="標楷體" w:hint="eastAsia"/>
          <w:sz w:val="28"/>
          <w:szCs w:val="28"/>
        </w:rPr>
        <w:t>申請低收入戶、中低收入戶，或是</w:t>
      </w:r>
      <w:r>
        <w:rPr>
          <w:rFonts w:ascii="標楷體" w:eastAsia="標楷體" w:hAnsi="標楷體" w:hint="eastAsia"/>
          <w:sz w:val="28"/>
          <w:szCs w:val="28"/>
        </w:rPr>
        <w:t>多</w:t>
      </w:r>
      <w:r w:rsidRPr="00D8080F">
        <w:rPr>
          <w:rFonts w:ascii="標楷體" w:eastAsia="標楷體" w:hAnsi="標楷體" w:hint="eastAsia"/>
          <w:sz w:val="28"/>
          <w:szCs w:val="28"/>
        </w:rPr>
        <w:t>一些關懷</w:t>
      </w:r>
      <w:r>
        <w:rPr>
          <w:rFonts w:ascii="標楷體" w:eastAsia="標楷體" w:hAnsi="標楷體" w:hint="eastAsia"/>
          <w:sz w:val="28"/>
          <w:szCs w:val="28"/>
        </w:rPr>
        <w:t>，幫忙申請</w:t>
      </w:r>
      <w:r w:rsidRPr="00D8080F">
        <w:rPr>
          <w:rFonts w:ascii="標楷體" w:eastAsia="標楷體" w:hAnsi="標楷體" w:hint="eastAsia"/>
          <w:sz w:val="28"/>
          <w:szCs w:val="28"/>
        </w:rPr>
        <w:t>急難救助</w:t>
      </w:r>
      <w:r>
        <w:rPr>
          <w:rFonts w:ascii="標楷體" w:eastAsia="標楷體" w:hAnsi="標楷體" w:hint="eastAsia"/>
          <w:sz w:val="28"/>
          <w:szCs w:val="28"/>
        </w:rPr>
        <w:t>等</w:t>
      </w:r>
      <w:r w:rsidRPr="00D8080F">
        <w:rPr>
          <w:rFonts w:ascii="標楷體" w:eastAsia="標楷體" w:hAnsi="標楷體" w:hint="eastAsia"/>
          <w:sz w:val="28"/>
          <w:szCs w:val="28"/>
        </w:rPr>
        <w:t>，</w:t>
      </w:r>
      <w:r>
        <w:rPr>
          <w:rFonts w:ascii="標楷體" w:eastAsia="標楷體" w:hAnsi="標楷體" w:hint="eastAsia"/>
          <w:sz w:val="28"/>
          <w:szCs w:val="28"/>
        </w:rPr>
        <w:t>如此才可避免</w:t>
      </w:r>
      <w:r w:rsidRPr="00D8080F">
        <w:rPr>
          <w:rFonts w:ascii="標楷體" w:eastAsia="標楷體" w:hAnsi="標楷體" w:hint="eastAsia"/>
          <w:sz w:val="28"/>
          <w:szCs w:val="28"/>
        </w:rPr>
        <w:t>悲劇發生。</w:t>
      </w:r>
    </w:p>
    <w:p w:rsidR="00D55D63" w:rsidRPr="00D8080F" w:rsidRDefault="00D55D63" w:rsidP="002540A8">
      <w:pPr>
        <w:spacing w:afterLines="50" w:after="180"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再來我有一個小小的建議，</w:t>
      </w:r>
      <w:r>
        <w:rPr>
          <w:rFonts w:ascii="標楷體" w:eastAsia="標楷體" w:hAnsi="標楷體" w:hint="eastAsia"/>
          <w:sz w:val="28"/>
          <w:szCs w:val="28"/>
        </w:rPr>
        <w:t>一般民眾</w:t>
      </w:r>
      <w:r w:rsidRPr="00D8080F">
        <w:rPr>
          <w:rFonts w:ascii="標楷體" w:eastAsia="標楷體" w:hAnsi="標楷體" w:hint="eastAsia"/>
          <w:sz w:val="28"/>
          <w:szCs w:val="28"/>
        </w:rPr>
        <w:t>法律素養比較不夠，</w:t>
      </w:r>
      <w:r>
        <w:rPr>
          <w:rFonts w:ascii="標楷體" w:eastAsia="標楷體" w:hAnsi="標楷體" w:hint="eastAsia"/>
          <w:sz w:val="28"/>
          <w:szCs w:val="28"/>
        </w:rPr>
        <w:t>本次模擬的</w:t>
      </w:r>
      <w:r w:rsidRPr="00D8080F">
        <w:rPr>
          <w:rFonts w:ascii="標楷體" w:eastAsia="標楷體" w:hAnsi="標楷體" w:hint="eastAsia"/>
          <w:sz w:val="28"/>
          <w:szCs w:val="28"/>
        </w:rPr>
        <w:lastRenderedPageBreak/>
        <w:t>案件</w:t>
      </w:r>
      <w:r>
        <w:rPr>
          <w:rFonts w:ascii="標楷體" w:eastAsia="標楷體" w:hAnsi="標楷體" w:hint="eastAsia"/>
          <w:sz w:val="28"/>
          <w:szCs w:val="28"/>
        </w:rPr>
        <w:t>較為</w:t>
      </w:r>
      <w:r w:rsidRPr="00D8080F">
        <w:rPr>
          <w:rFonts w:ascii="標楷體" w:eastAsia="標楷體" w:hAnsi="標楷體" w:hint="eastAsia"/>
          <w:sz w:val="28"/>
          <w:szCs w:val="28"/>
        </w:rPr>
        <w:t>簡單，日後</w:t>
      </w:r>
      <w:r>
        <w:rPr>
          <w:rFonts w:ascii="標楷體" w:eastAsia="標楷體" w:hAnsi="標楷體" w:hint="eastAsia"/>
          <w:sz w:val="28"/>
          <w:szCs w:val="28"/>
        </w:rPr>
        <w:t>模擬的案件</w:t>
      </w:r>
      <w:r w:rsidRPr="00D8080F">
        <w:rPr>
          <w:rFonts w:ascii="標楷體" w:eastAsia="標楷體" w:hAnsi="標楷體" w:hint="eastAsia"/>
          <w:sz w:val="28"/>
          <w:szCs w:val="28"/>
        </w:rPr>
        <w:t>可能有更複雜，或是在案件爭點上、法條上更不容易理解，時間上</w:t>
      </w:r>
      <w:r>
        <w:rPr>
          <w:rFonts w:ascii="標楷體" w:eastAsia="標楷體" w:hAnsi="標楷體" w:hint="eastAsia"/>
          <w:sz w:val="28"/>
          <w:szCs w:val="28"/>
        </w:rPr>
        <w:t>可能</w:t>
      </w:r>
      <w:r w:rsidRPr="00D8080F">
        <w:rPr>
          <w:rFonts w:ascii="標楷體" w:eastAsia="標楷體" w:hAnsi="標楷體" w:hint="eastAsia"/>
          <w:sz w:val="28"/>
          <w:szCs w:val="28"/>
        </w:rPr>
        <w:t>會拖得更久，</w:t>
      </w:r>
      <w:r>
        <w:rPr>
          <w:rFonts w:ascii="標楷體" w:eastAsia="標楷體" w:hAnsi="標楷體" w:hint="eastAsia"/>
          <w:sz w:val="28"/>
          <w:szCs w:val="28"/>
        </w:rPr>
        <w:t>可否</w:t>
      </w:r>
      <w:r w:rsidRPr="00D8080F">
        <w:rPr>
          <w:rFonts w:ascii="標楷體" w:eastAsia="標楷體" w:hAnsi="標楷體" w:hint="eastAsia"/>
          <w:sz w:val="28"/>
          <w:szCs w:val="28"/>
        </w:rPr>
        <w:t>在行前</w:t>
      </w:r>
      <w:r>
        <w:rPr>
          <w:rFonts w:ascii="標楷體" w:eastAsia="標楷體" w:hAnsi="標楷體" w:hint="eastAsia"/>
          <w:sz w:val="28"/>
          <w:szCs w:val="28"/>
        </w:rPr>
        <w:t>加以說明，</w:t>
      </w:r>
      <w:r w:rsidRPr="00D8080F">
        <w:rPr>
          <w:rFonts w:ascii="標楷體" w:eastAsia="標楷體" w:hAnsi="標楷體" w:hint="eastAsia"/>
          <w:sz w:val="28"/>
          <w:szCs w:val="28"/>
        </w:rPr>
        <w:t>讓國民法官提前有一整體的</w:t>
      </w:r>
      <w:r>
        <w:rPr>
          <w:rFonts w:ascii="標楷體" w:eastAsia="標楷體" w:hAnsi="標楷體" w:hint="eastAsia"/>
          <w:sz w:val="28"/>
          <w:szCs w:val="28"/>
        </w:rPr>
        <w:t>了解</w:t>
      </w:r>
      <w:r w:rsidRPr="00D8080F">
        <w:rPr>
          <w:rFonts w:ascii="標楷體" w:eastAsia="標楷體" w:hAnsi="標楷體" w:hint="eastAsia"/>
          <w:sz w:val="28"/>
          <w:szCs w:val="28"/>
        </w:rPr>
        <w:t>，讓程序</w:t>
      </w:r>
      <w:r>
        <w:rPr>
          <w:rFonts w:ascii="標楷體" w:eastAsia="標楷體" w:hAnsi="標楷體" w:hint="eastAsia"/>
          <w:sz w:val="28"/>
          <w:szCs w:val="28"/>
        </w:rPr>
        <w:t>進行</w:t>
      </w:r>
      <w:r w:rsidRPr="00D8080F">
        <w:rPr>
          <w:rFonts w:ascii="標楷體" w:eastAsia="標楷體" w:hAnsi="標楷體" w:hint="eastAsia"/>
          <w:sz w:val="28"/>
          <w:szCs w:val="28"/>
        </w:rPr>
        <w:t>更順利、更</w:t>
      </w:r>
      <w:r>
        <w:rPr>
          <w:rFonts w:ascii="標楷體" w:eastAsia="標楷體" w:hAnsi="標楷體" w:hint="eastAsia"/>
          <w:sz w:val="28"/>
          <w:szCs w:val="28"/>
        </w:rPr>
        <w:t>快速</w:t>
      </w:r>
      <w:r w:rsidRPr="00D8080F">
        <w:rPr>
          <w:rFonts w:ascii="標楷體" w:eastAsia="標楷體" w:hAnsi="標楷體" w:hint="eastAsia"/>
          <w:sz w:val="28"/>
          <w:szCs w:val="28"/>
        </w:rPr>
        <w:t>，謝謝。</w:t>
      </w:r>
    </w:p>
    <w:p w:rsidR="00D55D63" w:rsidRPr="008E6C49" w:rsidRDefault="00D55D63" w:rsidP="00E43137">
      <w:pPr>
        <w:spacing w:line="440" w:lineRule="exact"/>
        <w:rPr>
          <w:rFonts w:ascii="標楷體" w:eastAsia="標楷體" w:hAnsi="標楷體"/>
          <w:b/>
          <w:sz w:val="28"/>
          <w:szCs w:val="28"/>
        </w:rPr>
      </w:pPr>
      <w:r w:rsidRPr="008E6C49">
        <w:rPr>
          <w:rFonts w:ascii="標楷體" w:eastAsia="標楷體" w:hAnsi="標楷體" w:hint="eastAsia"/>
          <w:b/>
          <w:sz w:val="28"/>
          <w:szCs w:val="28"/>
        </w:rPr>
        <w:t>肆、模擬法庭辯護人代表</w:t>
      </w:r>
      <w:r>
        <w:rPr>
          <w:rFonts w:ascii="標楷體" w:eastAsia="標楷體" w:hAnsi="標楷體" w:hint="eastAsia"/>
          <w:b/>
          <w:sz w:val="28"/>
          <w:szCs w:val="28"/>
        </w:rPr>
        <w:t>洪</w:t>
      </w:r>
      <w:r w:rsidRPr="008E6C49">
        <w:rPr>
          <w:rFonts w:ascii="標楷體" w:eastAsia="標楷體" w:hAnsi="標楷體" w:hint="eastAsia"/>
          <w:b/>
          <w:sz w:val="28"/>
          <w:szCs w:val="28"/>
        </w:rPr>
        <w:t>律師</w:t>
      </w:r>
      <w:r>
        <w:rPr>
          <w:rFonts w:ascii="標楷體" w:eastAsia="標楷體" w:hAnsi="標楷體" w:hint="eastAsia"/>
          <w:b/>
          <w:sz w:val="28"/>
          <w:szCs w:val="28"/>
        </w:rPr>
        <w:t>維德</w:t>
      </w:r>
      <w:r w:rsidRPr="008E6C49">
        <w:rPr>
          <w:rFonts w:ascii="標楷體" w:eastAsia="標楷體" w:hAnsi="標楷體" w:hint="eastAsia"/>
          <w:b/>
          <w:sz w:val="28"/>
          <w:szCs w:val="28"/>
        </w:rPr>
        <w:t>心得分享：</w:t>
      </w:r>
    </w:p>
    <w:p w:rsidR="00D55D63" w:rsidRPr="00D8080F" w:rsidRDefault="00D55D63" w:rsidP="00ED6F3B">
      <w:pPr>
        <w:spacing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各位</w:t>
      </w:r>
      <w:r>
        <w:rPr>
          <w:rFonts w:ascii="標楷體" w:eastAsia="標楷體" w:hAnsi="標楷體" w:hint="eastAsia"/>
          <w:sz w:val="28"/>
          <w:szCs w:val="28"/>
        </w:rPr>
        <w:t>國民</w:t>
      </w:r>
      <w:r w:rsidRPr="00D8080F">
        <w:rPr>
          <w:rFonts w:ascii="標楷體" w:eastAsia="標楷體" w:hAnsi="標楷體" w:hint="eastAsia"/>
          <w:sz w:val="28"/>
          <w:szCs w:val="28"/>
        </w:rPr>
        <w:t>法官、院長，評論員</w:t>
      </w:r>
      <w:r>
        <w:rPr>
          <w:rFonts w:ascii="標楷體" w:eastAsia="標楷體" w:hAnsi="標楷體" w:hint="eastAsia"/>
          <w:sz w:val="28"/>
          <w:szCs w:val="28"/>
        </w:rPr>
        <w:t>及</w:t>
      </w:r>
      <w:r w:rsidRPr="00D8080F">
        <w:rPr>
          <w:rFonts w:ascii="標楷體" w:eastAsia="標楷體" w:hAnsi="標楷體" w:hint="eastAsia"/>
          <w:sz w:val="28"/>
          <w:szCs w:val="28"/>
        </w:rPr>
        <w:t>院方、檢方</w:t>
      </w:r>
      <w:r>
        <w:rPr>
          <w:rFonts w:ascii="標楷體" w:eastAsia="標楷體" w:hAnsi="標楷體" w:hint="eastAsia"/>
          <w:sz w:val="28"/>
          <w:szCs w:val="28"/>
        </w:rPr>
        <w:t>等</w:t>
      </w:r>
      <w:r w:rsidRPr="00D8080F">
        <w:rPr>
          <w:rFonts w:ascii="標楷體" w:eastAsia="標楷體" w:hAnsi="標楷體" w:hint="eastAsia"/>
          <w:sz w:val="28"/>
          <w:szCs w:val="28"/>
        </w:rPr>
        <w:t>各位先進。</w:t>
      </w:r>
      <w:r>
        <w:rPr>
          <w:rFonts w:ascii="標楷體" w:eastAsia="標楷體" w:hAnsi="標楷體" w:hint="eastAsia"/>
          <w:sz w:val="28"/>
          <w:szCs w:val="28"/>
        </w:rPr>
        <w:t>此一制度就本人擔任</w:t>
      </w:r>
      <w:r w:rsidRPr="00D8080F">
        <w:rPr>
          <w:rFonts w:ascii="標楷體" w:eastAsia="標楷體" w:hAnsi="標楷體" w:hint="eastAsia"/>
          <w:sz w:val="28"/>
          <w:szCs w:val="28"/>
        </w:rPr>
        <w:t>辯護人的角度來</w:t>
      </w:r>
      <w:r>
        <w:rPr>
          <w:rFonts w:ascii="標楷體" w:eastAsia="標楷體" w:hAnsi="標楷體" w:hint="eastAsia"/>
          <w:sz w:val="28"/>
          <w:szCs w:val="28"/>
        </w:rPr>
        <w:t>說，與一般</w:t>
      </w:r>
      <w:r w:rsidRPr="00D8080F">
        <w:rPr>
          <w:rFonts w:ascii="標楷體" w:eastAsia="標楷體" w:hAnsi="標楷體" w:hint="eastAsia"/>
          <w:sz w:val="28"/>
          <w:szCs w:val="28"/>
        </w:rPr>
        <w:t>傳統案</w:t>
      </w:r>
      <w:r>
        <w:rPr>
          <w:rFonts w:ascii="標楷體" w:eastAsia="標楷體" w:hAnsi="標楷體" w:hint="eastAsia"/>
          <w:sz w:val="28"/>
          <w:szCs w:val="28"/>
        </w:rPr>
        <w:t>件相比</w:t>
      </w:r>
      <w:r w:rsidRPr="00D8080F">
        <w:rPr>
          <w:rFonts w:ascii="標楷體" w:eastAsia="標楷體" w:hAnsi="標楷體" w:hint="eastAsia"/>
          <w:sz w:val="28"/>
          <w:szCs w:val="28"/>
        </w:rPr>
        <w:t>是非常困難的，因為它等於</w:t>
      </w:r>
      <w:r>
        <w:rPr>
          <w:rFonts w:ascii="標楷體" w:eastAsia="標楷體" w:hAnsi="標楷體" w:hint="eastAsia"/>
          <w:sz w:val="28"/>
          <w:szCs w:val="28"/>
        </w:rPr>
        <w:t>將</w:t>
      </w:r>
      <w:r w:rsidRPr="00D8080F">
        <w:rPr>
          <w:rFonts w:ascii="標楷體" w:eastAsia="標楷體" w:hAnsi="標楷體" w:hint="eastAsia"/>
          <w:sz w:val="28"/>
          <w:szCs w:val="28"/>
        </w:rPr>
        <w:t>整個刑事程序流程開闢了</w:t>
      </w:r>
      <w:r>
        <w:rPr>
          <w:rFonts w:ascii="標楷體" w:eastAsia="標楷體" w:hAnsi="標楷體" w:hint="eastAsia"/>
          <w:sz w:val="28"/>
          <w:szCs w:val="28"/>
        </w:rPr>
        <w:t>非常</w:t>
      </w:r>
      <w:r w:rsidRPr="00D8080F">
        <w:rPr>
          <w:rFonts w:ascii="標楷體" w:eastAsia="標楷體" w:hAnsi="標楷體" w:hint="eastAsia"/>
          <w:sz w:val="28"/>
          <w:szCs w:val="28"/>
        </w:rPr>
        <w:t>多的戰場。從一開始</w:t>
      </w:r>
      <w:r>
        <w:rPr>
          <w:rFonts w:ascii="標楷體" w:eastAsia="標楷體" w:hAnsi="標楷體" w:hint="eastAsia"/>
          <w:sz w:val="28"/>
          <w:szCs w:val="28"/>
        </w:rPr>
        <w:t>的</w:t>
      </w:r>
      <w:r w:rsidRPr="00D8080F">
        <w:rPr>
          <w:rFonts w:ascii="標楷體" w:eastAsia="標楷體" w:hAnsi="標楷體" w:hint="eastAsia"/>
          <w:sz w:val="28"/>
          <w:szCs w:val="28"/>
        </w:rPr>
        <w:t>證據開示到選任程序到</w:t>
      </w:r>
      <w:r>
        <w:rPr>
          <w:rFonts w:ascii="標楷體" w:eastAsia="標楷體" w:hAnsi="標楷體" w:hint="eastAsia"/>
          <w:sz w:val="28"/>
          <w:szCs w:val="28"/>
        </w:rPr>
        <w:t>最後</w:t>
      </w:r>
      <w:r w:rsidRPr="00D8080F">
        <w:rPr>
          <w:rFonts w:ascii="標楷體" w:eastAsia="標楷體" w:hAnsi="標楷體" w:hint="eastAsia"/>
          <w:sz w:val="28"/>
          <w:szCs w:val="28"/>
        </w:rPr>
        <w:t>的審理，都是戰場</w:t>
      </w:r>
      <w:r>
        <w:rPr>
          <w:rFonts w:ascii="標楷體" w:eastAsia="標楷體" w:hAnsi="標楷體" w:hint="eastAsia"/>
          <w:sz w:val="28"/>
          <w:szCs w:val="28"/>
        </w:rPr>
        <w:t>，</w:t>
      </w:r>
      <w:r w:rsidRPr="00D8080F">
        <w:rPr>
          <w:rFonts w:ascii="標楷體" w:eastAsia="標楷體" w:hAnsi="標楷體" w:hint="eastAsia"/>
          <w:sz w:val="28"/>
          <w:szCs w:val="28"/>
        </w:rPr>
        <w:t>所以對辯護人</w:t>
      </w:r>
      <w:r>
        <w:rPr>
          <w:rFonts w:ascii="標楷體" w:eastAsia="標楷體" w:hAnsi="標楷體" w:hint="eastAsia"/>
          <w:sz w:val="28"/>
          <w:szCs w:val="28"/>
        </w:rPr>
        <w:t>而言，</w:t>
      </w:r>
      <w:r w:rsidRPr="00D8080F">
        <w:rPr>
          <w:rFonts w:ascii="標楷體" w:eastAsia="標楷體" w:hAnsi="標楷體" w:hint="eastAsia"/>
          <w:sz w:val="28"/>
          <w:szCs w:val="28"/>
        </w:rPr>
        <w:t>壓力</w:t>
      </w:r>
      <w:r>
        <w:rPr>
          <w:rFonts w:ascii="標楷體" w:eastAsia="標楷體" w:hAnsi="標楷體" w:hint="eastAsia"/>
          <w:sz w:val="28"/>
          <w:szCs w:val="28"/>
        </w:rPr>
        <w:t>非常大</w:t>
      </w:r>
      <w:r w:rsidRPr="00D8080F">
        <w:rPr>
          <w:rFonts w:ascii="標楷體" w:eastAsia="標楷體" w:hAnsi="標楷體" w:hint="eastAsia"/>
          <w:sz w:val="28"/>
          <w:szCs w:val="28"/>
        </w:rPr>
        <w:t>，需要非常強的能力。</w:t>
      </w:r>
      <w:r>
        <w:rPr>
          <w:rFonts w:ascii="標楷體" w:eastAsia="標楷體" w:hAnsi="標楷體" w:hint="eastAsia"/>
          <w:sz w:val="28"/>
          <w:szCs w:val="28"/>
        </w:rPr>
        <w:t>全國</w:t>
      </w:r>
      <w:r w:rsidRPr="00D8080F">
        <w:rPr>
          <w:rFonts w:ascii="標楷體" w:eastAsia="標楷體" w:hAnsi="標楷體" w:hint="eastAsia"/>
          <w:sz w:val="28"/>
          <w:szCs w:val="28"/>
        </w:rPr>
        <w:t>律師人數</w:t>
      </w:r>
      <w:r>
        <w:rPr>
          <w:rFonts w:ascii="標楷體" w:eastAsia="標楷體" w:hAnsi="標楷體" w:hint="eastAsia"/>
          <w:sz w:val="28"/>
          <w:szCs w:val="28"/>
        </w:rPr>
        <w:t>眾多</w:t>
      </w:r>
      <w:r w:rsidRPr="00D8080F">
        <w:rPr>
          <w:rFonts w:ascii="標楷體" w:eastAsia="標楷體" w:hAnsi="標楷體" w:hint="eastAsia"/>
          <w:sz w:val="28"/>
          <w:szCs w:val="28"/>
        </w:rPr>
        <w:t>，</w:t>
      </w:r>
      <w:r>
        <w:rPr>
          <w:rFonts w:ascii="標楷體" w:eastAsia="標楷體" w:hAnsi="標楷體" w:hint="eastAsia"/>
          <w:sz w:val="28"/>
          <w:szCs w:val="28"/>
        </w:rPr>
        <w:t>但個人認為並非</w:t>
      </w:r>
      <w:r w:rsidRPr="00D8080F">
        <w:rPr>
          <w:rFonts w:ascii="標楷體" w:eastAsia="標楷體" w:hAnsi="標楷體" w:hint="eastAsia"/>
          <w:sz w:val="28"/>
          <w:szCs w:val="28"/>
        </w:rPr>
        <w:t>每</w:t>
      </w:r>
      <w:r>
        <w:rPr>
          <w:rFonts w:ascii="標楷體" w:eastAsia="標楷體" w:hAnsi="標楷體" w:hint="eastAsia"/>
          <w:sz w:val="28"/>
          <w:szCs w:val="28"/>
        </w:rPr>
        <w:t>位律師</w:t>
      </w:r>
      <w:r w:rsidRPr="00D8080F">
        <w:rPr>
          <w:rFonts w:ascii="標楷體" w:eastAsia="標楷體" w:hAnsi="標楷體" w:hint="eastAsia"/>
          <w:sz w:val="28"/>
          <w:szCs w:val="28"/>
        </w:rPr>
        <w:t>都像</w:t>
      </w:r>
      <w:r>
        <w:rPr>
          <w:rFonts w:ascii="標楷體" w:eastAsia="標楷體" w:hAnsi="標楷體" w:hint="eastAsia"/>
          <w:sz w:val="28"/>
          <w:szCs w:val="28"/>
        </w:rPr>
        <w:t>此次與我一同擔任辯護人的</w:t>
      </w:r>
      <w:r w:rsidRPr="00D8080F">
        <w:rPr>
          <w:rFonts w:ascii="標楷體" w:eastAsia="標楷體" w:hAnsi="標楷體" w:hint="eastAsia"/>
          <w:sz w:val="28"/>
          <w:szCs w:val="28"/>
        </w:rPr>
        <w:t>沈大律師</w:t>
      </w:r>
      <w:r>
        <w:rPr>
          <w:rFonts w:ascii="標楷體" w:eastAsia="標楷體" w:hAnsi="標楷體" w:hint="eastAsia"/>
          <w:sz w:val="28"/>
          <w:szCs w:val="28"/>
        </w:rPr>
        <w:t>元凱有那麼</w:t>
      </w:r>
      <w:r w:rsidRPr="00D8080F">
        <w:rPr>
          <w:rFonts w:ascii="標楷體" w:eastAsia="標楷體" w:hAnsi="標楷體" w:hint="eastAsia"/>
          <w:sz w:val="28"/>
          <w:szCs w:val="28"/>
        </w:rPr>
        <w:t>強的戰力，更多是像我一樣能力不足以去</w:t>
      </w:r>
      <w:r>
        <w:rPr>
          <w:rFonts w:ascii="標楷體" w:eastAsia="標楷體" w:hAnsi="標楷體" w:hint="eastAsia"/>
          <w:sz w:val="28"/>
          <w:szCs w:val="28"/>
        </w:rPr>
        <w:t>掌握這樣案件的律師</w:t>
      </w:r>
      <w:r w:rsidRPr="00D8080F">
        <w:rPr>
          <w:rFonts w:ascii="標楷體" w:eastAsia="標楷體" w:hAnsi="標楷體" w:hint="eastAsia"/>
          <w:sz w:val="28"/>
          <w:szCs w:val="28"/>
        </w:rPr>
        <w:t>。</w:t>
      </w:r>
      <w:r>
        <w:rPr>
          <w:rFonts w:ascii="標楷體" w:eastAsia="標楷體" w:hAnsi="標楷體" w:hint="eastAsia"/>
          <w:sz w:val="28"/>
          <w:szCs w:val="28"/>
        </w:rPr>
        <w:t>在此並非</w:t>
      </w:r>
      <w:r w:rsidRPr="00D8080F">
        <w:rPr>
          <w:rFonts w:ascii="標楷體" w:eastAsia="標楷體" w:hAnsi="標楷體" w:hint="eastAsia"/>
          <w:sz w:val="28"/>
          <w:szCs w:val="28"/>
        </w:rPr>
        <w:t>說所有律師能力不足</w:t>
      </w:r>
      <w:r>
        <w:rPr>
          <w:rFonts w:ascii="標楷體" w:eastAsia="標楷體" w:hAnsi="標楷體" w:hint="eastAsia"/>
          <w:sz w:val="28"/>
          <w:szCs w:val="28"/>
        </w:rPr>
        <w:t>，</w:t>
      </w:r>
      <w:r>
        <w:rPr>
          <w:rFonts w:ascii="標楷體" w:eastAsia="標楷體" w:hAnsi="標楷體"/>
          <w:sz w:val="28"/>
          <w:szCs w:val="28"/>
        </w:rPr>
        <w:t>因為律師有很多不同的專業領域。</w:t>
      </w:r>
      <w:r>
        <w:rPr>
          <w:rFonts w:ascii="標楷體" w:eastAsia="標楷體" w:hAnsi="標楷體" w:hint="eastAsia"/>
          <w:sz w:val="28"/>
          <w:szCs w:val="28"/>
        </w:rPr>
        <w:t>而國民法官</w:t>
      </w:r>
      <w:r w:rsidRPr="00D8080F">
        <w:rPr>
          <w:rFonts w:ascii="標楷體" w:eastAsia="標楷體" w:hAnsi="標楷體" w:hint="eastAsia"/>
          <w:sz w:val="28"/>
          <w:szCs w:val="28"/>
        </w:rPr>
        <w:t>制度施行</w:t>
      </w:r>
      <w:r>
        <w:rPr>
          <w:rFonts w:ascii="標楷體" w:eastAsia="標楷體" w:hAnsi="標楷體" w:hint="eastAsia"/>
          <w:sz w:val="28"/>
          <w:szCs w:val="28"/>
        </w:rPr>
        <w:t>起來，本身就會成為</w:t>
      </w:r>
      <w:r>
        <w:rPr>
          <w:rFonts w:ascii="標楷體" w:eastAsia="標楷體" w:hAnsi="標楷體"/>
          <w:sz w:val="28"/>
          <w:szCs w:val="28"/>
        </w:rPr>
        <w:t>一個</w:t>
      </w:r>
      <w:r w:rsidRPr="00D8080F">
        <w:rPr>
          <w:rFonts w:ascii="標楷體" w:eastAsia="標楷體" w:hAnsi="標楷體" w:hint="eastAsia"/>
          <w:sz w:val="28"/>
          <w:szCs w:val="28"/>
        </w:rPr>
        <w:t>非常專業的</w:t>
      </w:r>
      <w:r>
        <w:rPr>
          <w:rFonts w:ascii="標楷體" w:eastAsia="標楷體" w:hAnsi="標楷體" w:hint="eastAsia"/>
          <w:sz w:val="28"/>
          <w:szCs w:val="28"/>
        </w:rPr>
        <w:t>領域。將來</w:t>
      </w:r>
      <w:r w:rsidRPr="00D8080F">
        <w:rPr>
          <w:rFonts w:ascii="標楷體" w:eastAsia="標楷體" w:hAnsi="標楷體" w:hint="eastAsia"/>
          <w:sz w:val="28"/>
          <w:szCs w:val="28"/>
        </w:rPr>
        <w:t>可能會有專門打這</w:t>
      </w:r>
      <w:r>
        <w:rPr>
          <w:rFonts w:ascii="標楷體" w:eastAsia="標楷體" w:hAnsi="標楷體" w:hint="eastAsia"/>
          <w:sz w:val="28"/>
          <w:szCs w:val="28"/>
        </w:rPr>
        <w:t>類</w:t>
      </w:r>
      <w:r w:rsidRPr="00D8080F">
        <w:rPr>
          <w:rFonts w:ascii="標楷體" w:eastAsia="標楷體" w:hAnsi="標楷體" w:hint="eastAsia"/>
          <w:sz w:val="28"/>
          <w:szCs w:val="28"/>
        </w:rPr>
        <w:t>訴訟的律師出現。</w:t>
      </w:r>
    </w:p>
    <w:p w:rsidR="00D55D63" w:rsidRDefault="00D55D63" w:rsidP="00ED6F3B">
      <w:pPr>
        <w:spacing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剛剛講到</w:t>
      </w:r>
      <w:r>
        <w:rPr>
          <w:rFonts w:ascii="標楷體" w:eastAsia="標楷體" w:hAnsi="標楷體" w:hint="eastAsia"/>
          <w:sz w:val="28"/>
          <w:szCs w:val="28"/>
        </w:rPr>
        <w:t>，國民法官制度會將刑事程序流程</w:t>
      </w:r>
      <w:r w:rsidRPr="00D8080F">
        <w:rPr>
          <w:rFonts w:ascii="標楷體" w:eastAsia="標楷體" w:hAnsi="標楷體" w:hint="eastAsia"/>
          <w:sz w:val="28"/>
          <w:szCs w:val="28"/>
        </w:rPr>
        <w:t>開闢</w:t>
      </w:r>
      <w:r>
        <w:rPr>
          <w:rFonts w:ascii="標楷體" w:eastAsia="標楷體" w:hAnsi="標楷體" w:hint="eastAsia"/>
          <w:sz w:val="28"/>
          <w:szCs w:val="28"/>
        </w:rPr>
        <w:t>非常多</w:t>
      </w:r>
      <w:r w:rsidRPr="00D8080F">
        <w:rPr>
          <w:rFonts w:ascii="標楷體" w:eastAsia="標楷體" w:hAnsi="標楷體" w:hint="eastAsia"/>
          <w:sz w:val="28"/>
          <w:szCs w:val="28"/>
        </w:rPr>
        <w:t>戰場</w:t>
      </w:r>
      <w:r>
        <w:rPr>
          <w:rFonts w:ascii="標楷體" w:eastAsia="標楷體" w:hAnsi="標楷體" w:hint="eastAsia"/>
          <w:sz w:val="28"/>
          <w:szCs w:val="28"/>
        </w:rPr>
        <w:t>。但是個人認為</w:t>
      </w:r>
      <w:r>
        <w:rPr>
          <w:rFonts w:ascii="標楷體" w:eastAsia="標楷體" w:hAnsi="標楷體"/>
          <w:sz w:val="28"/>
          <w:szCs w:val="28"/>
        </w:rPr>
        <w:t>，</w:t>
      </w:r>
      <w:r>
        <w:rPr>
          <w:rFonts w:ascii="標楷體" w:eastAsia="標楷體" w:hAnsi="標楷體" w:hint="eastAsia"/>
          <w:sz w:val="28"/>
          <w:szCs w:val="28"/>
        </w:rPr>
        <w:t>前端的</w:t>
      </w:r>
      <w:r w:rsidRPr="00D8080F">
        <w:rPr>
          <w:rFonts w:ascii="標楷體" w:eastAsia="標楷體" w:hAnsi="標楷體" w:hint="eastAsia"/>
          <w:sz w:val="28"/>
          <w:szCs w:val="28"/>
        </w:rPr>
        <w:t>所謂</w:t>
      </w:r>
      <w:r>
        <w:rPr>
          <w:rFonts w:ascii="標楷體" w:eastAsia="標楷體" w:hAnsi="標楷體" w:hint="eastAsia"/>
          <w:sz w:val="28"/>
          <w:szCs w:val="28"/>
        </w:rPr>
        <w:t>「</w:t>
      </w:r>
      <w:r w:rsidRPr="00D8080F">
        <w:rPr>
          <w:rFonts w:ascii="標楷體" w:eastAsia="標楷體" w:hAnsi="標楷體" w:hint="eastAsia"/>
          <w:sz w:val="28"/>
          <w:szCs w:val="28"/>
        </w:rPr>
        <w:t>三階段</w:t>
      </w:r>
      <w:r>
        <w:rPr>
          <w:rFonts w:ascii="標楷體" w:eastAsia="標楷體" w:hAnsi="標楷體" w:hint="eastAsia"/>
          <w:sz w:val="28"/>
          <w:szCs w:val="28"/>
        </w:rPr>
        <w:t>證據</w:t>
      </w:r>
      <w:r w:rsidRPr="00D8080F">
        <w:rPr>
          <w:rFonts w:ascii="標楷體" w:eastAsia="標楷體" w:hAnsi="標楷體" w:hint="eastAsia"/>
          <w:sz w:val="28"/>
          <w:szCs w:val="28"/>
        </w:rPr>
        <w:t>開示</w:t>
      </w:r>
      <w:r>
        <w:rPr>
          <w:rFonts w:ascii="標楷體" w:eastAsia="標楷體" w:hAnsi="標楷體" w:hint="eastAsia"/>
          <w:sz w:val="28"/>
          <w:szCs w:val="28"/>
        </w:rPr>
        <w:t>」</w:t>
      </w:r>
      <w:r w:rsidRPr="00D8080F">
        <w:rPr>
          <w:rFonts w:ascii="標楷體" w:eastAsia="標楷體" w:hAnsi="標楷體" w:hint="eastAsia"/>
          <w:sz w:val="28"/>
          <w:szCs w:val="28"/>
        </w:rPr>
        <w:t>，</w:t>
      </w:r>
      <w:r>
        <w:rPr>
          <w:rFonts w:ascii="標楷體" w:eastAsia="標楷體" w:hAnsi="標楷體" w:hint="eastAsia"/>
          <w:sz w:val="28"/>
          <w:szCs w:val="28"/>
        </w:rPr>
        <w:t>其實沒有必要讓它</w:t>
      </w:r>
      <w:r w:rsidRPr="00D8080F">
        <w:rPr>
          <w:rFonts w:ascii="標楷體" w:eastAsia="標楷體" w:hAnsi="標楷體" w:hint="eastAsia"/>
          <w:sz w:val="28"/>
          <w:szCs w:val="28"/>
        </w:rPr>
        <w:t>變成</w:t>
      </w:r>
      <w:r>
        <w:rPr>
          <w:rFonts w:ascii="標楷體" w:eastAsia="標楷體" w:hAnsi="標楷體" w:hint="eastAsia"/>
          <w:sz w:val="28"/>
          <w:szCs w:val="28"/>
        </w:rPr>
        <w:t>一個</w:t>
      </w:r>
      <w:r w:rsidRPr="00D8080F">
        <w:rPr>
          <w:rFonts w:ascii="標楷體" w:eastAsia="標楷體" w:hAnsi="標楷體" w:hint="eastAsia"/>
          <w:sz w:val="28"/>
          <w:szCs w:val="28"/>
        </w:rPr>
        <w:t>戰場</w:t>
      </w:r>
      <w:r>
        <w:rPr>
          <w:rFonts w:ascii="標楷體" w:eastAsia="標楷體" w:hAnsi="標楷體" w:hint="eastAsia"/>
          <w:sz w:val="28"/>
          <w:szCs w:val="28"/>
        </w:rPr>
        <w:t>。目前</w:t>
      </w:r>
      <w:r w:rsidRPr="00D8080F">
        <w:rPr>
          <w:rFonts w:ascii="標楷體" w:eastAsia="標楷體" w:hAnsi="標楷體" w:hint="eastAsia"/>
          <w:sz w:val="28"/>
          <w:szCs w:val="28"/>
        </w:rPr>
        <w:t>的制度設計</w:t>
      </w:r>
      <w:r>
        <w:rPr>
          <w:rFonts w:ascii="標楷體" w:eastAsia="標楷體" w:hAnsi="標楷體" w:hint="eastAsia"/>
          <w:sz w:val="28"/>
          <w:szCs w:val="28"/>
        </w:rPr>
        <w:t>，</w:t>
      </w:r>
      <w:r w:rsidRPr="00D8080F">
        <w:rPr>
          <w:rFonts w:ascii="標楷體" w:eastAsia="標楷體" w:hAnsi="標楷體" w:hint="eastAsia"/>
          <w:sz w:val="28"/>
          <w:szCs w:val="28"/>
        </w:rPr>
        <w:t>三階段</w:t>
      </w:r>
      <w:r>
        <w:rPr>
          <w:rFonts w:ascii="標楷體" w:eastAsia="標楷體" w:hAnsi="標楷體" w:hint="eastAsia"/>
          <w:sz w:val="28"/>
          <w:szCs w:val="28"/>
        </w:rPr>
        <w:t>證據</w:t>
      </w:r>
      <w:r w:rsidRPr="00D8080F">
        <w:rPr>
          <w:rFonts w:ascii="標楷體" w:eastAsia="標楷體" w:hAnsi="標楷體" w:hint="eastAsia"/>
          <w:sz w:val="28"/>
          <w:szCs w:val="28"/>
        </w:rPr>
        <w:t>開示</w:t>
      </w:r>
      <w:r>
        <w:rPr>
          <w:rFonts w:ascii="標楷體" w:eastAsia="標楷體" w:hAnsi="標楷體" w:hint="eastAsia"/>
          <w:sz w:val="28"/>
          <w:szCs w:val="28"/>
        </w:rPr>
        <w:t>與</w:t>
      </w:r>
      <w:r w:rsidRPr="00D8080F">
        <w:rPr>
          <w:rFonts w:ascii="標楷體" w:eastAsia="標楷體" w:hAnsi="標楷體" w:hint="eastAsia"/>
          <w:sz w:val="28"/>
          <w:szCs w:val="28"/>
        </w:rPr>
        <w:t>爭點整理綁在一起，</w:t>
      </w:r>
      <w:r>
        <w:rPr>
          <w:rFonts w:ascii="標楷體" w:eastAsia="標楷體" w:hAnsi="標楷體" w:hint="eastAsia"/>
          <w:sz w:val="28"/>
          <w:szCs w:val="28"/>
        </w:rPr>
        <w:t>因此會變得更複雜。實際</w:t>
      </w:r>
      <w:r w:rsidRPr="00D8080F">
        <w:rPr>
          <w:rFonts w:ascii="標楷體" w:eastAsia="標楷體" w:hAnsi="標楷體" w:hint="eastAsia"/>
          <w:sz w:val="28"/>
          <w:szCs w:val="28"/>
        </w:rPr>
        <w:t>運作時</w:t>
      </w:r>
      <w:r>
        <w:rPr>
          <w:rFonts w:ascii="標楷體" w:eastAsia="標楷體" w:hAnsi="標楷體" w:hint="eastAsia"/>
          <w:sz w:val="28"/>
          <w:szCs w:val="28"/>
        </w:rPr>
        <w:t>，</w:t>
      </w:r>
      <w:r w:rsidRPr="00D8080F">
        <w:rPr>
          <w:rFonts w:ascii="標楷體" w:eastAsia="標楷體" w:hAnsi="標楷體" w:hint="eastAsia"/>
          <w:sz w:val="28"/>
          <w:szCs w:val="28"/>
        </w:rPr>
        <w:t>相信院方、檢方</w:t>
      </w:r>
      <w:r>
        <w:rPr>
          <w:rFonts w:ascii="標楷體" w:eastAsia="標楷體" w:hAnsi="標楷體" w:hint="eastAsia"/>
          <w:sz w:val="28"/>
          <w:szCs w:val="28"/>
        </w:rPr>
        <w:t>都會</w:t>
      </w:r>
      <w:r w:rsidRPr="00D8080F">
        <w:rPr>
          <w:rFonts w:ascii="標楷體" w:eastAsia="標楷體" w:hAnsi="標楷體" w:hint="eastAsia"/>
          <w:sz w:val="28"/>
          <w:szCs w:val="28"/>
        </w:rPr>
        <w:t>感到相當複雜</w:t>
      </w:r>
      <w:r>
        <w:rPr>
          <w:rFonts w:ascii="標楷體" w:eastAsia="標楷體" w:hAnsi="標楷體" w:hint="eastAsia"/>
          <w:sz w:val="28"/>
          <w:szCs w:val="28"/>
        </w:rPr>
        <w:t>及</w:t>
      </w:r>
      <w:r w:rsidRPr="00D8080F">
        <w:rPr>
          <w:rFonts w:ascii="標楷體" w:eastAsia="標楷體" w:hAnsi="標楷體" w:hint="eastAsia"/>
          <w:sz w:val="28"/>
          <w:szCs w:val="28"/>
        </w:rPr>
        <w:t>麻煩。</w:t>
      </w:r>
    </w:p>
    <w:p w:rsidR="00D55D63" w:rsidRDefault="00D55D63" w:rsidP="00ED6F3B">
      <w:pPr>
        <w:spacing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我想</w:t>
      </w:r>
      <w:r>
        <w:rPr>
          <w:rFonts w:ascii="標楷體" w:eastAsia="標楷體" w:hAnsi="標楷體" w:hint="eastAsia"/>
          <w:sz w:val="28"/>
          <w:szCs w:val="28"/>
        </w:rPr>
        <w:t>，之所以將</w:t>
      </w:r>
      <w:r w:rsidRPr="00D8080F">
        <w:rPr>
          <w:rFonts w:ascii="標楷體" w:eastAsia="標楷體" w:hAnsi="標楷體" w:hint="eastAsia"/>
          <w:sz w:val="28"/>
          <w:szCs w:val="28"/>
        </w:rPr>
        <w:t>證據開示</w:t>
      </w:r>
      <w:r>
        <w:rPr>
          <w:rFonts w:ascii="標楷體" w:eastAsia="標楷體" w:hAnsi="標楷體" w:hint="eastAsia"/>
          <w:sz w:val="28"/>
          <w:szCs w:val="28"/>
        </w:rPr>
        <w:t>與</w:t>
      </w:r>
      <w:r w:rsidRPr="00D8080F">
        <w:rPr>
          <w:rFonts w:ascii="標楷體" w:eastAsia="標楷體" w:hAnsi="標楷體" w:hint="eastAsia"/>
          <w:sz w:val="28"/>
          <w:szCs w:val="28"/>
        </w:rPr>
        <w:t>爭點綁在一起，基本考量</w:t>
      </w:r>
      <w:r>
        <w:rPr>
          <w:rFonts w:ascii="標楷體" w:eastAsia="標楷體" w:hAnsi="標楷體" w:hint="eastAsia"/>
          <w:sz w:val="28"/>
          <w:szCs w:val="28"/>
        </w:rPr>
        <w:t>是</w:t>
      </w:r>
      <w:r w:rsidRPr="00D8080F">
        <w:rPr>
          <w:rFonts w:ascii="標楷體" w:eastAsia="標楷體" w:hAnsi="標楷體" w:hint="eastAsia"/>
          <w:sz w:val="28"/>
          <w:szCs w:val="28"/>
        </w:rPr>
        <w:t>怕會開花</w:t>
      </w:r>
      <w:r>
        <w:rPr>
          <w:rFonts w:ascii="標楷體" w:eastAsia="標楷體" w:hAnsi="標楷體" w:hint="eastAsia"/>
          <w:sz w:val="28"/>
          <w:szCs w:val="28"/>
        </w:rPr>
        <w:t>，</w:t>
      </w:r>
      <w:r w:rsidRPr="00D8080F">
        <w:rPr>
          <w:rFonts w:ascii="標楷體" w:eastAsia="標楷體" w:hAnsi="標楷體" w:hint="eastAsia"/>
          <w:sz w:val="28"/>
          <w:szCs w:val="28"/>
        </w:rPr>
        <w:t>在準備程序當中法官可能會覺得沒有辦法聚焦、整理</w:t>
      </w:r>
      <w:r>
        <w:rPr>
          <w:rFonts w:ascii="標楷體" w:eastAsia="標楷體" w:hAnsi="標楷體" w:hint="eastAsia"/>
          <w:sz w:val="28"/>
          <w:szCs w:val="28"/>
        </w:rPr>
        <w:t>爭點。但本</w:t>
      </w:r>
      <w:r w:rsidRPr="00D8080F">
        <w:rPr>
          <w:rFonts w:ascii="標楷體" w:eastAsia="標楷體" w:hAnsi="標楷體" w:hint="eastAsia"/>
          <w:sz w:val="28"/>
          <w:szCs w:val="28"/>
        </w:rPr>
        <w:t>案施行起來結果</w:t>
      </w:r>
      <w:r>
        <w:rPr>
          <w:rFonts w:ascii="標楷體" w:eastAsia="標楷體" w:hAnsi="標楷體" w:hint="eastAsia"/>
          <w:sz w:val="28"/>
          <w:szCs w:val="28"/>
        </w:rPr>
        <w:t>發現</w:t>
      </w:r>
      <w:r>
        <w:rPr>
          <w:rFonts w:ascii="標楷體" w:eastAsia="標楷體" w:hAnsi="標楷體"/>
          <w:sz w:val="28"/>
          <w:szCs w:val="28"/>
        </w:rPr>
        <w:t>，</w:t>
      </w:r>
      <w:r>
        <w:rPr>
          <w:rFonts w:ascii="標楷體" w:eastAsia="標楷體" w:hAnsi="標楷體" w:hint="eastAsia"/>
          <w:sz w:val="28"/>
          <w:szCs w:val="28"/>
        </w:rPr>
        <w:t>並不會有此問題</w:t>
      </w:r>
      <w:r>
        <w:rPr>
          <w:rFonts w:ascii="標楷體" w:eastAsia="標楷體" w:hAnsi="標楷體"/>
          <w:sz w:val="28"/>
          <w:szCs w:val="28"/>
        </w:rPr>
        <w:t>。</w:t>
      </w:r>
      <w:r>
        <w:rPr>
          <w:rFonts w:ascii="標楷體" w:eastAsia="標楷體" w:hAnsi="標楷體" w:hint="eastAsia"/>
          <w:sz w:val="28"/>
          <w:szCs w:val="28"/>
        </w:rPr>
        <w:t>本</w:t>
      </w:r>
      <w:r w:rsidRPr="00D8080F">
        <w:rPr>
          <w:rFonts w:ascii="標楷體" w:eastAsia="標楷體" w:hAnsi="標楷體" w:hint="eastAsia"/>
          <w:sz w:val="28"/>
          <w:szCs w:val="28"/>
        </w:rPr>
        <w:t>案</w:t>
      </w:r>
      <w:r>
        <w:rPr>
          <w:rFonts w:ascii="標楷體" w:eastAsia="標楷體" w:hAnsi="標楷體" w:hint="eastAsia"/>
          <w:sz w:val="28"/>
          <w:szCs w:val="28"/>
        </w:rPr>
        <w:t>在</w:t>
      </w:r>
      <w:r w:rsidRPr="00D8080F">
        <w:rPr>
          <w:rFonts w:ascii="標楷體" w:eastAsia="標楷體" w:hAnsi="標楷體" w:hint="eastAsia"/>
          <w:sz w:val="28"/>
          <w:szCs w:val="28"/>
        </w:rPr>
        <w:t>第一階段</w:t>
      </w:r>
      <w:r>
        <w:rPr>
          <w:rFonts w:ascii="標楷體" w:eastAsia="標楷體" w:hAnsi="標楷體" w:hint="eastAsia"/>
          <w:sz w:val="28"/>
          <w:szCs w:val="28"/>
        </w:rPr>
        <w:t>時證據就已經</w:t>
      </w:r>
      <w:r w:rsidRPr="00D8080F">
        <w:rPr>
          <w:rFonts w:ascii="標楷體" w:eastAsia="標楷體" w:hAnsi="標楷體" w:hint="eastAsia"/>
          <w:sz w:val="28"/>
          <w:szCs w:val="28"/>
        </w:rPr>
        <w:t>全部開示</w:t>
      </w:r>
      <w:r>
        <w:rPr>
          <w:rFonts w:ascii="標楷體" w:eastAsia="標楷體" w:hAnsi="標楷體" w:hint="eastAsia"/>
          <w:sz w:val="28"/>
          <w:szCs w:val="28"/>
        </w:rPr>
        <w:t>。結果是</w:t>
      </w:r>
      <w:r>
        <w:rPr>
          <w:rFonts w:ascii="標楷體" w:eastAsia="標楷體" w:hAnsi="標楷體"/>
          <w:sz w:val="28"/>
          <w:szCs w:val="28"/>
        </w:rPr>
        <w:t>，</w:t>
      </w:r>
      <w:r>
        <w:rPr>
          <w:rFonts w:ascii="標楷體" w:eastAsia="標楷體" w:hAnsi="標楷體" w:hint="eastAsia"/>
          <w:sz w:val="28"/>
          <w:szCs w:val="28"/>
        </w:rPr>
        <w:t>合議庭法官非常棒，爭點整理得</w:t>
      </w:r>
      <w:r w:rsidRPr="00D8080F">
        <w:rPr>
          <w:rFonts w:ascii="標楷體" w:eastAsia="標楷體" w:hAnsi="標楷體" w:hint="eastAsia"/>
          <w:sz w:val="28"/>
          <w:szCs w:val="28"/>
        </w:rPr>
        <w:t>非常好</w:t>
      </w:r>
      <w:r>
        <w:rPr>
          <w:rFonts w:ascii="標楷體" w:eastAsia="標楷體" w:hAnsi="標楷體" w:hint="eastAsia"/>
          <w:sz w:val="28"/>
          <w:szCs w:val="28"/>
        </w:rPr>
        <w:t>；一直</w:t>
      </w:r>
      <w:r w:rsidRPr="00D8080F">
        <w:rPr>
          <w:rFonts w:ascii="標楷體" w:eastAsia="標楷體" w:hAnsi="標楷體" w:hint="eastAsia"/>
          <w:sz w:val="28"/>
          <w:szCs w:val="28"/>
        </w:rPr>
        <w:t>到進行審理後，庭長</w:t>
      </w:r>
      <w:r>
        <w:rPr>
          <w:rFonts w:ascii="標楷體" w:eastAsia="標楷體" w:hAnsi="標楷體" w:hint="eastAsia"/>
          <w:sz w:val="28"/>
          <w:szCs w:val="28"/>
        </w:rPr>
        <w:t>的訴訟指揮</w:t>
      </w:r>
      <w:r>
        <w:rPr>
          <w:rFonts w:ascii="標楷體" w:eastAsia="標楷體" w:hAnsi="標楷體"/>
          <w:sz w:val="28"/>
          <w:szCs w:val="28"/>
        </w:rPr>
        <w:t>也都</w:t>
      </w:r>
      <w:r w:rsidRPr="00D8080F">
        <w:rPr>
          <w:rFonts w:ascii="標楷體" w:eastAsia="標楷體" w:hAnsi="標楷體" w:hint="eastAsia"/>
          <w:sz w:val="28"/>
          <w:szCs w:val="28"/>
        </w:rPr>
        <w:t>做的</w:t>
      </w:r>
      <w:r>
        <w:rPr>
          <w:rFonts w:ascii="標楷體" w:eastAsia="標楷體" w:hAnsi="標楷體" w:hint="eastAsia"/>
          <w:sz w:val="28"/>
          <w:szCs w:val="28"/>
        </w:rPr>
        <w:t>都</w:t>
      </w:r>
      <w:r w:rsidRPr="00D8080F">
        <w:rPr>
          <w:rFonts w:ascii="標楷體" w:eastAsia="標楷體" w:hAnsi="標楷體" w:hint="eastAsia"/>
          <w:sz w:val="28"/>
          <w:szCs w:val="28"/>
        </w:rPr>
        <w:t>非常好，</w:t>
      </w:r>
      <w:r>
        <w:rPr>
          <w:rFonts w:ascii="標楷體" w:eastAsia="標楷體" w:hAnsi="標楷體" w:hint="eastAsia"/>
          <w:sz w:val="28"/>
          <w:szCs w:val="28"/>
        </w:rPr>
        <w:t>無可</w:t>
      </w:r>
      <w:r w:rsidRPr="00D8080F">
        <w:rPr>
          <w:rFonts w:ascii="標楷體" w:eastAsia="標楷體" w:hAnsi="標楷體" w:hint="eastAsia"/>
          <w:sz w:val="28"/>
          <w:szCs w:val="28"/>
        </w:rPr>
        <w:t>挑剔</w:t>
      </w:r>
      <w:r>
        <w:rPr>
          <w:rFonts w:ascii="標楷體" w:eastAsia="標楷體" w:hAnsi="標楷體" w:hint="eastAsia"/>
          <w:sz w:val="28"/>
          <w:szCs w:val="28"/>
        </w:rPr>
        <w:t>。由合議庭</w:t>
      </w:r>
      <w:r w:rsidRPr="00D8080F">
        <w:rPr>
          <w:rFonts w:ascii="標楷體" w:eastAsia="標楷體" w:hAnsi="標楷體" w:hint="eastAsia"/>
          <w:sz w:val="28"/>
          <w:szCs w:val="28"/>
        </w:rPr>
        <w:t>法官表現</w:t>
      </w:r>
      <w:r>
        <w:rPr>
          <w:rFonts w:ascii="標楷體" w:eastAsia="標楷體" w:hAnsi="標楷體" w:hint="eastAsia"/>
          <w:sz w:val="28"/>
          <w:szCs w:val="28"/>
        </w:rPr>
        <w:t>可</w:t>
      </w:r>
      <w:r w:rsidRPr="00D8080F">
        <w:rPr>
          <w:rFonts w:ascii="標楷體" w:eastAsia="標楷體" w:hAnsi="標楷體" w:hint="eastAsia"/>
          <w:sz w:val="28"/>
          <w:szCs w:val="28"/>
        </w:rPr>
        <w:t>證明，</w:t>
      </w:r>
      <w:r>
        <w:rPr>
          <w:rFonts w:ascii="標楷體" w:eastAsia="標楷體" w:hAnsi="標楷體" w:hint="eastAsia"/>
          <w:sz w:val="28"/>
          <w:szCs w:val="28"/>
        </w:rPr>
        <w:t>證據全部開示的作法是可行的</w:t>
      </w:r>
      <w:r w:rsidRPr="00D8080F">
        <w:rPr>
          <w:rFonts w:ascii="標楷體" w:eastAsia="標楷體" w:hAnsi="標楷體" w:hint="eastAsia"/>
          <w:sz w:val="28"/>
          <w:szCs w:val="28"/>
        </w:rPr>
        <w:t>。</w:t>
      </w:r>
    </w:p>
    <w:p w:rsidR="00D55D63" w:rsidRDefault="00D55D63" w:rsidP="00ED6F3B">
      <w:pPr>
        <w:spacing w:line="440" w:lineRule="exact"/>
        <w:ind w:leftChars="200" w:left="480"/>
        <w:jc w:val="both"/>
        <w:rPr>
          <w:rFonts w:ascii="標楷體" w:eastAsia="標楷體" w:hAnsi="標楷體"/>
          <w:sz w:val="28"/>
          <w:szCs w:val="28"/>
        </w:rPr>
      </w:pPr>
      <w:r>
        <w:rPr>
          <w:rFonts w:ascii="標楷體" w:eastAsia="標楷體" w:hAnsi="標楷體" w:hint="eastAsia"/>
          <w:sz w:val="28"/>
          <w:szCs w:val="28"/>
        </w:rPr>
        <w:t>再者，我們認為</w:t>
      </w:r>
      <w:r w:rsidRPr="00D8080F">
        <w:rPr>
          <w:rFonts w:ascii="標楷體" w:eastAsia="標楷體" w:hAnsi="標楷體" w:hint="eastAsia"/>
          <w:sz w:val="28"/>
          <w:szCs w:val="28"/>
        </w:rPr>
        <w:t>證據開示不需要作這麼複雜的三階段程序</w:t>
      </w:r>
      <w:r>
        <w:rPr>
          <w:rFonts w:ascii="標楷體" w:eastAsia="標楷體" w:hAnsi="標楷體" w:hint="eastAsia"/>
          <w:sz w:val="28"/>
          <w:szCs w:val="28"/>
        </w:rPr>
        <w:t>，理由是，這個制度是</w:t>
      </w:r>
      <w:r w:rsidRPr="00BD5029">
        <w:rPr>
          <w:rFonts w:ascii="標楷體" w:eastAsia="標楷體" w:hAnsi="標楷體" w:hint="eastAsia"/>
          <w:sz w:val="28"/>
          <w:szCs w:val="28"/>
        </w:rPr>
        <w:t>借鏡</w:t>
      </w:r>
      <w:r w:rsidRPr="00D8080F">
        <w:rPr>
          <w:rFonts w:ascii="標楷體" w:eastAsia="標楷體" w:hAnsi="標楷體" w:hint="eastAsia"/>
          <w:sz w:val="28"/>
          <w:szCs w:val="28"/>
        </w:rPr>
        <w:t>日本，</w:t>
      </w:r>
      <w:r>
        <w:rPr>
          <w:rFonts w:ascii="標楷體" w:eastAsia="標楷體" w:hAnsi="標楷體" w:hint="eastAsia"/>
          <w:sz w:val="28"/>
          <w:szCs w:val="28"/>
        </w:rPr>
        <w:t>而在</w:t>
      </w:r>
      <w:r w:rsidRPr="00D8080F">
        <w:rPr>
          <w:rFonts w:ascii="標楷體" w:eastAsia="標楷體" w:hAnsi="標楷體" w:hint="eastAsia"/>
          <w:sz w:val="28"/>
          <w:szCs w:val="28"/>
        </w:rPr>
        <w:t>日本</w:t>
      </w:r>
      <w:r>
        <w:rPr>
          <w:rFonts w:ascii="標楷體" w:eastAsia="標楷體" w:hAnsi="標楷體" w:hint="eastAsia"/>
          <w:sz w:val="28"/>
          <w:szCs w:val="28"/>
        </w:rPr>
        <w:t>此一</w:t>
      </w:r>
      <w:r w:rsidRPr="00D8080F">
        <w:rPr>
          <w:rFonts w:ascii="標楷體" w:eastAsia="標楷體" w:hAnsi="標楷體" w:hint="eastAsia"/>
          <w:sz w:val="28"/>
          <w:szCs w:val="28"/>
        </w:rPr>
        <w:t>制度施行結果</w:t>
      </w:r>
      <w:r>
        <w:rPr>
          <w:rFonts w:ascii="標楷體" w:eastAsia="標楷體" w:hAnsi="標楷體" w:hint="eastAsia"/>
          <w:sz w:val="28"/>
          <w:szCs w:val="28"/>
        </w:rPr>
        <w:t>，造就了一些證據開示「達人」，</w:t>
      </w:r>
      <w:r>
        <w:rPr>
          <w:rFonts w:ascii="標楷體" w:eastAsia="標楷體" w:hAnsi="標楷體"/>
          <w:sz w:val="28"/>
          <w:szCs w:val="28"/>
        </w:rPr>
        <w:t>也造成證據開示時間</w:t>
      </w:r>
      <w:r>
        <w:rPr>
          <w:rFonts w:ascii="標楷體" w:eastAsia="標楷體" w:hAnsi="標楷體" w:hint="eastAsia"/>
          <w:sz w:val="28"/>
          <w:szCs w:val="28"/>
        </w:rPr>
        <w:t>沒有必要地拉長。之前，我們邀請一位日本律師來教導</w:t>
      </w:r>
      <w:r>
        <w:rPr>
          <w:rFonts w:ascii="標楷體" w:eastAsia="標楷體" w:hAnsi="標楷體"/>
          <w:sz w:val="28"/>
          <w:szCs w:val="28"/>
        </w:rPr>
        <w:t>如何因應</w:t>
      </w:r>
      <w:r>
        <w:rPr>
          <w:rFonts w:ascii="標楷體" w:eastAsia="標楷體" w:hAnsi="標楷體" w:hint="eastAsia"/>
          <w:sz w:val="28"/>
          <w:szCs w:val="28"/>
        </w:rPr>
        <w:t>證據開示制度</w:t>
      </w:r>
      <w:r>
        <w:rPr>
          <w:rFonts w:ascii="標楷體" w:eastAsia="標楷體" w:hAnsi="標楷體"/>
          <w:sz w:val="28"/>
          <w:szCs w:val="28"/>
        </w:rPr>
        <w:t>。</w:t>
      </w:r>
      <w:r>
        <w:rPr>
          <w:rFonts w:ascii="標楷體" w:eastAsia="標楷體" w:hAnsi="標楷體" w:hint="eastAsia"/>
          <w:sz w:val="28"/>
          <w:szCs w:val="28"/>
        </w:rPr>
        <w:t>該日本律師是證據開示的</w:t>
      </w:r>
      <w:r>
        <w:rPr>
          <w:rFonts w:ascii="標楷體" w:eastAsia="標楷體" w:hAnsi="標楷體"/>
          <w:sz w:val="28"/>
          <w:szCs w:val="28"/>
        </w:rPr>
        <w:t>「</w:t>
      </w:r>
      <w:r>
        <w:rPr>
          <w:rFonts w:ascii="標楷體" w:eastAsia="標楷體" w:hAnsi="標楷體" w:hint="eastAsia"/>
          <w:sz w:val="28"/>
          <w:szCs w:val="28"/>
        </w:rPr>
        <w:t>達人」。雖然他本人認為，證據開示需要「達人」</w:t>
      </w:r>
      <w:r>
        <w:rPr>
          <w:rFonts w:ascii="標楷體" w:eastAsia="標楷體" w:hAnsi="標楷體"/>
          <w:sz w:val="28"/>
          <w:szCs w:val="28"/>
        </w:rPr>
        <w:t>這件事</w:t>
      </w:r>
      <w:r>
        <w:rPr>
          <w:rFonts w:ascii="標楷體" w:eastAsia="標楷體" w:hAnsi="標楷體" w:hint="eastAsia"/>
          <w:sz w:val="28"/>
          <w:szCs w:val="28"/>
        </w:rPr>
        <w:t>非常</w:t>
      </w:r>
      <w:r w:rsidRPr="00D8080F">
        <w:rPr>
          <w:rFonts w:ascii="標楷體" w:eastAsia="標楷體" w:hAnsi="標楷體" w:hint="eastAsia"/>
          <w:sz w:val="28"/>
          <w:szCs w:val="28"/>
        </w:rPr>
        <w:t>荒謬，</w:t>
      </w:r>
      <w:r>
        <w:rPr>
          <w:rFonts w:ascii="標楷體" w:eastAsia="標楷體" w:hAnsi="標楷體" w:hint="eastAsia"/>
          <w:sz w:val="28"/>
          <w:szCs w:val="28"/>
        </w:rPr>
        <w:t>但是</w:t>
      </w:r>
      <w:r w:rsidRPr="00D8080F">
        <w:rPr>
          <w:rFonts w:ascii="標楷體" w:eastAsia="標楷體" w:hAnsi="標楷體" w:hint="eastAsia"/>
          <w:sz w:val="28"/>
          <w:szCs w:val="28"/>
        </w:rPr>
        <w:t>沒辦法，</w:t>
      </w:r>
      <w:r>
        <w:rPr>
          <w:rFonts w:ascii="標楷體" w:eastAsia="標楷體" w:hAnsi="標楷體" w:hint="eastAsia"/>
          <w:sz w:val="28"/>
          <w:szCs w:val="28"/>
        </w:rPr>
        <w:t>因為制度使然</w:t>
      </w:r>
      <w:r>
        <w:rPr>
          <w:rFonts w:ascii="標楷體" w:eastAsia="標楷體" w:hAnsi="標楷體"/>
          <w:sz w:val="28"/>
          <w:szCs w:val="28"/>
        </w:rPr>
        <w:t>，</w:t>
      </w:r>
      <w:r w:rsidRPr="00D8080F">
        <w:rPr>
          <w:rFonts w:ascii="標楷體" w:eastAsia="標楷體" w:hAnsi="標楷體" w:hint="eastAsia"/>
          <w:sz w:val="28"/>
          <w:szCs w:val="28"/>
        </w:rPr>
        <w:t>需要有人變</w:t>
      </w:r>
      <w:r>
        <w:rPr>
          <w:rFonts w:ascii="標楷體" w:eastAsia="標楷體" w:hAnsi="標楷體" w:hint="eastAsia"/>
          <w:sz w:val="28"/>
          <w:szCs w:val="28"/>
        </w:rPr>
        <w:t>成</w:t>
      </w:r>
      <w:r w:rsidRPr="00D8080F">
        <w:rPr>
          <w:rFonts w:ascii="標楷體" w:eastAsia="標楷體" w:hAnsi="標楷體" w:hint="eastAsia"/>
          <w:sz w:val="28"/>
          <w:szCs w:val="28"/>
        </w:rPr>
        <w:t>達人去教</w:t>
      </w:r>
      <w:r>
        <w:rPr>
          <w:rFonts w:ascii="標楷體" w:eastAsia="標楷體" w:hAnsi="標楷體" w:hint="eastAsia"/>
          <w:sz w:val="28"/>
          <w:szCs w:val="28"/>
        </w:rPr>
        <w:t>導其他人如何</w:t>
      </w:r>
      <w:r>
        <w:rPr>
          <w:rFonts w:ascii="標楷體" w:eastAsia="標楷體" w:hAnsi="標楷體"/>
          <w:sz w:val="28"/>
          <w:szCs w:val="28"/>
        </w:rPr>
        <w:t>做</w:t>
      </w:r>
      <w:r>
        <w:rPr>
          <w:rFonts w:ascii="標楷體" w:eastAsia="標楷體" w:hAnsi="標楷體"/>
          <w:sz w:val="28"/>
          <w:szCs w:val="28"/>
        </w:rPr>
        <w:lastRenderedPageBreak/>
        <w:t>證據開示</w:t>
      </w:r>
      <w:r w:rsidRPr="00D8080F">
        <w:rPr>
          <w:rFonts w:ascii="標楷體" w:eastAsia="標楷體" w:hAnsi="標楷體" w:hint="eastAsia"/>
          <w:sz w:val="28"/>
          <w:szCs w:val="28"/>
        </w:rPr>
        <w:t>。</w:t>
      </w:r>
      <w:r>
        <w:rPr>
          <w:rFonts w:ascii="標楷體" w:eastAsia="標楷體" w:hAnsi="標楷體" w:hint="eastAsia"/>
          <w:sz w:val="28"/>
          <w:szCs w:val="28"/>
        </w:rPr>
        <w:t>該日本律師實際作法是在第一階段證據開示時，就想盡各種方法</w:t>
      </w:r>
      <w:r w:rsidRPr="00D8080F">
        <w:rPr>
          <w:rFonts w:ascii="標楷體" w:eastAsia="標楷體" w:hAnsi="標楷體" w:hint="eastAsia"/>
          <w:sz w:val="28"/>
          <w:szCs w:val="28"/>
        </w:rPr>
        <w:t>讓檢方</w:t>
      </w:r>
      <w:r>
        <w:rPr>
          <w:rFonts w:ascii="標楷體" w:eastAsia="標楷體" w:hAnsi="標楷體" w:hint="eastAsia"/>
          <w:sz w:val="28"/>
          <w:szCs w:val="28"/>
        </w:rPr>
        <w:t>全面</w:t>
      </w:r>
      <w:r w:rsidRPr="00D8080F">
        <w:rPr>
          <w:rFonts w:ascii="標楷體" w:eastAsia="標楷體" w:hAnsi="標楷體" w:hint="eastAsia"/>
          <w:sz w:val="28"/>
          <w:szCs w:val="28"/>
        </w:rPr>
        <w:t>開示</w:t>
      </w:r>
      <w:r>
        <w:rPr>
          <w:rFonts w:ascii="標楷體" w:eastAsia="標楷體" w:hAnsi="標楷體" w:hint="eastAsia"/>
          <w:sz w:val="28"/>
          <w:szCs w:val="28"/>
        </w:rPr>
        <w:t>證據。</w:t>
      </w:r>
      <w:r>
        <w:rPr>
          <w:rFonts w:ascii="標楷體" w:eastAsia="標楷體" w:hAnsi="標楷體"/>
          <w:sz w:val="28"/>
          <w:szCs w:val="28"/>
        </w:rPr>
        <w:t>其結果</w:t>
      </w:r>
      <w:r w:rsidRPr="00D8080F">
        <w:rPr>
          <w:rFonts w:ascii="標楷體" w:eastAsia="標楷體" w:hAnsi="標楷體" w:hint="eastAsia"/>
          <w:sz w:val="28"/>
          <w:szCs w:val="28"/>
        </w:rPr>
        <w:t>會造成第一階段</w:t>
      </w:r>
      <w:r>
        <w:rPr>
          <w:rFonts w:ascii="標楷體" w:eastAsia="標楷體" w:hAnsi="標楷體" w:hint="eastAsia"/>
          <w:sz w:val="28"/>
          <w:szCs w:val="28"/>
        </w:rPr>
        <w:t>的</w:t>
      </w:r>
      <w:r w:rsidRPr="00D8080F">
        <w:rPr>
          <w:rFonts w:ascii="標楷體" w:eastAsia="標楷體" w:hAnsi="標楷體" w:hint="eastAsia"/>
          <w:sz w:val="28"/>
          <w:szCs w:val="28"/>
        </w:rPr>
        <w:t>時</w:t>
      </w:r>
      <w:r>
        <w:rPr>
          <w:rFonts w:ascii="標楷體" w:eastAsia="標楷體" w:hAnsi="標楷體" w:hint="eastAsia"/>
          <w:sz w:val="28"/>
          <w:szCs w:val="28"/>
        </w:rPr>
        <w:t>間</w:t>
      </w:r>
      <w:r w:rsidRPr="00D8080F">
        <w:rPr>
          <w:rFonts w:ascii="標楷體" w:eastAsia="標楷體" w:hAnsi="標楷體" w:hint="eastAsia"/>
          <w:sz w:val="28"/>
          <w:szCs w:val="28"/>
        </w:rPr>
        <w:t>拖的非常長</w:t>
      </w:r>
      <w:r>
        <w:rPr>
          <w:rFonts w:ascii="標楷體" w:eastAsia="標楷體" w:hAnsi="標楷體" w:hint="eastAsia"/>
          <w:sz w:val="28"/>
          <w:szCs w:val="28"/>
        </w:rPr>
        <w:t>。</w:t>
      </w:r>
      <w:r w:rsidRPr="00D8080F">
        <w:rPr>
          <w:rFonts w:ascii="標楷體" w:eastAsia="標楷體" w:hAnsi="標楷體" w:hint="eastAsia"/>
          <w:sz w:val="28"/>
          <w:szCs w:val="28"/>
        </w:rPr>
        <w:t>我們的制度設計是希望能讓</w:t>
      </w:r>
      <w:r>
        <w:rPr>
          <w:rFonts w:ascii="標楷體" w:eastAsia="標楷體" w:hAnsi="標楷體" w:hint="eastAsia"/>
          <w:sz w:val="28"/>
          <w:szCs w:val="28"/>
        </w:rPr>
        <w:t>檢辯</w:t>
      </w:r>
      <w:r w:rsidRPr="00D8080F">
        <w:rPr>
          <w:rFonts w:ascii="標楷體" w:eastAsia="標楷體" w:hAnsi="標楷體" w:hint="eastAsia"/>
          <w:sz w:val="28"/>
          <w:szCs w:val="28"/>
        </w:rPr>
        <w:t>雙方</w:t>
      </w:r>
      <w:r>
        <w:rPr>
          <w:rFonts w:ascii="標楷體" w:eastAsia="標楷體" w:hAnsi="標楷體" w:hint="eastAsia"/>
          <w:sz w:val="28"/>
          <w:szCs w:val="28"/>
        </w:rPr>
        <w:t>都可以很規矩的</w:t>
      </w:r>
      <w:r w:rsidRPr="00D8080F">
        <w:rPr>
          <w:rFonts w:ascii="標楷體" w:eastAsia="標楷體" w:hAnsi="標楷體" w:hint="eastAsia"/>
          <w:sz w:val="28"/>
          <w:szCs w:val="28"/>
        </w:rPr>
        <w:t>作證據開示，</w:t>
      </w:r>
      <w:r>
        <w:rPr>
          <w:rFonts w:ascii="標楷體" w:eastAsia="標楷體" w:hAnsi="標楷體" w:hint="eastAsia"/>
          <w:sz w:val="28"/>
          <w:szCs w:val="28"/>
        </w:rPr>
        <w:t>但</w:t>
      </w:r>
      <w:r w:rsidRPr="00D8080F">
        <w:rPr>
          <w:rFonts w:ascii="標楷體" w:eastAsia="標楷體" w:hAnsi="標楷體" w:hint="eastAsia"/>
          <w:sz w:val="28"/>
          <w:szCs w:val="28"/>
        </w:rPr>
        <w:t>實際上</w:t>
      </w:r>
      <w:r>
        <w:rPr>
          <w:rFonts w:ascii="標楷體" w:eastAsia="標楷體" w:hAnsi="標楷體" w:hint="eastAsia"/>
          <w:sz w:val="28"/>
          <w:szCs w:val="28"/>
        </w:rPr>
        <w:t>辯護人為了維護自己當事人利益，</w:t>
      </w:r>
      <w:r w:rsidRPr="00D8080F">
        <w:rPr>
          <w:rFonts w:ascii="標楷體" w:eastAsia="標楷體" w:hAnsi="標楷體" w:hint="eastAsia"/>
          <w:sz w:val="28"/>
          <w:szCs w:val="28"/>
        </w:rPr>
        <w:t>一定會找各種</w:t>
      </w:r>
      <w:r>
        <w:rPr>
          <w:rFonts w:ascii="標楷體" w:eastAsia="標楷體" w:hAnsi="標楷體" w:hint="eastAsia"/>
          <w:sz w:val="28"/>
          <w:szCs w:val="28"/>
        </w:rPr>
        <w:t>辦法拿到他</w:t>
      </w:r>
      <w:r w:rsidRPr="00D8080F">
        <w:rPr>
          <w:rFonts w:ascii="標楷體" w:eastAsia="標楷體" w:hAnsi="標楷體" w:hint="eastAsia"/>
          <w:sz w:val="28"/>
          <w:szCs w:val="28"/>
        </w:rPr>
        <w:t>想要的證據</w:t>
      </w:r>
      <w:r>
        <w:rPr>
          <w:rFonts w:ascii="標楷體" w:eastAsia="標楷體" w:hAnsi="標楷體" w:hint="eastAsia"/>
          <w:sz w:val="28"/>
          <w:szCs w:val="28"/>
        </w:rPr>
        <w:t>，此一制度實施後結果就會是這樣。</w:t>
      </w:r>
    </w:p>
    <w:p w:rsidR="00D55D63" w:rsidRDefault="00D55D63" w:rsidP="00DF6427">
      <w:pPr>
        <w:spacing w:afterLines="50" w:after="180"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基於這</w:t>
      </w:r>
      <w:r>
        <w:rPr>
          <w:rFonts w:ascii="標楷體" w:eastAsia="標楷體" w:hAnsi="標楷體" w:hint="eastAsia"/>
          <w:sz w:val="28"/>
          <w:szCs w:val="28"/>
        </w:rPr>
        <w:t>個</w:t>
      </w:r>
      <w:r w:rsidRPr="00D8080F">
        <w:rPr>
          <w:rFonts w:ascii="標楷體" w:eastAsia="標楷體" w:hAnsi="標楷體" w:hint="eastAsia"/>
          <w:sz w:val="28"/>
          <w:szCs w:val="28"/>
        </w:rPr>
        <w:t>理由，</w:t>
      </w:r>
      <w:r>
        <w:rPr>
          <w:rFonts w:ascii="標楷體" w:eastAsia="標楷體" w:hAnsi="標楷體" w:hint="eastAsia"/>
          <w:sz w:val="28"/>
          <w:szCs w:val="28"/>
        </w:rPr>
        <w:t>我可以說</w:t>
      </w:r>
      <w:r w:rsidRPr="00D8080F">
        <w:rPr>
          <w:rFonts w:ascii="標楷體" w:eastAsia="標楷體" w:hAnsi="標楷體" w:hint="eastAsia"/>
          <w:sz w:val="28"/>
          <w:szCs w:val="28"/>
        </w:rPr>
        <w:t>大</w:t>
      </w:r>
      <w:r>
        <w:rPr>
          <w:rFonts w:ascii="標楷體" w:eastAsia="標楷體" w:hAnsi="標楷體" w:hint="eastAsia"/>
          <w:sz w:val="28"/>
          <w:szCs w:val="28"/>
        </w:rPr>
        <w:t>多數</w:t>
      </w:r>
      <w:r w:rsidRPr="00D8080F">
        <w:rPr>
          <w:rFonts w:ascii="標楷體" w:eastAsia="標楷體" w:hAnsi="標楷體" w:hint="eastAsia"/>
          <w:sz w:val="28"/>
          <w:szCs w:val="28"/>
        </w:rPr>
        <w:t>關心這個制度的律師，都希望</w:t>
      </w:r>
      <w:r>
        <w:rPr>
          <w:rFonts w:ascii="標楷體" w:eastAsia="標楷體" w:hAnsi="標楷體" w:hint="eastAsia"/>
          <w:sz w:val="28"/>
          <w:szCs w:val="28"/>
        </w:rPr>
        <w:t>就</w:t>
      </w:r>
      <w:r w:rsidRPr="00D8080F">
        <w:rPr>
          <w:rFonts w:ascii="標楷體" w:eastAsia="標楷體" w:hAnsi="標楷體" w:hint="eastAsia"/>
          <w:sz w:val="28"/>
          <w:szCs w:val="28"/>
        </w:rPr>
        <w:t>證據開示</w:t>
      </w:r>
      <w:r>
        <w:rPr>
          <w:rFonts w:ascii="標楷體" w:eastAsia="標楷體" w:hAnsi="標楷體" w:hint="eastAsia"/>
          <w:sz w:val="28"/>
          <w:szCs w:val="28"/>
        </w:rPr>
        <w:t>部分</w:t>
      </w:r>
      <w:r w:rsidRPr="00D8080F">
        <w:rPr>
          <w:rFonts w:ascii="標楷體" w:eastAsia="標楷體" w:hAnsi="標楷體" w:hint="eastAsia"/>
          <w:sz w:val="28"/>
          <w:szCs w:val="28"/>
        </w:rPr>
        <w:t>，不需跟日本一樣</w:t>
      </w:r>
      <w:r>
        <w:rPr>
          <w:rFonts w:ascii="標楷體" w:eastAsia="標楷體" w:hAnsi="標楷體" w:hint="eastAsia"/>
          <w:sz w:val="28"/>
          <w:szCs w:val="28"/>
        </w:rPr>
        <w:t>。因為</w:t>
      </w:r>
      <w:r>
        <w:rPr>
          <w:rFonts w:ascii="標楷體" w:eastAsia="標楷體" w:hAnsi="標楷體"/>
          <w:sz w:val="28"/>
          <w:szCs w:val="28"/>
        </w:rPr>
        <w:t>，</w:t>
      </w:r>
      <w:r>
        <w:rPr>
          <w:rFonts w:ascii="標楷體" w:eastAsia="標楷體" w:hAnsi="標楷體" w:hint="eastAsia"/>
          <w:sz w:val="28"/>
          <w:szCs w:val="28"/>
        </w:rPr>
        <w:t>兩國在</w:t>
      </w:r>
      <w:r w:rsidRPr="00D8080F">
        <w:rPr>
          <w:rFonts w:ascii="標楷體" w:eastAsia="標楷體" w:hAnsi="標楷體" w:hint="eastAsia"/>
          <w:sz w:val="28"/>
          <w:szCs w:val="28"/>
        </w:rPr>
        <w:t>基礎</w:t>
      </w:r>
      <w:r>
        <w:rPr>
          <w:rFonts w:ascii="標楷體" w:eastAsia="標楷體" w:hAnsi="標楷體" w:hint="eastAsia"/>
          <w:sz w:val="28"/>
          <w:szCs w:val="28"/>
        </w:rPr>
        <w:t>上</w:t>
      </w:r>
      <w:r w:rsidRPr="00D8080F">
        <w:rPr>
          <w:rFonts w:ascii="標楷體" w:eastAsia="標楷體" w:hAnsi="標楷體" w:hint="eastAsia"/>
          <w:sz w:val="28"/>
          <w:szCs w:val="28"/>
        </w:rPr>
        <w:t>本就不同，我們</w:t>
      </w:r>
      <w:r>
        <w:rPr>
          <w:rFonts w:ascii="標楷體" w:eastAsia="標楷體" w:hAnsi="標楷體" w:hint="eastAsia"/>
          <w:sz w:val="28"/>
          <w:szCs w:val="28"/>
        </w:rPr>
        <w:t>原</w:t>
      </w:r>
      <w:r w:rsidRPr="00D8080F">
        <w:rPr>
          <w:rFonts w:ascii="標楷體" w:eastAsia="標楷體" w:hAnsi="標楷體" w:hint="eastAsia"/>
          <w:sz w:val="28"/>
          <w:szCs w:val="28"/>
        </w:rPr>
        <w:t>就</w:t>
      </w:r>
      <w:r>
        <w:rPr>
          <w:rFonts w:ascii="標楷體" w:eastAsia="標楷體" w:hAnsi="標楷體" w:hint="eastAsia"/>
          <w:sz w:val="28"/>
          <w:szCs w:val="28"/>
        </w:rPr>
        <w:t>是卷證併送，</w:t>
      </w:r>
      <w:r>
        <w:rPr>
          <w:rFonts w:ascii="標楷體" w:eastAsia="標楷體" w:hAnsi="標楷體"/>
          <w:sz w:val="28"/>
          <w:szCs w:val="28"/>
        </w:rPr>
        <w:t>所以</w:t>
      </w:r>
      <w:r>
        <w:rPr>
          <w:rFonts w:ascii="標楷體" w:eastAsia="標楷體" w:hAnsi="標楷體" w:hint="eastAsia"/>
          <w:sz w:val="28"/>
          <w:szCs w:val="28"/>
        </w:rPr>
        <w:t>只需要檢方換個方向，不用將</w:t>
      </w:r>
      <w:r w:rsidRPr="00D8080F">
        <w:rPr>
          <w:rFonts w:ascii="標楷體" w:eastAsia="標楷體" w:hAnsi="標楷體" w:hint="eastAsia"/>
          <w:sz w:val="28"/>
          <w:szCs w:val="28"/>
        </w:rPr>
        <w:t>卷證交給法院，</w:t>
      </w:r>
      <w:r>
        <w:rPr>
          <w:rFonts w:ascii="標楷體" w:eastAsia="標楷體" w:hAnsi="標楷體" w:hint="eastAsia"/>
          <w:sz w:val="28"/>
          <w:szCs w:val="28"/>
        </w:rPr>
        <w:t>直接交給律師</w:t>
      </w:r>
      <w:r w:rsidRPr="00D8080F">
        <w:rPr>
          <w:rFonts w:ascii="標楷體" w:eastAsia="標楷體" w:hAnsi="標楷體" w:hint="eastAsia"/>
          <w:sz w:val="28"/>
          <w:szCs w:val="28"/>
        </w:rPr>
        <w:t>就好</w:t>
      </w:r>
      <w:r>
        <w:rPr>
          <w:rFonts w:ascii="標楷體" w:eastAsia="標楷體" w:hAnsi="標楷體" w:hint="eastAsia"/>
          <w:sz w:val="28"/>
          <w:szCs w:val="28"/>
        </w:rPr>
        <w:t>。</w:t>
      </w:r>
      <w:r w:rsidRPr="00D8080F">
        <w:rPr>
          <w:rFonts w:ascii="標楷體" w:eastAsia="標楷體" w:hAnsi="標楷體" w:hint="eastAsia"/>
          <w:sz w:val="28"/>
          <w:szCs w:val="28"/>
        </w:rPr>
        <w:t>這個意見</w:t>
      </w:r>
      <w:r>
        <w:rPr>
          <w:rFonts w:ascii="標楷體" w:eastAsia="標楷體" w:hAnsi="標楷體" w:hint="eastAsia"/>
          <w:sz w:val="28"/>
          <w:szCs w:val="28"/>
        </w:rPr>
        <w:t>，</w:t>
      </w:r>
      <w:r w:rsidRPr="00D8080F">
        <w:rPr>
          <w:rFonts w:ascii="標楷體" w:eastAsia="標楷體" w:hAnsi="標楷體" w:hint="eastAsia"/>
          <w:sz w:val="28"/>
          <w:szCs w:val="28"/>
        </w:rPr>
        <w:t>我有信心</w:t>
      </w:r>
      <w:r>
        <w:rPr>
          <w:rFonts w:ascii="標楷體" w:eastAsia="標楷體" w:hAnsi="標楷體" w:hint="eastAsia"/>
          <w:sz w:val="28"/>
          <w:szCs w:val="28"/>
        </w:rPr>
        <w:t>是</w:t>
      </w:r>
      <w:r w:rsidRPr="00D8080F">
        <w:rPr>
          <w:rFonts w:ascii="標楷體" w:eastAsia="標楷體" w:hAnsi="標楷體" w:hint="eastAsia"/>
          <w:sz w:val="28"/>
          <w:szCs w:val="28"/>
        </w:rPr>
        <w:t>可以代表大部分關心</w:t>
      </w:r>
      <w:r>
        <w:rPr>
          <w:rFonts w:ascii="標楷體" w:eastAsia="標楷體" w:hAnsi="標楷體" w:hint="eastAsia"/>
          <w:sz w:val="28"/>
          <w:szCs w:val="28"/>
        </w:rPr>
        <w:t>此一</w:t>
      </w:r>
      <w:r w:rsidRPr="00D8080F">
        <w:rPr>
          <w:rFonts w:ascii="標楷體" w:eastAsia="標楷體" w:hAnsi="標楷體" w:hint="eastAsia"/>
          <w:sz w:val="28"/>
          <w:szCs w:val="28"/>
        </w:rPr>
        <w:t>制度的律師。</w:t>
      </w:r>
    </w:p>
    <w:p w:rsidR="00D55D63" w:rsidRPr="008E6C49" w:rsidRDefault="00D55D63" w:rsidP="00E43137">
      <w:pPr>
        <w:spacing w:line="440" w:lineRule="exact"/>
        <w:rPr>
          <w:rFonts w:ascii="標楷體" w:eastAsia="標楷體" w:hAnsi="標楷體"/>
          <w:b/>
          <w:sz w:val="28"/>
          <w:szCs w:val="28"/>
        </w:rPr>
      </w:pPr>
      <w:r w:rsidRPr="008E6C49">
        <w:rPr>
          <w:rFonts w:ascii="標楷體" w:eastAsia="標楷體" w:hAnsi="標楷體" w:hint="eastAsia"/>
          <w:b/>
          <w:sz w:val="28"/>
          <w:szCs w:val="28"/>
        </w:rPr>
        <w:t>伍、模擬法庭檢察官代表臺北地方法院檢察署</w:t>
      </w:r>
      <w:r>
        <w:rPr>
          <w:rFonts w:ascii="標楷體" w:eastAsia="標楷體" w:hAnsi="標楷體" w:hint="eastAsia"/>
          <w:b/>
          <w:sz w:val="28"/>
          <w:szCs w:val="28"/>
        </w:rPr>
        <w:t>李</w:t>
      </w:r>
      <w:r w:rsidRPr="008E6C49">
        <w:rPr>
          <w:rFonts w:ascii="標楷體" w:eastAsia="標楷體" w:hAnsi="標楷體" w:hint="eastAsia"/>
          <w:b/>
          <w:sz w:val="28"/>
          <w:szCs w:val="28"/>
        </w:rPr>
        <w:t>檢察官</w:t>
      </w:r>
      <w:r>
        <w:rPr>
          <w:rFonts w:ascii="標楷體" w:eastAsia="標楷體" w:hAnsi="標楷體" w:hint="eastAsia"/>
          <w:b/>
          <w:sz w:val="28"/>
          <w:szCs w:val="28"/>
        </w:rPr>
        <w:t>進榮</w:t>
      </w:r>
      <w:r w:rsidRPr="008E6C49">
        <w:rPr>
          <w:rFonts w:ascii="標楷體" w:eastAsia="標楷體" w:hAnsi="標楷體" w:hint="eastAsia"/>
          <w:b/>
          <w:sz w:val="28"/>
          <w:szCs w:val="28"/>
        </w:rPr>
        <w:t>心得分享：</w:t>
      </w:r>
    </w:p>
    <w:p w:rsidR="00D55D63" w:rsidRPr="00D8080F" w:rsidRDefault="00D55D63" w:rsidP="000330AC">
      <w:pPr>
        <w:spacing w:line="440" w:lineRule="exact"/>
        <w:ind w:leftChars="200" w:left="480"/>
        <w:jc w:val="both"/>
        <w:rPr>
          <w:rFonts w:ascii="標楷體" w:eastAsia="標楷體" w:hAnsi="標楷體"/>
          <w:sz w:val="28"/>
          <w:szCs w:val="28"/>
        </w:rPr>
      </w:pPr>
      <w:r>
        <w:rPr>
          <w:rFonts w:ascii="標楷體" w:eastAsia="標楷體" w:hAnsi="標楷體" w:hint="eastAsia"/>
          <w:sz w:val="28"/>
          <w:szCs w:val="28"/>
        </w:rPr>
        <w:t>對本次活動讚美</w:t>
      </w:r>
      <w:r w:rsidRPr="00D8080F">
        <w:rPr>
          <w:rFonts w:ascii="標楷體" w:eastAsia="標楷體" w:hAnsi="標楷體" w:hint="eastAsia"/>
          <w:sz w:val="28"/>
          <w:szCs w:val="28"/>
        </w:rPr>
        <w:t>的話</w:t>
      </w:r>
      <w:r>
        <w:rPr>
          <w:rFonts w:ascii="標楷體" w:eastAsia="標楷體" w:hAnsi="標楷體" w:hint="eastAsia"/>
          <w:sz w:val="28"/>
          <w:szCs w:val="28"/>
        </w:rPr>
        <w:t>，</w:t>
      </w:r>
      <w:r w:rsidRPr="00D8080F">
        <w:rPr>
          <w:rFonts w:ascii="標楷體" w:eastAsia="標楷體" w:hAnsi="標楷體" w:hint="eastAsia"/>
          <w:sz w:val="28"/>
          <w:szCs w:val="28"/>
        </w:rPr>
        <w:t>我們引用</w:t>
      </w:r>
      <w:r>
        <w:rPr>
          <w:rFonts w:ascii="標楷體" w:eastAsia="標楷體" w:hAnsi="標楷體" w:hint="eastAsia"/>
          <w:sz w:val="28"/>
          <w:szCs w:val="28"/>
        </w:rPr>
        <w:t>之前</w:t>
      </w:r>
      <w:r w:rsidRPr="00D8080F">
        <w:rPr>
          <w:rFonts w:ascii="標楷體" w:eastAsia="標楷體" w:hAnsi="標楷體" w:hint="eastAsia"/>
          <w:sz w:val="28"/>
          <w:szCs w:val="28"/>
        </w:rPr>
        <w:t>國民法官的說法。</w:t>
      </w:r>
      <w:r>
        <w:rPr>
          <w:rFonts w:ascii="標楷體" w:eastAsia="標楷體" w:hAnsi="標楷體" w:hint="eastAsia"/>
          <w:sz w:val="28"/>
          <w:szCs w:val="28"/>
        </w:rPr>
        <w:t>惟</w:t>
      </w:r>
      <w:r w:rsidRPr="00D8080F">
        <w:rPr>
          <w:rFonts w:ascii="標楷體" w:eastAsia="標楷體" w:hAnsi="標楷體" w:hint="eastAsia"/>
          <w:sz w:val="28"/>
          <w:szCs w:val="28"/>
        </w:rPr>
        <w:t>現行參審法草案</w:t>
      </w:r>
      <w:r>
        <w:rPr>
          <w:rFonts w:ascii="標楷體" w:eastAsia="標楷體" w:hAnsi="標楷體" w:hint="eastAsia"/>
          <w:sz w:val="28"/>
          <w:szCs w:val="28"/>
        </w:rPr>
        <w:t>採</w:t>
      </w:r>
      <w:r w:rsidRPr="00D8080F">
        <w:rPr>
          <w:rFonts w:ascii="標楷體" w:eastAsia="標楷體" w:hAnsi="標楷體" w:hint="eastAsia"/>
          <w:sz w:val="28"/>
          <w:szCs w:val="28"/>
        </w:rPr>
        <w:t>起訴狀一本主義</w:t>
      </w:r>
      <w:r>
        <w:rPr>
          <w:rFonts w:ascii="標楷體" w:eastAsia="標楷體" w:hAnsi="標楷體" w:hint="eastAsia"/>
          <w:sz w:val="28"/>
          <w:szCs w:val="28"/>
        </w:rPr>
        <w:t>及</w:t>
      </w:r>
      <w:r w:rsidRPr="00D8080F">
        <w:rPr>
          <w:rFonts w:ascii="標楷體" w:eastAsia="標楷體" w:hAnsi="標楷體" w:hint="eastAsia"/>
          <w:sz w:val="28"/>
          <w:szCs w:val="28"/>
        </w:rPr>
        <w:t>卷證不</w:t>
      </w:r>
      <w:r>
        <w:rPr>
          <w:rFonts w:ascii="標楷體" w:eastAsia="標楷體" w:hAnsi="標楷體" w:hint="eastAsia"/>
          <w:sz w:val="28"/>
          <w:szCs w:val="28"/>
        </w:rPr>
        <w:t>併</w:t>
      </w:r>
      <w:r w:rsidRPr="00D8080F">
        <w:rPr>
          <w:rFonts w:ascii="標楷體" w:eastAsia="標楷體" w:hAnsi="標楷體" w:hint="eastAsia"/>
          <w:sz w:val="28"/>
          <w:szCs w:val="28"/>
        </w:rPr>
        <w:t>送，</w:t>
      </w:r>
      <w:r>
        <w:rPr>
          <w:rFonts w:ascii="標楷體" w:eastAsia="標楷體" w:hAnsi="標楷體" w:hint="eastAsia"/>
          <w:sz w:val="28"/>
          <w:szCs w:val="28"/>
        </w:rPr>
        <w:t>但認會產生以下</w:t>
      </w:r>
      <w:r w:rsidRPr="00D8080F">
        <w:rPr>
          <w:rFonts w:ascii="標楷體" w:eastAsia="標楷體" w:hAnsi="標楷體" w:hint="eastAsia"/>
          <w:sz w:val="28"/>
          <w:szCs w:val="28"/>
        </w:rPr>
        <w:t>問題</w:t>
      </w:r>
      <w:r>
        <w:rPr>
          <w:rFonts w:ascii="標楷體" w:eastAsia="標楷體" w:hAnsi="標楷體" w:hint="eastAsia"/>
          <w:sz w:val="28"/>
          <w:szCs w:val="28"/>
        </w:rPr>
        <w:t>及疑慮：</w:t>
      </w:r>
    </w:p>
    <w:p w:rsidR="00D55D63" w:rsidRPr="00D8080F" w:rsidRDefault="00D55D63" w:rsidP="000330AC">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為配合</w:t>
      </w:r>
      <w:r>
        <w:rPr>
          <w:rFonts w:ascii="標楷體" w:eastAsia="標楷體" w:hAnsi="標楷體" w:hint="eastAsia"/>
          <w:sz w:val="28"/>
          <w:szCs w:val="28"/>
        </w:rPr>
        <w:t>此一</w:t>
      </w:r>
      <w:r w:rsidRPr="00D8080F">
        <w:rPr>
          <w:rFonts w:ascii="標楷體" w:eastAsia="標楷體" w:hAnsi="標楷體" w:hint="eastAsia"/>
          <w:sz w:val="28"/>
          <w:szCs w:val="28"/>
        </w:rPr>
        <w:t>制度所採</w:t>
      </w:r>
      <w:r>
        <w:rPr>
          <w:rFonts w:ascii="標楷體" w:eastAsia="標楷體" w:hAnsi="標楷體" w:hint="eastAsia"/>
          <w:sz w:val="28"/>
          <w:szCs w:val="28"/>
        </w:rPr>
        <w:t>證據三階段開</w:t>
      </w:r>
      <w:r w:rsidRPr="00D8080F">
        <w:rPr>
          <w:rFonts w:ascii="標楷體" w:eastAsia="標楷體" w:hAnsi="標楷體" w:hint="eastAsia"/>
          <w:sz w:val="28"/>
          <w:szCs w:val="28"/>
        </w:rPr>
        <w:t>示，</w:t>
      </w:r>
      <w:r>
        <w:rPr>
          <w:rFonts w:ascii="標楷體" w:eastAsia="標楷體" w:hAnsi="標楷體" w:hint="eastAsia"/>
          <w:sz w:val="28"/>
          <w:szCs w:val="28"/>
        </w:rPr>
        <w:t>不僅</w:t>
      </w:r>
      <w:r w:rsidRPr="00D8080F">
        <w:rPr>
          <w:rFonts w:ascii="標楷體" w:eastAsia="標楷體" w:hAnsi="標楷體" w:hint="eastAsia"/>
          <w:sz w:val="28"/>
          <w:szCs w:val="28"/>
        </w:rPr>
        <w:t>複雜且容易啟發檢察官</w:t>
      </w:r>
      <w:r>
        <w:rPr>
          <w:rFonts w:ascii="標楷體" w:eastAsia="標楷體" w:hAnsi="標楷體" w:hint="eastAsia"/>
          <w:sz w:val="28"/>
          <w:szCs w:val="28"/>
        </w:rPr>
        <w:t>與</w:t>
      </w:r>
      <w:r w:rsidRPr="00D8080F">
        <w:rPr>
          <w:rFonts w:ascii="標楷體" w:eastAsia="標楷體" w:hAnsi="標楷體" w:hint="eastAsia"/>
          <w:sz w:val="28"/>
          <w:szCs w:val="28"/>
        </w:rPr>
        <w:t>辯護人的道德風險，尤其</w:t>
      </w:r>
      <w:r>
        <w:rPr>
          <w:rFonts w:ascii="標楷體" w:eastAsia="標楷體" w:hAnsi="標楷體" w:hint="eastAsia"/>
          <w:sz w:val="28"/>
          <w:szCs w:val="28"/>
        </w:rPr>
        <w:t>是</w:t>
      </w:r>
      <w:r w:rsidRPr="00D8080F">
        <w:rPr>
          <w:rFonts w:ascii="標楷體" w:eastAsia="標楷體" w:hAnsi="標楷體" w:hint="eastAsia"/>
          <w:sz w:val="28"/>
          <w:szCs w:val="28"/>
        </w:rPr>
        <w:t>敏感</w:t>
      </w:r>
      <w:r>
        <w:rPr>
          <w:rFonts w:ascii="標楷體" w:eastAsia="標楷體" w:hAnsi="標楷體" w:hint="eastAsia"/>
          <w:sz w:val="28"/>
          <w:szCs w:val="28"/>
        </w:rPr>
        <w:t>及</w:t>
      </w:r>
      <w:r w:rsidRPr="00D8080F">
        <w:rPr>
          <w:rFonts w:ascii="標楷體" w:eastAsia="標楷體" w:hAnsi="標楷體" w:hint="eastAsia"/>
          <w:sz w:val="28"/>
          <w:szCs w:val="28"/>
        </w:rPr>
        <w:t>眾所矚目的案子，檢察官不喜歡輸的感覺，辯護人如</w:t>
      </w:r>
      <w:r>
        <w:rPr>
          <w:rFonts w:ascii="標楷體" w:eastAsia="標楷體" w:hAnsi="標楷體" w:hint="eastAsia"/>
          <w:sz w:val="28"/>
          <w:szCs w:val="28"/>
        </w:rPr>
        <w:t>未</w:t>
      </w:r>
      <w:r w:rsidRPr="00D8080F">
        <w:rPr>
          <w:rFonts w:ascii="標楷體" w:eastAsia="標楷體" w:hAnsi="標楷體" w:hint="eastAsia"/>
          <w:sz w:val="28"/>
          <w:szCs w:val="28"/>
        </w:rPr>
        <w:t>盡責探尋證據，法官因不知有</w:t>
      </w:r>
      <w:r>
        <w:rPr>
          <w:rFonts w:ascii="標楷體" w:eastAsia="標楷體" w:hAnsi="標楷體" w:hint="eastAsia"/>
          <w:sz w:val="28"/>
          <w:szCs w:val="28"/>
        </w:rPr>
        <w:t>何</w:t>
      </w:r>
      <w:r w:rsidRPr="00D8080F">
        <w:rPr>
          <w:rFonts w:ascii="標楷體" w:eastAsia="標楷體" w:hAnsi="標楷體" w:hint="eastAsia"/>
          <w:sz w:val="28"/>
          <w:szCs w:val="28"/>
        </w:rPr>
        <w:t>證據</w:t>
      </w:r>
      <w:r>
        <w:rPr>
          <w:rFonts w:ascii="標楷體" w:eastAsia="標楷體" w:hAnsi="標楷體" w:hint="eastAsia"/>
          <w:sz w:val="28"/>
          <w:szCs w:val="28"/>
        </w:rPr>
        <w:t>，</w:t>
      </w:r>
      <w:r w:rsidRPr="00D8080F">
        <w:rPr>
          <w:rFonts w:ascii="標楷體" w:eastAsia="標楷體" w:hAnsi="標楷體" w:hint="eastAsia"/>
          <w:sz w:val="28"/>
          <w:szCs w:val="28"/>
        </w:rPr>
        <w:t>也難以</w:t>
      </w:r>
      <w:r>
        <w:rPr>
          <w:rFonts w:ascii="標楷體" w:eastAsia="標楷體" w:hAnsi="標楷體" w:hint="eastAsia"/>
          <w:sz w:val="28"/>
          <w:szCs w:val="28"/>
        </w:rPr>
        <w:t>盡</w:t>
      </w:r>
      <w:r w:rsidRPr="00D8080F">
        <w:rPr>
          <w:rFonts w:ascii="標楷體" w:eastAsia="標楷體" w:hAnsi="標楷體" w:hint="eastAsia"/>
          <w:sz w:val="28"/>
          <w:szCs w:val="28"/>
        </w:rPr>
        <w:t>訴訟照料的義務，</w:t>
      </w:r>
      <w:r>
        <w:rPr>
          <w:rFonts w:ascii="標楷體" w:eastAsia="標楷體" w:hAnsi="標楷體" w:hint="eastAsia"/>
          <w:sz w:val="28"/>
          <w:szCs w:val="28"/>
        </w:rPr>
        <w:t>例如本件中</w:t>
      </w:r>
      <w:r w:rsidRPr="00D8080F">
        <w:rPr>
          <w:rFonts w:ascii="標楷體" w:eastAsia="標楷體" w:hAnsi="標楷體" w:hint="eastAsia"/>
          <w:sz w:val="28"/>
          <w:szCs w:val="28"/>
        </w:rPr>
        <w:t>的自首，檢察官</w:t>
      </w:r>
      <w:r>
        <w:rPr>
          <w:rFonts w:ascii="標楷體" w:eastAsia="標楷體" w:hAnsi="標楷體" w:hint="eastAsia"/>
          <w:sz w:val="28"/>
          <w:szCs w:val="28"/>
        </w:rPr>
        <w:t>並未</w:t>
      </w:r>
      <w:r w:rsidRPr="00D8080F">
        <w:rPr>
          <w:rFonts w:ascii="標楷體" w:eastAsia="標楷體" w:hAnsi="標楷體" w:hint="eastAsia"/>
          <w:sz w:val="28"/>
          <w:szCs w:val="28"/>
        </w:rPr>
        <w:t>寫在起訴書</w:t>
      </w:r>
      <w:r>
        <w:rPr>
          <w:rFonts w:ascii="標楷體" w:eastAsia="標楷體" w:hAnsi="標楷體" w:hint="eastAsia"/>
          <w:sz w:val="28"/>
          <w:szCs w:val="28"/>
        </w:rPr>
        <w:t>裡</w:t>
      </w:r>
      <w:r w:rsidRPr="00D8080F">
        <w:rPr>
          <w:rFonts w:ascii="標楷體" w:eastAsia="標楷體" w:hAnsi="標楷體" w:hint="eastAsia"/>
          <w:sz w:val="28"/>
          <w:szCs w:val="28"/>
        </w:rPr>
        <w:t>，</w:t>
      </w:r>
      <w:r>
        <w:rPr>
          <w:rFonts w:ascii="標楷體" w:eastAsia="標楷體" w:hAnsi="標楷體" w:hint="eastAsia"/>
          <w:sz w:val="28"/>
          <w:szCs w:val="28"/>
        </w:rPr>
        <w:t>辯護人如亦未</w:t>
      </w:r>
      <w:r w:rsidRPr="00D8080F">
        <w:rPr>
          <w:rFonts w:ascii="標楷體" w:eastAsia="標楷體" w:hAnsi="標楷體" w:hint="eastAsia"/>
          <w:sz w:val="28"/>
          <w:szCs w:val="28"/>
        </w:rPr>
        <w:t>盡責查詢，法官也不知道有自首，被告就倒霉了。</w:t>
      </w:r>
    </w:p>
    <w:p w:rsidR="00D55D63" w:rsidRPr="00D8080F" w:rsidRDefault="00D55D63" w:rsidP="000330AC">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法官不閱卷</w:t>
      </w:r>
      <w:r>
        <w:rPr>
          <w:rFonts w:ascii="標楷體" w:eastAsia="標楷體" w:hAnsi="標楷體" w:hint="eastAsia"/>
          <w:sz w:val="28"/>
          <w:szCs w:val="28"/>
        </w:rPr>
        <w:t>，</w:t>
      </w:r>
      <w:r w:rsidRPr="00D8080F">
        <w:rPr>
          <w:rFonts w:ascii="標楷體" w:eastAsia="標楷體" w:hAnsi="標楷體" w:hint="eastAsia"/>
          <w:sz w:val="28"/>
          <w:szCs w:val="28"/>
        </w:rPr>
        <w:t>對於被告有利</w:t>
      </w:r>
      <w:r>
        <w:rPr>
          <w:rFonts w:ascii="標楷體" w:eastAsia="標楷體" w:hAnsi="標楷體" w:hint="eastAsia"/>
          <w:sz w:val="28"/>
          <w:szCs w:val="28"/>
        </w:rPr>
        <w:t>部分</w:t>
      </w:r>
      <w:r w:rsidRPr="00D8080F">
        <w:rPr>
          <w:rFonts w:ascii="標楷體" w:eastAsia="標楷體" w:hAnsi="標楷體" w:hint="eastAsia"/>
          <w:sz w:val="28"/>
          <w:szCs w:val="28"/>
        </w:rPr>
        <w:t>完全委由辯護人聲請，辯護人負擔</w:t>
      </w:r>
      <w:r>
        <w:rPr>
          <w:rFonts w:ascii="標楷體" w:eastAsia="標楷體" w:hAnsi="標楷體" w:hint="eastAsia"/>
          <w:sz w:val="28"/>
          <w:szCs w:val="28"/>
        </w:rPr>
        <w:t>必定加重，惟現今</w:t>
      </w:r>
      <w:r w:rsidRPr="00D8080F">
        <w:rPr>
          <w:rFonts w:ascii="標楷體" w:eastAsia="標楷體" w:hAnsi="標楷體" w:hint="eastAsia"/>
          <w:sz w:val="28"/>
          <w:szCs w:val="28"/>
        </w:rPr>
        <w:t>律師制度能</w:t>
      </w:r>
      <w:r>
        <w:rPr>
          <w:rFonts w:ascii="標楷體" w:eastAsia="標楷體" w:hAnsi="標楷體" w:hint="eastAsia"/>
          <w:sz w:val="28"/>
          <w:szCs w:val="28"/>
        </w:rPr>
        <w:t>否應付</w:t>
      </w:r>
      <w:r w:rsidRPr="00D8080F">
        <w:rPr>
          <w:rFonts w:ascii="標楷體" w:eastAsia="標楷體" w:hAnsi="標楷體" w:hint="eastAsia"/>
          <w:sz w:val="28"/>
          <w:szCs w:val="28"/>
        </w:rPr>
        <w:t>如此重擔</w:t>
      </w:r>
      <w:r>
        <w:rPr>
          <w:rFonts w:ascii="標楷體" w:eastAsia="標楷體" w:hAnsi="標楷體" w:hint="eastAsia"/>
          <w:sz w:val="28"/>
          <w:szCs w:val="28"/>
        </w:rPr>
        <w:t>。本次</w:t>
      </w:r>
      <w:r w:rsidRPr="00D8080F">
        <w:rPr>
          <w:rFonts w:ascii="標楷體" w:eastAsia="標楷體" w:hAnsi="標楷體" w:hint="eastAsia"/>
          <w:sz w:val="28"/>
          <w:szCs w:val="28"/>
        </w:rPr>
        <w:t>案</w:t>
      </w:r>
      <w:r>
        <w:rPr>
          <w:rFonts w:ascii="標楷體" w:eastAsia="標楷體" w:hAnsi="標楷體" w:hint="eastAsia"/>
          <w:sz w:val="28"/>
          <w:szCs w:val="28"/>
        </w:rPr>
        <w:t>件，</w:t>
      </w:r>
      <w:r w:rsidRPr="00D8080F">
        <w:rPr>
          <w:rFonts w:ascii="標楷體" w:eastAsia="標楷體" w:hAnsi="標楷體" w:hint="eastAsia"/>
          <w:sz w:val="28"/>
          <w:szCs w:val="28"/>
        </w:rPr>
        <w:t>檢察官動用很多人</w:t>
      </w:r>
      <w:r>
        <w:rPr>
          <w:rFonts w:ascii="標楷體" w:eastAsia="標楷體" w:hAnsi="標楷體" w:hint="eastAsia"/>
          <w:sz w:val="28"/>
          <w:szCs w:val="28"/>
        </w:rPr>
        <w:t>力</w:t>
      </w:r>
      <w:r w:rsidRPr="00D8080F">
        <w:rPr>
          <w:rFonts w:ascii="標楷體" w:eastAsia="標楷體" w:hAnsi="標楷體" w:hint="eastAsia"/>
          <w:sz w:val="28"/>
          <w:szCs w:val="28"/>
        </w:rPr>
        <w:t>，有</w:t>
      </w:r>
      <w:r>
        <w:rPr>
          <w:rFonts w:ascii="標楷體" w:eastAsia="標楷體" w:hAnsi="標楷體" w:hint="eastAsia"/>
          <w:sz w:val="28"/>
          <w:szCs w:val="28"/>
        </w:rPr>
        <w:t>檢察</w:t>
      </w:r>
      <w:r w:rsidRPr="00D8080F">
        <w:rPr>
          <w:rFonts w:ascii="標楷體" w:eastAsia="標楷體" w:hAnsi="標楷體" w:hint="eastAsia"/>
          <w:sz w:val="28"/>
          <w:szCs w:val="28"/>
        </w:rPr>
        <w:t>事務官</w:t>
      </w:r>
      <w:r>
        <w:rPr>
          <w:rFonts w:ascii="標楷體" w:eastAsia="標楷體" w:hAnsi="標楷體" w:hint="eastAsia"/>
          <w:sz w:val="28"/>
          <w:szCs w:val="28"/>
        </w:rPr>
        <w:t>及</w:t>
      </w:r>
      <w:r w:rsidRPr="00D8080F">
        <w:rPr>
          <w:rFonts w:ascii="標楷體" w:eastAsia="標楷體" w:hAnsi="標楷體" w:hint="eastAsia"/>
          <w:sz w:val="28"/>
          <w:szCs w:val="28"/>
        </w:rPr>
        <w:t>其他同仁支援，</w:t>
      </w:r>
      <w:r>
        <w:rPr>
          <w:rFonts w:ascii="標楷體" w:eastAsia="標楷體" w:hAnsi="標楷體" w:hint="eastAsia"/>
          <w:sz w:val="28"/>
          <w:szCs w:val="28"/>
        </w:rPr>
        <w:t>但</w:t>
      </w:r>
      <w:r w:rsidRPr="00D8080F">
        <w:rPr>
          <w:rFonts w:ascii="標楷體" w:eastAsia="標楷體" w:hAnsi="標楷體" w:hint="eastAsia"/>
          <w:sz w:val="28"/>
          <w:szCs w:val="28"/>
        </w:rPr>
        <w:t>律師事務</w:t>
      </w:r>
      <w:r>
        <w:rPr>
          <w:rFonts w:ascii="標楷體" w:eastAsia="標楷體" w:hAnsi="標楷體" w:hint="eastAsia"/>
          <w:sz w:val="28"/>
          <w:szCs w:val="28"/>
        </w:rPr>
        <w:t>有無那麼多支援，</w:t>
      </w:r>
      <w:r w:rsidRPr="00D8080F">
        <w:rPr>
          <w:rFonts w:ascii="標楷體" w:eastAsia="標楷體" w:hAnsi="標楷體" w:hint="eastAsia"/>
          <w:sz w:val="28"/>
          <w:szCs w:val="28"/>
        </w:rPr>
        <w:t>就我所知，臺灣大型律師事務所不多，且大部分不願意接</w:t>
      </w:r>
      <w:r>
        <w:rPr>
          <w:rFonts w:ascii="標楷體" w:eastAsia="標楷體" w:hAnsi="標楷體" w:hint="eastAsia"/>
          <w:sz w:val="28"/>
          <w:szCs w:val="28"/>
        </w:rPr>
        <w:t>此類刑事案件，甚至</w:t>
      </w:r>
      <w:r w:rsidRPr="00D8080F">
        <w:rPr>
          <w:rFonts w:ascii="標楷體" w:eastAsia="標楷體" w:hAnsi="標楷體" w:hint="eastAsia"/>
          <w:sz w:val="28"/>
          <w:szCs w:val="28"/>
        </w:rPr>
        <w:t>聽說中南部許多法院連要辦場模擬法庭都有困難</w:t>
      </w:r>
      <w:r>
        <w:rPr>
          <w:rFonts w:ascii="標楷體" w:eastAsia="標楷體" w:hAnsi="標楷體" w:hint="eastAsia"/>
          <w:sz w:val="28"/>
          <w:szCs w:val="28"/>
        </w:rPr>
        <w:t>，以上</w:t>
      </w:r>
      <w:r w:rsidRPr="00D8080F">
        <w:rPr>
          <w:rFonts w:ascii="標楷體" w:eastAsia="標楷體" w:hAnsi="標楷體" w:hint="eastAsia"/>
          <w:sz w:val="28"/>
          <w:szCs w:val="28"/>
        </w:rPr>
        <w:t>是</w:t>
      </w:r>
      <w:r>
        <w:rPr>
          <w:rFonts w:ascii="標楷體" w:eastAsia="標楷體" w:hAnsi="標楷體" w:hint="eastAsia"/>
          <w:sz w:val="28"/>
          <w:szCs w:val="28"/>
        </w:rPr>
        <w:t>本人</w:t>
      </w:r>
      <w:r w:rsidRPr="00D8080F">
        <w:rPr>
          <w:rFonts w:ascii="標楷體" w:eastAsia="標楷體" w:hAnsi="標楷體" w:hint="eastAsia"/>
          <w:sz w:val="28"/>
          <w:szCs w:val="28"/>
        </w:rPr>
        <w:t>對採起訴狀一本主義</w:t>
      </w:r>
      <w:r>
        <w:rPr>
          <w:rFonts w:ascii="標楷體" w:eastAsia="標楷體" w:hAnsi="標楷體" w:hint="eastAsia"/>
          <w:sz w:val="28"/>
          <w:szCs w:val="28"/>
        </w:rPr>
        <w:t>及</w:t>
      </w:r>
      <w:r w:rsidRPr="00D8080F">
        <w:rPr>
          <w:rFonts w:ascii="標楷體" w:eastAsia="標楷體" w:hAnsi="標楷體" w:hint="eastAsia"/>
          <w:sz w:val="28"/>
          <w:szCs w:val="28"/>
        </w:rPr>
        <w:t>卷證不送併的疑慮。</w:t>
      </w:r>
    </w:p>
    <w:p w:rsidR="00D55D63" w:rsidRPr="00D8080F" w:rsidRDefault="00D55D63" w:rsidP="009C4315">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職業法官</w:t>
      </w:r>
      <w:r>
        <w:rPr>
          <w:rFonts w:ascii="標楷體" w:eastAsia="標楷體" w:hAnsi="標楷體" w:hint="eastAsia"/>
          <w:sz w:val="28"/>
          <w:szCs w:val="28"/>
        </w:rPr>
        <w:t>待</w:t>
      </w:r>
      <w:r w:rsidRPr="00D8080F">
        <w:rPr>
          <w:rFonts w:ascii="標楷體" w:eastAsia="標楷體" w:hAnsi="標楷體" w:hint="eastAsia"/>
          <w:sz w:val="28"/>
          <w:szCs w:val="28"/>
        </w:rPr>
        <w:t>審理時</w:t>
      </w:r>
      <w:r>
        <w:rPr>
          <w:rFonts w:ascii="標楷體" w:eastAsia="標楷體" w:hAnsi="標楷體" w:hint="eastAsia"/>
          <w:sz w:val="28"/>
          <w:szCs w:val="28"/>
        </w:rPr>
        <w:t>才</w:t>
      </w:r>
      <w:r w:rsidRPr="00D8080F">
        <w:rPr>
          <w:rFonts w:ascii="標楷體" w:eastAsia="標楷體" w:hAnsi="標楷體" w:hint="eastAsia"/>
          <w:sz w:val="28"/>
          <w:szCs w:val="28"/>
        </w:rPr>
        <w:t>看到卷證，憑什麼在準備程序時就否決檢察官</w:t>
      </w:r>
      <w:r>
        <w:rPr>
          <w:rFonts w:ascii="標楷體" w:eastAsia="標楷體" w:hAnsi="標楷體" w:hint="eastAsia"/>
          <w:sz w:val="28"/>
          <w:szCs w:val="28"/>
        </w:rPr>
        <w:t>與辯護人提出</w:t>
      </w:r>
      <w:r w:rsidRPr="00D8080F">
        <w:rPr>
          <w:rFonts w:ascii="標楷體" w:eastAsia="標楷體" w:hAnsi="標楷體" w:hint="eastAsia"/>
          <w:sz w:val="28"/>
          <w:szCs w:val="28"/>
        </w:rPr>
        <w:t>的證據</w:t>
      </w:r>
      <w:r>
        <w:rPr>
          <w:rFonts w:ascii="標楷體" w:eastAsia="標楷體" w:hAnsi="標楷體" w:hint="eastAsia"/>
          <w:sz w:val="28"/>
          <w:szCs w:val="28"/>
        </w:rPr>
        <w:t>，例如</w:t>
      </w:r>
      <w:r w:rsidRPr="00D8080F">
        <w:rPr>
          <w:rFonts w:ascii="標楷體" w:eastAsia="標楷體" w:hAnsi="標楷體" w:hint="eastAsia"/>
          <w:sz w:val="28"/>
          <w:szCs w:val="28"/>
        </w:rPr>
        <w:t>本件曾大明殺人案，</w:t>
      </w:r>
      <w:r>
        <w:rPr>
          <w:rFonts w:ascii="標楷體" w:eastAsia="標楷體" w:hAnsi="標楷體" w:hint="eastAsia"/>
          <w:sz w:val="28"/>
          <w:szCs w:val="28"/>
        </w:rPr>
        <w:t>受</w:t>
      </w:r>
      <w:r w:rsidRPr="00D8080F">
        <w:rPr>
          <w:rFonts w:ascii="標楷體" w:eastAsia="標楷體" w:hAnsi="標楷體" w:hint="eastAsia"/>
          <w:sz w:val="28"/>
          <w:szCs w:val="28"/>
        </w:rPr>
        <w:t>命法官在準備程序時就否決了我們</w:t>
      </w:r>
      <w:r>
        <w:rPr>
          <w:rFonts w:ascii="標楷體" w:eastAsia="標楷體" w:hAnsi="標楷體" w:hint="eastAsia"/>
          <w:sz w:val="28"/>
          <w:szCs w:val="28"/>
        </w:rPr>
        <w:t>及辯護人</w:t>
      </w:r>
      <w:r w:rsidRPr="00D8080F">
        <w:rPr>
          <w:rFonts w:ascii="標楷體" w:eastAsia="標楷體" w:hAnsi="標楷體" w:hint="eastAsia"/>
          <w:sz w:val="28"/>
          <w:szCs w:val="28"/>
        </w:rPr>
        <w:t>提出的許多證據</w:t>
      </w:r>
      <w:r>
        <w:rPr>
          <w:rFonts w:ascii="標楷體" w:eastAsia="標楷體" w:hAnsi="標楷體" w:hint="eastAsia"/>
          <w:sz w:val="28"/>
          <w:szCs w:val="28"/>
        </w:rPr>
        <w:t>。但在其尚未</w:t>
      </w:r>
      <w:r w:rsidRPr="00D8080F">
        <w:rPr>
          <w:rFonts w:ascii="標楷體" w:eastAsia="標楷體" w:hAnsi="標楷體" w:hint="eastAsia"/>
          <w:sz w:val="28"/>
          <w:szCs w:val="28"/>
        </w:rPr>
        <w:t>閱卷</w:t>
      </w:r>
      <w:r>
        <w:rPr>
          <w:rFonts w:ascii="標楷體" w:eastAsia="標楷體" w:hAnsi="標楷體" w:hint="eastAsia"/>
          <w:sz w:val="28"/>
          <w:szCs w:val="28"/>
        </w:rPr>
        <w:t>時，有何理由</w:t>
      </w:r>
      <w:r w:rsidRPr="00D8080F">
        <w:rPr>
          <w:rFonts w:ascii="標楷體" w:eastAsia="標楷體" w:hAnsi="標楷體" w:hint="eastAsia"/>
          <w:sz w:val="28"/>
          <w:szCs w:val="28"/>
        </w:rPr>
        <w:t>可以否決</w:t>
      </w:r>
      <w:r>
        <w:rPr>
          <w:rFonts w:ascii="標楷體" w:eastAsia="標楷體" w:hAnsi="標楷體" w:hint="eastAsia"/>
          <w:sz w:val="28"/>
          <w:szCs w:val="28"/>
        </w:rPr>
        <w:t>，</w:t>
      </w:r>
      <w:r w:rsidRPr="00D8080F">
        <w:rPr>
          <w:rFonts w:ascii="標楷體" w:eastAsia="標楷體" w:hAnsi="標楷體" w:hint="eastAsia"/>
          <w:sz w:val="28"/>
          <w:szCs w:val="28"/>
        </w:rPr>
        <w:t>又如何依照國民參審法第62條第2項，在準備程序駁回不必要的證據申請，證據申請</w:t>
      </w:r>
      <w:r>
        <w:rPr>
          <w:rFonts w:ascii="標楷體" w:eastAsia="標楷體" w:hAnsi="標楷體" w:hint="eastAsia"/>
          <w:sz w:val="28"/>
          <w:szCs w:val="28"/>
        </w:rPr>
        <w:t>是否</w:t>
      </w:r>
      <w:r w:rsidRPr="00D8080F">
        <w:rPr>
          <w:rFonts w:ascii="標楷體" w:eastAsia="標楷體" w:hAnsi="標楷體" w:hint="eastAsia"/>
          <w:sz w:val="28"/>
          <w:szCs w:val="28"/>
        </w:rPr>
        <w:t>必要</w:t>
      </w:r>
      <w:r>
        <w:rPr>
          <w:rFonts w:ascii="標楷體" w:eastAsia="標楷體" w:hAnsi="標楷體" w:hint="eastAsia"/>
          <w:sz w:val="28"/>
          <w:szCs w:val="28"/>
        </w:rPr>
        <w:t>，應著重在</w:t>
      </w:r>
      <w:r w:rsidRPr="00D8080F">
        <w:rPr>
          <w:rFonts w:ascii="標楷體" w:eastAsia="標楷體" w:hAnsi="標楷體" w:hint="eastAsia"/>
          <w:sz w:val="28"/>
          <w:szCs w:val="28"/>
        </w:rPr>
        <w:t>整個卷證</w:t>
      </w:r>
      <w:r>
        <w:rPr>
          <w:rFonts w:ascii="標楷體" w:eastAsia="標楷體" w:hAnsi="標楷體" w:hint="eastAsia"/>
          <w:sz w:val="28"/>
          <w:szCs w:val="28"/>
        </w:rPr>
        <w:t>，</w:t>
      </w:r>
      <w:r w:rsidRPr="00D8080F">
        <w:rPr>
          <w:rFonts w:ascii="標楷體" w:eastAsia="標楷體" w:hAnsi="標楷體" w:hint="eastAsia"/>
          <w:sz w:val="28"/>
          <w:szCs w:val="28"/>
        </w:rPr>
        <w:t>法官如</w:t>
      </w:r>
      <w:r>
        <w:rPr>
          <w:rFonts w:ascii="標楷體" w:eastAsia="標楷體" w:hAnsi="標楷體" w:hint="eastAsia"/>
          <w:sz w:val="28"/>
          <w:szCs w:val="28"/>
        </w:rPr>
        <w:t>未</w:t>
      </w:r>
      <w:r w:rsidRPr="00D8080F">
        <w:rPr>
          <w:rFonts w:ascii="標楷體" w:eastAsia="標楷體" w:hAnsi="標楷體" w:hint="eastAsia"/>
          <w:sz w:val="28"/>
          <w:szCs w:val="28"/>
        </w:rPr>
        <w:t>閱卷</w:t>
      </w:r>
      <w:r>
        <w:rPr>
          <w:rFonts w:ascii="標楷體" w:eastAsia="標楷體" w:hAnsi="標楷體" w:hint="eastAsia"/>
          <w:sz w:val="28"/>
          <w:szCs w:val="28"/>
        </w:rPr>
        <w:t>如何</w:t>
      </w:r>
      <w:r w:rsidRPr="00D8080F">
        <w:rPr>
          <w:rFonts w:ascii="標楷體" w:eastAsia="標楷體" w:hAnsi="標楷體" w:hint="eastAsia"/>
          <w:sz w:val="28"/>
          <w:szCs w:val="28"/>
        </w:rPr>
        <w:t>判斷必要</w:t>
      </w:r>
      <w:r>
        <w:rPr>
          <w:rFonts w:ascii="標楷體" w:eastAsia="標楷體" w:hAnsi="標楷體" w:hint="eastAsia"/>
          <w:sz w:val="28"/>
          <w:szCs w:val="28"/>
        </w:rPr>
        <w:t>或</w:t>
      </w:r>
      <w:r w:rsidRPr="00D8080F">
        <w:rPr>
          <w:rFonts w:ascii="標楷體" w:eastAsia="標楷體" w:hAnsi="標楷體" w:hint="eastAsia"/>
          <w:sz w:val="28"/>
          <w:szCs w:val="28"/>
        </w:rPr>
        <w:t>不必要</w:t>
      </w:r>
      <w:r>
        <w:rPr>
          <w:rFonts w:ascii="標楷體" w:eastAsia="標楷體" w:hAnsi="標楷體" w:hint="eastAsia"/>
          <w:sz w:val="28"/>
          <w:szCs w:val="28"/>
        </w:rPr>
        <w:t>，</w:t>
      </w:r>
      <w:r w:rsidRPr="00D8080F">
        <w:rPr>
          <w:rFonts w:ascii="標楷體" w:eastAsia="標楷體" w:hAnsi="標楷體" w:hint="eastAsia"/>
          <w:sz w:val="28"/>
          <w:szCs w:val="28"/>
        </w:rPr>
        <w:t>尤其</w:t>
      </w:r>
      <w:r>
        <w:rPr>
          <w:rFonts w:ascii="標楷體" w:eastAsia="標楷體" w:hAnsi="標楷體" w:hint="eastAsia"/>
          <w:sz w:val="28"/>
          <w:szCs w:val="28"/>
        </w:rPr>
        <w:t>在</w:t>
      </w:r>
      <w:r w:rsidRPr="00D8080F">
        <w:rPr>
          <w:rFonts w:ascii="標楷體" w:eastAsia="標楷體" w:hAnsi="標楷體" w:hint="eastAsia"/>
          <w:sz w:val="28"/>
          <w:szCs w:val="28"/>
        </w:rPr>
        <w:t>案</w:t>
      </w:r>
      <w:r>
        <w:rPr>
          <w:rFonts w:ascii="標楷體" w:eastAsia="標楷體" w:hAnsi="標楷體" w:hint="eastAsia"/>
          <w:sz w:val="28"/>
          <w:szCs w:val="28"/>
        </w:rPr>
        <w:t>件</w:t>
      </w:r>
      <w:r w:rsidRPr="00D8080F">
        <w:rPr>
          <w:rFonts w:ascii="標楷體" w:eastAsia="標楷體" w:hAnsi="標楷體" w:hint="eastAsia"/>
          <w:sz w:val="28"/>
          <w:szCs w:val="28"/>
        </w:rPr>
        <w:t>複雜</w:t>
      </w:r>
      <w:r>
        <w:rPr>
          <w:rFonts w:ascii="標楷體" w:eastAsia="標楷體" w:hAnsi="標楷體" w:hint="eastAsia"/>
          <w:sz w:val="28"/>
          <w:szCs w:val="28"/>
        </w:rPr>
        <w:t>，</w:t>
      </w:r>
      <w:r w:rsidRPr="00D8080F">
        <w:rPr>
          <w:rFonts w:ascii="標楷體" w:eastAsia="標楷體" w:hAnsi="標楷體" w:hint="eastAsia"/>
          <w:sz w:val="28"/>
          <w:szCs w:val="28"/>
        </w:rPr>
        <w:t>有</w:t>
      </w:r>
      <w:r>
        <w:rPr>
          <w:rFonts w:ascii="標楷體" w:eastAsia="標楷體" w:hAnsi="標楷體" w:hint="eastAsia"/>
          <w:sz w:val="28"/>
          <w:szCs w:val="28"/>
        </w:rPr>
        <w:t>併</w:t>
      </w:r>
      <w:r w:rsidRPr="00D8080F">
        <w:rPr>
          <w:rFonts w:ascii="標楷體" w:eastAsia="標楷體" w:hAnsi="標楷體" w:hint="eastAsia"/>
          <w:sz w:val="28"/>
          <w:szCs w:val="28"/>
        </w:rPr>
        <w:lastRenderedPageBreak/>
        <w:t>案又有追加起訴時更難判斷。</w:t>
      </w:r>
    </w:p>
    <w:p w:rsidR="00D55D63" w:rsidRPr="00D8080F" w:rsidRDefault="00D55D63" w:rsidP="00B37D36">
      <w:pPr>
        <w:spacing w:afterLines="50" w:after="180"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我國的</w:t>
      </w:r>
      <w:r w:rsidRPr="00D8080F">
        <w:rPr>
          <w:rFonts w:ascii="標楷體" w:eastAsia="標楷體" w:hAnsi="標楷體" w:hint="eastAsia"/>
          <w:sz w:val="28"/>
          <w:szCs w:val="28"/>
        </w:rPr>
        <w:t>國民參審法草案主要仿照日本，但日本的刑事訴訟法</w:t>
      </w:r>
      <w:r>
        <w:rPr>
          <w:rFonts w:ascii="標楷體" w:eastAsia="標楷體" w:hAnsi="標楷體" w:hint="eastAsia"/>
          <w:sz w:val="28"/>
          <w:szCs w:val="28"/>
        </w:rPr>
        <w:t>原就</w:t>
      </w:r>
      <w:r w:rsidRPr="00D8080F">
        <w:rPr>
          <w:rFonts w:ascii="標楷體" w:eastAsia="標楷體" w:hAnsi="標楷體" w:hint="eastAsia"/>
          <w:sz w:val="28"/>
          <w:szCs w:val="28"/>
        </w:rPr>
        <w:t>採起訴狀一本主義</w:t>
      </w:r>
      <w:r>
        <w:rPr>
          <w:rFonts w:ascii="標楷體" w:eastAsia="標楷體" w:hAnsi="標楷體" w:hint="eastAsia"/>
          <w:sz w:val="28"/>
          <w:szCs w:val="28"/>
        </w:rPr>
        <w:t>及</w:t>
      </w:r>
      <w:r w:rsidRPr="00D8080F">
        <w:rPr>
          <w:rFonts w:ascii="標楷體" w:eastAsia="標楷體" w:hAnsi="標楷體" w:hint="eastAsia"/>
          <w:sz w:val="28"/>
          <w:szCs w:val="28"/>
        </w:rPr>
        <w:t>卷證不</w:t>
      </w:r>
      <w:r>
        <w:rPr>
          <w:rFonts w:ascii="標楷體" w:eastAsia="標楷體" w:hAnsi="標楷體" w:hint="eastAsia"/>
          <w:sz w:val="28"/>
          <w:szCs w:val="28"/>
        </w:rPr>
        <w:t>併</w:t>
      </w:r>
      <w:r w:rsidRPr="00D8080F">
        <w:rPr>
          <w:rFonts w:ascii="標楷體" w:eastAsia="標楷體" w:hAnsi="標楷體" w:hint="eastAsia"/>
          <w:sz w:val="28"/>
          <w:szCs w:val="28"/>
        </w:rPr>
        <w:t>送</w:t>
      </w:r>
      <w:r>
        <w:rPr>
          <w:rFonts w:ascii="標楷體" w:eastAsia="標楷體" w:hAnsi="標楷體" w:hint="eastAsia"/>
          <w:sz w:val="28"/>
          <w:szCs w:val="28"/>
        </w:rPr>
        <w:t>制度</w:t>
      </w:r>
      <w:r w:rsidRPr="00D8080F">
        <w:rPr>
          <w:rFonts w:ascii="標楷體" w:eastAsia="標楷體" w:hAnsi="標楷體" w:hint="eastAsia"/>
          <w:sz w:val="28"/>
          <w:szCs w:val="28"/>
        </w:rPr>
        <w:t>，</w:t>
      </w:r>
      <w:r>
        <w:rPr>
          <w:rFonts w:ascii="標楷體" w:eastAsia="標楷體" w:hAnsi="標楷體" w:hint="eastAsia"/>
          <w:sz w:val="28"/>
          <w:szCs w:val="28"/>
        </w:rPr>
        <w:t>因此該國實務</w:t>
      </w:r>
      <w:r w:rsidRPr="00D8080F">
        <w:rPr>
          <w:rFonts w:ascii="標楷體" w:eastAsia="標楷體" w:hAnsi="標楷體" w:hint="eastAsia"/>
          <w:sz w:val="28"/>
          <w:szCs w:val="28"/>
        </w:rPr>
        <w:t>工作者很快就能上手。</w:t>
      </w:r>
      <w:r>
        <w:rPr>
          <w:rFonts w:ascii="標楷體" w:eastAsia="標楷體" w:hAnsi="標楷體" w:hint="eastAsia"/>
          <w:sz w:val="28"/>
          <w:szCs w:val="28"/>
        </w:rPr>
        <w:t>但我國並無</w:t>
      </w:r>
      <w:r w:rsidRPr="00D8080F">
        <w:rPr>
          <w:rFonts w:ascii="標楷體" w:eastAsia="標楷體" w:hAnsi="標楷體" w:hint="eastAsia"/>
          <w:sz w:val="28"/>
          <w:szCs w:val="28"/>
        </w:rPr>
        <w:t>這種制度，如果貿然上路，</w:t>
      </w:r>
      <w:r>
        <w:rPr>
          <w:rFonts w:ascii="標楷體" w:eastAsia="標楷體" w:hAnsi="標楷體" w:hint="eastAsia"/>
          <w:sz w:val="28"/>
          <w:szCs w:val="28"/>
        </w:rPr>
        <w:t>勢必</w:t>
      </w:r>
      <w:r w:rsidRPr="00D8080F">
        <w:rPr>
          <w:rFonts w:ascii="標楷體" w:eastAsia="標楷體" w:hAnsi="標楷體" w:hint="eastAsia"/>
          <w:sz w:val="28"/>
          <w:szCs w:val="28"/>
        </w:rPr>
        <w:t>造成相當時間的混亂，</w:t>
      </w:r>
      <w:r>
        <w:rPr>
          <w:rFonts w:ascii="標楷體" w:eastAsia="標楷體" w:hAnsi="標楷體" w:hint="eastAsia"/>
          <w:sz w:val="28"/>
          <w:szCs w:val="28"/>
        </w:rPr>
        <w:t>且</w:t>
      </w:r>
      <w:r w:rsidRPr="00D8080F">
        <w:rPr>
          <w:rFonts w:ascii="標楷體" w:eastAsia="標楷體" w:hAnsi="標楷體" w:hint="eastAsia"/>
          <w:sz w:val="28"/>
          <w:szCs w:val="28"/>
        </w:rPr>
        <w:t>這種混亂相信比交互詰問更久，這樣會把許多被告當成小白兔實驗，</w:t>
      </w:r>
      <w:r>
        <w:rPr>
          <w:rFonts w:ascii="標楷體" w:eastAsia="標楷體" w:hAnsi="標楷體" w:hint="eastAsia"/>
          <w:sz w:val="28"/>
          <w:szCs w:val="28"/>
        </w:rPr>
        <w:t>此亦是</w:t>
      </w:r>
      <w:r w:rsidRPr="00D8080F">
        <w:rPr>
          <w:rFonts w:ascii="標楷體" w:eastAsia="標楷體" w:hAnsi="標楷體" w:hint="eastAsia"/>
          <w:sz w:val="28"/>
          <w:szCs w:val="28"/>
        </w:rPr>
        <w:t>我們擔心的問題。德國也採國民參審</w:t>
      </w:r>
      <w:r>
        <w:rPr>
          <w:rFonts w:ascii="標楷體" w:eastAsia="標楷體" w:hAnsi="標楷體" w:hint="eastAsia"/>
          <w:sz w:val="28"/>
          <w:szCs w:val="28"/>
        </w:rPr>
        <w:t>制度</w:t>
      </w:r>
      <w:r w:rsidRPr="00D8080F">
        <w:rPr>
          <w:rFonts w:ascii="標楷體" w:eastAsia="標楷體" w:hAnsi="標楷體" w:hint="eastAsia"/>
          <w:sz w:val="28"/>
          <w:szCs w:val="28"/>
        </w:rPr>
        <w:t>，但只限於刑度2</w:t>
      </w:r>
      <w:r>
        <w:rPr>
          <w:rFonts w:ascii="標楷體" w:eastAsia="標楷體" w:hAnsi="標楷體" w:hint="eastAsia"/>
          <w:sz w:val="28"/>
          <w:szCs w:val="28"/>
        </w:rPr>
        <w:t>年</w:t>
      </w:r>
      <w:r w:rsidRPr="00D8080F">
        <w:rPr>
          <w:rFonts w:ascii="標楷體" w:eastAsia="標楷體" w:hAnsi="標楷體" w:hint="eastAsia"/>
          <w:sz w:val="28"/>
          <w:szCs w:val="28"/>
        </w:rPr>
        <w:t>到4年</w:t>
      </w:r>
      <w:r>
        <w:rPr>
          <w:rFonts w:ascii="標楷體" w:eastAsia="標楷體" w:hAnsi="標楷體" w:hint="eastAsia"/>
          <w:sz w:val="28"/>
          <w:szCs w:val="28"/>
        </w:rPr>
        <w:t>的刑事案件</w:t>
      </w:r>
      <w:r w:rsidRPr="00D8080F">
        <w:rPr>
          <w:rFonts w:ascii="標楷體" w:eastAsia="標楷體" w:hAnsi="標楷體" w:hint="eastAsia"/>
          <w:sz w:val="28"/>
          <w:szCs w:val="28"/>
        </w:rPr>
        <w:t>，重罪德國</w:t>
      </w:r>
      <w:r>
        <w:rPr>
          <w:rFonts w:ascii="標楷體" w:eastAsia="標楷體" w:hAnsi="標楷體" w:hint="eastAsia"/>
          <w:sz w:val="28"/>
          <w:szCs w:val="28"/>
        </w:rPr>
        <w:t>亦</w:t>
      </w:r>
      <w:r w:rsidRPr="00D8080F">
        <w:rPr>
          <w:rFonts w:ascii="標楷體" w:eastAsia="標楷體" w:hAnsi="標楷體" w:hint="eastAsia"/>
          <w:sz w:val="28"/>
          <w:szCs w:val="28"/>
        </w:rPr>
        <w:t>不敢採國民參審</w:t>
      </w:r>
      <w:r>
        <w:rPr>
          <w:rFonts w:ascii="標楷體" w:eastAsia="標楷體" w:hAnsi="標楷體" w:hint="eastAsia"/>
          <w:sz w:val="28"/>
          <w:szCs w:val="28"/>
        </w:rPr>
        <w:t>，且該國</w:t>
      </w:r>
      <w:r w:rsidRPr="00D8080F">
        <w:rPr>
          <w:rFonts w:ascii="標楷體" w:eastAsia="標楷體" w:hAnsi="標楷體" w:hint="eastAsia"/>
          <w:sz w:val="28"/>
          <w:szCs w:val="28"/>
        </w:rPr>
        <w:t>採卷證</w:t>
      </w:r>
      <w:r>
        <w:rPr>
          <w:rFonts w:ascii="標楷體" w:eastAsia="標楷體" w:hAnsi="標楷體" w:hint="eastAsia"/>
          <w:sz w:val="28"/>
          <w:szCs w:val="28"/>
        </w:rPr>
        <w:t>併送，</w:t>
      </w:r>
      <w:r w:rsidRPr="00D8080F">
        <w:rPr>
          <w:rFonts w:ascii="標楷體" w:eastAsia="標楷體" w:hAnsi="標楷體" w:hint="eastAsia"/>
          <w:sz w:val="28"/>
          <w:szCs w:val="28"/>
        </w:rPr>
        <w:t>不採</w:t>
      </w:r>
      <w:r>
        <w:rPr>
          <w:rFonts w:ascii="標楷體" w:eastAsia="標楷體" w:hAnsi="標楷體" w:hint="eastAsia"/>
          <w:sz w:val="28"/>
          <w:szCs w:val="28"/>
        </w:rPr>
        <w:t>起訴狀一本主義，這一套制度與我國</w:t>
      </w:r>
      <w:r w:rsidRPr="00D8080F">
        <w:rPr>
          <w:rFonts w:ascii="標楷體" w:eastAsia="標楷體" w:hAnsi="標楷體" w:hint="eastAsia"/>
          <w:sz w:val="28"/>
          <w:szCs w:val="28"/>
        </w:rPr>
        <w:t>刑事訴訟制度</w:t>
      </w:r>
      <w:r>
        <w:rPr>
          <w:rFonts w:ascii="標楷體" w:eastAsia="標楷體" w:hAnsi="標楷體" w:hint="eastAsia"/>
          <w:sz w:val="28"/>
          <w:szCs w:val="28"/>
        </w:rPr>
        <w:t>較</w:t>
      </w:r>
      <w:r w:rsidRPr="00D8080F">
        <w:rPr>
          <w:rFonts w:ascii="標楷體" w:eastAsia="標楷體" w:hAnsi="標楷體" w:hint="eastAsia"/>
          <w:sz w:val="28"/>
          <w:szCs w:val="28"/>
        </w:rPr>
        <w:t>日本國民參審制度</w:t>
      </w:r>
      <w:r>
        <w:rPr>
          <w:rFonts w:ascii="標楷體" w:eastAsia="標楷體" w:hAnsi="標楷體" w:hint="eastAsia"/>
          <w:sz w:val="28"/>
          <w:szCs w:val="28"/>
        </w:rPr>
        <w:t>差異較</w:t>
      </w:r>
      <w:r w:rsidRPr="00D8080F">
        <w:rPr>
          <w:rFonts w:ascii="標楷體" w:eastAsia="標楷體" w:hAnsi="標楷體" w:hint="eastAsia"/>
          <w:sz w:val="28"/>
          <w:szCs w:val="28"/>
        </w:rPr>
        <w:t>小，</w:t>
      </w:r>
      <w:r>
        <w:rPr>
          <w:rFonts w:ascii="標楷體" w:eastAsia="標楷體" w:hAnsi="標楷體" w:hint="eastAsia"/>
          <w:sz w:val="28"/>
          <w:szCs w:val="28"/>
        </w:rPr>
        <w:t>實不知我國的國民參審法</w:t>
      </w:r>
      <w:r w:rsidRPr="00D8080F">
        <w:rPr>
          <w:rFonts w:ascii="標楷體" w:eastAsia="標楷體" w:hAnsi="標楷體" w:hint="eastAsia"/>
          <w:sz w:val="28"/>
          <w:szCs w:val="28"/>
        </w:rPr>
        <w:t>草案</w:t>
      </w:r>
      <w:r>
        <w:rPr>
          <w:rFonts w:ascii="標楷體" w:eastAsia="標楷體" w:hAnsi="標楷體" w:hint="eastAsia"/>
          <w:sz w:val="28"/>
          <w:szCs w:val="28"/>
        </w:rPr>
        <w:t>為何</w:t>
      </w:r>
      <w:r w:rsidRPr="00D8080F">
        <w:rPr>
          <w:rFonts w:ascii="標楷體" w:eastAsia="標楷體" w:hAnsi="標楷體" w:hint="eastAsia"/>
          <w:sz w:val="28"/>
          <w:szCs w:val="28"/>
        </w:rPr>
        <w:t>不採納</w:t>
      </w:r>
      <w:r>
        <w:rPr>
          <w:rFonts w:ascii="標楷體" w:eastAsia="標楷體" w:hAnsi="標楷體" w:hint="eastAsia"/>
          <w:sz w:val="28"/>
          <w:szCs w:val="28"/>
        </w:rPr>
        <w:t>，</w:t>
      </w:r>
      <w:r w:rsidRPr="00D8080F">
        <w:rPr>
          <w:rFonts w:ascii="標楷體" w:eastAsia="標楷體" w:hAnsi="標楷體" w:hint="eastAsia"/>
          <w:sz w:val="28"/>
          <w:szCs w:val="28"/>
        </w:rPr>
        <w:t>連模擬一次都不願意</w:t>
      </w:r>
      <w:r>
        <w:rPr>
          <w:rFonts w:ascii="標楷體" w:eastAsia="標楷體" w:hAnsi="標楷體" w:hint="eastAsia"/>
          <w:sz w:val="28"/>
          <w:szCs w:val="28"/>
        </w:rPr>
        <w:t>，</w:t>
      </w:r>
      <w:r w:rsidRPr="00D8080F">
        <w:rPr>
          <w:rFonts w:ascii="標楷體" w:eastAsia="標楷體" w:hAnsi="標楷體" w:hint="eastAsia"/>
          <w:sz w:val="28"/>
          <w:szCs w:val="28"/>
        </w:rPr>
        <w:t>這是我</w:t>
      </w:r>
      <w:r>
        <w:rPr>
          <w:rFonts w:ascii="標楷體" w:eastAsia="標楷體" w:hAnsi="標楷體" w:hint="eastAsia"/>
          <w:sz w:val="28"/>
          <w:szCs w:val="28"/>
        </w:rPr>
        <w:t>們</w:t>
      </w:r>
      <w:r w:rsidRPr="00D8080F">
        <w:rPr>
          <w:rFonts w:ascii="標楷體" w:eastAsia="標楷體" w:hAnsi="標楷體" w:hint="eastAsia"/>
          <w:sz w:val="28"/>
          <w:szCs w:val="28"/>
        </w:rPr>
        <w:t>的疑慮。</w:t>
      </w:r>
    </w:p>
    <w:p w:rsidR="00D55D63" w:rsidRDefault="00D55D63" w:rsidP="00E43137">
      <w:pPr>
        <w:spacing w:line="440" w:lineRule="exact"/>
        <w:rPr>
          <w:rFonts w:ascii="標楷體" w:eastAsia="標楷體" w:hAnsi="標楷體"/>
          <w:b/>
          <w:sz w:val="28"/>
          <w:szCs w:val="28"/>
        </w:rPr>
      </w:pPr>
      <w:r w:rsidRPr="008E6C49">
        <w:rPr>
          <w:rFonts w:ascii="標楷體" w:eastAsia="標楷體" w:hAnsi="標楷體" w:hint="eastAsia"/>
          <w:b/>
          <w:sz w:val="28"/>
          <w:szCs w:val="28"/>
        </w:rPr>
        <w:t>陸、模擬法庭合議庭代表臺北地方法院</w:t>
      </w:r>
      <w:r>
        <w:rPr>
          <w:rFonts w:ascii="標楷體" w:eastAsia="標楷體" w:hAnsi="標楷體" w:hint="eastAsia"/>
          <w:b/>
          <w:sz w:val="28"/>
          <w:szCs w:val="28"/>
        </w:rPr>
        <w:t>吳</w:t>
      </w:r>
      <w:r w:rsidRPr="008E6C49">
        <w:rPr>
          <w:rFonts w:ascii="標楷體" w:eastAsia="標楷體" w:hAnsi="標楷體" w:hint="eastAsia"/>
          <w:b/>
          <w:sz w:val="28"/>
          <w:szCs w:val="28"/>
        </w:rPr>
        <w:t>庭長</w:t>
      </w:r>
      <w:r>
        <w:rPr>
          <w:rFonts w:ascii="標楷體" w:eastAsia="標楷體" w:hAnsi="標楷體" w:hint="eastAsia"/>
          <w:b/>
          <w:sz w:val="28"/>
          <w:szCs w:val="28"/>
        </w:rPr>
        <w:t>勇毅</w:t>
      </w:r>
      <w:r w:rsidRPr="008E6C49">
        <w:rPr>
          <w:rFonts w:ascii="標楷體" w:eastAsia="標楷體" w:hAnsi="標楷體" w:hint="eastAsia"/>
          <w:b/>
          <w:sz w:val="28"/>
          <w:szCs w:val="28"/>
        </w:rPr>
        <w:t>心得分享：</w:t>
      </w:r>
    </w:p>
    <w:p w:rsidR="00D55D63" w:rsidRPr="00EE0BB5" w:rsidRDefault="00D55D63" w:rsidP="00EE0BB5">
      <w:pPr>
        <w:spacing w:line="440" w:lineRule="exact"/>
        <w:ind w:leftChars="200" w:left="480"/>
        <w:jc w:val="both"/>
        <w:rPr>
          <w:rFonts w:ascii="標楷體" w:eastAsia="標楷體" w:hAnsi="標楷體"/>
          <w:color w:val="000000" w:themeColor="text1"/>
          <w:sz w:val="28"/>
          <w:szCs w:val="28"/>
        </w:rPr>
      </w:pPr>
      <w:r w:rsidRPr="00D8080F">
        <w:rPr>
          <w:rFonts w:ascii="標楷體" w:eastAsia="標楷體" w:hAnsi="標楷體" w:hint="eastAsia"/>
          <w:sz w:val="28"/>
          <w:szCs w:val="28"/>
        </w:rPr>
        <w:t>大家好，首先先感謝大家在這兩天</w:t>
      </w:r>
      <w:r>
        <w:rPr>
          <w:rFonts w:ascii="標楷體" w:eastAsia="標楷體" w:hAnsi="標楷體" w:hint="eastAsia"/>
          <w:sz w:val="28"/>
          <w:szCs w:val="28"/>
        </w:rPr>
        <w:t>一直</w:t>
      </w:r>
      <w:r w:rsidRPr="00D8080F">
        <w:rPr>
          <w:rFonts w:ascii="標楷體" w:eastAsia="標楷體" w:hAnsi="標楷體" w:hint="eastAsia"/>
          <w:sz w:val="28"/>
          <w:szCs w:val="28"/>
        </w:rPr>
        <w:t>聽我魔音傳腦，</w:t>
      </w:r>
      <w:r w:rsidRPr="00EE0BB5">
        <w:rPr>
          <w:rFonts w:ascii="標楷體" w:eastAsia="標楷體" w:hAnsi="標楷體"/>
          <w:color w:val="000000" w:themeColor="text1"/>
          <w:sz w:val="28"/>
          <w:szCs w:val="28"/>
        </w:rPr>
        <w:t>反覆</w:t>
      </w:r>
      <w:r w:rsidRPr="00EE0BB5">
        <w:rPr>
          <w:rFonts w:ascii="標楷體" w:eastAsia="標楷體" w:hAnsi="標楷體" w:hint="eastAsia"/>
          <w:color w:val="000000" w:themeColor="text1"/>
          <w:sz w:val="28"/>
          <w:szCs w:val="28"/>
        </w:rPr>
        <w:t>講一些我想說的話，其目的主要除了把制度及審理程序好好完成外，最主要就是為了溝通，此部分從國民法官們回饋意見看來，似乎是滿重要且還算成功。此次模擬法庭活動，本院自院長起到行政團隊到合議庭組成，花了非常多時間準備。</w:t>
      </w:r>
    </w:p>
    <w:p w:rsidR="00D55D63" w:rsidRPr="00EE0BB5" w:rsidRDefault="00D55D63" w:rsidP="00EE0BB5">
      <w:pPr>
        <w:spacing w:line="440" w:lineRule="exact"/>
        <w:ind w:leftChars="200" w:left="480"/>
        <w:jc w:val="both"/>
        <w:rPr>
          <w:rFonts w:ascii="標楷體" w:eastAsia="標楷體" w:hAnsi="標楷體"/>
          <w:color w:val="000000" w:themeColor="text1"/>
          <w:sz w:val="28"/>
          <w:szCs w:val="28"/>
        </w:rPr>
      </w:pPr>
      <w:r w:rsidRPr="00EE0BB5">
        <w:rPr>
          <w:rFonts w:ascii="標楷體" w:eastAsia="標楷體" w:hAnsi="標楷體" w:hint="eastAsia"/>
          <w:color w:val="000000" w:themeColor="text1"/>
          <w:sz w:val="28"/>
          <w:szCs w:val="28"/>
        </w:rPr>
        <w:t>剛剛提到準備程序部分，文法官家倩主持的非常好，為何合議庭可以針對未看到的卷證作出裁示，其實我們有稍微花一些心思去瞭解，草案的規定其實更為細膩，它把這樣的程序先要求檢辯雙方，要盡到說明的義務，亦即要提出這個證據必須告訴合議庭，是為了什麼，待證事實為何，當然在說明的過程中，對方如對證據能力或調查的必要性有疑義，草案仍賦予法官可以檢閱證據的空間。因此所有的評議基本上雖說是準備程序，但在草案設計下，還是有機會把大家的爭點聚焦在重要爭點及重要的證據裡。</w:t>
      </w:r>
    </w:p>
    <w:p w:rsidR="00D55D63" w:rsidRPr="00EE0BB5" w:rsidRDefault="00D55D63" w:rsidP="00EE0BB5">
      <w:pPr>
        <w:spacing w:afterLines="50" w:after="180" w:line="440" w:lineRule="exact"/>
        <w:ind w:leftChars="200" w:left="480"/>
        <w:jc w:val="both"/>
        <w:rPr>
          <w:rFonts w:ascii="標楷體" w:eastAsia="標楷體" w:hAnsi="標楷體"/>
          <w:color w:val="000000" w:themeColor="text1"/>
          <w:sz w:val="28"/>
          <w:szCs w:val="28"/>
        </w:rPr>
      </w:pPr>
      <w:r w:rsidRPr="00EE0BB5">
        <w:rPr>
          <w:rFonts w:ascii="標楷體" w:eastAsia="標楷體" w:hAnsi="標楷體" w:hint="eastAsia"/>
          <w:color w:val="000000" w:themeColor="text1"/>
          <w:sz w:val="28"/>
          <w:szCs w:val="28"/>
        </w:rPr>
        <w:t>實際實踐後我的感想是，畢竟此與法官現所實踐的刑事訴訟法及審理過程完全不同，此一草案如果上路，勢必得面對的問題是，法官必須有點人格分裂作切換，今天審理</w:t>
      </w:r>
      <w:r w:rsidRPr="00EE0BB5">
        <w:rPr>
          <w:rFonts w:ascii="標楷體" w:eastAsia="標楷體" w:hAnsi="標楷體"/>
          <w:color w:val="000000" w:themeColor="text1"/>
          <w:sz w:val="28"/>
          <w:szCs w:val="28"/>
        </w:rPr>
        <w:t>卷證併送</w:t>
      </w:r>
      <w:r w:rsidRPr="00EE0BB5">
        <w:rPr>
          <w:rFonts w:ascii="標楷體" w:eastAsia="標楷體" w:hAnsi="標楷體" w:hint="eastAsia"/>
          <w:color w:val="000000" w:themeColor="text1"/>
          <w:sz w:val="28"/>
          <w:szCs w:val="28"/>
        </w:rPr>
        <w:t>的一般案件，明天進行卷證不併送的國民法官審前說明，之後審理</w:t>
      </w:r>
      <w:r w:rsidRPr="00EE0BB5">
        <w:rPr>
          <w:rFonts w:ascii="標楷體" w:eastAsia="標楷體" w:hAnsi="標楷體"/>
          <w:color w:val="000000" w:themeColor="text1"/>
          <w:sz w:val="28"/>
          <w:szCs w:val="28"/>
        </w:rPr>
        <w:t>、</w:t>
      </w:r>
      <w:r w:rsidRPr="00EE0BB5">
        <w:rPr>
          <w:rFonts w:ascii="標楷體" w:eastAsia="標楷體" w:hAnsi="標楷體" w:hint="eastAsia"/>
          <w:color w:val="000000" w:themeColor="text1"/>
          <w:sz w:val="28"/>
          <w:szCs w:val="28"/>
        </w:rPr>
        <w:t>證據開示、</w:t>
      </w:r>
      <w:r w:rsidRPr="00EE0BB5">
        <w:rPr>
          <w:rFonts w:ascii="標楷體" w:eastAsia="標楷體" w:hAnsi="標楷體"/>
          <w:color w:val="000000" w:themeColor="text1"/>
          <w:sz w:val="28"/>
          <w:szCs w:val="28"/>
        </w:rPr>
        <w:t>書狀</w:t>
      </w:r>
      <w:r w:rsidRPr="00EE0BB5">
        <w:rPr>
          <w:rFonts w:ascii="標楷體" w:eastAsia="標楷體" w:hAnsi="標楷體" w:hint="eastAsia"/>
          <w:color w:val="000000" w:themeColor="text1"/>
          <w:sz w:val="28"/>
          <w:szCs w:val="28"/>
        </w:rPr>
        <w:t>交換等等。在此切換過程中，包括法院硬體設備，合議庭審理時所要準備除了筆錄之外的相關文書，其實負擔算是</w:t>
      </w:r>
      <w:r w:rsidRPr="00EE0BB5">
        <w:rPr>
          <w:rFonts w:ascii="標楷體" w:eastAsia="標楷體" w:hAnsi="標楷體"/>
          <w:color w:val="000000" w:themeColor="text1"/>
          <w:sz w:val="28"/>
          <w:szCs w:val="28"/>
        </w:rPr>
        <w:t>蠻</w:t>
      </w:r>
      <w:r w:rsidRPr="00EE0BB5">
        <w:rPr>
          <w:rFonts w:ascii="標楷體" w:eastAsia="標楷體" w:hAnsi="標楷體" w:hint="eastAsia"/>
          <w:color w:val="000000" w:themeColor="text1"/>
          <w:sz w:val="28"/>
          <w:szCs w:val="28"/>
        </w:rPr>
        <w:t>重的，這可能是所有刑事庭法官在此一法案通過後，甚至是通過前，會有點打掉重練的感覺，因為我</w:t>
      </w:r>
      <w:r w:rsidRPr="00EE0BB5">
        <w:rPr>
          <w:rFonts w:ascii="標楷體" w:eastAsia="標楷體" w:hAnsi="標楷體" w:hint="eastAsia"/>
          <w:color w:val="000000" w:themeColor="text1"/>
          <w:sz w:val="28"/>
          <w:szCs w:val="28"/>
        </w:rPr>
        <w:lastRenderedPageBreak/>
        <w:t>們不希望任何一個被告因為制</w:t>
      </w:r>
      <w:r w:rsidRPr="00D8080F">
        <w:rPr>
          <w:rFonts w:ascii="標楷體" w:eastAsia="標楷體" w:hAnsi="標楷體" w:hint="eastAsia"/>
          <w:sz w:val="28"/>
          <w:szCs w:val="28"/>
        </w:rPr>
        <w:t>度施行而變成白老</w:t>
      </w:r>
      <w:r w:rsidRPr="00EE0BB5">
        <w:rPr>
          <w:rFonts w:ascii="標楷體" w:eastAsia="標楷體" w:hAnsi="標楷體" w:hint="eastAsia"/>
          <w:color w:val="000000" w:themeColor="text1"/>
          <w:sz w:val="28"/>
          <w:szCs w:val="28"/>
        </w:rPr>
        <w:t>鼠，這是絕對不允許發生的事情。其他包括大家提到的中間討論，到底應規定好它的階段，還是應授權彈性的由合議庭視每一位國民法官的瞭解程度，或他有無提出疑問的可能等等，做彈性設計。另外，包括審理過程中及最後評議時，法條可否針對目前所設計的評議制度再為思考，是否能夠涵蓋所有案件的法律爭點。事實上本案我們就遇到，如果真要討論從重罪開始決定，但重罪成立的前提或大家最關注的重點，會落入所謂的加工自殺，亦即到底有無得到</w:t>
      </w:r>
      <w:r w:rsidRPr="00EE0BB5">
        <w:rPr>
          <w:rFonts w:ascii="標楷體" w:eastAsia="標楷體" w:hAnsi="標楷體"/>
          <w:color w:val="000000" w:themeColor="text1"/>
          <w:sz w:val="28"/>
          <w:szCs w:val="28"/>
        </w:rPr>
        <w:t>囑託</w:t>
      </w:r>
      <w:r w:rsidRPr="00EE0BB5">
        <w:rPr>
          <w:rFonts w:ascii="標楷體" w:eastAsia="標楷體" w:hAnsi="標楷體" w:hint="eastAsia"/>
          <w:color w:val="000000" w:themeColor="text1"/>
          <w:sz w:val="28"/>
          <w:szCs w:val="28"/>
        </w:rPr>
        <w:t>或承諾，這不就變成大家其實是先討論輕罪，但如法條規定要先評議重罪，先確認重罪是否成立，在設計上會否未讓合議庭有更多應變空間。因認在法條設計上可能要多作一些說明，基本上大家在操作一遍後，個人認為目前已經非常成熟。從國民法官們的反應看來，大家都不覺得這是一個模擬法庭，大家都很用心準備卷證，尤其非常謝謝檢辯雙方的努力，才能讓這場訴訟看起來這麼勢均力敵，舉證這麼充分，讓國民法官們從不同角度一起跟法官合審合判、票票等值，作出最終判決，深感這個制度確有其非常重大的意義，在此亦非常感謝合議庭成員，一起協助本人參與此次模擬階段，希望這個法案能夠儘早通過。</w:t>
      </w:r>
    </w:p>
    <w:p w:rsidR="00D55D63" w:rsidRPr="008E6C49" w:rsidRDefault="00D55D63" w:rsidP="00E43137">
      <w:pPr>
        <w:spacing w:line="440" w:lineRule="exact"/>
        <w:rPr>
          <w:rFonts w:ascii="標楷體" w:eastAsia="標楷體" w:hAnsi="標楷體"/>
          <w:b/>
          <w:sz w:val="28"/>
          <w:szCs w:val="28"/>
        </w:rPr>
      </w:pPr>
      <w:r w:rsidRPr="008E6C49">
        <w:rPr>
          <w:rFonts w:ascii="標楷體" w:eastAsia="標楷體" w:hAnsi="標楷體" w:hint="eastAsia"/>
          <w:b/>
          <w:sz w:val="28"/>
          <w:szCs w:val="28"/>
        </w:rPr>
        <w:t>柒、評論員評論:</w:t>
      </w:r>
    </w:p>
    <w:p w:rsidR="00D55D63" w:rsidRPr="00C2439C" w:rsidRDefault="00D55D63" w:rsidP="0045078C">
      <w:pPr>
        <w:spacing w:line="440" w:lineRule="exact"/>
        <w:ind w:leftChars="100" w:left="240"/>
        <w:rPr>
          <w:rFonts w:ascii="標楷體" w:eastAsia="標楷體" w:hAnsi="標楷體"/>
          <w:b/>
          <w:sz w:val="28"/>
          <w:szCs w:val="28"/>
        </w:rPr>
      </w:pPr>
      <w:r>
        <w:rPr>
          <w:rFonts w:ascii="標楷體" w:eastAsia="標楷體" w:hAnsi="標楷體" w:hint="eastAsia"/>
          <w:b/>
          <w:sz w:val="28"/>
          <w:szCs w:val="28"/>
        </w:rPr>
        <w:t>國立中正</w:t>
      </w:r>
      <w:r w:rsidRPr="003D189D">
        <w:rPr>
          <w:rFonts w:ascii="標楷體" w:eastAsia="標楷體" w:hAnsi="標楷體" w:hint="eastAsia"/>
          <w:b/>
          <w:sz w:val="28"/>
          <w:szCs w:val="28"/>
        </w:rPr>
        <w:t>大學</w:t>
      </w:r>
      <w:r>
        <w:rPr>
          <w:rFonts w:ascii="標楷體" w:eastAsia="標楷體" w:hAnsi="標楷體" w:hint="eastAsia"/>
          <w:b/>
          <w:sz w:val="28"/>
          <w:szCs w:val="28"/>
        </w:rPr>
        <w:t>王</w:t>
      </w:r>
      <w:r w:rsidRPr="00070208">
        <w:rPr>
          <w:rFonts w:ascii="標楷體" w:eastAsia="標楷體" w:hAnsi="標楷體" w:hint="eastAsia"/>
          <w:b/>
          <w:sz w:val="28"/>
          <w:szCs w:val="28"/>
        </w:rPr>
        <w:t>教授</w:t>
      </w:r>
      <w:r>
        <w:rPr>
          <w:rFonts w:ascii="標楷體" w:eastAsia="標楷體" w:hAnsi="標楷體" w:hint="eastAsia"/>
          <w:b/>
          <w:sz w:val="28"/>
          <w:szCs w:val="28"/>
        </w:rPr>
        <w:t>正嘉</w:t>
      </w:r>
      <w:r w:rsidRPr="003D189D">
        <w:rPr>
          <w:rFonts w:ascii="標楷體" w:eastAsia="標楷體" w:hAnsi="標楷體" w:hint="eastAsia"/>
          <w:b/>
          <w:sz w:val="28"/>
          <w:szCs w:val="28"/>
        </w:rPr>
        <w:t>：</w:t>
      </w:r>
    </w:p>
    <w:p w:rsidR="00D55D63" w:rsidRDefault="00D55D63" w:rsidP="00B63482">
      <w:pPr>
        <w:spacing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院長</w:t>
      </w:r>
      <w:r>
        <w:rPr>
          <w:rFonts w:ascii="標楷體" w:eastAsia="標楷體" w:hAnsi="標楷體" w:hint="eastAsia"/>
          <w:sz w:val="28"/>
          <w:szCs w:val="28"/>
        </w:rPr>
        <w:t>、</w:t>
      </w:r>
      <w:r w:rsidRPr="00D8080F">
        <w:rPr>
          <w:rFonts w:ascii="標楷體" w:eastAsia="標楷體" w:hAnsi="標楷體" w:hint="eastAsia"/>
          <w:sz w:val="28"/>
          <w:szCs w:val="28"/>
        </w:rPr>
        <w:t>在場的司法先進及辛苦的國民法官，這次很高興有機會</w:t>
      </w:r>
      <w:r>
        <w:rPr>
          <w:rFonts w:ascii="標楷體" w:eastAsia="標楷體" w:hAnsi="標楷體" w:hint="eastAsia"/>
          <w:sz w:val="28"/>
          <w:szCs w:val="28"/>
        </w:rPr>
        <w:t>第一次到臺灣臺北地方法院（下稱臺北地院）擔任</w:t>
      </w:r>
      <w:r w:rsidRPr="00D8080F">
        <w:rPr>
          <w:rFonts w:ascii="標楷體" w:eastAsia="標楷體" w:hAnsi="標楷體" w:hint="eastAsia"/>
          <w:sz w:val="28"/>
          <w:szCs w:val="28"/>
        </w:rPr>
        <w:t>評論員。</w:t>
      </w:r>
      <w:r>
        <w:rPr>
          <w:rFonts w:ascii="標楷體" w:eastAsia="標楷體" w:hAnsi="標楷體" w:hint="eastAsia"/>
          <w:sz w:val="28"/>
          <w:szCs w:val="28"/>
        </w:rPr>
        <w:t>本人6、7</w:t>
      </w:r>
      <w:r w:rsidRPr="00D8080F">
        <w:rPr>
          <w:rFonts w:ascii="標楷體" w:eastAsia="標楷體" w:hAnsi="標楷體" w:hint="eastAsia"/>
          <w:sz w:val="28"/>
          <w:szCs w:val="28"/>
        </w:rPr>
        <w:t>年來一直研究</w:t>
      </w:r>
      <w:r>
        <w:rPr>
          <w:rFonts w:ascii="標楷體" w:eastAsia="標楷體" w:hAnsi="標楷體" w:hint="eastAsia"/>
          <w:sz w:val="28"/>
          <w:szCs w:val="28"/>
        </w:rPr>
        <w:t>國民參審議題</w:t>
      </w:r>
      <w:r w:rsidRPr="00D8080F">
        <w:rPr>
          <w:rFonts w:ascii="標楷體" w:eastAsia="標楷體" w:hAnsi="標楷體" w:hint="eastAsia"/>
          <w:sz w:val="28"/>
          <w:szCs w:val="28"/>
        </w:rPr>
        <w:t>，剛剛算了一下</w:t>
      </w:r>
      <w:r>
        <w:rPr>
          <w:rFonts w:ascii="標楷體" w:eastAsia="標楷體" w:hAnsi="標楷體" w:hint="eastAsia"/>
          <w:sz w:val="28"/>
          <w:szCs w:val="28"/>
        </w:rPr>
        <w:t>，</w:t>
      </w:r>
      <w:r w:rsidRPr="00D8080F">
        <w:rPr>
          <w:rFonts w:ascii="標楷體" w:eastAsia="標楷體" w:hAnsi="標楷體" w:hint="eastAsia"/>
          <w:sz w:val="28"/>
          <w:szCs w:val="28"/>
        </w:rPr>
        <w:t>大概</w:t>
      </w:r>
      <w:r>
        <w:rPr>
          <w:rFonts w:ascii="標楷體" w:eastAsia="標楷體" w:hAnsi="標楷體" w:hint="eastAsia"/>
          <w:sz w:val="28"/>
          <w:szCs w:val="28"/>
        </w:rPr>
        <w:t>已經</w:t>
      </w:r>
      <w:r w:rsidRPr="00D8080F">
        <w:rPr>
          <w:rFonts w:ascii="標楷體" w:eastAsia="標楷體" w:hAnsi="標楷體" w:hint="eastAsia"/>
          <w:sz w:val="28"/>
          <w:szCs w:val="28"/>
        </w:rPr>
        <w:t>擔任過二十幾場臺灣各地模擬法庭的評論員</w:t>
      </w:r>
      <w:r>
        <w:rPr>
          <w:rFonts w:ascii="標楷體" w:eastAsia="標楷體" w:hAnsi="標楷體" w:hint="eastAsia"/>
          <w:sz w:val="28"/>
          <w:szCs w:val="28"/>
        </w:rPr>
        <w:t>。今年及</w:t>
      </w:r>
      <w:r w:rsidRPr="00D8080F">
        <w:rPr>
          <w:rFonts w:ascii="標楷體" w:eastAsia="標楷體" w:hAnsi="標楷體" w:hint="eastAsia"/>
          <w:sz w:val="28"/>
          <w:szCs w:val="28"/>
        </w:rPr>
        <w:t>兩年前我</w:t>
      </w:r>
      <w:r>
        <w:rPr>
          <w:rFonts w:ascii="標楷體" w:eastAsia="標楷體" w:hAnsi="標楷體" w:hint="eastAsia"/>
          <w:sz w:val="28"/>
          <w:szCs w:val="28"/>
        </w:rPr>
        <w:t>到</w:t>
      </w:r>
      <w:r w:rsidRPr="00D8080F">
        <w:rPr>
          <w:rFonts w:ascii="標楷體" w:eastAsia="標楷體" w:hAnsi="標楷體" w:hint="eastAsia"/>
          <w:sz w:val="28"/>
          <w:szCs w:val="28"/>
        </w:rPr>
        <w:t>大阪大學</w:t>
      </w:r>
      <w:r>
        <w:rPr>
          <w:rFonts w:ascii="標楷體" w:eastAsia="標楷體" w:hAnsi="標楷體" w:hint="eastAsia"/>
          <w:sz w:val="28"/>
          <w:szCs w:val="28"/>
        </w:rPr>
        <w:t>及</w:t>
      </w:r>
      <w:r w:rsidRPr="00D8080F">
        <w:rPr>
          <w:rFonts w:ascii="標楷體" w:eastAsia="標楷體" w:hAnsi="標楷體" w:hint="eastAsia"/>
          <w:sz w:val="28"/>
          <w:szCs w:val="28"/>
        </w:rPr>
        <w:t>大阪地院看日本裁判員裁判</w:t>
      </w:r>
      <w:r>
        <w:rPr>
          <w:rFonts w:ascii="標楷體" w:eastAsia="標楷體" w:hAnsi="標楷體" w:hint="eastAsia"/>
          <w:sz w:val="28"/>
          <w:szCs w:val="28"/>
        </w:rPr>
        <w:t>，</w:t>
      </w:r>
      <w:r w:rsidRPr="00D8080F">
        <w:rPr>
          <w:rFonts w:ascii="標楷體" w:eastAsia="標楷體" w:hAnsi="標楷體" w:hint="eastAsia"/>
          <w:sz w:val="28"/>
          <w:szCs w:val="28"/>
        </w:rPr>
        <w:t>大概也看了二十幾場。</w:t>
      </w:r>
      <w:r>
        <w:rPr>
          <w:rFonts w:ascii="標楷體" w:eastAsia="標楷體" w:hAnsi="標楷體" w:hint="eastAsia"/>
          <w:sz w:val="28"/>
          <w:szCs w:val="28"/>
        </w:rPr>
        <w:t>本次模擬法庭</w:t>
      </w:r>
      <w:r w:rsidRPr="00D8080F">
        <w:rPr>
          <w:rFonts w:ascii="標楷體" w:eastAsia="標楷體" w:hAnsi="標楷體" w:hint="eastAsia"/>
          <w:sz w:val="28"/>
          <w:szCs w:val="28"/>
        </w:rPr>
        <w:t>過程，如果換</w:t>
      </w:r>
      <w:r>
        <w:rPr>
          <w:rFonts w:ascii="標楷體" w:eastAsia="標楷體" w:hAnsi="標楷體" w:hint="eastAsia"/>
          <w:sz w:val="28"/>
          <w:szCs w:val="28"/>
        </w:rPr>
        <w:t>個場景，整體</w:t>
      </w:r>
      <w:r w:rsidRPr="00D8080F">
        <w:rPr>
          <w:rFonts w:ascii="標楷體" w:eastAsia="標楷體" w:hAnsi="標楷體" w:hint="eastAsia"/>
          <w:sz w:val="28"/>
          <w:szCs w:val="28"/>
        </w:rPr>
        <w:t>感覺已經很像</w:t>
      </w:r>
      <w:r>
        <w:rPr>
          <w:rFonts w:ascii="標楷體" w:eastAsia="標楷體" w:hAnsi="標楷體" w:hint="eastAsia"/>
          <w:sz w:val="28"/>
          <w:szCs w:val="28"/>
        </w:rPr>
        <w:t>在日本</w:t>
      </w:r>
      <w:r w:rsidRPr="00D8080F">
        <w:rPr>
          <w:rFonts w:ascii="標楷體" w:eastAsia="標楷體" w:hAnsi="標楷體" w:hint="eastAsia"/>
          <w:sz w:val="28"/>
          <w:szCs w:val="28"/>
        </w:rPr>
        <w:t>，包括程序進行</w:t>
      </w:r>
      <w:r>
        <w:rPr>
          <w:rFonts w:ascii="標楷體" w:eastAsia="標楷體" w:hAnsi="標楷體" w:hint="eastAsia"/>
          <w:sz w:val="28"/>
          <w:szCs w:val="28"/>
        </w:rPr>
        <w:t>及</w:t>
      </w:r>
      <w:r w:rsidRPr="00D8080F">
        <w:rPr>
          <w:rFonts w:ascii="標楷體" w:eastAsia="標楷體" w:hAnsi="標楷體" w:hint="eastAsia"/>
          <w:sz w:val="28"/>
          <w:szCs w:val="28"/>
        </w:rPr>
        <w:t>審</w:t>
      </w:r>
      <w:r>
        <w:rPr>
          <w:rFonts w:ascii="標楷體" w:eastAsia="標楷體" w:hAnsi="標楷體" w:hint="eastAsia"/>
          <w:sz w:val="28"/>
          <w:szCs w:val="28"/>
        </w:rPr>
        <w:t>、檢辯</w:t>
      </w:r>
      <w:r w:rsidRPr="00D8080F">
        <w:rPr>
          <w:rFonts w:ascii="標楷體" w:eastAsia="標楷體" w:hAnsi="標楷體" w:hint="eastAsia"/>
          <w:sz w:val="28"/>
          <w:szCs w:val="28"/>
        </w:rPr>
        <w:t>三方在法庭上的表現，對於</w:t>
      </w:r>
      <w:r>
        <w:rPr>
          <w:rFonts w:ascii="標楷體" w:eastAsia="標楷體" w:hAnsi="標楷體" w:hint="eastAsia"/>
          <w:sz w:val="28"/>
          <w:szCs w:val="28"/>
        </w:rPr>
        <w:t>本</w:t>
      </w:r>
      <w:r w:rsidRPr="00D8080F">
        <w:rPr>
          <w:rFonts w:ascii="標楷體" w:eastAsia="標楷體" w:hAnsi="標楷體" w:hint="eastAsia"/>
          <w:sz w:val="28"/>
          <w:szCs w:val="28"/>
        </w:rPr>
        <w:t>次審理給予很高的肯定。</w:t>
      </w:r>
      <w:r>
        <w:rPr>
          <w:rFonts w:ascii="標楷體" w:eastAsia="標楷體" w:hAnsi="標楷體" w:hint="eastAsia"/>
          <w:sz w:val="28"/>
          <w:szCs w:val="28"/>
        </w:rPr>
        <w:t>以下舉幾個具體的各方優點：</w:t>
      </w:r>
    </w:p>
    <w:p w:rsidR="00D55D63" w:rsidRDefault="00D55D63" w:rsidP="00C90395">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有人說臺北人民素質比較高，</w:t>
      </w:r>
      <w:r>
        <w:rPr>
          <w:rFonts w:ascii="標楷體" w:eastAsia="標楷體" w:hAnsi="標楷體" w:hint="eastAsia"/>
          <w:sz w:val="28"/>
          <w:szCs w:val="28"/>
        </w:rPr>
        <w:t>從整個模擬法庭活動過程</w:t>
      </w:r>
      <w:r w:rsidRPr="00D8080F">
        <w:rPr>
          <w:rFonts w:ascii="標楷體" w:eastAsia="標楷體" w:hAnsi="標楷體" w:hint="eastAsia"/>
          <w:sz w:val="28"/>
          <w:szCs w:val="28"/>
        </w:rPr>
        <w:t>看</w:t>
      </w:r>
      <w:r>
        <w:rPr>
          <w:rFonts w:ascii="標楷體" w:eastAsia="標楷體" w:hAnsi="標楷體" w:hint="eastAsia"/>
          <w:sz w:val="28"/>
          <w:szCs w:val="28"/>
        </w:rPr>
        <w:t>，也</w:t>
      </w:r>
      <w:r w:rsidRPr="00D8080F">
        <w:rPr>
          <w:rFonts w:ascii="標楷體" w:eastAsia="標楷體" w:hAnsi="標楷體" w:hint="eastAsia"/>
          <w:sz w:val="28"/>
          <w:szCs w:val="28"/>
        </w:rPr>
        <w:t>覺得</w:t>
      </w:r>
      <w:r>
        <w:rPr>
          <w:rFonts w:ascii="標楷體" w:eastAsia="標楷體" w:hAnsi="標楷體" w:hint="eastAsia"/>
          <w:sz w:val="28"/>
          <w:szCs w:val="28"/>
        </w:rPr>
        <w:t>確實如此，在</w:t>
      </w:r>
      <w:r w:rsidRPr="00D8080F">
        <w:rPr>
          <w:rFonts w:ascii="標楷體" w:eastAsia="標楷體" w:hAnsi="標楷體" w:hint="eastAsia"/>
          <w:sz w:val="28"/>
          <w:szCs w:val="28"/>
        </w:rPr>
        <w:t>第一次中間討論</w:t>
      </w:r>
      <w:r>
        <w:rPr>
          <w:rFonts w:ascii="標楷體" w:eastAsia="標楷體" w:hAnsi="標楷體" w:hint="eastAsia"/>
          <w:sz w:val="28"/>
          <w:szCs w:val="28"/>
        </w:rPr>
        <w:t>時，很多</w:t>
      </w:r>
      <w:r w:rsidRPr="00D8080F">
        <w:rPr>
          <w:rFonts w:ascii="標楷體" w:eastAsia="標楷體" w:hAnsi="標楷體" w:hint="eastAsia"/>
          <w:sz w:val="28"/>
          <w:szCs w:val="28"/>
        </w:rPr>
        <w:t>國民法官就提出很多問題</w:t>
      </w:r>
      <w:r>
        <w:rPr>
          <w:rFonts w:ascii="標楷體" w:eastAsia="標楷體" w:hAnsi="標楷體" w:hint="eastAsia"/>
          <w:sz w:val="28"/>
          <w:szCs w:val="28"/>
        </w:rPr>
        <w:t>問法官，法官也說不知道，例如</w:t>
      </w:r>
      <w:r w:rsidRPr="00D8080F">
        <w:rPr>
          <w:rFonts w:ascii="標楷體" w:eastAsia="標楷體" w:hAnsi="標楷體" w:hint="eastAsia"/>
          <w:sz w:val="28"/>
          <w:szCs w:val="28"/>
        </w:rPr>
        <w:t>，為什麼案發地點是在這裡</w:t>
      </w:r>
      <w:r>
        <w:rPr>
          <w:rFonts w:ascii="標楷體" w:eastAsia="標楷體" w:hAnsi="標楷體" w:hint="eastAsia"/>
          <w:sz w:val="28"/>
          <w:szCs w:val="28"/>
        </w:rPr>
        <w:t>？</w:t>
      </w:r>
      <w:r w:rsidRPr="00D8080F">
        <w:rPr>
          <w:rFonts w:ascii="標楷體" w:eastAsia="標楷體" w:hAnsi="標楷體" w:hint="eastAsia"/>
          <w:sz w:val="28"/>
          <w:szCs w:val="28"/>
        </w:rPr>
        <w:t>手跟繩子有</w:t>
      </w:r>
      <w:r>
        <w:rPr>
          <w:rFonts w:ascii="標楷體" w:eastAsia="標楷體" w:hAnsi="標楷體" w:hint="eastAsia"/>
          <w:sz w:val="28"/>
          <w:szCs w:val="28"/>
        </w:rPr>
        <w:t>何</w:t>
      </w:r>
      <w:r w:rsidRPr="00D8080F">
        <w:rPr>
          <w:rFonts w:ascii="標楷體" w:eastAsia="標楷體" w:hAnsi="標楷體" w:hint="eastAsia"/>
          <w:sz w:val="28"/>
          <w:szCs w:val="28"/>
        </w:rPr>
        <w:t>區別</w:t>
      </w:r>
      <w:r>
        <w:rPr>
          <w:rFonts w:ascii="標楷體" w:eastAsia="標楷體" w:hAnsi="標楷體" w:hint="eastAsia"/>
          <w:sz w:val="28"/>
          <w:szCs w:val="28"/>
        </w:rPr>
        <w:t>？</w:t>
      </w:r>
      <w:r w:rsidRPr="00D8080F">
        <w:rPr>
          <w:rFonts w:ascii="標楷體" w:eastAsia="標楷體" w:hAnsi="標楷體" w:hint="eastAsia"/>
          <w:sz w:val="28"/>
          <w:szCs w:val="28"/>
        </w:rPr>
        <w:t>到底是怎麼殺的有什麼區別等等</w:t>
      </w:r>
      <w:r>
        <w:rPr>
          <w:rFonts w:ascii="標楷體" w:eastAsia="標楷體" w:hAnsi="標楷體" w:hint="eastAsia"/>
          <w:sz w:val="28"/>
          <w:szCs w:val="28"/>
        </w:rPr>
        <w:t>，</w:t>
      </w:r>
      <w:r w:rsidRPr="00D8080F">
        <w:rPr>
          <w:rFonts w:ascii="標楷體" w:eastAsia="標楷體" w:hAnsi="標楷體" w:hint="eastAsia"/>
          <w:sz w:val="28"/>
          <w:szCs w:val="28"/>
        </w:rPr>
        <w:t>法官也說不知道</w:t>
      </w:r>
      <w:r>
        <w:rPr>
          <w:rFonts w:ascii="標楷體" w:eastAsia="標楷體" w:hAnsi="標楷體" w:hint="eastAsia"/>
          <w:sz w:val="28"/>
          <w:szCs w:val="28"/>
        </w:rPr>
        <w:t>，</w:t>
      </w:r>
      <w:r>
        <w:rPr>
          <w:rFonts w:ascii="標楷體" w:eastAsia="標楷體" w:hAnsi="標楷體" w:hint="eastAsia"/>
          <w:sz w:val="28"/>
          <w:szCs w:val="28"/>
        </w:rPr>
        <w:lastRenderedPageBreak/>
        <w:t>個人認為</w:t>
      </w:r>
      <w:r w:rsidRPr="00D8080F">
        <w:rPr>
          <w:rFonts w:ascii="標楷體" w:eastAsia="標楷體" w:hAnsi="標楷體" w:hint="eastAsia"/>
          <w:sz w:val="28"/>
          <w:szCs w:val="28"/>
        </w:rPr>
        <w:t>這是很好的情況</w:t>
      </w:r>
      <w:r>
        <w:rPr>
          <w:rFonts w:ascii="標楷體" w:eastAsia="標楷體" w:hAnsi="標楷體" w:hint="eastAsia"/>
          <w:sz w:val="28"/>
          <w:szCs w:val="28"/>
        </w:rPr>
        <w:t>，</w:t>
      </w:r>
      <w:r w:rsidRPr="00D8080F">
        <w:rPr>
          <w:rFonts w:ascii="標楷體" w:eastAsia="標楷體" w:hAnsi="標楷體" w:hint="eastAsia"/>
          <w:sz w:val="28"/>
          <w:szCs w:val="28"/>
        </w:rPr>
        <w:t>可以發現</w:t>
      </w:r>
      <w:r>
        <w:rPr>
          <w:rFonts w:ascii="標楷體" w:eastAsia="標楷體" w:hAnsi="標楷體" w:hint="eastAsia"/>
          <w:sz w:val="28"/>
          <w:szCs w:val="28"/>
        </w:rPr>
        <w:t>在</w:t>
      </w:r>
      <w:r w:rsidRPr="00D8080F">
        <w:rPr>
          <w:rFonts w:ascii="標楷體" w:eastAsia="標楷體" w:hAnsi="標楷體" w:hint="eastAsia"/>
          <w:sz w:val="28"/>
          <w:szCs w:val="28"/>
        </w:rPr>
        <w:t>中間討論過程</w:t>
      </w:r>
      <w:r>
        <w:rPr>
          <w:rFonts w:ascii="標楷體" w:eastAsia="標楷體" w:hAnsi="標楷體" w:hint="eastAsia"/>
          <w:sz w:val="28"/>
          <w:szCs w:val="28"/>
        </w:rPr>
        <w:t>中</w:t>
      </w:r>
      <w:r w:rsidRPr="00D8080F">
        <w:rPr>
          <w:rFonts w:ascii="標楷體" w:eastAsia="標楷體" w:hAnsi="標楷體" w:hint="eastAsia"/>
          <w:sz w:val="28"/>
          <w:szCs w:val="28"/>
        </w:rPr>
        <w:t>提出問題，</w:t>
      </w:r>
      <w:r>
        <w:rPr>
          <w:rFonts w:ascii="標楷體" w:eastAsia="標楷體" w:hAnsi="標楷體" w:hint="eastAsia"/>
          <w:sz w:val="28"/>
          <w:szCs w:val="28"/>
        </w:rPr>
        <w:t>卻</w:t>
      </w:r>
      <w:r w:rsidRPr="00D8080F">
        <w:rPr>
          <w:rFonts w:ascii="標楷體" w:eastAsia="標楷體" w:hAnsi="標楷體" w:hint="eastAsia"/>
          <w:sz w:val="28"/>
          <w:szCs w:val="28"/>
        </w:rPr>
        <w:t>沒有解答，解答在後面逐步得到</w:t>
      </w:r>
      <w:r>
        <w:rPr>
          <w:rFonts w:ascii="標楷體" w:eastAsia="標楷體" w:hAnsi="標楷體" w:hint="eastAsia"/>
          <w:sz w:val="28"/>
          <w:szCs w:val="28"/>
        </w:rPr>
        <w:t>，心證在此</w:t>
      </w:r>
      <w:r w:rsidRPr="00D8080F">
        <w:rPr>
          <w:rFonts w:ascii="標楷體" w:eastAsia="標楷體" w:hAnsi="標楷體" w:hint="eastAsia"/>
          <w:sz w:val="28"/>
          <w:szCs w:val="28"/>
        </w:rPr>
        <w:t>都是空白的，但可以提出問題，因為第一次開</w:t>
      </w:r>
      <w:r>
        <w:rPr>
          <w:rFonts w:ascii="標楷體" w:eastAsia="標楷體" w:hAnsi="標楷體" w:hint="eastAsia"/>
          <w:sz w:val="28"/>
          <w:szCs w:val="28"/>
        </w:rPr>
        <w:t>審本</w:t>
      </w:r>
      <w:r w:rsidRPr="00D8080F">
        <w:rPr>
          <w:rFonts w:ascii="標楷體" w:eastAsia="標楷體" w:hAnsi="標楷體" w:hint="eastAsia"/>
          <w:sz w:val="28"/>
          <w:szCs w:val="28"/>
        </w:rPr>
        <w:t>案已有一個輪廓了。</w:t>
      </w:r>
      <w:r>
        <w:rPr>
          <w:rFonts w:ascii="標楷體" w:eastAsia="標楷體" w:hAnsi="標楷體" w:hint="eastAsia"/>
          <w:sz w:val="28"/>
          <w:szCs w:val="28"/>
        </w:rPr>
        <w:t>再者，</w:t>
      </w:r>
      <w:r w:rsidRPr="00D8080F">
        <w:rPr>
          <w:rFonts w:ascii="標楷體" w:eastAsia="標楷體" w:hAnsi="標楷體" w:hint="eastAsia"/>
          <w:sz w:val="28"/>
          <w:szCs w:val="28"/>
        </w:rPr>
        <w:t>對</w:t>
      </w:r>
      <w:r>
        <w:rPr>
          <w:rFonts w:ascii="標楷體" w:eastAsia="標楷體" w:hAnsi="標楷體" w:hint="eastAsia"/>
          <w:sz w:val="28"/>
          <w:szCs w:val="28"/>
        </w:rPr>
        <w:t>庭長、法官</w:t>
      </w:r>
      <w:r w:rsidRPr="00D8080F">
        <w:rPr>
          <w:rFonts w:ascii="標楷體" w:eastAsia="標楷體" w:hAnsi="標楷體" w:hint="eastAsia"/>
          <w:sz w:val="28"/>
          <w:szCs w:val="28"/>
        </w:rPr>
        <w:t>指揮有</w:t>
      </w:r>
      <w:r>
        <w:rPr>
          <w:rFonts w:ascii="標楷體" w:eastAsia="標楷體" w:hAnsi="標楷體" w:hint="eastAsia"/>
          <w:sz w:val="28"/>
          <w:szCs w:val="28"/>
        </w:rPr>
        <w:t>一些</w:t>
      </w:r>
      <w:r w:rsidRPr="00D8080F">
        <w:rPr>
          <w:rFonts w:ascii="標楷體" w:eastAsia="標楷體" w:hAnsi="標楷體" w:hint="eastAsia"/>
          <w:sz w:val="28"/>
          <w:szCs w:val="28"/>
        </w:rPr>
        <w:t>質疑，這</w:t>
      </w:r>
      <w:r>
        <w:rPr>
          <w:rFonts w:ascii="標楷體" w:eastAsia="標楷體" w:hAnsi="標楷體" w:hint="eastAsia"/>
          <w:sz w:val="28"/>
          <w:szCs w:val="28"/>
        </w:rPr>
        <w:t>種情況</w:t>
      </w:r>
      <w:r w:rsidRPr="00D8080F">
        <w:rPr>
          <w:rFonts w:ascii="標楷體" w:eastAsia="標楷體" w:hAnsi="標楷體" w:hint="eastAsia"/>
          <w:sz w:val="28"/>
          <w:szCs w:val="28"/>
        </w:rPr>
        <w:t>在其他地方很少看到，</w:t>
      </w:r>
      <w:r>
        <w:rPr>
          <w:rFonts w:ascii="標楷體" w:eastAsia="標楷體" w:hAnsi="標楷體" w:hint="eastAsia"/>
          <w:sz w:val="28"/>
          <w:szCs w:val="28"/>
        </w:rPr>
        <w:t>例如會問</w:t>
      </w:r>
      <w:r w:rsidRPr="00D8080F">
        <w:rPr>
          <w:rFonts w:ascii="標楷體" w:eastAsia="標楷體" w:hAnsi="標楷體" w:hint="eastAsia"/>
          <w:sz w:val="28"/>
          <w:szCs w:val="28"/>
        </w:rPr>
        <w:t>法官剛剛為</w:t>
      </w:r>
      <w:r>
        <w:rPr>
          <w:rFonts w:ascii="標楷體" w:eastAsia="標楷體" w:hAnsi="標楷體" w:hint="eastAsia"/>
          <w:sz w:val="28"/>
          <w:szCs w:val="28"/>
        </w:rPr>
        <w:t>何</w:t>
      </w:r>
      <w:r w:rsidRPr="00D8080F">
        <w:rPr>
          <w:rFonts w:ascii="標楷體" w:eastAsia="標楷體" w:hAnsi="標楷體" w:hint="eastAsia"/>
          <w:sz w:val="28"/>
          <w:szCs w:val="28"/>
        </w:rPr>
        <w:t>不讓他問這個問題，到底什麼時候可以問</w:t>
      </w:r>
      <w:r>
        <w:rPr>
          <w:rFonts w:ascii="標楷體" w:eastAsia="標楷體" w:hAnsi="標楷體" w:hint="eastAsia"/>
          <w:sz w:val="28"/>
          <w:szCs w:val="28"/>
        </w:rPr>
        <w:t>等</w:t>
      </w:r>
      <w:r w:rsidRPr="00D8080F">
        <w:rPr>
          <w:rFonts w:ascii="標楷體" w:eastAsia="標楷體" w:hAnsi="標楷體" w:hint="eastAsia"/>
          <w:sz w:val="28"/>
          <w:szCs w:val="28"/>
        </w:rPr>
        <w:t>，相信</w:t>
      </w:r>
      <w:r>
        <w:rPr>
          <w:rFonts w:ascii="標楷體" w:eastAsia="標楷體" w:hAnsi="標楷體" w:hint="eastAsia"/>
          <w:sz w:val="28"/>
          <w:szCs w:val="28"/>
        </w:rPr>
        <w:t>以此</w:t>
      </w:r>
      <w:r w:rsidRPr="00D8080F">
        <w:rPr>
          <w:rFonts w:ascii="標楷體" w:eastAsia="標楷體" w:hAnsi="標楷體" w:hint="eastAsia"/>
          <w:sz w:val="28"/>
          <w:szCs w:val="28"/>
        </w:rPr>
        <w:t>發展下去，其他各地可以學習。</w:t>
      </w:r>
      <w:r>
        <w:rPr>
          <w:rFonts w:ascii="標楷體" w:eastAsia="標楷體" w:hAnsi="標楷體" w:hint="eastAsia"/>
          <w:sz w:val="28"/>
          <w:szCs w:val="28"/>
        </w:rPr>
        <w:t>另一</w:t>
      </w:r>
      <w:r w:rsidRPr="00D8080F">
        <w:rPr>
          <w:rFonts w:ascii="標楷體" w:eastAsia="標楷體" w:hAnsi="標楷體" w:hint="eastAsia"/>
          <w:sz w:val="28"/>
          <w:szCs w:val="28"/>
        </w:rPr>
        <w:t>個很重要的</w:t>
      </w:r>
      <w:r>
        <w:rPr>
          <w:rFonts w:ascii="標楷體" w:eastAsia="標楷體" w:hAnsi="標楷體" w:hint="eastAsia"/>
          <w:sz w:val="28"/>
          <w:szCs w:val="28"/>
        </w:rPr>
        <w:t>點，是在</w:t>
      </w:r>
      <w:r w:rsidRPr="00D8080F">
        <w:rPr>
          <w:rFonts w:ascii="標楷體" w:eastAsia="標楷體" w:hAnsi="標楷體" w:hint="eastAsia"/>
          <w:sz w:val="28"/>
          <w:szCs w:val="28"/>
        </w:rPr>
        <w:t>準備程序</w:t>
      </w:r>
      <w:r>
        <w:rPr>
          <w:rFonts w:ascii="標楷體" w:eastAsia="標楷體" w:hAnsi="標楷體" w:hint="eastAsia"/>
          <w:sz w:val="28"/>
          <w:szCs w:val="28"/>
        </w:rPr>
        <w:t>時張</w:t>
      </w:r>
      <w:r w:rsidRPr="00D8080F">
        <w:rPr>
          <w:rFonts w:ascii="標楷體" w:eastAsia="標楷體" w:hAnsi="標楷體" w:hint="eastAsia"/>
          <w:sz w:val="28"/>
          <w:szCs w:val="28"/>
        </w:rPr>
        <w:t>律師</w:t>
      </w:r>
      <w:r>
        <w:rPr>
          <w:rFonts w:ascii="標楷體" w:eastAsia="標楷體" w:hAnsi="標楷體" w:hint="eastAsia"/>
          <w:sz w:val="28"/>
          <w:szCs w:val="28"/>
        </w:rPr>
        <w:t>永宏</w:t>
      </w:r>
      <w:r w:rsidRPr="00D8080F">
        <w:rPr>
          <w:rFonts w:ascii="標楷體" w:eastAsia="標楷體" w:hAnsi="標楷體" w:hint="eastAsia"/>
          <w:sz w:val="28"/>
          <w:szCs w:val="28"/>
        </w:rPr>
        <w:t>有提出「誤信」，我們整理的時候誤信</w:t>
      </w:r>
      <w:r>
        <w:rPr>
          <w:rFonts w:ascii="標楷體" w:eastAsia="標楷體" w:hAnsi="標楷體" w:hint="eastAsia"/>
          <w:sz w:val="28"/>
          <w:szCs w:val="28"/>
        </w:rPr>
        <w:t>。</w:t>
      </w:r>
      <w:r w:rsidRPr="00D8080F">
        <w:rPr>
          <w:rFonts w:ascii="標楷體" w:eastAsia="標楷體" w:hAnsi="標楷體" w:hint="eastAsia"/>
          <w:sz w:val="28"/>
          <w:szCs w:val="28"/>
        </w:rPr>
        <w:t>在討論過程</w:t>
      </w:r>
      <w:r>
        <w:rPr>
          <w:rFonts w:ascii="標楷體" w:eastAsia="標楷體" w:hAnsi="標楷體" w:hint="eastAsia"/>
          <w:sz w:val="28"/>
          <w:szCs w:val="28"/>
        </w:rPr>
        <w:t>中</w:t>
      </w:r>
      <w:r w:rsidRPr="00D8080F">
        <w:rPr>
          <w:rFonts w:ascii="標楷體" w:eastAsia="標楷體" w:hAnsi="標楷體" w:hint="eastAsia"/>
          <w:sz w:val="28"/>
          <w:szCs w:val="28"/>
        </w:rPr>
        <w:t>可以發現，學理上同意或承諾要求</w:t>
      </w:r>
      <w:r>
        <w:rPr>
          <w:rFonts w:ascii="標楷體" w:eastAsia="標楷體" w:hAnsi="標楷體" w:hint="eastAsia"/>
          <w:sz w:val="28"/>
          <w:szCs w:val="28"/>
        </w:rPr>
        <w:t>的真摯性</w:t>
      </w:r>
      <w:r w:rsidRPr="00D8080F">
        <w:rPr>
          <w:rFonts w:ascii="標楷體" w:eastAsia="標楷體" w:hAnsi="標楷體" w:hint="eastAsia"/>
          <w:sz w:val="28"/>
          <w:szCs w:val="28"/>
        </w:rPr>
        <w:t>一直</w:t>
      </w:r>
      <w:r>
        <w:rPr>
          <w:rFonts w:ascii="標楷體" w:eastAsia="標楷體" w:hAnsi="標楷體" w:hint="eastAsia"/>
          <w:sz w:val="28"/>
          <w:szCs w:val="28"/>
        </w:rPr>
        <w:t>未</w:t>
      </w:r>
      <w:r w:rsidRPr="00D8080F">
        <w:rPr>
          <w:rFonts w:ascii="標楷體" w:eastAsia="標楷體" w:hAnsi="標楷體" w:hint="eastAsia"/>
          <w:sz w:val="28"/>
          <w:szCs w:val="28"/>
        </w:rPr>
        <w:t>出現，可是在</w:t>
      </w:r>
      <w:r>
        <w:rPr>
          <w:rFonts w:ascii="標楷體" w:eastAsia="標楷體" w:hAnsi="標楷體" w:hint="eastAsia"/>
          <w:sz w:val="28"/>
          <w:szCs w:val="28"/>
        </w:rPr>
        <w:t>國民法官</w:t>
      </w:r>
      <w:r w:rsidRPr="00D8080F">
        <w:rPr>
          <w:rFonts w:ascii="標楷體" w:eastAsia="標楷體" w:hAnsi="標楷體" w:hint="eastAsia"/>
          <w:sz w:val="28"/>
          <w:szCs w:val="28"/>
        </w:rPr>
        <w:t>討論過程中</w:t>
      </w:r>
      <w:r>
        <w:rPr>
          <w:rFonts w:ascii="標楷體" w:eastAsia="標楷體" w:hAnsi="標楷體" w:hint="eastAsia"/>
          <w:sz w:val="28"/>
          <w:szCs w:val="28"/>
        </w:rPr>
        <w:t>有</w:t>
      </w:r>
      <w:r w:rsidRPr="00D8080F">
        <w:rPr>
          <w:rFonts w:ascii="標楷體" w:eastAsia="標楷體" w:hAnsi="標楷體" w:hint="eastAsia"/>
          <w:sz w:val="28"/>
          <w:szCs w:val="28"/>
        </w:rPr>
        <w:t>出現，</w:t>
      </w:r>
      <w:r>
        <w:rPr>
          <w:rFonts w:ascii="標楷體" w:eastAsia="標楷體" w:hAnsi="標楷體" w:hint="eastAsia"/>
          <w:sz w:val="28"/>
          <w:szCs w:val="28"/>
        </w:rPr>
        <w:t>大家或許認為</w:t>
      </w:r>
      <w:r w:rsidRPr="00D8080F">
        <w:rPr>
          <w:rFonts w:ascii="標楷體" w:eastAsia="標楷體" w:hAnsi="標楷體" w:hint="eastAsia"/>
          <w:sz w:val="28"/>
          <w:szCs w:val="28"/>
        </w:rPr>
        <w:t>這可能只是老人</w:t>
      </w:r>
      <w:r>
        <w:rPr>
          <w:rFonts w:ascii="標楷體" w:eastAsia="標楷體" w:hAnsi="標楷體" w:hint="eastAsia"/>
          <w:sz w:val="28"/>
          <w:szCs w:val="28"/>
        </w:rPr>
        <w:t>唉唉叫，</w:t>
      </w:r>
      <w:r w:rsidRPr="00D8080F">
        <w:rPr>
          <w:rFonts w:ascii="標楷體" w:eastAsia="標楷體" w:hAnsi="標楷體" w:hint="eastAsia"/>
          <w:sz w:val="28"/>
          <w:szCs w:val="28"/>
        </w:rPr>
        <w:t>不是真的</w:t>
      </w:r>
      <w:r>
        <w:rPr>
          <w:rFonts w:ascii="標楷體" w:eastAsia="標楷體" w:hAnsi="標楷體" w:hint="eastAsia"/>
          <w:sz w:val="28"/>
          <w:szCs w:val="28"/>
        </w:rPr>
        <w:t>，但</w:t>
      </w:r>
      <w:r w:rsidRPr="00D8080F">
        <w:rPr>
          <w:rFonts w:ascii="標楷體" w:eastAsia="標楷體" w:hAnsi="標楷體" w:hint="eastAsia"/>
          <w:sz w:val="28"/>
          <w:szCs w:val="28"/>
        </w:rPr>
        <w:t>其實這就是法律，法律不一定要寫在條文裡，</w:t>
      </w:r>
      <w:r>
        <w:rPr>
          <w:rFonts w:ascii="標楷體" w:eastAsia="標楷體" w:hAnsi="標楷體" w:hint="eastAsia"/>
          <w:sz w:val="28"/>
          <w:szCs w:val="28"/>
        </w:rPr>
        <w:t>國民法官</w:t>
      </w:r>
      <w:r w:rsidRPr="00D8080F">
        <w:rPr>
          <w:rFonts w:ascii="標楷體" w:eastAsia="標楷體" w:hAnsi="標楷體" w:hint="eastAsia"/>
          <w:sz w:val="28"/>
          <w:szCs w:val="28"/>
        </w:rPr>
        <w:t>在討論時</w:t>
      </w:r>
      <w:r>
        <w:rPr>
          <w:rFonts w:ascii="標楷體" w:eastAsia="標楷體" w:hAnsi="標楷體" w:hint="eastAsia"/>
          <w:sz w:val="28"/>
          <w:szCs w:val="28"/>
        </w:rPr>
        <w:t>其實</w:t>
      </w:r>
      <w:r w:rsidRPr="00D8080F">
        <w:rPr>
          <w:rFonts w:ascii="標楷體" w:eastAsia="標楷體" w:hAnsi="標楷體" w:hint="eastAsia"/>
          <w:sz w:val="28"/>
          <w:szCs w:val="28"/>
        </w:rPr>
        <w:t>已經在用法律</w:t>
      </w:r>
      <w:r>
        <w:rPr>
          <w:rFonts w:ascii="標楷體" w:eastAsia="標楷體" w:hAnsi="標楷體" w:hint="eastAsia"/>
          <w:sz w:val="28"/>
          <w:szCs w:val="28"/>
        </w:rPr>
        <w:t>。法律是很多元的，比如</w:t>
      </w:r>
      <w:r w:rsidRPr="00D8080F">
        <w:rPr>
          <w:rFonts w:ascii="標楷體" w:eastAsia="標楷體" w:hAnsi="標楷體" w:hint="eastAsia"/>
          <w:sz w:val="28"/>
          <w:szCs w:val="28"/>
        </w:rPr>
        <w:t>3號</w:t>
      </w:r>
      <w:r>
        <w:rPr>
          <w:rFonts w:ascii="標楷體" w:eastAsia="標楷體" w:hAnsi="標楷體" w:hint="eastAsia"/>
          <w:sz w:val="28"/>
          <w:szCs w:val="28"/>
        </w:rPr>
        <w:t>國民法官</w:t>
      </w:r>
      <w:r w:rsidRPr="00D8080F">
        <w:rPr>
          <w:rFonts w:ascii="標楷體" w:eastAsia="標楷體" w:hAnsi="標楷體" w:hint="eastAsia"/>
          <w:sz w:val="28"/>
          <w:szCs w:val="28"/>
        </w:rPr>
        <w:t>剛剛說她是</w:t>
      </w:r>
      <w:r>
        <w:rPr>
          <w:rFonts w:ascii="標楷體" w:eastAsia="標楷體" w:hAnsi="標楷體" w:hint="eastAsia"/>
          <w:sz w:val="28"/>
          <w:szCs w:val="28"/>
        </w:rPr>
        <w:t>一個家庭</w:t>
      </w:r>
      <w:r w:rsidRPr="00D8080F">
        <w:rPr>
          <w:rFonts w:ascii="標楷體" w:eastAsia="標楷體" w:hAnsi="標楷體" w:hint="eastAsia"/>
          <w:sz w:val="28"/>
          <w:szCs w:val="28"/>
        </w:rPr>
        <w:t>主婦，</w:t>
      </w:r>
      <w:r>
        <w:rPr>
          <w:rFonts w:ascii="標楷體" w:eastAsia="標楷體" w:hAnsi="標楷體" w:hint="eastAsia"/>
          <w:sz w:val="28"/>
          <w:szCs w:val="28"/>
        </w:rPr>
        <w:t>家庭</w:t>
      </w:r>
      <w:r w:rsidRPr="00D8080F">
        <w:rPr>
          <w:rFonts w:ascii="標楷體" w:eastAsia="標楷體" w:hAnsi="標楷體" w:hint="eastAsia"/>
          <w:sz w:val="28"/>
          <w:szCs w:val="28"/>
        </w:rPr>
        <w:t>主婦對法律</w:t>
      </w:r>
      <w:r>
        <w:rPr>
          <w:rFonts w:ascii="標楷體" w:eastAsia="標楷體" w:hAnsi="標楷體" w:hint="eastAsia"/>
          <w:sz w:val="28"/>
          <w:szCs w:val="28"/>
        </w:rPr>
        <w:t>也會</w:t>
      </w:r>
      <w:r w:rsidRPr="00D8080F">
        <w:rPr>
          <w:rFonts w:ascii="標楷體" w:eastAsia="標楷體" w:hAnsi="標楷體" w:hint="eastAsia"/>
          <w:sz w:val="28"/>
          <w:szCs w:val="28"/>
        </w:rPr>
        <w:t>有自己的看法</w:t>
      </w:r>
      <w:r>
        <w:rPr>
          <w:rFonts w:ascii="標楷體" w:eastAsia="標楷體" w:hAnsi="標楷體" w:hint="eastAsia"/>
          <w:sz w:val="28"/>
          <w:szCs w:val="28"/>
        </w:rPr>
        <w:t>；而</w:t>
      </w:r>
      <w:r w:rsidRPr="00D8080F">
        <w:rPr>
          <w:rFonts w:ascii="標楷體" w:eastAsia="標楷體" w:hAnsi="標楷體" w:hint="eastAsia"/>
          <w:sz w:val="28"/>
          <w:szCs w:val="28"/>
        </w:rPr>
        <w:t>2號</w:t>
      </w:r>
      <w:r>
        <w:rPr>
          <w:rFonts w:ascii="標楷體" w:eastAsia="標楷體" w:hAnsi="標楷體" w:hint="eastAsia"/>
          <w:sz w:val="28"/>
          <w:szCs w:val="28"/>
        </w:rPr>
        <w:t>國民法官</w:t>
      </w:r>
      <w:r w:rsidRPr="00D8080F">
        <w:rPr>
          <w:rFonts w:ascii="標楷體" w:eastAsia="標楷體" w:hAnsi="標楷體" w:hint="eastAsia"/>
          <w:sz w:val="28"/>
          <w:szCs w:val="28"/>
        </w:rPr>
        <w:t>一直在問</w:t>
      </w:r>
      <w:r>
        <w:rPr>
          <w:rFonts w:ascii="標楷體" w:eastAsia="標楷體" w:hAnsi="標楷體" w:hint="eastAsia"/>
          <w:sz w:val="28"/>
          <w:szCs w:val="28"/>
        </w:rPr>
        <w:t>被告</w:t>
      </w:r>
      <w:r w:rsidRPr="00D8080F">
        <w:rPr>
          <w:rFonts w:ascii="標楷體" w:eastAsia="標楷體" w:hAnsi="標楷體" w:hint="eastAsia"/>
          <w:sz w:val="28"/>
          <w:szCs w:val="28"/>
        </w:rPr>
        <w:t>家</w:t>
      </w:r>
      <w:r>
        <w:rPr>
          <w:rFonts w:ascii="標楷體" w:eastAsia="標楷體" w:hAnsi="標楷體" w:hint="eastAsia"/>
          <w:sz w:val="28"/>
          <w:szCs w:val="28"/>
        </w:rPr>
        <w:t>中</w:t>
      </w:r>
      <w:r w:rsidRPr="00D8080F">
        <w:rPr>
          <w:rFonts w:ascii="標楷體" w:eastAsia="標楷體" w:hAnsi="標楷體" w:hint="eastAsia"/>
          <w:sz w:val="28"/>
          <w:szCs w:val="28"/>
        </w:rPr>
        <w:t>經濟狀況</w:t>
      </w:r>
      <w:r>
        <w:rPr>
          <w:rFonts w:ascii="標楷體" w:eastAsia="標楷體" w:hAnsi="標楷體" w:hint="eastAsia"/>
          <w:sz w:val="28"/>
          <w:szCs w:val="28"/>
        </w:rPr>
        <w:t>如何，有無</w:t>
      </w:r>
      <w:r w:rsidRPr="00D8080F">
        <w:rPr>
          <w:rFonts w:ascii="標楷體" w:eastAsia="標楷體" w:hAnsi="標楷體" w:hint="eastAsia"/>
          <w:sz w:val="28"/>
          <w:szCs w:val="28"/>
        </w:rPr>
        <w:t>申請補助</w:t>
      </w:r>
      <w:r>
        <w:rPr>
          <w:rFonts w:ascii="標楷體" w:eastAsia="標楷體" w:hAnsi="標楷體" w:hint="eastAsia"/>
          <w:sz w:val="28"/>
          <w:szCs w:val="28"/>
        </w:rPr>
        <w:t>，</w:t>
      </w:r>
      <w:r w:rsidRPr="00D8080F">
        <w:rPr>
          <w:rFonts w:ascii="標楷體" w:eastAsia="標楷體" w:hAnsi="標楷體" w:hint="eastAsia"/>
          <w:sz w:val="28"/>
          <w:szCs w:val="28"/>
        </w:rPr>
        <w:t>我覺得</w:t>
      </w:r>
      <w:r>
        <w:rPr>
          <w:rFonts w:ascii="標楷體" w:eastAsia="標楷體" w:hAnsi="標楷體" w:hint="eastAsia"/>
          <w:sz w:val="28"/>
          <w:szCs w:val="28"/>
        </w:rPr>
        <w:t>這是一個觀點的</w:t>
      </w:r>
      <w:r w:rsidRPr="00D8080F">
        <w:rPr>
          <w:rFonts w:ascii="標楷體" w:eastAsia="標楷體" w:hAnsi="標楷體" w:hint="eastAsia"/>
          <w:sz w:val="28"/>
          <w:szCs w:val="28"/>
        </w:rPr>
        <w:t>切入，可以提供給</w:t>
      </w:r>
      <w:r>
        <w:rPr>
          <w:rFonts w:ascii="標楷體" w:eastAsia="標楷體" w:hAnsi="標楷體" w:hint="eastAsia"/>
          <w:sz w:val="28"/>
          <w:szCs w:val="28"/>
        </w:rPr>
        <w:t>很多</w:t>
      </w:r>
      <w:r w:rsidRPr="00D8080F">
        <w:rPr>
          <w:rFonts w:ascii="標楷體" w:eastAsia="標楷體" w:hAnsi="標楷體" w:hint="eastAsia"/>
          <w:sz w:val="28"/>
          <w:szCs w:val="28"/>
        </w:rPr>
        <w:t>法官</w:t>
      </w:r>
      <w:r>
        <w:rPr>
          <w:rFonts w:ascii="標楷體" w:eastAsia="標楷體" w:hAnsi="標楷體" w:hint="eastAsia"/>
          <w:sz w:val="28"/>
          <w:szCs w:val="28"/>
        </w:rPr>
        <w:t>及</w:t>
      </w:r>
      <w:r w:rsidRPr="00D8080F">
        <w:rPr>
          <w:rFonts w:ascii="標楷體" w:eastAsia="標楷體" w:hAnsi="標楷體" w:hint="eastAsia"/>
          <w:sz w:val="28"/>
          <w:szCs w:val="28"/>
        </w:rPr>
        <w:t>法律人參考，</w:t>
      </w:r>
      <w:r>
        <w:rPr>
          <w:rFonts w:ascii="標楷體" w:eastAsia="標楷體" w:hAnsi="標楷體" w:hint="eastAsia"/>
          <w:sz w:val="28"/>
          <w:szCs w:val="28"/>
        </w:rPr>
        <w:t>這</w:t>
      </w:r>
      <w:r w:rsidRPr="00D8080F">
        <w:rPr>
          <w:rFonts w:ascii="標楷體" w:eastAsia="標楷體" w:hAnsi="標楷體" w:hint="eastAsia"/>
          <w:sz w:val="28"/>
          <w:szCs w:val="28"/>
        </w:rPr>
        <w:t>就是</w:t>
      </w:r>
      <w:r>
        <w:rPr>
          <w:rFonts w:ascii="標楷體" w:eastAsia="標楷體" w:hAnsi="標楷體" w:hint="eastAsia"/>
          <w:sz w:val="28"/>
          <w:szCs w:val="28"/>
        </w:rPr>
        <w:t>國民參與刑事審判的優點，可以</w:t>
      </w:r>
      <w:r w:rsidRPr="00D8080F">
        <w:rPr>
          <w:rFonts w:ascii="標楷體" w:eastAsia="標楷體" w:hAnsi="標楷體" w:hint="eastAsia"/>
          <w:sz w:val="28"/>
          <w:szCs w:val="28"/>
        </w:rPr>
        <w:t>讓很多意見進來。</w:t>
      </w:r>
    </w:p>
    <w:p w:rsidR="00D55D63" w:rsidRDefault="00D55D63" w:rsidP="00A90477">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審判長整個訴訟指揮非常好，包括詰問的意義，還有我覺得最值得贊賞的是，在法庭上出現非證據或個人意見</w:t>
      </w:r>
      <w:r>
        <w:rPr>
          <w:rFonts w:ascii="標楷體" w:eastAsia="標楷體" w:hAnsi="標楷體" w:hint="eastAsia"/>
          <w:sz w:val="28"/>
          <w:szCs w:val="28"/>
        </w:rPr>
        <w:t>時，審判長</w:t>
      </w:r>
      <w:r w:rsidRPr="00D8080F">
        <w:rPr>
          <w:rFonts w:ascii="標楷體" w:eastAsia="標楷體" w:hAnsi="標楷體" w:hint="eastAsia"/>
          <w:sz w:val="28"/>
          <w:szCs w:val="28"/>
        </w:rPr>
        <w:t>會公開</w:t>
      </w:r>
      <w:r>
        <w:rPr>
          <w:rFonts w:ascii="標楷體" w:eastAsia="標楷體" w:hAnsi="標楷體" w:hint="eastAsia"/>
          <w:sz w:val="28"/>
          <w:szCs w:val="28"/>
        </w:rPr>
        <w:t>下達</w:t>
      </w:r>
      <w:r w:rsidRPr="00D8080F">
        <w:rPr>
          <w:rFonts w:ascii="標楷體" w:eastAsia="標楷體" w:hAnsi="標楷體" w:hint="eastAsia"/>
          <w:sz w:val="28"/>
          <w:szCs w:val="28"/>
        </w:rPr>
        <w:t>指令，也很有效控制</w:t>
      </w:r>
      <w:r>
        <w:rPr>
          <w:rFonts w:ascii="標楷體" w:eastAsia="標楷體" w:hAnsi="標楷體" w:hint="eastAsia"/>
          <w:sz w:val="28"/>
          <w:szCs w:val="28"/>
        </w:rPr>
        <w:t>大家，</w:t>
      </w:r>
      <w:r w:rsidRPr="00D8080F">
        <w:rPr>
          <w:rFonts w:ascii="標楷體" w:eastAsia="標楷體" w:hAnsi="標楷體" w:hint="eastAsia"/>
          <w:sz w:val="28"/>
          <w:szCs w:val="28"/>
        </w:rPr>
        <w:t>不要在調查</w:t>
      </w:r>
      <w:r>
        <w:rPr>
          <w:rFonts w:ascii="標楷體" w:eastAsia="標楷體" w:hAnsi="標楷體" w:hint="eastAsia"/>
          <w:sz w:val="28"/>
          <w:szCs w:val="28"/>
        </w:rPr>
        <w:t>證據時</w:t>
      </w:r>
      <w:r w:rsidRPr="00D8080F">
        <w:rPr>
          <w:rFonts w:ascii="標楷體" w:eastAsia="標楷體" w:hAnsi="標楷體" w:hint="eastAsia"/>
          <w:sz w:val="28"/>
          <w:szCs w:val="28"/>
        </w:rPr>
        <w:t>就</w:t>
      </w:r>
      <w:r>
        <w:rPr>
          <w:rFonts w:ascii="標楷體" w:eastAsia="標楷體" w:hAnsi="標楷體" w:hint="eastAsia"/>
          <w:sz w:val="28"/>
          <w:szCs w:val="28"/>
        </w:rPr>
        <w:t>開始</w:t>
      </w:r>
      <w:r w:rsidRPr="00D8080F">
        <w:rPr>
          <w:rFonts w:ascii="標楷體" w:eastAsia="標楷體" w:hAnsi="標楷體" w:hint="eastAsia"/>
          <w:sz w:val="28"/>
          <w:szCs w:val="28"/>
        </w:rPr>
        <w:t>辯論，這</w:t>
      </w:r>
      <w:r>
        <w:rPr>
          <w:rFonts w:ascii="標楷體" w:eastAsia="標楷體" w:hAnsi="標楷體" w:hint="eastAsia"/>
          <w:sz w:val="28"/>
          <w:szCs w:val="28"/>
        </w:rPr>
        <w:t>些都</w:t>
      </w:r>
      <w:r w:rsidRPr="00D8080F">
        <w:rPr>
          <w:rFonts w:ascii="標楷體" w:eastAsia="標楷體" w:hAnsi="標楷體" w:hint="eastAsia"/>
          <w:sz w:val="28"/>
          <w:szCs w:val="28"/>
        </w:rPr>
        <w:t>是很好的</w:t>
      </w:r>
      <w:r>
        <w:rPr>
          <w:rFonts w:ascii="標楷體" w:eastAsia="標楷體" w:hAnsi="標楷體" w:hint="eastAsia"/>
          <w:sz w:val="28"/>
          <w:szCs w:val="28"/>
        </w:rPr>
        <w:t>地方</w:t>
      </w:r>
      <w:r w:rsidRPr="00D8080F">
        <w:rPr>
          <w:rFonts w:ascii="標楷體" w:eastAsia="標楷體" w:hAnsi="標楷體" w:hint="eastAsia"/>
          <w:sz w:val="28"/>
          <w:szCs w:val="28"/>
        </w:rPr>
        <w:t>。但這也會</w:t>
      </w:r>
      <w:r>
        <w:rPr>
          <w:rFonts w:ascii="標楷體" w:eastAsia="標楷體" w:hAnsi="標楷體" w:hint="eastAsia"/>
          <w:sz w:val="28"/>
          <w:szCs w:val="28"/>
        </w:rPr>
        <w:t>造成</w:t>
      </w:r>
      <w:r w:rsidRPr="00D8080F">
        <w:rPr>
          <w:rFonts w:ascii="標楷體" w:eastAsia="標楷體" w:hAnsi="標楷體" w:hint="eastAsia"/>
          <w:sz w:val="28"/>
          <w:szCs w:val="28"/>
        </w:rPr>
        <w:t>一些小問題，</w:t>
      </w:r>
      <w:r>
        <w:rPr>
          <w:rFonts w:ascii="標楷體" w:eastAsia="標楷體" w:hAnsi="標楷體" w:hint="eastAsia"/>
          <w:sz w:val="28"/>
          <w:szCs w:val="28"/>
        </w:rPr>
        <w:t>誠如</w:t>
      </w:r>
      <w:r w:rsidRPr="00D8080F">
        <w:rPr>
          <w:rFonts w:ascii="標楷體" w:eastAsia="標楷體" w:hAnsi="標楷體" w:hint="eastAsia"/>
          <w:sz w:val="28"/>
          <w:szCs w:val="28"/>
        </w:rPr>
        <w:t>很多先進</w:t>
      </w:r>
      <w:r>
        <w:rPr>
          <w:rFonts w:ascii="標楷體" w:eastAsia="標楷體" w:hAnsi="標楷體" w:hint="eastAsia"/>
          <w:sz w:val="28"/>
          <w:szCs w:val="28"/>
        </w:rPr>
        <w:t>所說，</w:t>
      </w:r>
      <w:r w:rsidRPr="00D8080F">
        <w:rPr>
          <w:rFonts w:ascii="標楷體" w:eastAsia="標楷體" w:hAnsi="標楷體" w:hint="eastAsia"/>
          <w:sz w:val="28"/>
          <w:szCs w:val="28"/>
        </w:rPr>
        <w:t>法官會</w:t>
      </w:r>
      <w:r>
        <w:rPr>
          <w:rFonts w:ascii="標楷體" w:eastAsia="標楷體" w:hAnsi="標楷體" w:hint="eastAsia"/>
          <w:sz w:val="28"/>
          <w:szCs w:val="28"/>
        </w:rPr>
        <w:t>否</w:t>
      </w:r>
      <w:r w:rsidRPr="00D8080F">
        <w:rPr>
          <w:rFonts w:ascii="標楷體" w:eastAsia="標楷體" w:hAnsi="標楷體" w:hint="eastAsia"/>
          <w:sz w:val="28"/>
          <w:szCs w:val="28"/>
        </w:rPr>
        <w:t>干預一般人的心證，</w:t>
      </w:r>
      <w:r>
        <w:rPr>
          <w:rFonts w:ascii="標楷體" w:eastAsia="標楷體" w:hAnsi="標楷體" w:hint="eastAsia"/>
          <w:sz w:val="28"/>
          <w:szCs w:val="28"/>
        </w:rPr>
        <w:t>但此部分是要</w:t>
      </w:r>
      <w:r w:rsidRPr="00D8080F">
        <w:rPr>
          <w:rFonts w:ascii="標楷體" w:eastAsia="標楷體" w:hAnsi="標楷體" w:hint="eastAsia"/>
          <w:sz w:val="28"/>
          <w:szCs w:val="28"/>
        </w:rPr>
        <w:t>在實踐</w:t>
      </w:r>
      <w:r>
        <w:rPr>
          <w:rFonts w:ascii="標楷體" w:eastAsia="標楷體" w:hAnsi="標楷體" w:hint="eastAsia"/>
          <w:sz w:val="28"/>
          <w:szCs w:val="28"/>
        </w:rPr>
        <w:t>過程中來</w:t>
      </w:r>
      <w:r w:rsidRPr="00D8080F">
        <w:rPr>
          <w:rFonts w:ascii="標楷體" w:eastAsia="標楷體" w:hAnsi="標楷體" w:hint="eastAsia"/>
          <w:sz w:val="28"/>
          <w:szCs w:val="28"/>
        </w:rPr>
        <w:t>拿捏，</w:t>
      </w:r>
      <w:r>
        <w:rPr>
          <w:rFonts w:ascii="標楷體" w:eastAsia="標楷體" w:hAnsi="標楷體" w:hint="eastAsia"/>
          <w:sz w:val="28"/>
          <w:szCs w:val="28"/>
        </w:rPr>
        <w:t>因為法律的解釋，與直接</w:t>
      </w:r>
      <w:r w:rsidRPr="00D8080F">
        <w:rPr>
          <w:rFonts w:ascii="標楷體" w:eastAsia="標楷體" w:hAnsi="標楷體" w:hint="eastAsia"/>
          <w:sz w:val="28"/>
          <w:szCs w:val="28"/>
        </w:rPr>
        <w:t>告訴</w:t>
      </w:r>
      <w:r>
        <w:rPr>
          <w:rFonts w:ascii="標楷體" w:eastAsia="標楷體" w:hAnsi="標楷體" w:hint="eastAsia"/>
          <w:sz w:val="28"/>
          <w:szCs w:val="28"/>
        </w:rPr>
        <w:t>答案的界線應如何</w:t>
      </w:r>
      <w:r w:rsidRPr="00D8080F">
        <w:rPr>
          <w:rFonts w:ascii="標楷體" w:eastAsia="標楷體" w:hAnsi="標楷體" w:hint="eastAsia"/>
          <w:sz w:val="28"/>
          <w:szCs w:val="28"/>
        </w:rPr>
        <w:t>界定，</w:t>
      </w:r>
      <w:r>
        <w:rPr>
          <w:rFonts w:ascii="標楷體" w:eastAsia="標楷體" w:hAnsi="標楷體" w:hint="eastAsia"/>
          <w:sz w:val="28"/>
          <w:szCs w:val="28"/>
        </w:rPr>
        <w:t>此部分本案審判長表現的</w:t>
      </w:r>
      <w:r w:rsidRPr="00D8080F">
        <w:rPr>
          <w:rFonts w:ascii="標楷體" w:eastAsia="標楷體" w:hAnsi="標楷體" w:hint="eastAsia"/>
          <w:sz w:val="28"/>
          <w:szCs w:val="28"/>
        </w:rPr>
        <w:t>不錯。</w:t>
      </w:r>
      <w:r>
        <w:rPr>
          <w:rFonts w:ascii="標楷體" w:eastAsia="標楷體" w:hAnsi="標楷體" w:hint="eastAsia"/>
          <w:sz w:val="28"/>
          <w:szCs w:val="28"/>
        </w:rPr>
        <w:t>另外建議，</w:t>
      </w:r>
      <w:r w:rsidRPr="00D8080F">
        <w:rPr>
          <w:rFonts w:ascii="標楷體" w:eastAsia="標楷體" w:hAnsi="標楷體" w:hint="eastAsia"/>
          <w:sz w:val="28"/>
          <w:szCs w:val="28"/>
        </w:rPr>
        <w:t>評議或中間討論時，</w:t>
      </w:r>
      <w:r>
        <w:rPr>
          <w:rFonts w:ascii="標楷體" w:eastAsia="標楷體" w:hAnsi="標楷體" w:hint="eastAsia"/>
          <w:sz w:val="28"/>
          <w:szCs w:val="28"/>
        </w:rPr>
        <w:t>合議庭另2位</w:t>
      </w:r>
      <w:r w:rsidRPr="00D8080F">
        <w:rPr>
          <w:rFonts w:ascii="標楷體" w:eastAsia="標楷體" w:hAnsi="標楷體" w:hint="eastAsia"/>
          <w:sz w:val="28"/>
          <w:szCs w:val="28"/>
        </w:rPr>
        <w:t>法官</w:t>
      </w:r>
      <w:r>
        <w:rPr>
          <w:rFonts w:ascii="標楷體" w:eastAsia="標楷體" w:hAnsi="標楷體" w:hint="eastAsia"/>
          <w:sz w:val="28"/>
          <w:szCs w:val="28"/>
        </w:rPr>
        <w:t>亦應一同參與討論</w:t>
      </w:r>
      <w:r w:rsidRPr="00D8080F">
        <w:rPr>
          <w:rFonts w:ascii="標楷體" w:eastAsia="標楷體" w:hAnsi="標楷體" w:hint="eastAsia"/>
          <w:sz w:val="28"/>
          <w:szCs w:val="28"/>
        </w:rPr>
        <w:t>，</w:t>
      </w:r>
      <w:r>
        <w:rPr>
          <w:rFonts w:ascii="標楷體" w:eastAsia="標楷體" w:hAnsi="標楷體" w:hint="eastAsia"/>
          <w:sz w:val="28"/>
          <w:szCs w:val="28"/>
        </w:rPr>
        <w:t>在</w:t>
      </w:r>
      <w:r w:rsidRPr="00D8080F">
        <w:rPr>
          <w:rFonts w:ascii="標楷體" w:eastAsia="標楷體" w:hAnsi="標楷體" w:hint="eastAsia"/>
          <w:sz w:val="28"/>
          <w:szCs w:val="28"/>
        </w:rPr>
        <w:t>國民法官講完後，或許法官也可</w:t>
      </w:r>
      <w:r>
        <w:rPr>
          <w:rFonts w:ascii="標楷體" w:eastAsia="標楷體" w:hAnsi="標楷體" w:hint="eastAsia"/>
          <w:sz w:val="28"/>
          <w:szCs w:val="28"/>
        </w:rPr>
        <w:t>表達</w:t>
      </w:r>
      <w:r w:rsidRPr="00D8080F">
        <w:rPr>
          <w:rFonts w:ascii="標楷體" w:eastAsia="標楷體" w:hAnsi="標楷體" w:hint="eastAsia"/>
          <w:sz w:val="28"/>
          <w:szCs w:val="28"/>
        </w:rPr>
        <w:t>自己的看法</w:t>
      </w:r>
      <w:r>
        <w:rPr>
          <w:rFonts w:ascii="標楷體" w:eastAsia="標楷體" w:hAnsi="標楷體" w:hint="eastAsia"/>
          <w:sz w:val="28"/>
          <w:szCs w:val="28"/>
        </w:rPr>
        <w:t>，</w:t>
      </w:r>
      <w:r w:rsidRPr="00D8080F">
        <w:rPr>
          <w:rFonts w:ascii="標楷體" w:eastAsia="標楷體" w:hAnsi="標楷體" w:hint="eastAsia"/>
          <w:sz w:val="28"/>
          <w:szCs w:val="28"/>
        </w:rPr>
        <w:t>當然</w:t>
      </w:r>
      <w:r>
        <w:rPr>
          <w:rFonts w:ascii="標楷體" w:eastAsia="標楷體" w:hAnsi="標楷體" w:hint="eastAsia"/>
          <w:sz w:val="28"/>
          <w:szCs w:val="28"/>
        </w:rPr>
        <w:t>此部分</w:t>
      </w:r>
      <w:r w:rsidRPr="00D8080F">
        <w:rPr>
          <w:rFonts w:ascii="標楷體" w:eastAsia="標楷體" w:hAnsi="標楷體" w:hint="eastAsia"/>
          <w:sz w:val="28"/>
          <w:szCs w:val="28"/>
        </w:rPr>
        <w:t>我不知道</w:t>
      </w:r>
      <w:r>
        <w:rPr>
          <w:rFonts w:ascii="標楷體" w:eastAsia="標楷體" w:hAnsi="標楷體" w:hint="eastAsia"/>
          <w:sz w:val="28"/>
          <w:szCs w:val="28"/>
        </w:rPr>
        <w:t>是否合議庭有意如此，以避免干擾國民法官，但</w:t>
      </w:r>
      <w:r w:rsidRPr="00D8080F">
        <w:rPr>
          <w:rFonts w:ascii="標楷體" w:eastAsia="標楷體" w:hAnsi="標楷體" w:hint="eastAsia"/>
          <w:sz w:val="28"/>
          <w:szCs w:val="28"/>
        </w:rPr>
        <w:t>實際</w:t>
      </w:r>
      <w:r>
        <w:rPr>
          <w:rFonts w:ascii="標楷體" w:eastAsia="標楷體" w:hAnsi="標楷體" w:hint="eastAsia"/>
          <w:sz w:val="28"/>
          <w:szCs w:val="28"/>
        </w:rPr>
        <w:t>上依照</w:t>
      </w:r>
      <w:r w:rsidRPr="00D8080F">
        <w:rPr>
          <w:rFonts w:ascii="標楷體" w:eastAsia="標楷體" w:hAnsi="標楷體" w:hint="eastAsia"/>
          <w:sz w:val="28"/>
          <w:szCs w:val="28"/>
        </w:rPr>
        <w:t>法條，這本就是人民</w:t>
      </w:r>
      <w:r>
        <w:rPr>
          <w:rFonts w:ascii="標楷體" w:eastAsia="標楷體" w:hAnsi="標楷體" w:hint="eastAsia"/>
          <w:sz w:val="28"/>
          <w:szCs w:val="28"/>
        </w:rPr>
        <w:t>與</w:t>
      </w:r>
      <w:r w:rsidRPr="00D8080F">
        <w:rPr>
          <w:rFonts w:ascii="標楷體" w:eastAsia="標楷體" w:hAnsi="標楷體" w:hint="eastAsia"/>
          <w:sz w:val="28"/>
          <w:szCs w:val="28"/>
        </w:rPr>
        <w:t>職業法官的合議庭，就應有平等的表決權</w:t>
      </w:r>
      <w:r>
        <w:rPr>
          <w:rFonts w:ascii="標楷體" w:eastAsia="標楷體" w:hAnsi="標楷體" w:hint="eastAsia"/>
          <w:sz w:val="28"/>
          <w:szCs w:val="28"/>
        </w:rPr>
        <w:t>及發言權，</w:t>
      </w:r>
      <w:r w:rsidRPr="00D8080F">
        <w:rPr>
          <w:rFonts w:ascii="標楷體" w:eastAsia="標楷體" w:hAnsi="標楷體" w:hint="eastAsia"/>
          <w:sz w:val="28"/>
          <w:szCs w:val="28"/>
        </w:rPr>
        <w:t>當然</w:t>
      </w:r>
      <w:r>
        <w:rPr>
          <w:rFonts w:ascii="標楷體" w:eastAsia="標楷體" w:hAnsi="標楷體" w:hint="eastAsia"/>
          <w:sz w:val="28"/>
          <w:szCs w:val="28"/>
        </w:rPr>
        <w:t>也要注意法條，僅為個人意見的表達，或法律解釋的陳述，而非</w:t>
      </w:r>
      <w:r w:rsidRPr="00D8080F">
        <w:rPr>
          <w:rFonts w:ascii="標楷體" w:eastAsia="標楷體" w:hAnsi="標楷體" w:hint="eastAsia"/>
          <w:sz w:val="28"/>
          <w:szCs w:val="28"/>
        </w:rPr>
        <w:t>干預。</w:t>
      </w:r>
    </w:p>
    <w:p w:rsidR="00D55D63" w:rsidRDefault="00D55D63" w:rsidP="00D66D8F">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檢辯雙方及</w:t>
      </w:r>
      <w:r w:rsidRPr="00D8080F">
        <w:rPr>
          <w:rFonts w:ascii="標楷體" w:eastAsia="標楷體" w:hAnsi="標楷體" w:hint="eastAsia"/>
          <w:sz w:val="28"/>
          <w:szCs w:val="28"/>
        </w:rPr>
        <w:t>當事人表現</w:t>
      </w:r>
      <w:r>
        <w:rPr>
          <w:rFonts w:ascii="標楷體" w:eastAsia="標楷體" w:hAnsi="標楷體" w:hint="eastAsia"/>
          <w:sz w:val="28"/>
          <w:szCs w:val="28"/>
        </w:rPr>
        <w:t>也</w:t>
      </w:r>
      <w:r w:rsidRPr="00D8080F">
        <w:rPr>
          <w:rFonts w:ascii="標楷體" w:eastAsia="標楷體" w:hAnsi="標楷體" w:hint="eastAsia"/>
          <w:sz w:val="28"/>
          <w:szCs w:val="28"/>
        </w:rPr>
        <w:t>非常好，用語</w:t>
      </w:r>
      <w:r>
        <w:rPr>
          <w:rFonts w:ascii="標楷體" w:eastAsia="標楷體" w:hAnsi="標楷體" w:hint="eastAsia"/>
          <w:sz w:val="28"/>
          <w:szCs w:val="28"/>
        </w:rPr>
        <w:t>也很</w:t>
      </w:r>
      <w:r w:rsidRPr="00D8080F">
        <w:rPr>
          <w:rFonts w:ascii="標楷體" w:eastAsia="標楷體" w:hAnsi="標楷體" w:hint="eastAsia"/>
          <w:sz w:val="28"/>
          <w:szCs w:val="28"/>
        </w:rPr>
        <w:t>白話，最好</w:t>
      </w:r>
      <w:r>
        <w:rPr>
          <w:rFonts w:ascii="標楷體" w:eastAsia="標楷體" w:hAnsi="標楷體" w:hint="eastAsia"/>
          <w:sz w:val="28"/>
          <w:szCs w:val="28"/>
        </w:rPr>
        <w:t>的</w:t>
      </w:r>
      <w:r w:rsidRPr="00D8080F">
        <w:rPr>
          <w:rFonts w:ascii="標楷體" w:eastAsia="標楷體" w:hAnsi="標楷體" w:hint="eastAsia"/>
          <w:sz w:val="28"/>
          <w:szCs w:val="28"/>
        </w:rPr>
        <w:t>就是他</w:t>
      </w:r>
      <w:r>
        <w:rPr>
          <w:rFonts w:ascii="標楷體" w:eastAsia="標楷體" w:hAnsi="標楷體" w:hint="eastAsia"/>
          <w:sz w:val="28"/>
          <w:szCs w:val="28"/>
        </w:rPr>
        <w:t>們</w:t>
      </w:r>
      <w:r w:rsidRPr="00D8080F">
        <w:rPr>
          <w:rFonts w:ascii="標楷體" w:eastAsia="標楷體" w:hAnsi="標楷體" w:hint="eastAsia"/>
          <w:sz w:val="28"/>
          <w:szCs w:val="28"/>
        </w:rPr>
        <w:t>的肢體動作，站在法庭中央</w:t>
      </w:r>
      <w:r>
        <w:rPr>
          <w:rFonts w:ascii="標楷體" w:eastAsia="標楷體" w:hAnsi="標楷體" w:hint="eastAsia"/>
          <w:sz w:val="28"/>
          <w:szCs w:val="28"/>
        </w:rPr>
        <w:t>作</w:t>
      </w:r>
      <w:r w:rsidRPr="00D8080F">
        <w:rPr>
          <w:rFonts w:ascii="標楷體" w:eastAsia="標楷體" w:hAnsi="標楷體" w:hint="eastAsia"/>
          <w:sz w:val="28"/>
          <w:szCs w:val="28"/>
        </w:rPr>
        <w:t>陳述。舉一個最好的回饋，國民法官在第一次中間討論</w:t>
      </w:r>
      <w:r>
        <w:rPr>
          <w:rFonts w:ascii="標楷體" w:eastAsia="標楷體" w:hAnsi="標楷體" w:hint="eastAsia"/>
          <w:sz w:val="28"/>
          <w:szCs w:val="28"/>
        </w:rPr>
        <w:t>所</w:t>
      </w:r>
      <w:r w:rsidRPr="00D8080F">
        <w:rPr>
          <w:rFonts w:ascii="標楷體" w:eastAsia="標楷體" w:hAnsi="標楷體" w:hint="eastAsia"/>
          <w:sz w:val="28"/>
          <w:szCs w:val="28"/>
        </w:rPr>
        <w:t>提出的質疑</w:t>
      </w:r>
      <w:r>
        <w:rPr>
          <w:rFonts w:ascii="標楷體" w:eastAsia="標楷體" w:hAnsi="標楷體" w:hint="eastAsia"/>
          <w:sz w:val="28"/>
          <w:szCs w:val="28"/>
        </w:rPr>
        <w:t>及</w:t>
      </w:r>
      <w:r w:rsidRPr="00D8080F">
        <w:rPr>
          <w:rFonts w:ascii="標楷體" w:eastAsia="標楷體" w:hAnsi="標楷體" w:hint="eastAsia"/>
          <w:sz w:val="28"/>
          <w:szCs w:val="28"/>
        </w:rPr>
        <w:t>問題，</w:t>
      </w:r>
      <w:r>
        <w:rPr>
          <w:rFonts w:ascii="標楷體" w:eastAsia="標楷體" w:hAnsi="標楷體" w:hint="eastAsia"/>
          <w:sz w:val="28"/>
          <w:szCs w:val="28"/>
        </w:rPr>
        <w:t>即</w:t>
      </w:r>
      <w:r w:rsidRPr="00D8080F">
        <w:rPr>
          <w:rFonts w:ascii="標楷體" w:eastAsia="標楷體" w:hAnsi="標楷體" w:hint="eastAsia"/>
          <w:sz w:val="28"/>
          <w:szCs w:val="28"/>
        </w:rPr>
        <w:t>表示起訴要旨</w:t>
      </w:r>
      <w:r>
        <w:rPr>
          <w:rFonts w:ascii="標楷體" w:eastAsia="標楷體" w:hAnsi="標楷體" w:hint="eastAsia"/>
          <w:sz w:val="28"/>
          <w:szCs w:val="28"/>
        </w:rPr>
        <w:t>及開審陳述都已經聽懂，也</w:t>
      </w:r>
      <w:r w:rsidRPr="00D8080F">
        <w:rPr>
          <w:rFonts w:ascii="標楷體" w:eastAsia="標楷體" w:hAnsi="標楷體" w:hint="eastAsia"/>
          <w:sz w:val="28"/>
          <w:szCs w:val="28"/>
        </w:rPr>
        <w:t>架構起</w:t>
      </w:r>
      <w:r>
        <w:rPr>
          <w:rFonts w:ascii="標楷體" w:eastAsia="標楷體" w:hAnsi="標楷體" w:hint="eastAsia"/>
          <w:sz w:val="28"/>
          <w:szCs w:val="28"/>
        </w:rPr>
        <w:t>整個案件</w:t>
      </w:r>
      <w:r w:rsidRPr="00D8080F">
        <w:rPr>
          <w:rFonts w:ascii="標楷體" w:eastAsia="標楷體" w:hAnsi="標楷體" w:hint="eastAsia"/>
          <w:sz w:val="28"/>
          <w:szCs w:val="28"/>
        </w:rPr>
        <w:t>的輪廓。</w:t>
      </w:r>
      <w:r>
        <w:rPr>
          <w:rFonts w:ascii="標楷體" w:eastAsia="標楷體" w:hAnsi="標楷體" w:hint="eastAsia"/>
          <w:sz w:val="28"/>
          <w:szCs w:val="28"/>
        </w:rPr>
        <w:t>或</w:t>
      </w:r>
      <w:r w:rsidRPr="00D8080F">
        <w:rPr>
          <w:rFonts w:ascii="標楷體" w:eastAsia="標楷體" w:hAnsi="標楷體" w:hint="eastAsia"/>
          <w:sz w:val="28"/>
          <w:szCs w:val="28"/>
        </w:rPr>
        <w:t>有人說</w:t>
      </w:r>
      <w:r>
        <w:rPr>
          <w:rFonts w:ascii="標楷體" w:eastAsia="標楷體" w:hAnsi="標楷體" w:hint="eastAsia"/>
          <w:sz w:val="28"/>
          <w:szCs w:val="28"/>
        </w:rPr>
        <w:t>本次案件比較</w:t>
      </w:r>
      <w:r w:rsidRPr="00D8080F">
        <w:rPr>
          <w:rFonts w:ascii="標楷體" w:eastAsia="標楷體" w:hAnsi="標楷體" w:hint="eastAsia"/>
          <w:sz w:val="28"/>
          <w:szCs w:val="28"/>
        </w:rPr>
        <w:t>簡單，</w:t>
      </w:r>
      <w:r>
        <w:rPr>
          <w:rFonts w:ascii="標楷體" w:eastAsia="標楷體" w:hAnsi="標楷體" w:hint="eastAsia"/>
          <w:sz w:val="28"/>
          <w:szCs w:val="28"/>
        </w:rPr>
        <w:t>但無論簡單或複雜案件，這些都是</w:t>
      </w:r>
      <w:r w:rsidRPr="00D8080F">
        <w:rPr>
          <w:rFonts w:ascii="標楷體" w:eastAsia="標楷體" w:hAnsi="標楷體" w:hint="eastAsia"/>
          <w:sz w:val="28"/>
          <w:szCs w:val="28"/>
        </w:rPr>
        <w:t>法律人應該要學習</w:t>
      </w:r>
      <w:r>
        <w:rPr>
          <w:rFonts w:ascii="標楷體" w:eastAsia="標楷體" w:hAnsi="標楷體" w:hint="eastAsia"/>
          <w:sz w:val="28"/>
          <w:szCs w:val="28"/>
        </w:rPr>
        <w:t>做到的</w:t>
      </w:r>
      <w:r>
        <w:rPr>
          <w:rFonts w:ascii="標楷體" w:eastAsia="標楷體" w:hAnsi="標楷體" w:hint="eastAsia"/>
          <w:sz w:val="28"/>
          <w:szCs w:val="28"/>
        </w:rPr>
        <w:lastRenderedPageBreak/>
        <w:t>事情</w:t>
      </w:r>
      <w:r w:rsidRPr="00D8080F">
        <w:rPr>
          <w:rFonts w:ascii="標楷體" w:eastAsia="標楷體" w:hAnsi="標楷體" w:hint="eastAsia"/>
          <w:sz w:val="28"/>
          <w:szCs w:val="28"/>
        </w:rPr>
        <w:t>。</w:t>
      </w:r>
      <w:r>
        <w:rPr>
          <w:rFonts w:ascii="標楷體" w:eastAsia="標楷體" w:hAnsi="標楷體" w:hint="eastAsia"/>
          <w:sz w:val="28"/>
          <w:szCs w:val="28"/>
        </w:rPr>
        <w:t>再者，</w:t>
      </w:r>
      <w:r w:rsidRPr="00D8080F">
        <w:rPr>
          <w:rFonts w:ascii="標楷體" w:eastAsia="標楷體" w:hAnsi="標楷體" w:hint="eastAsia"/>
          <w:sz w:val="28"/>
          <w:szCs w:val="28"/>
        </w:rPr>
        <w:t>是雙方</w:t>
      </w:r>
      <w:r>
        <w:rPr>
          <w:rFonts w:ascii="標楷體" w:eastAsia="標楷體" w:hAnsi="標楷體" w:hint="eastAsia"/>
          <w:sz w:val="28"/>
          <w:szCs w:val="28"/>
        </w:rPr>
        <w:t>的</w:t>
      </w:r>
      <w:r w:rsidRPr="00D8080F">
        <w:rPr>
          <w:rFonts w:ascii="標楷體" w:eastAsia="標楷體" w:hAnsi="標楷體" w:hint="eastAsia"/>
          <w:sz w:val="28"/>
          <w:szCs w:val="28"/>
        </w:rPr>
        <w:t>訴訟策略，我們</w:t>
      </w:r>
      <w:r>
        <w:rPr>
          <w:rFonts w:ascii="標楷體" w:eastAsia="標楷體" w:hAnsi="標楷體" w:hint="eastAsia"/>
          <w:sz w:val="28"/>
          <w:szCs w:val="28"/>
        </w:rPr>
        <w:t>都知道，</w:t>
      </w:r>
      <w:r w:rsidRPr="00D8080F">
        <w:rPr>
          <w:rFonts w:ascii="標楷體" w:eastAsia="標楷體" w:hAnsi="標楷體" w:hint="eastAsia"/>
          <w:sz w:val="28"/>
          <w:szCs w:val="28"/>
        </w:rPr>
        <w:t>在</w:t>
      </w:r>
      <w:r>
        <w:rPr>
          <w:rFonts w:ascii="標楷體" w:eastAsia="標楷體" w:hAnsi="標楷體" w:hint="eastAsia"/>
          <w:sz w:val="28"/>
          <w:szCs w:val="28"/>
        </w:rPr>
        <w:t>法庭裡</w:t>
      </w:r>
      <w:r w:rsidRPr="00D8080F">
        <w:rPr>
          <w:rFonts w:ascii="標楷體" w:eastAsia="標楷體" w:hAnsi="標楷體" w:hint="eastAsia"/>
          <w:sz w:val="28"/>
          <w:szCs w:val="28"/>
        </w:rPr>
        <w:t>檢方</w:t>
      </w:r>
      <w:r>
        <w:rPr>
          <w:rFonts w:ascii="標楷體" w:eastAsia="標楷體" w:hAnsi="標楷體" w:hint="eastAsia"/>
          <w:sz w:val="28"/>
          <w:szCs w:val="28"/>
        </w:rPr>
        <w:t>及</w:t>
      </w:r>
      <w:r w:rsidRPr="00D8080F">
        <w:rPr>
          <w:rFonts w:ascii="標楷體" w:eastAsia="標楷體" w:hAnsi="標楷體" w:hint="eastAsia"/>
          <w:sz w:val="28"/>
          <w:szCs w:val="28"/>
        </w:rPr>
        <w:t>辯方</w:t>
      </w:r>
      <w:r>
        <w:rPr>
          <w:rFonts w:ascii="標楷體" w:eastAsia="標楷體" w:hAnsi="標楷體" w:hint="eastAsia"/>
          <w:sz w:val="28"/>
          <w:szCs w:val="28"/>
        </w:rPr>
        <w:t>在情理法</w:t>
      </w:r>
      <w:r w:rsidRPr="00D8080F">
        <w:rPr>
          <w:rFonts w:ascii="標楷體" w:eastAsia="標楷體" w:hAnsi="標楷體" w:hint="eastAsia"/>
          <w:sz w:val="28"/>
          <w:szCs w:val="28"/>
        </w:rPr>
        <w:t>會有不同的配</w:t>
      </w:r>
      <w:r>
        <w:rPr>
          <w:rFonts w:ascii="標楷體" w:eastAsia="標楷體" w:hAnsi="標楷體" w:hint="eastAsia"/>
          <w:sz w:val="28"/>
          <w:szCs w:val="28"/>
        </w:rPr>
        <w:t>比，例如開審陳述時，檢方</w:t>
      </w:r>
      <w:r w:rsidRPr="00D8080F">
        <w:rPr>
          <w:rFonts w:ascii="標楷體" w:eastAsia="標楷體" w:hAnsi="標楷體" w:hint="eastAsia"/>
          <w:sz w:val="28"/>
          <w:szCs w:val="28"/>
        </w:rPr>
        <w:t>法律多</w:t>
      </w:r>
      <w:r>
        <w:rPr>
          <w:rFonts w:ascii="標楷體" w:eastAsia="標楷體" w:hAnsi="標楷體" w:hint="eastAsia"/>
          <w:sz w:val="28"/>
          <w:szCs w:val="28"/>
        </w:rPr>
        <w:t>放</w:t>
      </w:r>
      <w:r w:rsidRPr="00D8080F">
        <w:rPr>
          <w:rFonts w:ascii="標楷體" w:eastAsia="標楷體" w:hAnsi="標楷體" w:hint="eastAsia"/>
          <w:sz w:val="28"/>
          <w:szCs w:val="28"/>
        </w:rPr>
        <w:t>一點，</w:t>
      </w:r>
      <w:r>
        <w:rPr>
          <w:rFonts w:ascii="標楷體" w:eastAsia="標楷體" w:hAnsi="標楷體" w:hint="eastAsia"/>
          <w:sz w:val="28"/>
          <w:szCs w:val="28"/>
        </w:rPr>
        <w:t>情理</w:t>
      </w:r>
      <w:r w:rsidRPr="00D8080F">
        <w:rPr>
          <w:rFonts w:ascii="標楷體" w:eastAsia="標楷體" w:hAnsi="標楷體" w:hint="eastAsia"/>
          <w:sz w:val="28"/>
          <w:szCs w:val="28"/>
        </w:rPr>
        <w:t>少一點</w:t>
      </w:r>
      <w:r>
        <w:rPr>
          <w:rFonts w:ascii="標楷體" w:eastAsia="標楷體" w:hAnsi="標楷體" w:hint="eastAsia"/>
          <w:sz w:val="28"/>
          <w:szCs w:val="28"/>
        </w:rPr>
        <w:t>，</w:t>
      </w:r>
      <w:r w:rsidRPr="00D8080F">
        <w:rPr>
          <w:rFonts w:ascii="標楷體" w:eastAsia="標楷體" w:hAnsi="標楷體" w:hint="eastAsia"/>
          <w:sz w:val="28"/>
          <w:szCs w:val="28"/>
        </w:rPr>
        <w:t>在辯論時</w:t>
      </w:r>
      <w:r>
        <w:rPr>
          <w:rFonts w:ascii="標楷體" w:eastAsia="標楷體" w:hAnsi="標楷體" w:hint="eastAsia"/>
          <w:sz w:val="28"/>
          <w:szCs w:val="28"/>
        </w:rPr>
        <w:t>，辯方</w:t>
      </w:r>
      <w:r w:rsidRPr="00D8080F">
        <w:rPr>
          <w:rFonts w:ascii="標楷體" w:eastAsia="標楷體" w:hAnsi="標楷體" w:hint="eastAsia"/>
          <w:sz w:val="28"/>
          <w:szCs w:val="28"/>
        </w:rPr>
        <w:t>可能</w:t>
      </w:r>
      <w:r>
        <w:rPr>
          <w:rFonts w:ascii="標楷體" w:eastAsia="標楷體" w:hAnsi="標楷體" w:hint="eastAsia"/>
          <w:sz w:val="28"/>
          <w:szCs w:val="28"/>
        </w:rPr>
        <w:t>放情多一點、法律少一點，我覺得這個配比</w:t>
      </w:r>
      <w:r w:rsidRPr="00D8080F">
        <w:rPr>
          <w:rFonts w:ascii="標楷體" w:eastAsia="標楷體" w:hAnsi="標楷體" w:hint="eastAsia"/>
          <w:sz w:val="28"/>
          <w:szCs w:val="28"/>
        </w:rPr>
        <w:t>非常的好。</w:t>
      </w:r>
      <w:r>
        <w:rPr>
          <w:rFonts w:ascii="標楷體" w:eastAsia="標楷體" w:hAnsi="標楷體" w:hint="eastAsia"/>
          <w:sz w:val="28"/>
          <w:szCs w:val="28"/>
        </w:rPr>
        <w:t>接下來辯論時有一個小缺點，</w:t>
      </w:r>
      <w:r w:rsidRPr="00D8080F">
        <w:rPr>
          <w:rFonts w:ascii="標楷體" w:eastAsia="標楷體" w:hAnsi="標楷體" w:hint="eastAsia"/>
          <w:sz w:val="28"/>
          <w:szCs w:val="28"/>
        </w:rPr>
        <w:t>檢方</w:t>
      </w:r>
      <w:r>
        <w:rPr>
          <w:rFonts w:ascii="標楷體" w:eastAsia="標楷體" w:hAnsi="標楷體" w:hint="eastAsia"/>
          <w:sz w:val="28"/>
          <w:szCs w:val="28"/>
        </w:rPr>
        <w:t>畢竟比較老練，</w:t>
      </w:r>
      <w:r w:rsidRPr="00D8080F">
        <w:rPr>
          <w:rFonts w:ascii="標楷體" w:eastAsia="標楷體" w:hAnsi="標楷體" w:hint="eastAsia"/>
          <w:sz w:val="28"/>
          <w:szCs w:val="28"/>
        </w:rPr>
        <w:t>在辯</w:t>
      </w:r>
      <w:r>
        <w:rPr>
          <w:rFonts w:ascii="標楷體" w:eastAsia="標楷體" w:hAnsi="標楷體" w:hint="eastAsia"/>
          <w:sz w:val="28"/>
          <w:szCs w:val="28"/>
        </w:rPr>
        <w:t>論時不只陳述</w:t>
      </w:r>
      <w:r w:rsidRPr="00D8080F">
        <w:rPr>
          <w:rFonts w:ascii="標楷體" w:eastAsia="標楷體" w:hAnsi="標楷體" w:hint="eastAsia"/>
          <w:sz w:val="28"/>
          <w:szCs w:val="28"/>
        </w:rPr>
        <w:t>自己的觀點，還預先</w:t>
      </w:r>
      <w:r>
        <w:rPr>
          <w:rFonts w:ascii="標楷體" w:eastAsia="標楷體" w:hAnsi="標楷體" w:hint="eastAsia"/>
          <w:sz w:val="28"/>
          <w:szCs w:val="28"/>
        </w:rPr>
        <w:t>將</w:t>
      </w:r>
      <w:r w:rsidRPr="00D8080F">
        <w:rPr>
          <w:rFonts w:ascii="標楷體" w:eastAsia="標楷體" w:hAnsi="標楷體" w:hint="eastAsia"/>
          <w:sz w:val="28"/>
          <w:szCs w:val="28"/>
        </w:rPr>
        <w:t>辯方</w:t>
      </w:r>
      <w:r>
        <w:rPr>
          <w:rFonts w:ascii="標楷體" w:eastAsia="標楷體" w:hAnsi="標楷體" w:hint="eastAsia"/>
          <w:sz w:val="28"/>
          <w:szCs w:val="28"/>
        </w:rPr>
        <w:t>可能會提出的觀點，提醒</w:t>
      </w:r>
      <w:r w:rsidRPr="00D8080F">
        <w:rPr>
          <w:rFonts w:ascii="標楷體" w:eastAsia="標楷體" w:hAnsi="標楷體" w:hint="eastAsia"/>
          <w:sz w:val="28"/>
          <w:szCs w:val="28"/>
        </w:rPr>
        <w:t>大家注意不要被騙。</w:t>
      </w:r>
      <w:r>
        <w:rPr>
          <w:rFonts w:ascii="標楷體" w:eastAsia="標楷體" w:hAnsi="標楷體" w:hint="eastAsia"/>
          <w:sz w:val="28"/>
          <w:szCs w:val="28"/>
        </w:rPr>
        <w:t>但不知道是否演太大，而將列為證物的「繩子」拿在手上</w:t>
      </w:r>
      <w:r w:rsidRPr="00D8080F">
        <w:rPr>
          <w:rFonts w:ascii="標楷體" w:eastAsia="標楷體" w:hAnsi="標楷體" w:hint="eastAsia"/>
          <w:sz w:val="28"/>
          <w:szCs w:val="28"/>
        </w:rPr>
        <w:t>甩</w:t>
      </w:r>
      <w:r>
        <w:rPr>
          <w:rFonts w:ascii="標楷體" w:eastAsia="標楷體" w:hAnsi="標楷體" w:hint="eastAsia"/>
          <w:sz w:val="28"/>
          <w:szCs w:val="28"/>
        </w:rPr>
        <w:t>，雖然很帥氣，但實際上「繩子」是一個證物，應該放在證物袋內，再讓大家傳閱。</w:t>
      </w:r>
    </w:p>
    <w:p w:rsidR="00D55D63" w:rsidRDefault="00D55D63" w:rsidP="00196F4D">
      <w:pPr>
        <w:spacing w:line="440" w:lineRule="exact"/>
        <w:ind w:leftChars="300" w:left="720"/>
        <w:jc w:val="both"/>
        <w:rPr>
          <w:rFonts w:ascii="標楷體" w:eastAsia="標楷體" w:hAnsi="標楷體"/>
          <w:sz w:val="28"/>
          <w:szCs w:val="28"/>
        </w:rPr>
      </w:pPr>
      <w:r w:rsidRPr="00D8080F">
        <w:rPr>
          <w:rFonts w:ascii="標楷體" w:eastAsia="標楷體" w:hAnsi="標楷體" w:hint="eastAsia"/>
          <w:sz w:val="28"/>
          <w:szCs w:val="28"/>
        </w:rPr>
        <w:t>我們可以看到雙方的策略</w:t>
      </w:r>
      <w:r>
        <w:rPr>
          <w:rFonts w:ascii="標楷體" w:eastAsia="標楷體" w:hAnsi="標楷體" w:hint="eastAsia"/>
          <w:sz w:val="28"/>
          <w:szCs w:val="28"/>
        </w:rPr>
        <w:t>就</w:t>
      </w:r>
      <w:r w:rsidRPr="00D8080F">
        <w:rPr>
          <w:rFonts w:ascii="標楷體" w:eastAsia="標楷體" w:hAnsi="標楷體" w:hint="eastAsia"/>
          <w:sz w:val="28"/>
          <w:szCs w:val="28"/>
        </w:rPr>
        <w:t>在辯論時</w:t>
      </w:r>
      <w:r>
        <w:rPr>
          <w:rFonts w:ascii="標楷體" w:eastAsia="標楷體" w:hAnsi="標楷體" w:hint="eastAsia"/>
          <w:sz w:val="28"/>
          <w:szCs w:val="28"/>
        </w:rPr>
        <w:t>，</w:t>
      </w:r>
      <w:r w:rsidRPr="00D8080F">
        <w:rPr>
          <w:rFonts w:ascii="標楷體" w:eastAsia="標楷體" w:hAnsi="標楷體" w:hint="eastAsia"/>
          <w:sz w:val="28"/>
          <w:szCs w:val="28"/>
        </w:rPr>
        <w:t>檢方呈現</w:t>
      </w:r>
      <w:r>
        <w:rPr>
          <w:rFonts w:ascii="標楷體" w:eastAsia="標楷體" w:hAnsi="標楷體" w:hint="eastAsia"/>
          <w:sz w:val="28"/>
          <w:szCs w:val="28"/>
        </w:rPr>
        <w:t>出</w:t>
      </w:r>
      <w:r w:rsidRPr="00D8080F">
        <w:rPr>
          <w:rFonts w:ascii="標楷體" w:eastAsia="標楷體" w:hAnsi="標楷體" w:hint="eastAsia"/>
          <w:sz w:val="28"/>
          <w:szCs w:val="28"/>
        </w:rPr>
        <w:t>被害人是怎麼樣的人</w:t>
      </w:r>
      <w:r>
        <w:rPr>
          <w:rFonts w:ascii="標楷體" w:eastAsia="標楷體" w:hAnsi="標楷體" w:hint="eastAsia"/>
          <w:sz w:val="28"/>
          <w:szCs w:val="28"/>
        </w:rPr>
        <w:t>，為何</w:t>
      </w:r>
      <w:r w:rsidRPr="00D8080F">
        <w:rPr>
          <w:rFonts w:ascii="標楷體" w:eastAsia="標楷體" w:hAnsi="標楷體" w:hint="eastAsia"/>
          <w:sz w:val="28"/>
          <w:szCs w:val="28"/>
        </w:rPr>
        <w:t>會被害</w:t>
      </w:r>
      <w:r>
        <w:rPr>
          <w:rFonts w:ascii="標楷體" w:eastAsia="標楷體" w:hAnsi="標楷體" w:hint="eastAsia"/>
          <w:sz w:val="28"/>
          <w:szCs w:val="28"/>
        </w:rPr>
        <w:t>，而</w:t>
      </w:r>
      <w:r w:rsidRPr="00D8080F">
        <w:rPr>
          <w:rFonts w:ascii="標楷體" w:eastAsia="標楷體" w:hAnsi="標楷體" w:hint="eastAsia"/>
          <w:sz w:val="28"/>
          <w:szCs w:val="28"/>
        </w:rPr>
        <w:t>辯方</w:t>
      </w:r>
      <w:r>
        <w:rPr>
          <w:rFonts w:ascii="標楷體" w:eastAsia="標楷體" w:hAnsi="標楷體" w:hint="eastAsia"/>
          <w:sz w:val="28"/>
          <w:szCs w:val="28"/>
        </w:rPr>
        <w:t>即</w:t>
      </w:r>
      <w:r w:rsidRPr="00D8080F">
        <w:rPr>
          <w:rFonts w:ascii="標楷體" w:eastAsia="標楷體" w:hAnsi="標楷體" w:hint="eastAsia"/>
          <w:sz w:val="28"/>
          <w:szCs w:val="28"/>
        </w:rPr>
        <w:t>呈現被告是怎麼樣的人</w:t>
      </w:r>
      <w:r>
        <w:rPr>
          <w:rFonts w:ascii="標楷體" w:eastAsia="標楷體" w:hAnsi="標楷體" w:hint="eastAsia"/>
          <w:sz w:val="28"/>
          <w:szCs w:val="28"/>
        </w:rPr>
        <w:t>，有什麼樣</w:t>
      </w:r>
      <w:r w:rsidRPr="00D8080F">
        <w:rPr>
          <w:rFonts w:ascii="標楷體" w:eastAsia="標楷體" w:hAnsi="標楷體" w:hint="eastAsia"/>
          <w:sz w:val="28"/>
          <w:szCs w:val="28"/>
        </w:rPr>
        <w:t>的狀況。當然</w:t>
      </w:r>
      <w:r>
        <w:rPr>
          <w:rFonts w:ascii="標楷體" w:eastAsia="標楷體" w:hAnsi="標楷體" w:hint="eastAsia"/>
          <w:sz w:val="28"/>
          <w:szCs w:val="28"/>
        </w:rPr>
        <w:t>剛剛</w:t>
      </w:r>
      <w:r w:rsidRPr="00D8080F">
        <w:rPr>
          <w:rFonts w:ascii="標楷體" w:eastAsia="標楷體" w:hAnsi="標楷體" w:hint="eastAsia"/>
          <w:sz w:val="28"/>
          <w:szCs w:val="28"/>
        </w:rPr>
        <w:t>審判長</w:t>
      </w:r>
      <w:r>
        <w:rPr>
          <w:rFonts w:ascii="標楷體" w:eastAsia="標楷體" w:hAnsi="標楷體" w:hint="eastAsia"/>
          <w:sz w:val="28"/>
          <w:szCs w:val="28"/>
        </w:rPr>
        <w:t>也</w:t>
      </w:r>
      <w:r w:rsidRPr="00D8080F">
        <w:rPr>
          <w:rFonts w:ascii="標楷體" w:eastAsia="標楷體" w:hAnsi="標楷體" w:hint="eastAsia"/>
          <w:sz w:val="28"/>
          <w:szCs w:val="28"/>
        </w:rPr>
        <w:t>講，有些在出證時</w:t>
      </w:r>
      <w:r>
        <w:rPr>
          <w:rFonts w:ascii="標楷體" w:eastAsia="標楷體" w:hAnsi="標楷體" w:hint="eastAsia"/>
          <w:sz w:val="28"/>
          <w:szCs w:val="28"/>
        </w:rPr>
        <w:t>，有些時候在</w:t>
      </w:r>
      <w:r w:rsidRPr="00D8080F">
        <w:rPr>
          <w:rFonts w:ascii="標楷體" w:eastAsia="標楷體" w:hAnsi="標楷體" w:hint="eastAsia"/>
          <w:sz w:val="28"/>
          <w:szCs w:val="28"/>
        </w:rPr>
        <w:t>說</w:t>
      </w:r>
      <w:r w:rsidRPr="008A1B05">
        <w:rPr>
          <w:rFonts w:ascii="標楷體" w:eastAsia="標楷體" w:hAnsi="標楷體" w:hint="eastAsia"/>
          <w:sz w:val="28"/>
          <w:szCs w:val="28"/>
        </w:rPr>
        <w:t>明證據時會摻雜心證。不過</w:t>
      </w:r>
      <w:r>
        <w:rPr>
          <w:rFonts w:ascii="標楷體" w:eastAsia="標楷體" w:hAnsi="標楷體" w:hint="eastAsia"/>
          <w:sz w:val="28"/>
          <w:szCs w:val="28"/>
        </w:rPr>
        <w:t>真正訴訟時，此種情形在日本也常常看到，因此雙方都會異議，</w:t>
      </w:r>
      <w:r w:rsidRPr="00D8080F">
        <w:rPr>
          <w:rFonts w:ascii="標楷體" w:eastAsia="標楷體" w:hAnsi="標楷體" w:hint="eastAsia"/>
          <w:sz w:val="28"/>
          <w:szCs w:val="28"/>
        </w:rPr>
        <w:t>審判長也會指示</w:t>
      </w:r>
      <w:r>
        <w:rPr>
          <w:rFonts w:ascii="標楷體" w:eastAsia="標楷體" w:hAnsi="標楷體" w:hint="eastAsia"/>
          <w:sz w:val="28"/>
          <w:szCs w:val="28"/>
        </w:rPr>
        <w:t>，但無論制度如何改變，都會這樣，在實踐過程</w:t>
      </w:r>
      <w:r w:rsidRPr="00D8080F">
        <w:rPr>
          <w:rFonts w:ascii="標楷體" w:eastAsia="標楷體" w:hAnsi="標楷體" w:hint="eastAsia"/>
          <w:sz w:val="28"/>
          <w:szCs w:val="28"/>
        </w:rPr>
        <w:t>中如果</w:t>
      </w:r>
      <w:r>
        <w:rPr>
          <w:rFonts w:ascii="標楷體" w:eastAsia="標楷體" w:hAnsi="標楷體" w:hint="eastAsia"/>
          <w:sz w:val="28"/>
          <w:szCs w:val="28"/>
        </w:rPr>
        <w:t>法律人或</w:t>
      </w:r>
      <w:r w:rsidRPr="00D8080F">
        <w:rPr>
          <w:rFonts w:ascii="標楷體" w:eastAsia="標楷體" w:hAnsi="標楷體" w:hint="eastAsia"/>
          <w:sz w:val="28"/>
          <w:szCs w:val="28"/>
        </w:rPr>
        <w:t>審判長有意識</w:t>
      </w:r>
      <w:r>
        <w:rPr>
          <w:rFonts w:ascii="標楷體" w:eastAsia="標楷體" w:hAnsi="標楷體" w:hint="eastAsia"/>
          <w:sz w:val="28"/>
          <w:szCs w:val="28"/>
        </w:rPr>
        <w:t>此一問題，發現現在</w:t>
      </w:r>
      <w:r w:rsidRPr="00D8080F">
        <w:rPr>
          <w:rFonts w:ascii="標楷體" w:eastAsia="標楷體" w:hAnsi="標楷體" w:hint="eastAsia"/>
          <w:sz w:val="28"/>
          <w:szCs w:val="28"/>
        </w:rPr>
        <w:t>講</w:t>
      </w:r>
      <w:r>
        <w:rPr>
          <w:rFonts w:ascii="標楷體" w:eastAsia="標楷體" w:hAnsi="標楷體" w:hint="eastAsia"/>
          <w:sz w:val="28"/>
          <w:szCs w:val="28"/>
        </w:rPr>
        <w:t>的東西</w:t>
      </w:r>
      <w:r w:rsidRPr="00D8080F">
        <w:rPr>
          <w:rFonts w:ascii="標楷體" w:eastAsia="標楷體" w:hAnsi="標楷體" w:hint="eastAsia"/>
          <w:sz w:val="28"/>
          <w:szCs w:val="28"/>
        </w:rPr>
        <w:t>已進</w:t>
      </w:r>
      <w:r>
        <w:rPr>
          <w:rFonts w:ascii="標楷體" w:eastAsia="標楷體" w:hAnsi="標楷體" w:hint="eastAsia"/>
          <w:sz w:val="28"/>
          <w:szCs w:val="28"/>
        </w:rPr>
        <w:t>入</w:t>
      </w:r>
      <w:r w:rsidRPr="00D8080F">
        <w:rPr>
          <w:rFonts w:ascii="標楷體" w:eastAsia="標楷體" w:hAnsi="標楷體" w:hint="eastAsia"/>
          <w:sz w:val="28"/>
          <w:szCs w:val="28"/>
        </w:rPr>
        <w:t>到辯論，</w:t>
      </w:r>
      <w:r>
        <w:rPr>
          <w:rFonts w:ascii="標楷體" w:eastAsia="標楷體" w:hAnsi="標楷體" w:hint="eastAsia"/>
          <w:sz w:val="28"/>
          <w:szCs w:val="28"/>
        </w:rPr>
        <w:t>應該</w:t>
      </w:r>
      <w:r w:rsidRPr="00D8080F">
        <w:rPr>
          <w:rFonts w:ascii="標楷體" w:eastAsia="標楷體" w:hAnsi="標楷體" w:hint="eastAsia"/>
          <w:sz w:val="28"/>
          <w:szCs w:val="28"/>
        </w:rPr>
        <w:t>馬上制止</w:t>
      </w:r>
      <w:r>
        <w:rPr>
          <w:rFonts w:ascii="標楷體" w:eastAsia="標楷體" w:hAnsi="標楷體" w:hint="eastAsia"/>
          <w:sz w:val="28"/>
          <w:szCs w:val="28"/>
        </w:rPr>
        <w:t>。再者，科刑辯論時，或因求勝心切，拿一些訴訟外的東西，在其他地方</w:t>
      </w:r>
      <w:r w:rsidRPr="00D8080F">
        <w:rPr>
          <w:rFonts w:ascii="標楷體" w:eastAsia="標楷體" w:hAnsi="標楷體" w:hint="eastAsia"/>
          <w:sz w:val="28"/>
          <w:szCs w:val="28"/>
        </w:rPr>
        <w:t>也發生</w:t>
      </w:r>
      <w:r>
        <w:rPr>
          <w:rFonts w:ascii="標楷體" w:eastAsia="標楷體" w:hAnsi="標楷體" w:hint="eastAsia"/>
          <w:sz w:val="28"/>
          <w:szCs w:val="28"/>
        </w:rPr>
        <w:t>過類似情形，不</w:t>
      </w:r>
      <w:r w:rsidRPr="00D8080F">
        <w:rPr>
          <w:rFonts w:ascii="標楷體" w:eastAsia="標楷體" w:hAnsi="標楷體" w:hint="eastAsia"/>
          <w:sz w:val="28"/>
          <w:szCs w:val="28"/>
        </w:rPr>
        <w:t>過</w:t>
      </w:r>
      <w:r>
        <w:rPr>
          <w:rFonts w:ascii="標楷體" w:eastAsia="標楷體" w:hAnsi="標楷體" w:hint="eastAsia"/>
          <w:sz w:val="28"/>
          <w:szCs w:val="28"/>
        </w:rPr>
        <w:t>個人認為這</w:t>
      </w:r>
      <w:r w:rsidRPr="00D8080F">
        <w:rPr>
          <w:rFonts w:ascii="標楷體" w:eastAsia="標楷體" w:hAnsi="標楷體" w:hint="eastAsia"/>
          <w:sz w:val="28"/>
          <w:szCs w:val="28"/>
        </w:rPr>
        <w:t>無可厚非，</w:t>
      </w:r>
      <w:r>
        <w:rPr>
          <w:rFonts w:ascii="標楷體" w:eastAsia="標楷體" w:hAnsi="標楷體" w:hint="eastAsia"/>
          <w:sz w:val="28"/>
          <w:szCs w:val="28"/>
        </w:rPr>
        <w:t>且本件審</w:t>
      </w:r>
      <w:r w:rsidRPr="00D8080F">
        <w:rPr>
          <w:rFonts w:ascii="標楷體" w:eastAsia="標楷體" w:hAnsi="標楷體" w:hint="eastAsia"/>
          <w:sz w:val="28"/>
          <w:szCs w:val="28"/>
        </w:rPr>
        <w:t>判長</w:t>
      </w:r>
      <w:r>
        <w:rPr>
          <w:rFonts w:ascii="標楷體" w:eastAsia="標楷體" w:hAnsi="標楷體" w:hint="eastAsia"/>
          <w:sz w:val="28"/>
          <w:szCs w:val="28"/>
        </w:rPr>
        <w:t>也</w:t>
      </w:r>
      <w:r w:rsidRPr="00D8080F">
        <w:rPr>
          <w:rFonts w:ascii="標楷體" w:eastAsia="標楷體" w:hAnsi="標楷體" w:hint="eastAsia"/>
          <w:sz w:val="28"/>
          <w:szCs w:val="28"/>
        </w:rPr>
        <w:t>馬上</w:t>
      </w:r>
      <w:r>
        <w:rPr>
          <w:rFonts w:ascii="標楷體" w:eastAsia="標楷體" w:hAnsi="標楷體" w:hint="eastAsia"/>
          <w:sz w:val="28"/>
          <w:szCs w:val="28"/>
        </w:rPr>
        <w:t>制止，並要求</w:t>
      </w:r>
      <w:r w:rsidRPr="00D8080F">
        <w:rPr>
          <w:rFonts w:ascii="標楷體" w:eastAsia="標楷體" w:hAnsi="標楷體" w:hint="eastAsia"/>
          <w:sz w:val="28"/>
          <w:szCs w:val="28"/>
        </w:rPr>
        <w:t>國民法官不要聽非本案的一些證據資料，</w:t>
      </w:r>
      <w:r>
        <w:rPr>
          <w:rFonts w:ascii="標楷體" w:eastAsia="標楷體" w:hAnsi="標楷體" w:hint="eastAsia"/>
          <w:sz w:val="28"/>
          <w:szCs w:val="28"/>
        </w:rPr>
        <w:t>此係</w:t>
      </w:r>
      <w:r w:rsidRPr="00D8080F">
        <w:rPr>
          <w:rFonts w:ascii="標楷體" w:eastAsia="標楷體" w:hAnsi="標楷體" w:hint="eastAsia"/>
          <w:sz w:val="28"/>
          <w:szCs w:val="28"/>
        </w:rPr>
        <w:t>非常好的演練。</w:t>
      </w:r>
    </w:p>
    <w:p w:rsidR="00D55D63" w:rsidRDefault="00D55D63" w:rsidP="00AC5E07">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整體</w:t>
      </w:r>
      <w:r>
        <w:rPr>
          <w:rFonts w:ascii="標楷體" w:eastAsia="標楷體" w:hAnsi="標楷體" w:hint="eastAsia"/>
          <w:sz w:val="28"/>
          <w:szCs w:val="28"/>
        </w:rPr>
        <w:t>而言，</w:t>
      </w:r>
      <w:r w:rsidRPr="00D8080F">
        <w:rPr>
          <w:rFonts w:ascii="標楷體" w:eastAsia="標楷體" w:hAnsi="標楷體" w:hint="eastAsia"/>
          <w:sz w:val="28"/>
          <w:szCs w:val="28"/>
        </w:rPr>
        <w:t>設備</w:t>
      </w:r>
      <w:r>
        <w:rPr>
          <w:rFonts w:ascii="標楷體" w:eastAsia="標楷體" w:hAnsi="標楷體" w:hint="eastAsia"/>
          <w:sz w:val="28"/>
          <w:szCs w:val="28"/>
        </w:rPr>
        <w:t>方面</w:t>
      </w:r>
      <w:r w:rsidRPr="00D8080F">
        <w:rPr>
          <w:rFonts w:ascii="標楷體" w:eastAsia="標楷體" w:hAnsi="標楷體" w:hint="eastAsia"/>
          <w:sz w:val="28"/>
          <w:szCs w:val="28"/>
        </w:rPr>
        <w:t>幾</w:t>
      </w:r>
      <w:r>
        <w:rPr>
          <w:rFonts w:ascii="標楷體" w:eastAsia="標楷體" w:hAnsi="標楷體" w:hint="eastAsia"/>
          <w:sz w:val="28"/>
          <w:szCs w:val="28"/>
        </w:rPr>
        <w:t>處</w:t>
      </w:r>
      <w:r w:rsidRPr="00D8080F">
        <w:rPr>
          <w:rFonts w:ascii="標楷體" w:eastAsia="標楷體" w:hAnsi="標楷體" w:hint="eastAsia"/>
          <w:sz w:val="28"/>
          <w:szCs w:val="28"/>
        </w:rPr>
        <w:t>可以改進</w:t>
      </w:r>
      <w:r>
        <w:rPr>
          <w:rFonts w:ascii="標楷體" w:eastAsia="標楷體" w:hAnsi="標楷體" w:hint="eastAsia"/>
          <w:sz w:val="28"/>
          <w:szCs w:val="28"/>
        </w:rPr>
        <w:t>：</w:t>
      </w:r>
    </w:p>
    <w:p w:rsidR="00D55D63" w:rsidRDefault="00D55D63" w:rsidP="00AC5E07">
      <w:pPr>
        <w:spacing w:line="440" w:lineRule="exact"/>
        <w:ind w:leftChars="300" w:left="1000" w:hangingChars="100" w:hanging="280"/>
        <w:jc w:val="both"/>
        <w:rPr>
          <w:rFonts w:ascii="標楷體" w:eastAsia="標楷體" w:hAnsi="標楷體"/>
          <w:sz w:val="28"/>
          <w:szCs w:val="28"/>
        </w:rPr>
      </w:pPr>
      <w:r>
        <w:rPr>
          <w:rFonts w:ascii="標楷體" w:eastAsia="標楷體" w:hAnsi="標楷體" w:hint="eastAsia"/>
          <w:sz w:val="28"/>
          <w:szCs w:val="28"/>
        </w:rPr>
        <w:t>報到部分，</w:t>
      </w:r>
      <w:r w:rsidRPr="00D8080F">
        <w:rPr>
          <w:rFonts w:ascii="標楷體" w:eastAsia="標楷體" w:hAnsi="標楷體" w:hint="eastAsia"/>
          <w:sz w:val="28"/>
          <w:szCs w:val="28"/>
        </w:rPr>
        <w:t>嘉義</w:t>
      </w:r>
      <w:r>
        <w:rPr>
          <w:rFonts w:ascii="標楷體" w:eastAsia="標楷體" w:hAnsi="標楷體" w:hint="eastAsia"/>
          <w:sz w:val="28"/>
          <w:szCs w:val="28"/>
        </w:rPr>
        <w:t>地方法院</w:t>
      </w:r>
      <w:r w:rsidRPr="00D8080F">
        <w:rPr>
          <w:rFonts w:ascii="標楷體" w:eastAsia="標楷體" w:hAnsi="標楷體" w:hint="eastAsia"/>
          <w:sz w:val="28"/>
          <w:szCs w:val="28"/>
        </w:rPr>
        <w:t>已設</w:t>
      </w:r>
      <w:r>
        <w:rPr>
          <w:rFonts w:ascii="標楷體" w:eastAsia="標楷體" w:hAnsi="標楷體" w:hint="eastAsia"/>
          <w:sz w:val="28"/>
          <w:szCs w:val="28"/>
        </w:rPr>
        <w:t>有</w:t>
      </w:r>
      <w:r w:rsidRPr="00D8080F">
        <w:rPr>
          <w:rFonts w:ascii="標楷體" w:eastAsia="標楷體" w:hAnsi="標楷體" w:hint="eastAsia"/>
          <w:sz w:val="28"/>
          <w:szCs w:val="28"/>
        </w:rPr>
        <w:t>一套QR</w:t>
      </w:r>
      <w:r>
        <w:rPr>
          <w:rFonts w:ascii="標楷體" w:eastAsia="標楷體" w:hAnsi="標楷體"/>
          <w:sz w:val="28"/>
          <w:szCs w:val="28"/>
        </w:rPr>
        <w:t>CODE</w:t>
      </w:r>
      <w:r w:rsidRPr="00D8080F">
        <w:rPr>
          <w:rFonts w:ascii="標楷體" w:eastAsia="標楷體" w:hAnsi="標楷體" w:hint="eastAsia"/>
          <w:sz w:val="28"/>
          <w:szCs w:val="28"/>
        </w:rPr>
        <w:t>的</w:t>
      </w:r>
      <w:r>
        <w:rPr>
          <w:rFonts w:ascii="標楷體" w:eastAsia="標楷體" w:hAnsi="標楷體" w:hint="eastAsia"/>
          <w:sz w:val="28"/>
          <w:szCs w:val="28"/>
        </w:rPr>
        <w:t>報到</w:t>
      </w:r>
      <w:r w:rsidRPr="00D8080F">
        <w:rPr>
          <w:rFonts w:ascii="標楷體" w:eastAsia="標楷體" w:hAnsi="標楷體" w:hint="eastAsia"/>
          <w:sz w:val="28"/>
          <w:szCs w:val="28"/>
        </w:rPr>
        <w:t>程序，</w:t>
      </w:r>
      <w:r>
        <w:rPr>
          <w:rFonts w:ascii="標楷體" w:eastAsia="標楷體" w:hAnsi="標楷體" w:hint="eastAsia"/>
          <w:sz w:val="28"/>
          <w:szCs w:val="28"/>
        </w:rPr>
        <w:t>可與電腦連線</w:t>
      </w:r>
      <w:r w:rsidRPr="00D8080F">
        <w:rPr>
          <w:rFonts w:ascii="標楷體" w:eastAsia="標楷體" w:hAnsi="標楷體" w:hint="eastAsia"/>
          <w:sz w:val="28"/>
          <w:szCs w:val="28"/>
        </w:rPr>
        <w:t>，</w:t>
      </w:r>
      <w:r>
        <w:rPr>
          <w:rFonts w:ascii="標楷體" w:eastAsia="標楷體" w:hAnsi="標楷體" w:hint="eastAsia"/>
          <w:sz w:val="28"/>
          <w:szCs w:val="28"/>
        </w:rPr>
        <w:t>審判長不需點名，直接將未到庭者</w:t>
      </w:r>
      <w:r w:rsidRPr="00D8080F">
        <w:rPr>
          <w:rFonts w:ascii="標楷體" w:eastAsia="標楷體" w:hAnsi="標楷體" w:hint="eastAsia"/>
          <w:sz w:val="28"/>
          <w:szCs w:val="28"/>
        </w:rPr>
        <w:t>刪掉，</w:t>
      </w:r>
      <w:r>
        <w:rPr>
          <w:rFonts w:ascii="標楷體" w:eastAsia="標楷體" w:hAnsi="標楷體" w:hint="eastAsia"/>
          <w:sz w:val="28"/>
          <w:szCs w:val="28"/>
        </w:rPr>
        <w:t>此部分或可</w:t>
      </w:r>
      <w:r w:rsidRPr="00D8080F">
        <w:rPr>
          <w:rFonts w:ascii="標楷體" w:eastAsia="標楷體" w:hAnsi="標楷體" w:hint="eastAsia"/>
          <w:sz w:val="28"/>
          <w:szCs w:val="28"/>
        </w:rPr>
        <w:t>有些改變。法庭</w:t>
      </w:r>
      <w:r>
        <w:rPr>
          <w:rFonts w:ascii="標楷體" w:eastAsia="標楷體" w:hAnsi="標楷體" w:hint="eastAsia"/>
          <w:sz w:val="28"/>
          <w:szCs w:val="28"/>
        </w:rPr>
        <w:t>內</w:t>
      </w:r>
      <w:r w:rsidRPr="00D8080F">
        <w:rPr>
          <w:rFonts w:ascii="標楷體" w:eastAsia="標楷體" w:hAnsi="標楷體" w:hint="eastAsia"/>
          <w:sz w:val="28"/>
          <w:szCs w:val="28"/>
        </w:rPr>
        <w:t>設備</w:t>
      </w:r>
      <w:r>
        <w:rPr>
          <w:rFonts w:ascii="標楷體" w:eastAsia="標楷體" w:hAnsi="標楷體" w:hint="eastAsia"/>
          <w:sz w:val="28"/>
          <w:szCs w:val="28"/>
        </w:rPr>
        <w:t>部分</w:t>
      </w:r>
      <w:r w:rsidRPr="00D8080F">
        <w:rPr>
          <w:rFonts w:ascii="標楷體" w:eastAsia="標楷體" w:hAnsi="標楷體" w:hint="eastAsia"/>
          <w:sz w:val="28"/>
          <w:szCs w:val="28"/>
        </w:rPr>
        <w:t>，</w:t>
      </w:r>
      <w:r>
        <w:rPr>
          <w:rFonts w:ascii="標楷體" w:eastAsia="標楷體" w:hAnsi="標楷體" w:hint="eastAsia"/>
          <w:sz w:val="28"/>
          <w:szCs w:val="28"/>
        </w:rPr>
        <w:t>本次模擬法庭是臺北地院</w:t>
      </w:r>
      <w:r w:rsidRPr="00D8080F">
        <w:rPr>
          <w:rFonts w:ascii="標楷體" w:eastAsia="標楷體" w:hAnsi="標楷體" w:hint="eastAsia"/>
          <w:sz w:val="28"/>
          <w:szCs w:val="28"/>
        </w:rPr>
        <w:t>第二次</w:t>
      </w:r>
      <w:r>
        <w:rPr>
          <w:rFonts w:ascii="標楷體" w:eastAsia="標楷體" w:hAnsi="標楷體" w:hint="eastAsia"/>
          <w:sz w:val="28"/>
          <w:szCs w:val="28"/>
        </w:rPr>
        <w:t>辦理</w:t>
      </w:r>
      <w:r w:rsidRPr="00D8080F">
        <w:rPr>
          <w:rFonts w:ascii="標楷體" w:eastAsia="標楷體" w:hAnsi="標楷體" w:hint="eastAsia"/>
          <w:sz w:val="28"/>
          <w:szCs w:val="28"/>
        </w:rPr>
        <w:t>，</w:t>
      </w:r>
      <w:r>
        <w:rPr>
          <w:rFonts w:ascii="標楷體" w:eastAsia="標楷體" w:hAnsi="標楷體" w:hint="eastAsia"/>
          <w:sz w:val="28"/>
          <w:szCs w:val="28"/>
        </w:rPr>
        <w:t>但卻無</w:t>
      </w:r>
      <w:r w:rsidRPr="00D8080F">
        <w:rPr>
          <w:rFonts w:ascii="標楷體" w:eastAsia="標楷體" w:hAnsi="標楷體" w:hint="eastAsia"/>
          <w:sz w:val="28"/>
          <w:szCs w:val="28"/>
        </w:rPr>
        <w:t>實物投影機，這對</w:t>
      </w:r>
      <w:r>
        <w:rPr>
          <w:rFonts w:ascii="標楷體" w:eastAsia="標楷體" w:hAnsi="標楷體" w:hint="eastAsia"/>
          <w:sz w:val="28"/>
          <w:szCs w:val="28"/>
        </w:rPr>
        <w:t>檢辯</w:t>
      </w:r>
      <w:r w:rsidRPr="00D8080F">
        <w:rPr>
          <w:rFonts w:ascii="標楷體" w:eastAsia="標楷體" w:hAnsi="標楷體" w:hint="eastAsia"/>
          <w:sz w:val="28"/>
          <w:szCs w:val="28"/>
        </w:rPr>
        <w:t>出證是有幫助，</w:t>
      </w:r>
      <w:r>
        <w:rPr>
          <w:rFonts w:ascii="標楷體" w:eastAsia="標楷體" w:hAnsi="標楷體" w:hint="eastAsia"/>
          <w:sz w:val="28"/>
          <w:szCs w:val="28"/>
        </w:rPr>
        <w:t>而嘉義及彰化地方法院</w:t>
      </w:r>
      <w:r w:rsidRPr="00D8080F">
        <w:rPr>
          <w:rFonts w:ascii="標楷體" w:eastAsia="標楷體" w:hAnsi="標楷體" w:hint="eastAsia"/>
          <w:sz w:val="28"/>
          <w:szCs w:val="28"/>
        </w:rPr>
        <w:t>都有</w:t>
      </w:r>
      <w:r>
        <w:rPr>
          <w:rFonts w:ascii="標楷體" w:eastAsia="標楷體" w:hAnsi="標楷體" w:hint="eastAsia"/>
          <w:sz w:val="28"/>
          <w:szCs w:val="28"/>
        </w:rPr>
        <w:t>。目前</w:t>
      </w:r>
      <w:r w:rsidRPr="00D8080F">
        <w:rPr>
          <w:rFonts w:ascii="標楷體" w:eastAsia="標楷體" w:hAnsi="標楷體" w:hint="eastAsia"/>
          <w:sz w:val="28"/>
          <w:szCs w:val="28"/>
        </w:rPr>
        <w:t>的問題</w:t>
      </w:r>
      <w:r>
        <w:rPr>
          <w:rFonts w:ascii="標楷體" w:eastAsia="標楷體" w:hAnsi="標楷體" w:hint="eastAsia"/>
          <w:sz w:val="28"/>
          <w:szCs w:val="28"/>
        </w:rPr>
        <w:t>是</w:t>
      </w:r>
      <w:r w:rsidRPr="00D8080F">
        <w:rPr>
          <w:rFonts w:ascii="標楷體" w:eastAsia="標楷體" w:hAnsi="標楷體" w:hint="eastAsia"/>
          <w:sz w:val="28"/>
          <w:szCs w:val="28"/>
        </w:rPr>
        <w:t>，大家都覺得做PPT</w:t>
      </w:r>
      <w:r>
        <w:rPr>
          <w:rFonts w:ascii="標楷體" w:eastAsia="標楷體" w:hAnsi="標楷體" w:hint="eastAsia"/>
          <w:sz w:val="28"/>
          <w:szCs w:val="28"/>
        </w:rPr>
        <w:t>很累</w:t>
      </w:r>
      <w:r w:rsidRPr="00D8080F">
        <w:rPr>
          <w:rFonts w:ascii="標楷體" w:eastAsia="標楷體" w:hAnsi="標楷體" w:hint="eastAsia"/>
          <w:sz w:val="28"/>
          <w:szCs w:val="28"/>
        </w:rPr>
        <w:t>，</w:t>
      </w:r>
      <w:r>
        <w:rPr>
          <w:rFonts w:ascii="標楷體" w:eastAsia="標楷體" w:hAnsi="標楷體" w:hint="eastAsia"/>
          <w:sz w:val="28"/>
          <w:szCs w:val="28"/>
        </w:rPr>
        <w:t>而</w:t>
      </w:r>
      <w:r w:rsidRPr="00D8080F">
        <w:rPr>
          <w:rFonts w:ascii="標楷體" w:eastAsia="標楷體" w:hAnsi="標楷體" w:hint="eastAsia"/>
          <w:sz w:val="28"/>
          <w:szCs w:val="28"/>
        </w:rPr>
        <w:t>在日本開始</w:t>
      </w:r>
      <w:r>
        <w:rPr>
          <w:rFonts w:ascii="標楷體" w:eastAsia="標楷體" w:hAnsi="標楷體" w:hint="eastAsia"/>
          <w:sz w:val="28"/>
          <w:szCs w:val="28"/>
        </w:rPr>
        <w:t>陳述</w:t>
      </w:r>
      <w:r w:rsidRPr="00D8080F">
        <w:rPr>
          <w:rFonts w:ascii="標楷體" w:eastAsia="標楷體" w:hAnsi="標楷體" w:hint="eastAsia"/>
          <w:sz w:val="28"/>
          <w:szCs w:val="28"/>
        </w:rPr>
        <w:t>或結辯</w:t>
      </w:r>
      <w:r>
        <w:rPr>
          <w:rFonts w:ascii="標楷體" w:eastAsia="標楷體" w:hAnsi="標楷體" w:hint="eastAsia"/>
          <w:sz w:val="28"/>
          <w:szCs w:val="28"/>
        </w:rPr>
        <w:t>時</w:t>
      </w:r>
      <w:r w:rsidRPr="00D8080F">
        <w:rPr>
          <w:rFonts w:ascii="標楷體" w:eastAsia="標楷體" w:hAnsi="標楷體" w:hint="eastAsia"/>
          <w:sz w:val="28"/>
          <w:szCs w:val="28"/>
        </w:rPr>
        <w:t>，很少</w:t>
      </w:r>
      <w:r>
        <w:rPr>
          <w:rFonts w:ascii="標楷體" w:eastAsia="標楷體" w:hAnsi="標楷體" w:hint="eastAsia"/>
          <w:sz w:val="28"/>
          <w:szCs w:val="28"/>
        </w:rPr>
        <w:t>作</w:t>
      </w:r>
      <w:r w:rsidRPr="00D8080F">
        <w:rPr>
          <w:rFonts w:ascii="標楷體" w:eastAsia="標楷體" w:hAnsi="標楷體" w:hint="eastAsia"/>
          <w:sz w:val="28"/>
          <w:szCs w:val="28"/>
        </w:rPr>
        <w:t>PPT，</w:t>
      </w:r>
      <w:r>
        <w:rPr>
          <w:rFonts w:ascii="標楷體" w:eastAsia="標楷體" w:hAnsi="標楷體" w:hint="eastAsia"/>
          <w:sz w:val="28"/>
          <w:szCs w:val="28"/>
        </w:rPr>
        <w:t>只是</w:t>
      </w:r>
      <w:r w:rsidRPr="00D8080F">
        <w:rPr>
          <w:rFonts w:ascii="標楷體" w:eastAsia="標楷體" w:hAnsi="標楷體" w:hint="eastAsia"/>
          <w:sz w:val="28"/>
          <w:szCs w:val="28"/>
        </w:rPr>
        <w:t>發給大家一個摘要，需要的證物</w:t>
      </w:r>
      <w:r>
        <w:rPr>
          <w:rFonts w:ascii="標楷體" w:eastAsia="標楷體" w:hAnsi="標楷體" w:hint="eastAsia"/>
          <w:sz w:val="28"/>
          <w:szCs w:val="28"/>
        </w:rPr>
        <w:t>等</w:t>
      </w:r>
      <w:r w:rsidRPr="00D8080F">
        <w:rPr>
          <w:rFonts w:ascii="標楷體" w:eastAsia="標楷體" w:hAnsi="標楷體" w:hint="eastAsia"/>
          <w:sz w:val="28"/>
          <w:szCs w:val="28"/>
        </w:rPr>
        <w:t>都用投影方式，不一定要有電腦PPT。</w:t>
      </w:r>
    </w:p>
    <w:p w:rsidR="00D55D63" w:rsidRDefault="00D55D63" w:rsidP="00AC5E07">
      <w:pPr>
        <w:spacing w:line="440" w:lineRule="exact"/>
        <w:ind w:leftChars="300" w:left="100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證人前方</w:t>
      </w:r>
      <w:r>
        <w:rPr>
          <w:rFonts w:ascii="標楷體" w:eastAsia="標楷體" w:hAnsi="標楷體" w:hint="eastAsia"/>
          <w:sz w:val="28"/>
          <w:szCs w:val="28"/>
        </w:rPr>
        <w:t>應設置</w:t>
      </w:r>
      <w:r w:rsidRPr="00D8080F">
        <w:rPr>
          <w:rFonts w:ascii="標楷體" w:eastAsia="標楷體" w:hAnsi="標楷體" w:hint="eastAsia"/>
          <w:sz w:val="28"/>
          <w:szCs w:val="28"/>
        </w:rPr>
        <w:t>攝影機</w:t>
      </w:r>
      <w:r>
        <w:rPr>
          <w:rFonts w:ascii="標楷體" w:eastAsia="標楷體" w:hAnsi="標楷體" w:hint="eastAsia"/>
          <w:sz w:val="28"/>
          <w:szCs w:val="28"/>
        </w:rPr>
        <w:t>，目的是</w:t>
      </w:r>
      <w:r w:rsidRPr="00D8080F">
        <w:rPr>
          <w:rFonts w:ascii="標楷體" w:eastAsia="標楷體" w:hAnsi="標楷體" w:hint="eastAsia"/>
          <w:sz w:val="28"/>
          <w:szCs w:val="28"/>
        </w:rPr>
        <w:t>將來評議時，國民法官或法官</w:t>
      </w:r>
      <w:r>
        <w:rPr>
          <w:rFonts w:ascii="標楷體" w:eastAsia="標楷體" w:hAnsi="標楷體" w:hint="eastAsia"/>
          <w:sz w:val="28"/>
          <w:szCs w:val="28"/>
        </w:rPr>
        <w:t>提到</w:t>
      </w:r>
      <w:r w:rsidRPr="00D8080F">
        <w:rPr>
          <w:rFonts w:ascii="標楷體" w:eastAsia="標楷體" w:hAnsi="標楷體" w:hint="eastAsia"/>
          <w:sz w:val="28"/>
          <w:szCs w:val="28"/>
        </w:rPr>
        <w:t>剛剛</w:t>
      </w:r>
      <w:r>
        <w:rPr>
          <w:rFonts w:ascii="標楷體" w:eastAsia="標楷體" w:hAnsi="標楷體" w:hint="eastAsia"/>
          <w:sz w:val="28"/>
          <w:szCs w:val="28"/>
        </w:rPr>
        <w:t>什麼人說</w:t>
      </w:r>
      <w:r w:rsidRPr="00D8080F">
        <w:rPr>
          <w:rFonts w:ascii="標楷體" w:eastAsia="標楷體" w:hAnsi="標楷體" w:hint="eastAsia"/>
          <w:sz w:val="28"/>
          <w:szCs w:val="28"/>
        </w:rPr>
        <w:t>了什麼</w:t>
      </w:r>
      <w:r>
        <w:rPr>
          <w:rFonts w:ascii="標楷體" w:eastAsia="標楷體" w:hAnsi="標楷體" w:hint="eastAsia"/>
          <w:sz w:val="28"/>
          <w:szCs w:val="28"/>
        </w:rPr>
        <w:t>話</w:t>
      </w:r>
      <w:r w:rsidRPr="00D8080F">
        <w:rPr>
          <w:rFonts w:ascii="標楷體" w:eastAsia="標楷體" w:hAnsi="標楷體" w:hint="eastAsia"/>
          <w:sz w:val="28"/>
          <w:szCs w:val="28"/>
        </w:rPr>
        <w:t>，</w:t>
      </w:r>
      <w:r>
        <w:rPr>
          <w:rFonts w:ascii="標楷體" w:eastAsia="標楷體" w:hAnsi="標楷體" w:hint="eastAsia"/>
          <w:sz w:val="28"/>
          <w:szCs w:val="28"/>
        </w:rPr>
        <w:t>即</w:t>
      </w:r>
      <w:r w:rsidRPr="00D8080F">
        <w:rPr>
          <w:rFonts w:ascii="標楷體" w:eastAsia="標楷體" w:hAnsi="標楷體" w:hint="eastAsia"/>
          <w:sz w:val="28"/>
          <w:szCs w:val="28"/>
        </w:rPr>
        <w:t>可以馬上</w:t>
      </w:r>
      <w:r>
        <w:rPr>
          <w:rFonts w:ascii="標楷體" w:eastAsia="標楷體" w:hAnsi="標楷體" w:hint="eastAsia"/>
          <w:sz w:val="28"/>
          <w:szCs w:val="28"/>
        </w:rPr>
        <w:t>重播證人之前的證述，而非</w:t>
      </w:r>
      <w:r w:rsidRPr="00D8080F">
        <w:rPr>
          <w:rFonts w:ascii="標楷體" w:eastAsia="標楷體" w:hAnsi="標楷體" w:hint="eastAsia"/>
          <w:sz w:val="28"/>
          <w:szCs w:val="28"/>
        </w:rPr>
        <w:t>透過審判長</w:t>
      </w:r>
      <w:r>
        <w:rPr>
          <w:rFonts w:ascii="標楷體" w:eastAsia="標楷體" w:hAnsi="標楷體" w:hint="eastAsia"/>
          <w:sz w:val="28"/>
          <w:szCs w:val="28"/>
        </w:rPr>
        <w:t>口述</w:t>
      </w:r>
      <w:r w:rsidRPr="00D8080F">
        <w:rPr>
          <w:rFonts w:ascii="標楷體" w:eastAsia="標楷體" w:hAnsi="標楷體" w:hint="eastAsia"/>
          <w:sz w:val="28"/>
          <w:szCs w:val="28"/>
        </w:rPr>
        <w:t>筆錄</w:t>
      </w:r>
      <w:r>
        <w:rPr>
          <w:rFonts w:ascii="標楷體" w:eastAsia="標楷體" w:hAnsi="標楷體" w:hint="eastAsia"/>
          <w:sz w:val="28"/>
          <w:szCs w:val="28"/>
        </w:rPr>
        <w:t>內容</w:t>
      </w:r>
      <w:r w:rsidRPr="00D8080F">
        <w:rPr>
          <w:rFonts w:ascii="標楷體" w:eastAsia="標楷體" w:hAnsi="標楷體" w:hint="eastAsia"/>
          <w:sz w:val="28"/>
          <w:szCs w:val="28"/>
        </w:rPr>
        <w:t>。</w:t>
      </w:r>
    </w:p>
    <w:p w:rsidR="00D55D63" w:rsidRPr="00D8080F" w:rsidRDefault="00D55D63" w:rsidP="00AC5E07">
      <w:pPr>
        <w:spacing w:line="440" w:lineRule="exact"/>
        <w:ind w:leftChars="300" w:left="1000" w:hangingChars="100" w:hanging="280"/>
        <w:jc w:val="both"/>
        <w:rPr>
          <w:rFonts w:ascii="標楷體" w:eastAsia="標楷體" w:hAnsi="標楷體"/>
          <w:sz w:val="28"/>
          <w:szCs w:val="28"/>
        </w:rPr>
      </w:pPr>
      <w:r>
        <w:rPr>
          <w:rFonts w:ascii="標楷體" w:eastAsia="標楷體" w:hAnsi="標楷體" w:hint="eastAsia"/>
          <w:sz w:val="28"/>
          <w:szCs w:val="28"/>
        </w:rPr>
        <w:t>我國目前模擬法庭多使用</w:t>
      </w:r>
      <w:r w:rsidRPr="00D8080F">
        <w:rPr>
          <w:rFonts w:ascii="標楷體" w:eastAsia="標楷體" w:hAnsi="標楷體" w:hint="eastAsia"/>
          <w:sz w:val="28"/>
          <w:szCs w:val="28"/>
        </w:rPr>
        <w:t>投影機，日本都</w:t>
      </w:r>
      <w:r>
        <w:rPr>
          <w:rFonts w:ascii="標楷體" w:eastAsia="標楷體" w:hAnsi="標楷體" w:hint="eastAsia"/>
          <w:sz w:val="28"/>
          <w:szCs w:val="28"/>
        </w:rPr>
        <w:t>使用</w:t>
      </w:r>
      <w:r w:rsidRPr="00D8080F">
        <w:rPr>
          <w:rFonts w:ascii="標楷體" w:eastAsia="標楷體" w:hAnsi="標楷體" w:hint="eastAsia"/>
          <w:sz w:val="28"/>
          <w:szCs w:val="28"/>
        </w:rPr>
        <w:t>電視，中正大學的模擬法庭也</w:t>
      </w:r>
      <w:r>
        <w:rPr>
          <w:rFonts w:ascii="標楷體" w:eastAsia="標楷體" w:hAnsi="標楷體" w:hint="eastAsia"/>
          <w:sz w:val="28"/>
          <w:szCs w:val="28"/>
        </w:rPr>
        <w:t>使用</w:t>
      </w:r>
      <w:r w:rsidRPr="00D8080F">
        <w:rPr>
          <w:rFonts w:ascii="標楷體" w:eastAsia="標楷體" w:hAnsi="標楷體" w:hint="eastAsia"/>
          <w:sz w:val="28"/>
          <w:szCs w:val="28"/>
        </w:rPr>
        <w:t>電視，</w:t>
      </w:r>
      <w:r>
        <w:rPr>
          <w:rFonts w:ascii="標楷體" w:eastAsia="標楷體" w:hAnsi="標楷體" w:hint="eastAsia"/>
          <w:sz w:val="28"/>
          <w:szCs w:val="28"/>
        </w:rPr>
        <w:t>現今電視螢幕也有大尺寸，</w:t>
      </w:r>
      <w:r w:rsidRPr="00D8080F">
        <w:rPr>
          <w:rFonts w:ascii="標楷體" w:eastAsia="標楷體" w:hAnsi="標楷體" w:hint="eastAsia"/>
          <w:sz w:val="28"/>
          <w:szCs w:val="28"/>
        </w:rPr>
        <w:t>這樣可</w:t>
      </w:r>
      <w:r>
        <w:rPr>
          <w:rFonts w:ascii="標楷體" w:eastAsia="標楷體" w:hAnsi="標楷體" w:hint="eastAsia"/>
          <w:sz w:val="28"/>
          <w:szCs w:val="28"/>
        </w:rPr>
        <w:t>不用關燈也</w:t>
      </w:r>
      <w:r w:rsidRPr="00D8080F">
        <w:rPr>
          <w:rFonts w:ascii="標楷體" w:eastAsia="標楷體" w:hAnsi="標楷體" w:hint="eastAsia"/>
          <w:sz w:val="28"/>
          <w:szCs w:val="28"/>
        </w:rPr>
        <w:t>非常方便，</w:t>
      </w:r>
      <w:r>
        <w:rPr>
          <w:rFonts w:ascii="標楷體" w:eastAsia="標楷體" w:hAnsi="標楷體" w:hint="eastAsia"/>
          <w:sz w:val="28"/>
          <w:szCs w:val="28"/>
        </w:rPr>
        <w:t>電視螢幕也比</w:t>
      </w:r>
      <w:r w:rsidRPr="00D8080F">
        <w:rPr>
          <w:rFonts w:ascii="標楷體" w:eastAsia="標楷體" w:hAnsi="標楷體" w:hint="eastAsia"/>
          <w:sz w:val="28"/>
          <w:szCs w:val="28"/>
        </w:rPr>
        <w:t>投影更</w:t>
      </w:r>
      <w:r>
        <w:rPr>
          <w:rFonts w:ascii="標楷體" w:eastAsia="標楷體" w:hAnsi="標楷體" w:hint="eastAsia"/>
          <w:sz w:val="28"/>
          <w:szCs w:val="28"/>
        </w:rPr>
        <w:t>加</w:t>
      </w:r>
      <w:r w:rsidRPr="00D8080F">
        <w:rPr>
          <w:rFonts w:ascii="標楷體" w:eastAsia="標楷體" w:hAnsi="標楷體" w:hint="eastAsia"/>
          <w:sz w:val="28"/>
          <w:szCs w:val="28"/>
        </w:rPr>
        <w:t>清楚。</w:t>
      </w:r>
    </w:p>
    <w:p w:rsidR="00D55D63" w:rsidRDefault="00D55D63" w:rsidP="000C221B">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lastRenderedPageBreak/>
        <w:t>此次</w:t>
      </w:r>
      <w:r w:rsidRPr="00D8080F">
        <w:rPr>
          <w:rFonts w:ascii="標楷體" w:eastAsia="標楷體" w:hAnsi="標楷體" w:hint="eastAsia"/>
          <w:sz w:val="28"/>
          <w:szCs w:val="28"/>
        </w:rPr>
        <w:t>選任程序先決議附理由再</w:t>
      </w:r>
      <w:r>
        <w:rPr>
          <w:rFonts w:ascii="標楷體" w:eastAsia="標楷體" w:hAnsi="標楷體" w:hint="eastAsia"/>
          <w:sz w:val="28"/>
          <w:szCs w:val="28"/>
        </w:rPr>
        <w:t>作</w:t>
      </w:r>
      <w:r w:rsidRPr="00D8080F">
        <w:rPr>
          <w:rFonts w:ascii="標楷體" w:eastAsia="標楷體" w:hAnsi="標楷體" w:hint="eastAsia"/>
          <w:sz w:val="28"/>
          <w:szCs w:val="28"/>
        </w:rPr>
        <w:t>不附理由，</w:t>
      </w:r>
      <w:r>
        <w:rPr>
          <w:rFonts w:ascii="標楷體" w:eastAsia="標楷體" w:hAnsi="標楷體" w:hint="eastAsia"/>
          <w:sz w:val="28"/>
          <w:szCs w:val="28"/>
        </w:rPr>
        <w:t>這樣的程序我第一次看到，我不知道是否</w:t>
      </w:r>
      <w:r w:rsidRPr="00D8080F">
        <w:rPr>
          <w:rFonts w:ascii="標楷體" w:eastAsia="標楷體" w:hAnsi="標楷體" w:hint="eastAsia"/>
          <w:sz w:val="28"/>
          <w:szCs w:val="28"/>
        </w:rPr>
        <w:t>有意</w:t>
      </w:r>
      <w:r>
        <w:rPr>
          <w:rFonts w:ascii="標楷體" w:eastAsia="標楷體" w:hAnsi="標楷體" w:hint="eastAsia"/>
          <w:sz w:val="28"/>
          <w:szCs w:val="28"/>
        </w:rPr>
        <w:t>藉此</w:t>
      </w:r>
      <w:r w:rsidRPr="00D8080F">
        <w:rPr>
          <w:rFonts w:ascii="標楷體" w:eastAsia="標楷體" w:hAnsi="標楷體" w:hint="eastAsia"/>
          <w:sz w:val="28"/>
          <w:szCs w:val="28"/>
        </w:rPr>
        <w:t>演練，</w:t>
      </w:r>
      <w:r>
        <w:rPr>
          <w:rFonts w:ascii="標楷體" w:eastAsia="標楷體" w:hAnsi="標楷體" w:hint="eastAsia"/>
          <w:sz w:val="28"/>
          <w:szCs w:val="28"/>
        </w:rPr>
        <w:t>但認這樣</w:t>
      </w:r>
      <w:r w:rsidRPr="00D8080F">
        <w:rPr>
          <w:rFonts w:ascii="標楷體" w:eastAsia="標楷體" w:hAnsi="標楷體" w:hint="eastAsia"/>
          <w:sz w:val="28"/>
          <w:szCs w:val="28"/>
        </w:rPr>
        <w:t>有一些缺點，</w:t>
      </w:r>
      <w:r>
        <w:rPr>
          <w:rFonts w:ascii="標楷體" w:eastAsia="標楷體" w:hAnsi="標楷體" w:hint="eastAsia"/>
          <w:sz w:val="28"/>
          <w:szCs w:val="28"/>
        </w:rPr>
        <w:t>例如有</w:t>
      </w:r>
      <w:r w:rsidRPr="00D8080F">
        <w:rPr>
          <w:rFonts w:ascii="標楷體" w:eastAsia="標楷體" w:hAnsi="標楷體" w:hint="eastAsia"/>
          <w:sz w:val="28"/>
          <w:szCs w:val="28"/>
        </w:rPr>
        <w:t>一些國民法官進出</w:t>
      </w:r>
      <w:r>
        <w:rPr>
          <w:rFonts w:ascii="標楷體" w:eastAsia="標楷體" w:hAnsi="標楷體" w:hint="eastAsia"/>
          <w:sz w:val="28"/>
          <w:szCs w:val="28"/>
        </w:rPr>
        <w:t>詢問室</w:t>
      </w:r>
      <w:r w:rsidRPr="00D8080F">
        <w:rPr>
          <w:rFonts w:ascii="標楷體" w:eastAsia="標楷體" w:hAnsi="標楷體" w:hint="eastAsia"/>
          <w:sz w:val="28"/>
          <w:szCs w:val="28"/>
        </w:rPr>
        <w:t>三次，</w:t>
      </w:r>
      <w:r>
        <w:rPr>
          <w:rFonts w:ascii="標楷體" w:eastAsia="標楷體" w:hAnsi="標楷體" w:hint="eastAsia"/>
          <w:sz w:val="28"/>
          <w:szCs w:val="28"/>
        </w:rPr>
        <w:t>也</w:t>
      </w:r>
      <w:r w:rsidRPr="00D8080F">
        <w:rPr>
          <w:rFonts w:ascii="標楷體" w:eastAsia="標楷體" w:hAnsi="標楷體" w:hint="eastAsia"/>
          <w:sz w:val="28"/>
          <w:szCs w:val="28"/>
        </w:rPr>
        <w:t>不懂為</w:t>
      </w:r>
      <w:r>
        <w:rPr>
          <w:rFonts w:ascii="標楷體" w:eastAsia="標楷體" w:hAnsi="標楷體" w:hint="eastAsia"/>
          <w:sz w:val="28"/>
          <w:szCs w:val="28"/>
        </w:rPr>
        <w:t>何要2</w:t>
      </w:r>
      <w:r w:rsidRPr="00D8080F">
        <w:rPr>
          <w:rFonts w:ascii="標楷體" w:eastAsia="標楷體" w:hAnsi="標楷體" w:hint="eastAsia"/>
          <w:sz w:val="28"/>
          <w:szCs w:val="28"/>
        </w:rPr>
        <w:t>個人</w:t>
      </w:r>
      <w:r>
        <w:rPr>
          <w:rFonts w:ascii="標楷體" w:eastAsia="標楷體" w:hAnsi="標楷體" w:hint="eastAsia"/>
          <w:sz w:val="28"/>
          <w:szCs w:val="28"/>
        </w:rPr>
        <w:t>一起入庭，法條規定</w:t>
      </w:r>
      <w:r w:rsidRPr="00D8080F">
        <w:rPr>
          <w:rFonts w:ascii="標楷體" w:eastAsia="標楷體" w:hAnsi="標楷體" w:hint="eastAsia"/>
          <w:sz w:val="28"/>
          <w:szCs w:val="28"/>
        </w:rPr>
        <w:t>法官問完，檢辯雙方</w:t>
      </w:r>
      <w:r>
        <w:rPr>
          <w:rFonts w:ascii="標楷體" w:eastAsia="標楷體" w:hAnsi="標楷體" w:hint="eastAsia"/>
          <w:sz w:val="28"/>
          <w:szCs w:val="28"/>
        </w:rPr>
        <w:t>是</w:t>
      </w:r>
      <w:r w:rsidRPr="00D8080F">
        <w:rPr>
          <w:rFonts w:ascii="標楷體" w:eastAsia="標楷體" w:hAnsi="標楷體" w:hint="eastAsia"/>
          <w:sz w:val="28"/>
          <w:szCs w:val="28"/>
        </w:rPr>
        <w:t>可以</w:t>
      </w:r>
      <w:r>
        <w:rPr>
          <w:rFonts w:ascii="標楷體" w:eastAsia="標楷體" w:hAnsi="標楷體" w:hint="eastAsia"/>
          <w:sz w:val="28"/>
          <w:szCs w:val="28"/>
        </w:rPr>
        <w:t>補充</w:t>
      </w:r>
      <w:r w:rsidRPr="00D8080F">
        <w:rPr>
          <w:rFonts w:ascii="標楷體" w:eastAsia="標楷體" w:hAnsi="標楷體" w:hint="eastAsia"/>
          <w:sz w:val="28"/>
          <w:szCs w:val="28"/>
        </w:rPr>
        <w:t>詢問，或許等一下審判長可以再說明。</w:t>
      </w:r>
      <w:r>
        <w:rPr>
          <w:rFonts w:ascii="標楷體" w:eastAsia="標楷體" w:hAnsi="標楷體" w:hint="eastAsia"/>
          <w:sz w:val="28"/>
          <w:szCs w:val="28"/>
        </w:rPr>
        <w:t>個人認為本次</w:t>
      </w:r>
      <w:r w:rsidRPr="00D8080F">
        <w:rPr>
          <w:rFonts w:ascii="標楷體" w:eastAsia="標楷體" w:hAnsi="標楷體" w:hint="eastAsia"/>
          <w:sz w:val="28"/>
          <w:szCs w:val="28"/>
        </w:rPr>
        <w:t>演練的缺點就</w:t>
      </w:r>
      <w:r w:rsidRPr="008A1B05">
        <w:rPr>
          <w:rFonts w:ascii="標楷體" w:eastAsia="標楷體" w:hAnsi="標楷體" w:hint="eastAsia"/>
          <w:sz w:val="28"/>
          <w:szCs w:val="28"/>
        </w:rPr>
        <w:t>是進入詢問，或許是想省時間，可是會變成有人一直進出，可否進來一次法官問完，檢辯雙方直接詢問即可。另，</w:t>
      </w:r>
      <w:r w:rsidRPr="00D8080F">
        <w:rPr>
          <w:rFonts w:ascii="標楷體" w:eastAsia="標楷體" w:hAnsi="標楷體" w:hint="eastAsia"/>
          <w:sz w:val="28"/>
          <w:szCs w:val="28"/>
        </w:rPr>
        <w:t>選任程序不附理由的交互為之</w:t>
      </w:r>
      <w:r>
        <w:rPr>
          <w:rFonts w:ascii="標楷體" w:eastAsia="標楷體" w:hAnsi="標楷體" w:hint="eastAsia"/>
          <w:sz w:val="28"/>
          <w:szCs w:val="28"/>
        </w:rPr>
        <w:t>，這部分很早</w:t>
      </w:r>
      <w:r w:rsidRPr="00D8080F">
        <w:rPr>
          <w:rFonts w:ascii="標楷體" w:eastAsia="標楷體" w:hAnsi="標楷體" w:hint="eastAsia"/>
          <w:sz w:val="28"/>
          <w:szCs w:val="28"/>
        </w:rPr>
        <w:t>在嘉義</w:t>
      </w:r>
      <w:r>
        <w:rPr>
          <w:rFonts w:ascii="標楷體" w:eastAsia="標楷體" w:hAnsi="標楷體" w:hint="eastAsia"/>
          <w:sz w:val="28"/>
          <w:szCs w:val="28"/>
        </w:rPr>
        <w:t>地方法院</w:t>
      </w:r>
      <w:r w:rsidRPr="00D8080F">
        <w:rPr>
          <w:rFonts w:ascii="標楷體" w:eastAsia="標楷體" w:hAnsi="標楷體" w:hint="eastAsia"/>
          <w:sz w:val="28"/>
          <w:szCs w:val="28"/>
        </w:rPr>
        <w:t>就引起爭議</w:t>
      </w:r>
      <w:r>
        <w:rPr>
          <w:rFonts w:ascii="標楷體" w:eastAsia="標楷體" w:hAnsi="標楷體" w:hint="eastAsia"/>
          <w:sz w:val="28"/>
          <w:szCs w:val="28"/>
        </w:rPr>
        <w:t>，</w:t>
      </w:r>
      <w:r w:rsidRPr="00D8080F">
        <w:rPr>
          <w:rFonts w:ascii="標楷體" w:eastAsia="標楷體" w:hAnsi="標楷體" w:hint="eastAsia"/>
          <w:sz w:val="28"/>
          <w:szCs w:val="28"/>
        </w:rPr>
        <w:t>這次審判長有說</w:t>
      </w:r>
      <w:r>
        <w:rPr>
          <w:rFonts w:ascii="標楷體" w:eastAsia="標楷體" w:hAnsi="標楷體" w:hint="eastAsia"/>
          <w:sz w:val="28"/>
          <w:szCs w:val="28"/>
        </w:rPr>
        <w:t>作</w:t>
      </w:r>
      <w:r w:rsidRPr="00D8080F">
        <w:rPr>
          <w:rFonts w:ascii="標楷體" w:eastAsia="標楷體" w:hAnsi="標楷體" w:hint="eastAsia"/>
          <w:sz w:val="28"/>
          <w:szCs w:val="28"/>
        </w:rPr>
        <w:t>交互為之</w:t>
      </w:r>
      <w:r>
        <w:rPr>
          <w:rFonts w:ascii="標楷體" w:eastAsia="標楷體" w:hAnsi="標楷體" w:hint="eastAsia"/>
          <w:sz w:val="28"/>
          <w:szCs w:val="28"/>
        </w:rPr>
        <w:t>，</w:t>
      </w:r>
      <w:r w:rsidRPr="00D8080F">
        <w:rPr>
          <w:rFonts w:ascii="標楷體" w:eastAsia="標楷體" w:hAnsi="標楷體" w:hint="eastAsia"/>
          <w:sz w:val="28"/>
          <w:szCs w:val="28"/>
        </w:rPr>
        <w:t>可是</w:t>
      </w:r>
      <w:r>
        <w:rPr>
          <w:rFonts w:ascii="標楷體" w:eastAsia="標楷體" w:hAnsi="標楷體" w:hint="eastAsia"/>
          <w:sz w:val="28"/>
          <w:szCs w:val="28"/>
        </w:rPr>
        <w:t>並</w:t>
      </w:r>
      <w:r w:rsidRPr="00D8080F">
        <w:rPr>
          <w:rFonts w:ascii="標楷體" w:eastAsia="標楷體" w:hAnsi="標楷體" w:hint="eastAsia"/>
          <w:sz w:val="28"/>
          <w:szCs w:val="28"/>
        </w:rPr>
        <w:t>沒有，交互為之要看立法者的解釋，</w:t>
      </w:r>
      <w:r>
        <w:rPr>
          <w:rFonts w:ascii="標楷體" w:eastAsia="標楷體" w:hAnsi="標楷體" w:hint="eastAsia"/>
          <w:sz w:val="28"/>
          <w:szCs w:val="28"/>
        </w:rPr>
        <w:t>一般第一輪是先檢後辯，然後先辯後檢，</w:t>
      </w:r>
      <w:r w:rsidRPr="00D8080F">
        <w:rPr>
          <w:rFonts w:ascii="標楷體" w:eastAsia="標楷體" w:hAnsi="標楷體" w:hint="eastAsia"/>
          <w:sz w:val="28"/>
          <w:szCs w:val="28"/>
        </w:rPr>
        <w:t>第二輪</w:t>
      </w:r>
      <w:r>
        <w:rPr>
          <w:rFonts w:ascii="標楷體" w:eastAsia="標楷體" w:hAnsi="標楷體" w:hint="eastAsia"/>
          <w:sz w:val="28"/>
          <w:szCs w:val="28"/>
        </w:rPr>
        <w:t>再</w:t>
      </w:r>
      <w:r w:rsidRPr="00D8080F">
        <w:rPr>
          <w:rFonts w:ascii="標楷體" w:eastAsia="標楷體" w:hAnsi="標楷體" w:hint="eastAsia"/>
          <w:sz w:val="28"/>
          <w:szCs w:val="28"/>
        </w:rPr>
        <w:t>交換，但這次都</w:t>
      </w:r>
      <w:r>
        <w:rPr>
          <w:rFonts w:ascii="標楷體" w:eastAsia="標楷體" w:hAnsi="標楷體" w:hint="eastAsia"/>
          <w:sz w:val="28"/>
          <w:szCs w:val="28"/>
        </w:rPr>
        <w:t>是</w:t>
      </w:r>
      <w:r w:rsidRPr="00D8080F">
        <w:rPr>
          <w:rFonts w:ascii="標楷體" w:eastAsia="標楷體" w:hAnsi="標楷體" w:hint="eastAsia"/>
          <w:sz w:val="28"/>
          <w:szCs w:val="28"/>
        </w:rPr>
        <w:t>檢方先不附理由，</w:t>
      </w:r>
      <w:r>
        <w:rPr>
          <w:rFonts w:ascii="標楷體" w:eastAsia="標楷體" w:hAnsi="標楷體" w:hint="eastAsia"/>
          <w:sz w:val="28"/>
          <w:szCs w:val="28"/>
        </w:rPr>
        <w:t>這樣</w:t>
      </w:r>
      <w:r w:rsidRPr="00D8080F">
        <w:rPr>
          <w:rFonts w:ascii="標楷體" w:eastAsia="標楷體" w:hAnsi="標楷體" w:hint="eastAsia"/>
          <w:sz w:val="28"/>
          <w:szCs w:val="28"/>
        </w:rPr>
        <w:t>對檢方</w:t>
      </w:r>
      <w:r>
        <w:rPr>
          <w:rFonts w:ascii="標楷體" w:eastAsia="標楷體" w:hAnsi="標楷體" w:hint="eastAsia"/>
          <w:sz w:val="28"/>
          <w:szCs w:val="28"/>
        </w:rPr>
        <w:t>是</w:t>
      </w:r>
      <w:r w:rsidRPr="00D8080F">
        <w:rPr>
          <w:rFonts w:ascii="標楷體" w:eastAsia="標楷體" w:hAnsi="標楷體" w:hint="eastAsia"/>
          <w:sz w:val="28"/>
          <w:szCs w:val="28"/>
        </w:rPr>
        <w:t>不利的。當然這</w:t>
      </w:r>
      <w:r>
        <w:rPr>
          <w:rFonts w:ascii="標楷體" w:eastAsia="標楷體" w:hAnsi="標楷體" w:hint="eastAsia"/>
          <w:sz w:val="28"/>
          <w:szCs w:val="28"/>
        </w:rPr>
        <w:t>部分在</w:t>
      </w:r>
      <w:r w:rsidRPr="00D8080F">
        <w:rPr>
          <w:rFonts w:ascii="標楷體" w:eastAsia="標楷體" w:hAnsi="標楷體" w:hint="eastAsia"/>
          <w:sz w:val="28"/>
          <w:szCs w:val="28"/>
        </w:rPr>
        <w:t>法條解釋</w:t>
      </w:r>
      <w:r>
        <w:rPr>
          <w:rFonts w:ascii="標楷體" w:eastAsia="標楷體" w:hAnsi="標楷體" w:hint="eastAsia"/>
          <w:sz w:val="28"/>
          <w:szCs w:val="28"/>
        </w:rPr>
        <w:t>上</w:t>
      </w:r>
      <w:r w:rsidRPr="00D8080F">
        <w:rPr>
          <w:rFonts w:ascii="標楷體" w:eastAsia="標楷體" w:hAnsi="標楷體" w:hint="eastAsia"/>
          <w:sz w:val="28"/>
          <w:szCs w:val="28"/>
        </w:rPr>
        <w:t>是有空間的，以公平立場</w:t>
      </w:r>
      <w:r>
        <w:rPr>
          <w:rFonts w:ascii="標楷體" w:eastAsia="標楷體" w:hAnsi="標楷體" w:hint="eastAsia"/>
          <w:sz w:val="28"/>
          <w:szCs w:val="28"/>
        </w:rPr>
        <w:t>而言，交互為之</w:t>
      </w:r>
      <w:r w:rsidRPr="00D8080F">
        <w:rPr>
          <w:rFonts w:ascii="標楷體" w:eastAsia="標楷體" w:hAnsi="標楷體" w:hint="eastAsia"/>
          <w:sz w:val="28"/>
          <w:szCs w:val="28"/>
        </w:rPr>
        <w:t>應是先檢後辯</w:t>
      </w:r>
      <w:r>
        <w:rPr>
          <w:rFonts w:ascii="標楷體" w:eastAsia="標楷體" w:hAnsi="標楷體" w:hint="eastAsia"/>
          <w:sz w:val="28"/>
          <w:szCs w:val="28"/>
        </w:rPr>
        <w:t>，再</w:t>
      </w:r>
      <w:r w:rsidRPr="00D8080F">
        <w:rPr>
          <w:rFonts w:ascii="標楷體" w:eastAsia="標楷體" w:hAnsi="標楷體" w:hint="eastAsia"/>
          <w:sz w:val="28"/>
          <w:szCs w:val="28"/>
        </w:rPr>
        <w:t>先辯後檢，</w:t>
      </w:r>
      <w:r>
        <w:rPr>
          <w:rFonts w:ascii="標楷體" w:eastAsia="標楷體" w:hAnsi="標楷體" w:hint="eastAsia"/>
          <w:sz w:val="28"/>
          <w:szCs w:val="28"/>
        </w:rPr>
        <w:t>這樣</w:t>
      </w:r>
      <w:r w:rsidRPr="00D8080F">
        <w:rPr>
          <w:rFonts w:ascii="標楷體" w:eastAsia="標楷體" w:hAnsi="標楷體" w:hint="eastAsia"/>
          <w:sz w:val="28"/>
          <w:szCs w:val="28"/>
        </w:rPr>
        <w:t>有時候會省掉一次不附理由</w:t>
      </w:r>
      <w:r>
        <w:rPr>
          <w:rFonts w:ascii="標楷體" w:eastAsia="標楷體" w:hAnsi="標楷體" w:hint="eastAsia"/>
          <w:sz w:val="28"/>
          <w:szCs w:val="28"/>
        </w:rPr>
        <w:t>，</w:t>
      </w:r>
      <w:r w:rsidRPr="00D8080F">
        <w:rPr>
          <w:rFonts w:ascii="標楷體" w:eastAsia="標楷體" w:hAnsi="標楷體" w:hint="eastAsia"/>
          <w:sz w:val="28"/>
          <w:szCs w:val="28"/>
        </w:rPr>
        <w:t>不會多花掉時間。</w:t>
      </w:r>
    </w:p>
    <w:p w:rsidR="00D55D63" w:rsidRDefault="00D55D63" w:rsidP="000C221B">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評議部分，我</w:t>
      </w:r>
      <w:r w:rsidRPr="00D8080F">
        <w:rPr>
          <w:rFonts w:ascii="標楷體" w:eastAsia="標楷體" w:hAnsi="標楷體" w:hint="eastAsia"/>
          <w:sz w:val="28"/>
          <w:szCs w:val="28"/>
        </w:rPr>
        <w:t>剛剛</w:t>
      </w:r>
      <w:r>
        <w:rPr>
          <w:rFonts w:ascii="標楷體" w:eastAsia="標楷體" w:hAnsi="標楷體" w:hint="eastAsia"/>
          <w:sz w:val="28"/>
          <w:szCs w:val="28"/>
        </w:rPr>
        <w:t>提到審判長及2位</w:t>
      </w:r>
      <w:r w:rsidRPr="00D8080F">
        <w:rPr>
          <w:rFonts w:ascii="標楷體" w:eastAsia="標楷體" w:hAnsi="標楷體" w:hint="eastAsia"/>
          <w:sz w:val="28"/>
          <w:szCs w:val="28"/>
        </w:rPr>
        <w:t>法官</w:t>
      </w:r>
      <w:r>
        <w:rPr>
          <w:rFonts w:ascii="標楷體" w:eastAsia="標楷體" w:hAnsi="標楷體" w:hint="eastAsia"/>
          <w:sz w:val="28"/>
          <w:szCs w:val="28"/>
        </w:rPr>
        <w:t>並未</w:t>
      </w:r>
      <w:r w:rsidRPr="00D8080F">
        <w:rPr>
          <w:rFonts w:ascii="標楷體" w:eastAsia="標楷體" w:hAnsi="標楷體" w:hint="eastAsia"/>
          <w:sz w:val="28"/>
          <w:szCs w:val="28"/>
        </w:rPr>
        <w:t>參與到討論，或許</w:t>
      </w:r>
      <w:r>
        <w:rPr>
          <w:rFonts w:ascii="標楷體" w:eastAsia="標楷體" w:hAnsi="標楷體" w:hint="eastAsia"/>
          <w:sz w:val="28"/>
          <w:szCs w:val="28"/>
        </w:rPr>
        <w:t>是擔心</w:t>
      </w:r>
      <w:r w:rsidRPr="00D8080F">
        <w:rPr>
          <w:rFonts w:ascii="標楷體" w:eastAsia="標楷體" w:hAnsi="標楷體" w:hint="eastAsia"/>
          <w:sz w:val="28"/>
          <w:szCs w:val="28"/>
        </w:rPr>
        <w:t>講出自己的意見</w:t>
      </w:r>
      <w:r>
        <w:rPr>
          <w:rFonts w:ascii="標楷體" w:eastAsia="標楷體" w:hAnsi="標楷體" w:hint="eastAsia"/>
          <w:sz w:val="28"/>
          <w:szCs w:val="28"/>
        </w:rPr>
        <w:t>而影響國民法官</w:t>
      </w:r>
      <w:r w:rsidRPr="00D8080F">
        <w:rPr>
          <w:rFonts w:ascii="標楷體" w:eastAsia="標楷體" w:hAnsi="標楷體" w:hint="eastAsia"/>
          <w:sz w:val="28"/>
          <w:szCs w:val="28"/>
        </w:rPr>
        <w:t>，可是這</w:t>
      </w:r>
      <w:r>
        <w:rPr>
          <w:rFonts w:ascii="標楷體" w:eastAsia="標楷體" w:hAnsi="標楷體" w:hint="eastAsia"/>
          <w:sz w:val="28"/>
          <w:szCs w:val="28"/>
        </w:rPr>
        <w:t>部分也需要演</w:t>
      </w:r>
      <w:r w:rsidRPr="00D8080F">
        <w:rPr>
          <w:rFonts w:ascii="標楷體" w:eastAsia="標楷體" w:hAnsi="標楷體" w:hint="eastAsia"/>
          <w:sz w:val="28"/>
          <w:szCs w:val="28"/>
        </w:rPr>
        <w:t>練。就像有人說將來實際</w:t>
      </w:r>
      <w:r>
        <w:rPr>
          <w:rFonts w:ascii="標楷體" w:eastAsia="標楷體" w:hAnsi="標楷體" w:hint="eastAsia"/>
          <w:sz w:val="28"/>
          <w:szCs w:val="28"/>
        </w:rPr>
        <w:t>操作時，</w:t>
      </w:r>
      <w:r w:rsidRPr="00D8080F">
        <w:rPr>
          <w:rFonts w:ascii="標楷體" w:eastAsia="標楷體" w:hAnsi="標楷體" w:hint="eastAsia"/>
          <w:sz w:val="28"/>
          <w:szCs w:val="28"/>
        </w:rPr>
        <w:t>評議</w:t>
      </w:r>
      <w:r>
        <w:rPr>
          <w:rFonts w:ascii="標楷體" w:eastAsia="標楷體" w:hAnsi="標楷體" w:hint="eastAsia"/>
          <w:sz w:val="28"/>
          <w:szCs w:val="28"/>
        </w:rPr>
        <w:t>是密室的，不知道</w:t>
      </w:r>
      <w:r w:rsidRPr="00D8080F">
        <w:rPr>
          <w:rFonts w:ascii="標楷體" w:eastAsia="標楷體" w:hAnsi="標楷體" w:hint="eastAsia"/>
          <w:sz w:val="28"/>
          <w:szCs w:val="28"/>
        </w:rPr>
        <w:t>會出</w:t>
      </w:r>
      <w:r>
        <w:rPr>
          <w:rFonts w:ascii="標楷體" w:eastAsia="標楷體" w:hAnsi="標楷體" w:hint="eastAsia"/>
          <w:sz w:val="28"/>
          <w:szCs w:val="28"/>
        </w:rPr>
        <w:t>現</w:t>
      </w:r>
      <w:r w:rsidRPr="00D8080F">
        <w:rPr>
          <w:rFonts w:ascii="標楷體" w:eastAsia="標楷體" w:hAnsi="標楷體" w:hint="eastAsia"/>
          <w:sz w:val="28"/>
          <w:szCs w:val="28"/>
        </w:rPr>
        <w:t>什麼問題</w:t>
      </w:r>
      <w:r>
        <w:rPr>
          <w:rFonts w:ascii="標楷體" w:eastAsia="標楷體" w:hAnsi="標楷體" w:hint="eastAsia"/>
          <w:sz w:val="28"/>
          <w:szCs w:val="28"/>
        </w:rPr>
        <w:t>，但</w:t>
      </w:r>
      <w:r w:rsidRPr="00D8080F">
        <w:rPr>
          <w:rFonts w:ascii="標楷體" w:eastAsia="標楷體" w:hAnsi="標楷體" w:hint="eastAsia"/>
          <w:sz w:val="28"/>
          <w:szCs w:val="28"/>
        </w:rPr>
        <w:t>至少在學理上或法條解釋上，法官也是其中一員，</w:t>
      </w:r>
      <w:r>
        <w:rPr>
          <w:rFonts w:ascii="標楷體" w:eastAsia="標楷體" w:hAnsi="標楷體" w:hint="eastAsia"/>
          <w:sz w:val="28"/>
          <w:szCs w:val="28"/>
        </w:rPr>
        <w:t>也</w:t>
      </w:r>
      <w:r w:rsidRPr="00D8080F">
        <w:rPr>
          <w:rFonts w:ascii="標楷體" w:eastAsia="標楷體" w:hAnsi="標楷體" w:hint="eastAsia"/>
          <w:sz w:val="28"/>
          <w:szCs w:val="28"/>
        </w:rPr>
        <w:t>可以</w:t>
      </w:r>
      <w:r>
        <w:rPr>
          <w:rFonts w:ascii="標楷體" w:eastAsia="標楷體" w:hAnsi="標楷體" w:hint="eastAsia"/>
          <w:sz w:val="28"/>
          <w:szCs w:val="28"/>
        </w:rPr>
        <w:t>提出</w:t>
      </w:r>
      <w:r w:rsidRPr="00D8080F">
        <w:rPr>
          <w:rFonts w:ascii="標楷體" w:eastAsia="標楷體" w:hAnsi="標楷體" w:hint="eastAsia"/>
          <w:sz w:val="28"/>
          <w:szCs w:val="28"/>
        </w:rPr>
        <w:t>自己的意見</w:t>
      </w:r>
      <w:r>
        <w:rPr>
          <w:rFonts w:ascii="標楷體" w:eastAsia="標楷體" w:hAnsi="標楷體" w:hint="eastAsia"/>
          <w:sz w:val="28"/>
          <w:szCs w:val="28"/>
        </w:rPr>
        <w:t>，</w:t>
      </w:r>
      <w:r w:rsidRPr="00D8080F">
        <w:rPr>
          <w:rFonts w:ascii="標楷體" w:eastAsia="標楷體" w:hAnsi="標楷體" w:hint="eastAsia"/>
          <w:sz w:val="28"/>
          <w:szCs w:val="28"/>
        </w:rPr>
        <w:t>法律人、法官</w:t>
      </w:r>
      <w:r>
        <w:rPr>
          <w:rFonts w:ascii="標楷體" w:eastAsia="標楷體" w:hAnsi="標楷體" w:hint="eastAsia"/>
          <w:sz w:val="28"/>
          <w:szCs w:val="28"/>
        </w:rPr>
        <w:t>應自行</w:t>
      </w:r>
      <w:r w:rsidRPr="00D8080F">
        <w:rPr>
          <w:rFonts w:ascii="標楷體" w:eastAsia="標楷體" w:hAnsi="標楷體" w:hint="eastAsia"/>
          <w:sz w:val="28"/>
          <w:szCs w:val="28"/>
        </w:rPr>
        <w:t>衡量界限，但不代表不能發表自己的意見。</w:t>
      </w:r>
      <w:r>
        <w:rPr>
          <w:rFonts w:ascii="標楷體" w:eastAsia="標楷體" w:hAnsi="標楷體" w:hint="eastAsia"/>
          <w:sz w:val="28"/>
          <w:szCs w:val="28"/>
        </w:rPr>
        <w:t>另</w:t>
      </w:r>
      <w:r w:rsidRPr="00D8080F">
        <w:rPr>
          <w:rFonts w:ascii="標楷體" w:eastAsia="標楷體" w:hAnsi="標楷體" w:hint="eastAsia"/>
          <w:sz w:val="28"/>
          <w:szCs w:val="28"/>
        </w:rPr>
        <w:t>關</w:t>
      </w:r>
      <w:r>
        <w:rPr>
          <w:rFonts w:ascii="標楷體" w:eastAsia="標楷體" w:hAnsi="標楷體" w:hint="eastAsia"/>
          <w:sz w:val="28"/>
          <w:szCs w:val="28"/>
        </w:rPr>
        <w:t>於</w:t>
      </w:r>
      <w:r w:rsidRPr="00D8080F">
        <w:rPr>
          <w:rFonts w:ascii="標楷體" w:eastAsia="標楷體" w:hAnsi="標楷體" w:hint="eastAsia"/>
          <w:sz w:val="28"/>
          <w:szCs w:val="28"/>
        </w:rPr>
        <w:t>量刑</w:t>
      </w:r>
      <w:r>
        <w:rPr>
          <w:rFonts w:ascii="標楷體" w:eastAsia="標楷體" w:hAnsi="標楷體" w:hint="eastAsia"/>
          <w:sz w:val="28"/>
          <w:szCs w:val="28"/>
        </w:rPr>
        <w:t>部分，</w:t>
      </w:r>
      <w:r w:rsidRPr="00D8080F">
        <w:rPr>
          <w:rFonts w:ascii="標楷體" w:eastAsia="標楷體" w:hAnsi="標楷體" w:hint="eastAsia"/>
          <w:sz w:val="28"/>
          <w:szCs w:val="28"/>
        </w:rPr>
        <w:t>我看過每一次模擬法庭都是時間問題，評議是一個很重要的事情</w:t>
      </w:r>
      <w:r>
        <w:rPr>
          <w:rFonts w:ascii="標楷體" w:eastAsia="標楷體" w:hAnsi="標楷體" w:hint="eastAsia"/>
          <w:sz w:val="28"/>
          <w:szCs w:val="28"/>
        </w:rPr>
        <w:t>，</w:t>
      </w:r>
      <w:r w:rsidRPr="00D8080F">
        <w:rPr>
          <w:rFonts w:ascii="標楷體" w:eastAsia="標楷體" w:hAnsi="標楷體" w:hint="eastAsia"/>
          <w:sz w:val="28"/>
          <w:szCs w:val="28"/>
        </w:rPr>
        <w:t>但實際</w:t>
      </w:r>
      <w:r>
        <w:rPr>
          <w:rFonts w:ascii="標楷體" w:eastAsia="標楷體" w:hAnsi="標楷體" w:hint="eastAsia"/>
          <w:sz w:val="28"/>
          <w:szCs w:val="28"/>
        </w:rPr>
        <w:t>操作時，</w:t>
      </w:r>
      <w:r w:rsidRPr="00D8080F">
        <w:rPr>
          <w:rFonts w:ascii="標楷體" w:eastAsia="標楷體" w:hAnsi="標楷體" w:hint="eastAsia"/>
          <w:sz w:val="28"/>
          <w:szCs w:val="28"/>
        </w:rPr>
        <w:t>有可能</w:t>
      </w:r>
      <w:r>
        <w:rPr>
          <w:rFonts w:ascii="標楷體" w:eastAsia="標楷體" w:hAnsi="標楷體" w:hint="eastAsia"/>
          <w:sz w:val="28"/>
          <w:szCs w:val="28"/>
        </w:rPr>
        <w:t>要</w:t>
      </w:r>
      <w:r w:rsidRPr="00D8080F">
        <w:rPr>
          <w:rFonts w:ascii="標楷體" w:eastAsia="標楷體" w:hAnsi="標楷體" w:hint="eastAsia"/>
          <w:sz w:val="28"/>
          <w:szCs w:val="28"/>
        </w:rPr>
        <w:t>評議一</w:t>
      </w:r>
      <w:r>
        <w:rPr>
          <w:rFonts w:ascii="標楷體" w:eastAsia="標楷體" w:hAnsi="標楷體" w:hint="eastAsia"/>
          <w:sz w:val="28"/>
          <w:szCs w:val="28"/>
        </w:rPr>
        <w:t>整</w:t>
      </w:r>
      <w:r w:rsidRPr="00D8080F">
        <w:rPr>
          <w:rFonts w:ascii="標楷體" w:eastAsia="標楷體" w:hAnsi="標楷體" w:hint="eastAsia"/>
          <w:sz w:val="28"/>
          <w:szCs w:val="28"/>
        </w:rPr>
        <w:t>天，在日本</w:t>
      </w:r>
      <w:r>
        <w:rPr>
          <w:rFonts w:ascii="標楷體" w:eastAsia="標楷體" w:hAnsi="標楷體" w:hint="eastAsia"/>
          <w:sz w:val="28"/>
          <w:szCs w:val="28"/>
        </w:rPr>
        <w:t>我</w:t>
      </w:r>
      <w:r w:rsidRPr="00D8080F">
        <w:rPr>
          <w:rFonts w:ascii="標楷體" w:eastAsia="標楷體" w:hAnsi="標楷體" w:hint="eastAsia"/>
          <w:sz w:val="28"/>
          <w:szCs w:val="28"/>
        </w:rPr>
        <w:t>看過從早</w:t>
      </w:r>
      <w:r>
        <w:rPr>
          <w:rFonts w:ascii="標楷體" w:eastAsia="標楷體" w:hAnsi="標楷體" w:hint="eastAsia"/>
          <w:sz w:val="28"/>
          <w:szCs w:val="28"/>
        </w:rPr>
        <w:t>評議</w:t>
      </w:r>
      <w:r w:rsidRPr="00D8080F">
        <w:rPr>
          <w:rFonts w:ascii="標楷體" w:eastAsia="標楷體" w:hAnsi="標楷體" w:hint="eastAsia"/>
          <w:sz w:val="28"/>
          <w:szCs w:val="28"/>
        </w:rPr>
        <w:t>到晚，</w:t>
      </w:r>
      <w:r>
        <w:rPr>
          <w:rFonts w:ascii="標楷體" w:eastAsia="標楷體" w:hAnsi="標楷體" w:hint="eastAsia"/>
          <w:sz w:val="28"/>
          <w:szCs w:val="28"/>
        </w:rPr>
        <w:t>而此次我覺得</w:t>
      </w:r>
      <w:r w:rsidRPr="00D8080F">
        <w:rPr>
          <w:rFonts w:ascii="標楷體" w:eastAsia="標楷體" w:hAnsi="標楷體" w:hint="eastAsia"/>
          <w:sz w:val="28"/>
          <w:szCs w:val="28"/>
        </w:rPr>
        <w:t>最大的問題</w:t>
      </w:r>
      <w:r>
        <w:rPr>
          <w:rFonts w:ascii="標楷體" w:eastAsia="標楷體" w:hAnsi="標楷體" w:hint="eastAsia"/>
          <w:sz w:val="28"/>
          <w:szCs w:val="28"/>
        </w:rPr>
        <w:t>是已列出</w:t>
      </w:r>
      <w:r w:rsidRPr="00D8080F">
        <w:rPr>
          <w:rFonts w:ascii="標楷體" w:eastAsia="標楷體" w:hAnsi="標楷體" w:hint="eastAsia"/>
          <w:sz w:val="28"/>
          <w:szCs w:val="28"/>
        </w:rPr>
        <w:t>57條各項事由，但</w:t>
      </w:r>
      <w:r>
        <w:rPr>
          <w:rFonts w:ascii="標楷體" w:eastAsia="標楷體" w:hAnsi="標楷體" w:hint="eastAsia"/>
          <w:sz w:val="28"/>
          <w:szCs w:val="28"/>
        </w:rPr>
        <w:t>57條其實應以責任刑為主，還有刑法的理論，這些都未講解，不夠</w:t>
      </w:r>
      <w:r w:rsidRPr="00D8080F">
        <w:rPr>
          <w:rFonts w:ascii="標楷體" w:eastAsia="標楷體" w:hAnsi="標楷體" w:hint="eastAsia"/>
          <w:sz w:val="28"/>
          <w:szCs w:val="28"/>
        </w:rPr>
        <w:t>充分</w:t>
      </w:r>
      <w:r>
        <w:rPr>
          <w:rFonts w:ascii="標楷體" w:eastAsia="標楷體" w:hAnsi="標楷體" w:hint="eastAsia"/>
          <w:sz w:val="28"/>
          <w:szCs w:val="28"/>
        </w:rPr>
        <w:t>，</w:t>
      </w:r>
      <w:r w:rsidRPr="00D8080F">
        <w:rPr>
          <w:rFonts w:ascii="標楷體" w:eastAsia="標楷體" w:hAnsi="標楷體" w:hint="eastAsia"/>
          <w:sz w:val="28"/>
          <w:szCs w:val="28"/>
        </w:rPr>
        <w:t>或許將來實際情況每一</w:t>
      </w:r>
      <w:r>
        <w:rPr>
          <w:rFonts w:ascii="標楷體" w:eastAsia="標楷體" w:hAnsi="標楷體" w:hint="eastAsia"/>
          <w:sz w:val="28"/>
          <w:szCs w:val="28"/>
        </w:rPr>
        <w:t>件</w:t>
      </w:r>
      <w:r w:rsidRPr="00D8080F">
        <w:rPr>
          <w:rFonts w:ascii="標楷體" w:eastAsia="標楷體" w:hAnsi="標楷體" w:hint="eastAsia"/>
          <w:sz w:val="28"/>
          <w:szCs w:val="28"/>
        </w:rPr>
        <w:t>判決都有一定稿，這樣大概就不會忘記、內容會差不多。</w:t>
      </w:r>
    </w:p>
    <w:p w:rsidR="00D55D63" w:rsidRPr="00D8080F" w:rsidRDefault="00D55D63" w:rsidP="00850256">
      <w:pPr>
        <w:spacing w:afterLines="50" w:after="180"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另一</w:t>
      </w:r>
      <w:r>
        <w:rPr>
          <w:rFonts w:ascii="標楷體" w:eastAsia="標楷體" w:hAnsi="標楷體" w:hint="eastAsia"/>
          <w:sz w:val="28"/>
          <w:szCs w:val="28"/>
        </w:rPr>
        <w:t>小小的建議，就是法律白話文的問題。本次</w:t>
      </w:r>
      <w:r w:rsidRPr="00D8080F">
        <w:rPr>
          <w:rFonts w:ascii="標楷體" w:eastAsia="標楷體" w:hAnsi="標楷體" w:hint="eastAsia"/>
          <w:sz w:val="28"/>
          <w:szCs w:val="28"/>
        </w:rPr>
        <w:t>有關各個刑事基本原理原則，</w:t>
      </w:r>
      <w:r>
        <w:rPr>
          <w:rFonts w:ascii="標楷體" w:eastAsia="標楷體" w:hAnsi="標楷體" w:hint="eastAsia"/>
          <w:sz w:val="28"/>
          <w:szCs w:val="28"/>
        </w:rPr>
        <w:t>都</w:t>
      </w:r>
      <w:r w:rsidRPr="00D8080F">
        <w:rPr>
          <w:rFonts w:ascii="標楷體" w:eastAsia="標楷體" w:hAnsi="標楷體" w:hint="eastAsia"/>
          <w:sz w:val="28"/>
          <w:szCs w:val="28"/>
        </w:rPr>
        <w:t>寫的不錯</w:t>
      </w:r>
      <w:r>
        <w:rPr>
          <w:rFonts w:ascii="標楷體" w:eastAsia="標楷體" w:hAnsi="標楷體" w:hint="eastAsia"/>
          <w:sz w:val="28"/>
          <w:szCs w:val="28"/>
        </w:rPr>
        <w:t>，</w:t>
      </w:r>
      <w:r w:rsidRPr="00D8080F">
        <w:rPr>
          <w:rFonts w:ascii="標楷體" w:eastAsia="標楷體" w:hAnsi="標楷體" w:hint="eastAsia"/>
          <w:sz w:val="28"/>
          <w:szCs w:val="28"/>
        </w:rPr>
        <w:t>但我一直覺得</w:t>
      </w:r>
      <w:r>
        <w:rPr>
          <w:rFonts w:ascii="標楷體" w:eastAsia="標楷體" w:hAnsi="標楷體" w:hint="eastAsia"/>
          <w:sz w:val="28"/>
          <w:szCs w:val="28"/>
        </w:rPr>
        <w:t>應該</w:t>
      </w:r>
      <w:r w:rsidRPr="00D8080F">
        <w:rPr>
          <w:rFonts w:ascii="標楷體" w:eastAsia="標楷體" w:hAnsi="標楷體" w:hint="eastAsia"/>
          <w:sz w:val="28"/>
          <w:szCs w:val="28"/>
        </w:rPr>
        <w:t>可以發給大家檢驗</w:t>
      </w:r>
      <w:r>
        <w:rPr>
          <w:rFonts w:ascii="標楷體" w:eastAsia="標楷體" w:hAnsi="標楷體" w:hint="eastAsia"/>
          <w:sz w:val="28"/>
          <w:szCs w:val="28"/>
        </w:rPr>
        <w:t>看</w:t>
      </w:r>
      <w:r w:rsidRPr="00D8080F">
        <w:rPr>
          <w:rFonts w:ascii="標楷體" w:eastAsia="標楷體" w:hAnsi="標楷體" w:hint="eastAsia"/>
          <w:sz w:val="28"/>
          <w:szCs w:val="28"/>
        </w:rPr>
        <w:t>夠不夠白話，其實不只</w:t>
      </w:r>
      <w:r>
        <w:rPr>
          <w:rFonts w:ascii="標楷體" w:eastAsia="標楷體" w:hAnsi="標楷體" w:hint="eastAsia"/>
          <w:sz w:val="28"/>
          <w:szCs w:val="28"/>
        </w:rPr>
        <w:t>要</w:t>
      </w:r>
      <w:r w:rsidRPr="00D8080F">
        <w:rPr>
          <w:rFonts w:ascii="標楷體" w:eastAsia="標楷體" w:hAnsi="標楷體" w:hint="eastAsia"/>
          <w:sz w:val="28"/>
          <w:szCs w:val="28"/>
        </w:rPr>
        <w:t>白話，</w:t>
      </w:r>
      <w:r>
        <w:rPr>
          <w:rFonts w:ascii="標楷體" w:eastAsia="標楷體" w:hAnsi="標楷體" w:hint="eastAsia"/>
          <w:sz w:val="28"/>
          <w:szCs w:val="28"/>
        </w:rPr>
        <w:t>最好</w:t>
      </w:r>
      <w:r w:rsidRPr="00D8080F">
        <w:rPr>
          <w:rFonts w:ascii="標楷體" w:eastAsia="標楷體" w:hAnsi="標楷體" w:hint="eastAsia"/>
          <w:sz w:val="28"/>
          <w:szCs w:val="28"/>
        </w:rPr>
        <w:t>可以準確傳達法律的內容</w:t>
      </w:r>
      <w:r>
        <w:rPr>
          <w:rFonts w:ascii="標楷體" w:eastAsia="標楷體" w:hAnsi="標楷體" w:hint="eastAsia"/>
          <w:sz w:val="28"/>
          <w:szCs w:val="28"/>
        </w:rPr>
        <w:t>為何才好</w:t>
      </w:r>
      <w:r w:rsidRPr="00D8080F">
        <w:rPr>
          <w:rFonts w:ascii="標楷體" w:eastAsia="標楷體" w:hAnsi="標楷體" w:hint="eastAsia"/>
          <w:sz w:val="28"/>
          <w:szCs w:val="28"/>
        </w:rPr>
        <w:t>。</w:t>
      </w:r>
    </w:p>
    <w:p w:rsidR="00D55D63" w:rsidRDefault="00D55D63" w:rsidP="006841E0">
      <w:pPr>
        <w:spacing w:line="440" w:lineRule="exact"/>
        <w:ind w:leftChars="100" w:left="240"/>
        <w:rPr>
          <w:rFonts w:ascii="標楷體" w:eastAsia="標楷體" w:hAnsi="標楷體"/>
          <w:b/>
          <w:sz w:val="28"/>
          <w:szCs w:val="28"/>
        </w:rPr>
      </w:pPr>
      <w:r>
        <w:rPr>
          <w:rFonts w:ascii="標楷體" w:eastAsia="標楷體" w:hAnsi="標楷體" w:hint="eastAsia"/>
          <w:b/>
          <w:sz w:val="28"/>
          <w:szCs w:val="28"/>
        </w:rPr>
        <w:t>最高檢</w:t>
      </w:r>
      <w:r w:rsidRPr="00850256">
        <w:rPr>
          <w:rFonts w:ascii="標楷體" w:eastAsia="標楷體" w:hAnsi="標楷體" w:hint="eastAsia"/>
          <w:b/>
          <w:sz w:val="28"/>
          <w:szCs w:val="28"/>
        </w:rPr>
        <w:t>察署陳檢察官瑞仁：</w:t>
      </w:r>
    </w:p>
    <w:p w:rsidR="00D55D63" w:rsidRDefault="00D55D63" w:rsidP="00417F91">
      <w:pPr>
        <w:spacing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主席，各位來賓，大家好。感謝審判長、</w:t>
      </w:r>
      <w:r>
        <w:rPr>
          <w:rFonts w:ascii="標楷體" w:eastAsia="標楷體" w:hAnsi="標楷體" w:hint="eastAsia"/>
          <w:sz w:val="28"/>
          <w:szCs w:val="28"/>
        </w:rPr>
        <w:t>2</w:t>
      </w:r>
      <w:r w:rsidRPr="00D8080F">
        <w:rPr>
          <w:rFonts w:ascii="標楷體" w:eastAsia="標楷體" w:hAnsi="標楷體" w:hint="eastAsia"/>
          <w:sz w:val="28"/>
          <w:szCs w:val="28"/>
        </w:rPr>
        <w:t>位法官、國民法官、檢辯方法還有所有的行政同仁參與演出。</w:t>
      </w:r>
      <w:r>
        <w:rPr>
          <w:rFonts w:ascii="標楷體" w:eastAsia="標楷體" w:hAnsi="標楷體" w:hint="eastAsia"/>
          <w:sz w:val="28"/>
          <w:szCs w:val="28"/>
        </w:rPr>
        <w:t>本模擬法庭過程</w:t>
      </w:r>
      <w:r w:rsidRPr="00D8080F">
        <w:rPr>
          <w:rFonts w:ascii="標楷體" w:eastAsia="標楷體" w:hAnsi="標楷體" w:hint="eastAsia"/>
          <w:sz w:val="28"/>
          <w:szCs w:val="28"/>
        </w:rPr>
        <w:t>非常流暢，讓我</w:t>
      </w:r>
      <w:r w:rsidRPr="00D8080F">
        <w:rPr>
          <w:rFonts w:ascii="標楷體" w:eastAsia="標楷體" w:hAnsi="標楷體" w:hint="eastAsia"/>
          <w:sz w:val="28"/>
          <w:szCs w:val="28"/>
        </w:rPr>
        <w:lastRenderedPageBreak/>
        <w:t>學習很多，也逼自己</w:t>
      </w:r>
      <w:r>
        <w:rPr>
          <w:rFonts w:ascii="標楷體" w:eastAsia="標楷體" w:hAnsi="標楷體" w:hint="eastAsia"/>
          <w:sz w:val="28"/>
          <w:szCs w:val="28"/>
        </w:rPr>
        <w:t>將國民參與刑事審判</w:t>
      </w:r>
      <w:r w:rsidRPr="00D8080F">
        <w:rPr>
          <w:rFonts w:ascii="標楷體" w:eastAsia="標楷體" w:hAnsi="標楷體" w:hint="eastAsia"/>
          <w:sz w:val="28"/>
          <w:szCs w:val="28"/>
        </w:rPr>
        <w:t>草案從頭到尾看一次。今天我的重點不</w:t>
      </w:r>
      <w:r>
        <w:rPr>
          <w:rFonts w:ascii="標楷體" w:eastAsia="標楷體" w:hAnsi="標楷體" w:hint="eastAsia"/>
          <w:sz w:val="28"/>
          <w:szCs w:val="28"/>
        </w:rPr>
        <w:t>放</w:t>
      </w:r>
      <w:r w:rsidRPr="00D8080F">
        <w:rPr>
          <w:rFonts w:ascii="標楷體" w:eastAsia="標楷體" w:hAnsi="標楷體" w:hint="eastAsia"/>
          <w:sz w:val="28"/>
          <w:szCs w:val="28"/>
        </w:rPr>
        <w:t>在</w:t>
      </w:r>
      <w:r>
        <w:rPr>
          <w:rFonts w:ascii="標楷體" w:eastAsia="標楷體" w:hAnsi="標楷體" w:hint="eastAsia"/>
          <w:sz w:val="28"/>
          <w:szCs w:val="28"/>
        </w:rPr>
        <w:t>檢辯</w:t>
      </w:r>
      <w:r w:rsidRPr="00D8080F">
        <w:rPr>
          <w:rFonts w:ascii="標楷體" w:eastAsia="標楷體" w:hAnsi="標楷體" w:hint="eastAsia"/>
          <w:sz w:val="28"/>
          <w:szCs w:val="28"/>
        </w:rPr>
        <w:t>的技巧</w:t>
      </w:r>
      <w:r>
        <w:rPr>
          <w:rFonts w:ascii="標楷體" w:eastAsia="標楷體" w:hAnsi="標楷體" w:hint="eastAsia"/>
          <w:sz w:val="28"/>
          <w:szCs w:val="28"/>
        </w:rPr>
        <w:t>、分析及</w:t>
      </w:r>
      <w:r w:rsidRPr="00D8080F">
        <w:rPr>
          <w:rFonts w:ascii="標楷體" w:eastAsia="標楷體" w:hAnsi="標楷體" w:hint="eastAsia"/>
          <w:sz w:val="28"/>
          <w:szCs w:val="28"/>
        </w:rPr>
        <w:t>審判長指揮訴訟</w:t>
      </w:r>
      <w:r>
        <w:rPr>
          <w:rFonts w:ascii="標楷體" w:eastAsia="標楷體" w:hAnsi="標楷體" w:hint="eastAsia"/>
          <w:sz w:val="28"/>
          <w:szCs w:val="28"/>
        </w:rPr>
        <w:t>，而是</w:t>
      </w:r>
      <w:r w:rsidRPr="00D8080F">
        <w:rPr>
          <w:rFonts w:ascii="標楷體" w:eastAsia="標楷體" w:hAnsi="標楷體" w:hint="eastAsia"/>
          <w:sz w:val="28"/>
          <w:szCs w:val="28"/>
        </w:rPr>
        <w:t>想談一些結構性的問題，也就是說這部車子要</w:t>
      </w:r>
      <w:r>
        <w:rPr>
          <w:rFonts w:ascii="標楷體" w:eastAsia="標楷體" w:hAnsi="標楷體" w:hint="eastAsia"/>
          <w:sz w:val="28"/>
          <w:szCs w:val="28"/>
        </w:rPr>
        <w:t>往上</w:t>
      </w:r>
      <w:r w:rsidRPr="00D8080F">
        <w:rPr>
          <w:rFonts w:ascii="標楷體" w:eastAsia="標楷體" w:hAnsi="標楷體" w:hint="eastAsia"/>
          <w:sz w:val="28"/>
          <w:szCs w:val="28"/>
        </w:rPr>
        <w:t>開，在開上去</w:t>
      </w:r>
      <w:r>
        <w:rPr>
          <w:rFonts w:ascii="標楷體" w:eastAsia="標楷體" w:hAnsi="標楷體" w:hint="eastAsia"/>
          <w:sz w:val="28"/>
          <w:szCs w:val="28"/>
        </w:rPr>
        <w:t>之</w:t>
      </w:r>
      <w:r w:rsidRPr="00D8080F">
        <w:rPr>
          <w:rFonts w:ascii="標楷體" w:eastAsia="標楷體" w:hAnsi="標楷體" w:hint="eastAsia"/>
          <w:sz w:val="28"/>
          <w:szCs w:val="28"/>
        </w:rPr>
        <w:t>前需</w:t>
      </w:r>
      <w:r>
        <w:rPr>
          <w:rFonts w:ascii="標楷體" w:eastAsia="標楷體" w:hAnsi="標楷體" w:hint="eastAsia"/>
          <w:sz w:val="28"/>
          <w:szCs w:val="28"/>
        </w:rPr>
        <w:t>否</w:t>
      </w:r>
      <w:r w:rsidRPr="00D8080F">
        <w:rPr>
          <w:rFonts w:ascii="標楷體" w:eastAsia="標楷體" w:hAnsi="標楷體" w:hint="eastAsia"/>
          <w:sz w:val="28"/>
          <w:szCs w:val="28"/>
        </w:rPr>
        <w:t>做一些調整，</w:t>
      </w:r>
      <w:r>
        <w:rPr>
          <w:rFonts w:ascii="標楷體" w:eastAsia="標楷體" w:hAnsi="標楷體" w:hint="eastAsia"/>
          <w:sz w:val="28"/>
          <w:szCs w:val="28"/>
        </w:rPr>
        <w:t>因為有</w:t>
      </w:r>
      <w:r w:rsidRPr="00D8080F">
        <w:rPr>
          <w:rFonts w:ascii="標楷體" w:eastAsia="標楷體" w:hAnsi="標楷體" w:hint="eastAsia"/>
          <w:sz w:val="28"/>
          <w:szCs w:val="28"/>
        </w:rPr>
        <w:t>些</w:t>
      </w:r>
      <w:r>
        <w:rPr>
          <w:rFonts w:ascii="標楷體" w:eastAsia="標楷體" w:hAnsi="標楷體" w:hint="eastAsia"/>
          <w:sz w:val="28"/>
          <w:szCs w:val="28"/>
        </w:rPr>
        <w:t>制度</w:t>
      </w:r>
      <w:r w:rsidRPr="00D8080F">
        <w:rPr>
          <w:rFonts w:ascii="標楷體" w:eastAsia="標楷體" w:hAnsi="標楷體" w:hint="eastAsia"/>
          <w:sz w:val="28"/>
          <w:szCs w:val="28"/>
        </w:rPr>
        <w:t>設計會逼</w:t>
      </w:r>
      <w:r>
        <w:rPr>
          <w:rFonts w:ascii="標楷體" w:eastAsia="標楷體" w:hAnsi="標楷體" w:hint="eastAsia"/>
          <w:sz w:val="28"/>
          <w:szCs w:val="28"/>
        </w:rPr>
        <w:t>檢辯</w:t>
      </w:r>
      <w:r w:rsidRPr="00D8080F">
        <w:rPr>
          <w:rFonts w:ascii="標楷體" w:eastAsia="標楷體" w:hAnsi="標楷體" w:hint="eastAsia"/>
          <w:sz w:val="28"/>
          <w:szCs w:val="28"/>
        </w:rPr>
        <w:t>雙方犯規，</w:t>
      </w:r>
      <w:r>
        <w:rPr>
          <w:rFonts w:ascii="標楷體" w:eastAsia="標楷體" w:hAnsi="標楷體" w:hint="eastAsia"/>
          <w:sz w:val="28"/>
          <w:szCs w:val="28"/>
        </w:rPr>
        <w:t>雖然並非他們故意去</w:t>
      </w:r>
      <w:r w:rsidRPr="00D8080F">
        <w:rPr>
          <w:rFonts w:ascii="標楷體" w:eastAsia="標楷體" w:hAnsi="標楷體" w:hint="eastAsia"/>
          <w:sz w:val="28"/>
          <w:szCs w:val="28"/>
        </w:rPr>
        <w:t>犯規</w:t>
      </w:r>
      <w:r>
        <w:rPr>
          <w:rFonts w:ascii="標楷體" w:eastAsia="標楷體" w:hAnsi="標楷體" w:hint="eastAsia"/>
          <w:sz w:val="28"/>
          <w:szCs w:val="28"/>
        </w:rPr>
        <w:t>，而有些制度會讓法官管太多，在此</w:t>
      </w:r>
      <w:r w:rsidRPr="00D8080F">
        <w:rPr>
          <w:rFonts w:ascii="標楷體" w:eastAsia="標楷體" w:hAnsi="標楷體" w:hint="eastAsia"/>
          <w:sz w:val="28"/>
          <w:szCs w:val="28"/>
        </w:rPr>
        <w:t>逐項向各位報告</w:t>
      </w:r>
      <w:r>
        <w:rPr>
          <w:rFonts w:ascii="標楷體" w:eastAsia="標楷體" w:hAnsi="標楷體" w:hint="eastAsia"/>
          <w:sz w:val="28"/>
          <w:szCs w:val="28"/>
        </w:rPr>
        <w:t>本人</w:t>
      </w:r>
      <w:r w:rsidRPr="00D8080F">
        <w:rPr>
          <w:rFonts w:ascii="標楷體" w:eastAsia="標楷體" w:hAnsi="標楷體" w:hint="eastAsia"/>
          <w:sz w:val="28"/>
          <w:szCs w:val="28"/>
        </w:rPr>
        <w:t>的感覺。</w:t>
      </w:r>
    </w:p>
    <w:p w:rsidR="00D55D63" w:rsidRDefault="00D55D63" w:rsidP="00417F9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準備程序</w:t>
      </w:r>
      <w:r>
        <w:rPr>
          <w:rFonts w:ascii="標楷體" w:eastAsia="標楷體" w:hAnsi="標楷體" w:hint="eastAsia"/>
          <w:sz w:val="28"/>
          <w:szCs w:val="28"/>
        </w:rPr>
        <w:t>時</w:t>
      </w:r>
      <w:r w:rsidRPr="00D8080F">
        <w:rPr>
          <w:rFonts w:ascii="標楷體" w:eastAsia="標楷體" w:hAnsi="標楷體" w:hint="eastAsia"/>
          <w:sz w:val="28"/>
          <w:szCs w:val="28"/>
        </w:rPr>
        <w:t>整理爭執點</w:t>
      </w:r>
      <w:r>
        <w:rPr>
          <w:rFonts w:ascii="標楷體" w:eastAsia="標楷體" w:hAnsi="標楷體" w:hint="eastAsia"/>
          <w:sz w:val="28"/>
          <w:szCs w:val="28"/>
        </w:rPr>
        <w:t>與</w:t>
      </w:r>
      <w:r w:rsidRPr="00D8080F">
        <w:rPr>
          <w:rFonts w:ascii="標楷體" w:eastAsia="標楷體" w:hAnsi="標楷體" w:hint="eastAsia"/>
          <w:sz w:val="28"/>
          <w:szCs w:val="28"/>
        </w:rPr>
        <w:t>不爭執點，是白費工夫</w:t>
      </w:r>
      <w:r>
        <w:rPr>
          <w:rFonts w:ascii="標楷體" w:eastAsia="標楷體" w:hAnsi="標楷體" w:hint="eastAsia"/>
          <w:sz w:val="28"/>
          <w:szCs w:val="28"/>
        </w:rPr>
        <w:t>，因為作</w:t>
      </w:r>
      <w:r w:rsidRPr="00D8080F">
        <w:rPr>
          <w:rFonts w:ascii="標楷體" w:eastAsia="標楷體" w:hAnsi="標楷體" w:hint="eastAsia"/>
          <w:sz w:val="28"/>
          <w:szCs w:val="28"/>
        </w:rPr>
        <w:t>了也沒有用。</w:t>
      </w:r>
      <w:r>
        <w:rPr>
          <w:rFonts w:ascii="標楷體" w:eastAsia="標楷體" w:hAnsi="標楷體" w:hint="eastAsia"/>
          <w:sz w:val="28"/>
          <w:szCs w:val="28"/>
        </w:rPr>
        <w:t>本</w:t>
      </w:r>
      <w:r w:rsidRPr="00D8080F">
        <w:rPr>
          <w:rFonts w:ascii="標楷體" w:eastAsia="標楷體" w:hAnsi="標楷體" w:hint="eastAsia"/>
          <w:sz w:val="28"/>
          <w:szCs w:val="28"/>
        </w:rPr>
        <w:t>案就</w:t>
      </w:r>
      <w:r>
        <w:rPr>
          <w:rFonts w:ascii="標楷體" w:eastAsia="標楷體" w:hAnsi="標楷體" w:hint="eastAsia"/>
          <w:sz w:val="28"/>
          <w:szCs w:val="28"/>
        </w:rPr>
        <w:t>是</w:t>
      </w:r>
      <w:r w:rsidRPr="00D8080F">
        <w:rPr>
          <w:rFonts w:ascii="標楷體" w:eastAsia="標楷體" w:hAnsi="標楷體" w:hint="eastAsia"/>
          <w:sz w:val="28"/>
          <w:szCs w:val="28"/>
        </w:rPr>
        <w:t>一個證明，</w:t>
      </w:r>
      <w:r>
        <w:rPr>
          <w:rFonts w:ascii="標楷體" w:eastAsia="標楷體" w:hAnsi="標楷體" w:hint="eastAsia"/>
          <w:sz w:val="28"/>
          <w:szCs w:val="28"/>
        </w:rPr>
        <w:t>本來</w:t>
      </w:r>
      <w:r w:rsidRPr="00D8080F">
        <w:rPr>
          <w:rFonts w:ascii="標楷體" w:eastAsia="標楷體" w:hAnsi="標楷體" w:hint="eastAsia"/>
          <w:sz w:val="28"/>
          <w:szCs w:val="28"/>
        </w:rPr>
        <w:t>久病臥床</w:t>
      </w:r>
      <w:r>
        <w:rPr>
          <w:rFonts w:ascii="標楷體" w:eastAsia="標楷體" w:hAnsi="標楷體" w:hint="eastAsia"/>
          <w:sz w:val="28"/>
          <w:szCs w:val="28"/>
        </w:rPr>
        <w:t>是不爭執點</w:t>
      </w:r>
      <w:r w:rsidRPr="00D8080F">
        <w:rPr>
          <w:rFonts w:ascii="標楷體" w:eastAsia="標楷體" w:hAnsi="標楷體" w:hint="eastAsia"/>
          <w:sz w:val="28"/>
          <w:szCs w:val="28"/>
        </w:rPr>
        <w:t>，</w:t>
      </w:r>
      <w:r>
        <w:rPr>
          <w:rFonts w:ascii="標楷體" w:eastAsia="標楷體" w:hAnsi="標楷體" w:hint="eastAsia"/>
          <w:sz w:val="28"/>
          <w:szCs w:val="28"/>
        </w:rPr>
        <w:t>但之</w:t>
      </w:r>
      <w:r w:rsidRPr="00D8080F">
        <w:rPr>
          <w:rFonts w:ascii="標楷體" w:eastAsia="標楷體" w:hAnsi="標楷體" w:hint="eastAsia"/>
          <w:sz w:val="28"/>
          <w:szCs w:val="28"/>
        </w:rPr>
        <w:t>後</w:t>
      </w:r>
      <w:r>
        <w:rPr>
          <w:rFonts w:ascii="標楷體" w:eastAsia="標楷體" w:hAnsi="標楷體" w:hint="eastAsia"/>
          <w:sz w:val="28"/>
          <w:szCs w:val="28"/>
        </w:rPr>
        <w:t>卻</w:t>
      </w:r>
      <w:r w:rsidRPr="00D8080F">
        <w:rPr>
          <w:rFonts w:ascii="標楷體" w:eastAsia="標楷體" w:hAnsi="標楷體" w:hint="eastAsia"/>
          <w:sz w:val="28"/>
          <w:szCs w:val="28"/>
        </w:rPr>
        <w:t>演變成爭執的核心，到底是又病又痛還是只病不痛</w:t>
      </w:r>
      <w:r>
        <w:rPr>
          <w:rFonts w:ascii="標楷體" w:eastAsia="標楷體" w:hAnsi="標楷體" w:hint="eastAsia"/>
          <w:sz w:val="28"/>
          <w:szCs w:val="28"/>
        </w:rPr>
        <w:t>，如果是</w:t>
      </w:r>
      <w:r w:rsidRPr="00D8080F">
        <w:rPr>
          <w:rFonts w:ascii="標楷體" w:eastAsia="標楷體" w:hAnsi="標楷體" w:hint="eastAsia"/>
          <w:sz w:val="28"/>
          <w:szCs w:val="28"/>
        </w:rPr>
        <w:t>只病不痛</w:t>
      </w:r>
      <w:r>
        <w:rPr>
          <w:rFonts w:ascii="標楷體" w:eastAsia="標楷體" w:hAnsi="標楷體" w:hint="eastAsia"/>
          <w:sz w:val="28"/>
          <w:szCs w:val="28"/>
        </w:rPr>
        <w:t>被害人</w:t>
      </w:r>
      <w:r w:rsidRPr="00D8080F">
        <w:rPr>
          <w:rFonts w:ascii="標楷體" w:eastAsia="標楷體" w:hAnsi="標楷體" w:hint="eastAsia"/>
          <w:sz w:val="28"/>
          <w:szCs w:val="28"/>
        </w:rPr>
        <w:t>不</w:t>
      </w:r>
      <w:r>
        <w:rPr>
          <w:rFonts w:ascii="標楷體" w:eastAsia="標楷體" w:hAnsi="標楷體" w:hint="eastAsia"/>
          <w:sz w:val="28"/>
          <w:szCs w:val="28"/>
        </w:rPr>
        <w:t>會想求死，也不一定</w:t>
      </w:r>
      <w:r w:rsidRPr="00D8080F">
        <w:rPr>
          <w:rFonts w:ascii="標楷體" w:eastAsia="標楷體" w:hAnsi="標楷體" w:hint="eastAsia"/>
          <w:sz w:val="28"/>
          <w:szCs w:val="28"/>
        </w:rPr>
        <w:t>會自殺。</w:t>
      </w:r>
      <w:r>
        <w:rPr>
          <w:rFonts w:ascii="標楷體" w:eastAsia="標楷體" w:hAnsi="標楷體" w:hint="eastAsia"/>
          <w:sz w:val="28"/>
          <w:szCs w:val="28"/>
        </w:rPr>
        <w:t>再者，</w:t>
      </w:r>
      <w:r w:rsidRPr="00D8080F">
        <w:rPr>
          <w:rFonts w:ascii="標楷體" w:eastAsia="標楷體" w:hAnsi="標楷體" w:hint="eastAsia"/>
          <w:sz w:val="28"/>
          <w:szCs w:val="28"/>
        </w:rPr>
        <w:t>被告喝酒</w:t>
      </w:r>
      <w:r>
        <w:rPr>
          <w:rFonts w:ascii="標楷體" w:eastAsia="標楷體" w:hAnsi="標楷體" w:hint="eastAsia"/>
          <w:sz w:val="28"/>
          <w:szCs w:val="28"/>
        </w:rPr>
        <w:t>原</w:t>
      </w:r>
      <w:r w:rsidRPr="00D8080F">
        <w:rPr>
          <w:rFonts w:ascii="標楷體" w:eastAsia="標楷體" w:hAnsi="標楷體" w:hint="eastAsia"/>
          <w:sz w:val="28"/>
          <w:szCs w:val="28"/>
        </w:rPr>
        <w:t>不爭執，</w:t>
      </w:r>
      <w:r>
        <w:rPr>
          <w:rFonts w:ascii="標楷體" w:eastAsia="標楷體" w:hAnsi="標楷體" w:hint="eastAsia"/>
          <w:sz w:val="28"/>
          <w:szCs w:val="28"/>
        </w:rPr>
        <w:t>但</w:t>
      </w:r>
      <w:r w:rsidRPr="00D8080F">
        <w:rPr>
          <w:rFonts w:ascii="標楷體" w:eastAsia="標楷體" w:hAnsi="標楷體" w:hint="eastAsia"/>
          <w:sz w:val="28"/>
          <w:szCs w:val="28"/>
        </w:rPr>
        <w:t>到底有</w:t>
      </w:r>
      <w:r>
        <w:rPr>
          <w:rFonts w:ascii="標楷體" w:eastAsia="標楷體" w:hAnsi="標楷體" w:hint="eastAsia"/>
          <w:sz w:val="28"/>
          <w:szCs w:val="28"/>
        </w:rPr>
        <w:t>無因此而</w:t>
      </w:r>
      <w:r w:rsidRPr="00D8080F">
        <w:rPr>
          <w:rFonts w:ascii="標楷體" w:eastAsia="標楷體" w:hAnsi="標楷體" w:hint="eastAsia"/>
          <w:sz w:val="28"/>
          <w:szCs w:val="28"/>
        </w:rPr>
        <w:t>影響</w:t>
      </w:r>
      <w:r>
        <w:rPr>
          <w:rFonts w:ascii="標楷體" w:eastAsia="標楷體" w:hAnsi="標楷體" w:hint="eastAsia"/>
          <w:sz w:val="28"/>
          <w:szCs w:val="28"/>
        </w:rPr>
        <w:t>他</w:t>
      </w:r>
      <w:r w:rsidRPr="00D8080F">
        <w:rPr>
          <w:rFonts w:ascii="標楷體" w:eastAsia="標楷體" w:hAnsi="標楷體" w:hint="eastAsia"/>
          <w:sz w:val="28"/>
          <w:szCs w:val="28"/>
        </w:rPr>
        <w:t>的精神</w:t>
      </w:r>
      <w:r>
        <w:rPr>
          <w:rFonts w:ascii="標楷體" w:eastAsia="標楷體" w:hAnsi="標楷體" w:hint="eastAsia"/>
          <w:sz w:val="28"/>
          <w:szCs w:val="28"/>
        </w:rPr>
        <w:t>狀態</w:t>
      </w:r>
      <w:r w:rsidRPr="00D8080F">
        <w:rPr>
          <w:rFonts w:ascii="標楷體" w:eastAsia="標楷體" w:hAnsi="標楷體" w:hint="eastAsia"/>
          <w:sz w:val="28"/>
          <w:szCs w:val="28"/>
        </w:rPr>
        <w:t>，後來也產生爭執。</w:t>
      </w:r>
      <w:r>
        <w:rPr>
          <w:rFonts w:ascii="標楷體" w:eastAsia="標楷體" w:hAnsi="標楷體" w:hint="eastAsia"/>
          <w:sz w:val="28"/>
          <w:szCs w:val="28"/>
        </w:rPr>
        <w:t>可見原</w:t>
      </w:r>
      <w:r w:rsidRPr="00D8080F">
        <w:rPr>
          <w:rFonts w:ascii="標楷體" w:eastAsia="標楷體" w:hAnsi="標楷體" w:hint="eastAsia"/>
          <w:sz w:val="28"/>
          <w:szCs w:val="28"/>
        </w:rPr>
        <w:t>列為不爭執的</w:t>
      </w:r>
      <w:r>
        <w:rPr>
          <w:rFonts w:ascii="標楷體" w:eastAsia="標楷體" w:hAnsi="標楷體" w:hint="eastAsia"/>
          <w:sz w:val="28"/>
          <w:szCs w:val="28"/>
        </w:rPr>
        <w:t>點</w:t>
      </w:r>
      <w:r w:rsidRPr="00D8080F">
        <w:rPr>
          <w:rFonts w:ascii="標楷體" w:eastAsia="標楷體" w:hAnsi="標楷體" w:hint="eastAsia"/>
          <w:sz w:val="28"/>
          <w:szCs w:val="28"/>
        </w:rPr>
        <w:t>，</w:t>
      </w:r>
      <w:r>
        <w:rPr>
          <w:rFonts w:ascii="標楷體" w:eastAsia="標楷體" w:hAnsi="標楷體" w:hint="eastAsia"/>
          <w:sz w:val="28"/>
          <w:szCs w:val="28"/>
        </w:rPr>
        <w:t>並非</w:t>
      </w:r>
      <w:r w:rsidRPr="00D8080F">
        <w:rPr>
          <w:rFonts w:ascii="標楷體" w:eastAsia="標楷體" w:hAnsi="標楷體" w:hint="eastAsia"/>
          <w:sz w:val="28"/>
          <w:szCs w:val="28"/>
        </w:rPr>
        <w:t>那麼好控制</w:t>
      </w:r>
      <w:r>
        <w:rPr>
          <w:rFonts w:ascii="標楷體" w:eastAsia="標楷體" w:hAnsi="標楷體" w:hint="eastAsia"/>
          <w:sz w:val="28"/>
          <w:szCs w:val="28"/>
        </w:rPr>
        <w:t>，因此個人認為</w:t>
      </w:r>
      <w:r w:rsidRPr="00D8080F">
        <w:rPr>
          <w:rFonts w:ascii="標楷體" w:eastAsia="標楷體" w:hAnsi="標楷體" w:hint="eastAsia"/>
          <w:sz w:val="28"/>
          <w:szCs w:val="28"/>
        </w:rPr>
        <w:t>草案第47條第1項第3款</w:t>
      </w:r>
      <w:r>
        <w:rPr>
          <w:rFonts w:ascii="標楷體" w:eastAsia="標楷體" w:hAnsi="標楷體" w:hint="eastAsia"/>
          <w:sz w:val="28"/>
          <w:szCs w:val="28"/>
        </w:rPr>
        <w:t>應排除</w:t>
      </w:r>
      <w:r w:rsidRPr="00D8080F">
        <w:rPr>
          <w:rFonts w:ascii="標楷體" w:eastAsia="標楷體" w:hAnsi="標楷體" w:hint="eastAsia"/>
          <w:sz w:val="28"/>
          <w:szCs w:val="28"/>
        </w:rPr>
        <w:t>，或者</w:t>
      </w:r>
      <w:r>
        <w:rPr>
          <w:rFonts w:ascii="標楷體" w:eastAsia="標楷體" w:hAnsi="標楷體" w:hint="eastAsia"/>
          <w:sz w:val="28"/>
          <w:szCs w:val="28"/>
        </w:rPr>
        <w:t>將它改為只對「爭執」點整理就好，</w:t>
      </w:r>
      <w:r w:rsidRPr="00D8080F">
        <w:rPr>
          <w:rFonts w:ascii="標楷體" w:eastAsia="標楷體" w:hAnsi="標楷體" w:hint="eastAsia"/>
          <w:sz w:val="28"/>
          <w:szCs w:val="28"/>
        </w:rPr>
        <w:t>不爭執不要去碰，因為它隨時會跑出來。</w:t>
      </w:r>
    </w:p>
    <w:p w:rsidR="00D55D63" w:rsidRDefault="00D55D63" w:rsidP="00417F9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檢辯</w:t>
      </w:r>
      <w:r w:rsidRPr="00D8080F">
        <w:rPr>
          <w:rFonts w:ascii="標楷體" w:eastAsia="標楷體" w:hAnsi="標楷體" w:hint="eastAsia"/>
          <w:sz w:val="28"/>
          <w:szCs w:val="28"/>
        </w:rPr>
        <w:t>雙方證人排放順序，應</w:t>
      </w:r>
      <w:r>
        <w:rPr>
          <w:rFonts w:ascii="標楷體" w:eastAsia="標楷體" w:hAnsi="標楷體" w:hint="eastAsia"/>
          <w:sz w:val="28"/>
          <w:szCs w:val="28"/>
        </w:rPr>
        <w:t>開放檢辯</w:t>
      </w:r>
      <w:r w:rsidRPr="00D8080F">
        <w:rPr>
          <w:rFonts w:ascii="標楷體" w:eastAsia="標楷體" w:hAnsi="標楷體" w:hint="eastAsia"/>
          <w:sz w:val="28"/>
          <w:szCs w:val="28"/>
        </w:rPr>
        <w:t>雙方</w:t>
      </w:r>
      <w:r>
        <w:rPr>
          <w:rFonts w:ascii="標楷體" w:eastAsia="標楷體" w:hAnsi="標楷體" w:hint="eastAsia"/>
          <w:sz w:val="28"/>
          <w:szCs w:val="28"/>
        </w:rPr>
        <w:t>自行</w:t>
      </w:r>
      <w:r w:rsidRPr="00D8080F">
        <w:rPr>
          <w:rFonts w:ascii="標楷體" w:eastAsia="標楷體" w:hAnsi="標楷體" w:hint="eastAsia"/>
          <w:sz w:val="28"/>
          <w:szCs w:val="28"/>
        </w:rPr>
        <w:t>決定，而</w:t>
      </w:r>
      <w:r>
        <w:rPr>
          <w:rFonts w:ascii="標楷體" w:eastAsia="標楷體" w:hAnsi="標楷體" w:hint="eastAsia"/>
          <w:sz w:val="28"/>
          <w:szCs w:val="28"/>
        </w:rPr>
        <w:t>非</w:t>
      </w:r>
      <w:r w:rsidRPr="00D8080F">
        <w:rPr>
          <w:rFonts w:ascii="標楷體" w:eastAsia="標楷體" w:hAnsi="標楷體" w:hint="eastAsia"/>
          <w:sz w:val="28"/>
          <w:szCs w:val="28"/>
        </w:rPr>
        <w:t>由法官</w:t>
      </w:r>
      <w:r>
        <w:rPr>
          <w:rFonts w:ascii="標楷體" w:eastAsia="標楷體" w:hAnsi="標楷體" w:hint="eastAsia"/>
          <w:sz w:val="28"/>
          <w:szCs w:val="28"/>
        </w:rPr>
        <w:t>作最後</w:t>
      </w:r>
      <w:r w:rsidRPr="00D8080F">
        <w:rPr>
          <w:rFonts w:ascii="標楷體" w:eastAsia="標楷體" w:hAnsi="標楷體" w:hint="eastAsia"/>
          <w:sz w:val="28"/>
          <w:szCs w:val="28"/>
        </w:rPr>
        <w:t>決定。</w:t>
      </w:r>
      <w:r>
        <w:rPr>
          <w:rFonts w:ascii="標楷體" w:eastAsia="標楷體" w:hAnsi="標楷體" w:hint="eastAsia"/>
          <w:sz w:val="28"/>
          <w:szCs w:val="28"/>
        </w:rPr>
        <w:t>再者，</w:t>
      </w:r>
      <w:r w:rsidRPr="00D8080F">
        <w:rPr>
          <w:rFonts w:ascii="標楷體" w:eastAsia="標楷體" w:hAnsi="標楷體" w:hint="eastAsia"/>
          <w:sz w:val="28"/>
          <w:szCs w:val="28"/>
        </w:rPr>
        <w:t>證據</w:t>
      </w:r>
      <w:r>
        <w:rPr>
          <w:rFonts w:ascii="標楷體" w:eastAsia="標楷體" w:hAnsi="標楷體" w:hint="eastAsia"/>
          <w:sz w:val="28"/>
          <w:szCs w:val="28"/>
        </w:rPr>
        <w:t>開示</w:t>
      </w:r>
      <w:r w:rsidRPr="00D8080F">
        <w:rPr>
          <w:rFonts w:ascii="標楷體" w:eastAsia="標楷體" w:hAnsi="標楷體" w:hint="eastAsia"/>
          <w:sz w:val="28"/>
          <w:szCs w:val="28"/>
        </w:rPr>
        <w:t>內容</w:t>
      </w:r>
      <w:r>
        <w:rPr>
          <w:rFonts w:ascii="標楷體" w:eastAsia="標楷體" w:hAnsi="標楷體" w:hint="eastAsia"/>
          <w:sz w:val="28"/>
          <w:szCs w:val="28"/>
        </w:rPr>
        <w:t>，</w:t>
      </w:r>
      <w:r w:rsidRPr="00D8080F">
        <w:rPr>
          <w:rFonts w:ascii="標楷體" w:eastAsia="標楷體" w:hAnsi="標楷體" w:hint="eastAsia"/>
          <w:sz w:val="28"/>
          <w:szCs w:val="28"/>
        </w:rPr>
        <w:t>草案</w:t>
      </w:r>
      <w:r>
        <w:rPr>
          <w:rFonts w:ascii="標楷體" w:eastAsia="標楷體" w:hAnsi="標楷體" w:hint="eastAsia"/>
          <w:sz w:val="28"/>
          <w:szCs w:val="28"/>
        </w:rPr>
        <w:t>內</w:t>
      </w:r>
      <w:r w:rsidRPr="00D8080F">
        <w:rPr>
          <w:rFonts w:ascii="標楷體" w:eastAsia="標楷體" w:hAnsi="標楷體" w:hint="eastAsia"/>
          <w:sz w:val="28"/>
          <w:szCs w:val="28"/>
        </w:rPr>
        <w:t>並</w:t>
      </w:r>
      <w:r>
        <w:rPr>
          <w:rFonts w:ascii="標楷體" w:eastAsia="標楷體" w:hAnsi="標楷體" w:hint="eastAsia"/>
          <w:sz w:val="28"/>
          <w:szCs w:val="28"/>
        </w:rPr>
        <w:t>無</w:t>
      </w:r>
      <w:r w:rsidRPr="00D8080F">
        <w:rPr>
          <w:rFonts w:ascii="標楷體" w:eastAsia="標楷體" w:hAnsi="標楷體" w:hint="eastAsia"/>
          <w:sz w:val="28"/>
          <w:szCs w:val="28"/>
        </w:rPr>
        <w:t>被告的先前陳述</w:t>
      </w:r>
      <w:r>
        <w:rPr>
          <w:rFonts w:ascii="標楷體" w:eastAsia="標楷體" w:hAnsi="標楷體" w:hint="eastAsia"/>
          <w:sz w:val="28"/>
          <w:szCs w:val="28"/>
        </w:rPr>
        <w:t>，在</w:t>
      </w:r>
      <w:r w:rsidRPr="00D8080F">
        <w:rPr>
          <w:rFonts w:ascii="標楷體" w:eastAsia="標楷體" w:hAnsi="標楷體" w:hint="eastAsia"/>
          <w:sz w:val="28"/>
          <w:szCs w:val="28"/>
        </w:rPr>
        <w:t>美國規定檢方一定要</w:t>
      </w:r>
      <w:r>
        <w:rPr>
          <w:rFonts w:ascii="標楷體" w:eastAsia="標楷體" w:hAnsi="標楷體" w:hint="eastAsia"/>
          <w:sz w:val="28"/>
          <w:szCs w:val="28"/>
        </w:rPr>
        <w:t>將</w:t>
      </w:r>
      <w:r w:rsidRPr="00D8080F">
        <w:rPr>
          <w:rFonts w:ascii="標楷體" w:eastAsia="標楷體" w:hAnsi="標楷體" w:hint="eastAsia"/>
          <w:sz w:val="28"/>
          <w:szCs w:val="28"/>
        </w:rPr>
        <w:t>被告</w:t>
      </w:r>
      <w:r>
        <w:rPr>
          <w:rFonts w:ascii="標楷體" w:eastAsia="標楷體" w:hAnsi="標楷體" w:hint="eastAsia"/>
          <w:sz w:val="28"/>
          <w:szCs w:val="28"/>
        </w:rPr>
        <w:t>先前的陳述交給</w:t>
      </w:r>
      <w:r w:rsidRPr="00D8080F">
        <w:rPr>
          <w:rFonts w:ascii="標楷體" w:eastAsia="標楷體" w:hAnsi="標楷體" w:hint="eastAsia"/>
          <w:sz w:val="28"/>
          <w:szCs w:val="28"/>
        </w:rPr>
        <w:t>辯方，</w:t>
      </w:r>
      <w:r>
        <w:rPr>
          <w:rFonts w:ascii="標楷體" w:eastAsia="標楷體" w:hAnsi="標楷體" w:hint="eastAsia"/>
          <w:sz w:val="28"/>
          <w:szCs w:val="28"/>
        </w:rPr>
        <w:t>而證人部分</w:t>
      </w:r>
      <w:r w:rsidRPr="00D8080F">
        <w:rPr>
          <w:rFonts w:ascii="標楷體" w:eastAsia="標楷體" w:hAnsi="標楷體" w:hint="eastAsia"/>
          <w:sz w:val="28"/>
          <w:szCs w:val="28"/>
        </w:rPr>
        <w:t>只要</w:t>
      </w:r>
      <w:r>
        <w:rPr>
          <w:rFonts w:ascii="標楷體" w:eastAsia="標楷體" w:hAnsi="標楷體" w:hint="eastAsia"/>
          <w:sz w:val="28"/>
          <w:szCs w:val="28"/>
        </w:rPr>
        <w:t>交</w:t>
      </w:r>
      <w:r w:rsidRPr="00D8080F">
        <w:rPr>
          <w:rFonts w:ascii="標楷體" w:eastAsia="標楷體" w:hAnsi="標楷體" w:hint="eastAsia"/>
          <w:sz w:val="28"/>
          <w:szCs w:val="28"/>
        </w:rPr>
        <w:t>名單</w:t>
      </w:r>
      <w:r>
        <w:rPr>
          <w:rFonts w:ascii="標楷體" w:eastAsia="標楷體" w:hAnsi="標楷體" w:hint="eastAsia"/>
          <w:sz w:val="28"/>
          <w:szCs w:val="28"/>
        </w:rPr>
        <w:t>而</w:t>
      </w:r>
      <w:r w:rsidRPr="00D8080F">
        <w:rPr>
          <w:rFonts w:ascii="標楷體" w:eastAsia="標楷體" w:hAnsi="標楷體" w:hint="eastAsia"/>
          <w:sz w:val="28"/>
          <w:szCs w:val="28"/>
        </w:rPr>
        <w:t>不用</w:t>
      </w:r>
      <w:r>
        <w:rPr>
          <w:rFonts w:ascii="標楷體" w:eastAsia="標楷體" w:hAnsi="標楷體" w:hint="eastAsia"/>
          <w:sz w:val="28"/>
          <w:szCs w:val="28"/>
        </w:rPr>
        <w:t>交出</w:t>
      </w:r>
      <w:r w:rsidRPr="00D8080F">
        <w:rPr>
          <w:rFonts w:ascii="標楷體" w:eastAsia="標楷體" w:hAnsi="標楷體" w:hint="eastAsia"/>
          <w:sz w:val="28"/>
          <w:szCs w:val="28"/>
        </w:rPr>
        <w:t>證人</w:t>
      </w:r>
      <w:r>
        <w:rPr>
          <w:rFonts w:ascii="標楷體" w:eastAsia="標楷體" w:hAnsi="標楷體" w:hint="eastAsia"/>
          <w:sz w:val="28"/>
          <w:szCs w:val="28"/>
        </w:rPr>
        <w:t>之前的陳述內容</w:t>
      </w:r>
      <w:r w:rsidRPr="00D8080F">
        <w:rPr>
          <w:rFonts w:ascii="標楷體" w:eastAsia="標楷體" w:hAnsi="標楷體" w:hint="eastAsia"/>
          <w:sz w:val="28"/>
          <w:szCs w:val="28"/>
        </w:rPr>
        <w:t>，</w:t>
      </w:r>
      <w:r>
        <w:rPr>
          <w:rFonts w:ascii="標楷體" w:eastAsia="標楷體" w:hAnsi="標楷體" w:hint="eastAsia"/>
          <w:sz w:val="28"/>
          <w:szCs w:val="28"/>
        </w:rPr>
        <w:t>但我國草案規定不同，</w:t>
      </w:r>
      <w:r w:rsidRPr="00D8080F">
        <w:rPr>
          <w:rFonts w:ascii="標楷體" w:eastAsia="標楷體" w:hAnsi="標楷體" w:hint="eastAsia"/>
          <w:sz w:val="28"/>
          <w:szCs w:val="28"/>
        </w:rPr>
        <w:t>所以才會產生三階段、二階段的</w:t>
      </w:r>
      <w:r>
        <w:rPr>
          <w:rFonts w:ascii="標楷體" w:eastAsia="標楷體" w:hAnsi="標楷體" w:hint="eastAsia"/>
          <w:sz w:val="28"/>
          <w:szCs w:val="28"/>
        </w:rPr>
        <w:t>爭執</w:t>
      </w:r>
      <w:r w:rsidRPr="00D8080F">
        <w:rPr>
          <w:rFonts w:ascii="標楷體" w:eastAsia="標楷體" w:hAnsi="標楷體" w:hint="eastAsia"/>
          <w:sz w:val="28"/>
          <w:szCs w:val="28"/>
        </w:rPr>
        <w:t>。</w:t>
      </w:r>
      <w:r>
        <w:rPr>
          <w:rFonts w:ascii="標楷體" w:eastAsia="標楷體" w:hAnsi="標楷體" w:hint="eastAsia"/>
          <w:sz w:val="28"/>
          <w:szCs w:val="28"/>
        </w:rPr>
        <w:t>因此我為不應</w:t>
      </w:r>
      <w:r w:rsidRPr="00D8080F">
        <w:rPr>
          <w:rFonts w:ascii="標楷體" w:eastAsia="標楷體" w:hAnsi="標楷體" w:hint="eastAsia"/>
          <w:sz w:val="28"/>
          <w:szCs w:val="28"/>
        </w:rPr>
        <w:t>去爭</w:t>
      </w:r>
      <w:r>
        <w:rPr>
          <w:rFonts w:ascii="標楷體" w:eastAsia="標楷體" w:hAnsi="標楷體" w:hint="eastAsia"/>
          <w:sz w:val="28"/>
          <w:szCs w:val="28"/>
        </w:rPr>
        <w:t>一</w:t>
      </w:r>
      <w:r w:rsidRPr="00D8080F">
        <w:rPr>
          <w:rFonts w:ascii="標楷體" w:eastAsia="標楷體" w:hAnsi="標楷體" w:hint="eastAsia"/>
          <w:sz w:val="28"/>
          <w:szCs w:val="28"/>
        </w:rPr>
        <w:t>階段</w:t>
      </w:r>
      <w:r>
        <w:rPr>
          <w:rFonts w:ascii="標楷體" w:eastAsia="標楷體" w:hAnsi="標楷體" w:hint="eastAsia"/>
          <w:sz w:val="28"/>
          <w:szCs w:val="28"/>
        </w:rPr>
        <w:t>、三</w:t>
      </w:r>
      <w:r w:rsidRPr="00D8080F">
        <w:rPr>
          <w:rFonts w:ascii="標楷體" w:eastAsia="標楷體" w:hAnsi="標楷體" w:hint="eastAsia"/>
          <w:sz w:val="28"/>
          <w:szCs w:val="28"/>
        </w:rPr>
        <w:t>階段，而是</w:t>
      </w:r>
      <w:r>
        <w:rPr>
          <w:rFonts w:ascii="標楷體" w:eastAsia="標楷體" w:hAnsi="標楷體" w:hint="eastAsia"/>
          <w:sz w:val="28"/>
          <w:szCs w:val="28"/>
        </w:rPr>
        <w:t>看</w:t>
      </w:r>
      <w:r w:rsidRPr="00D8080F">
        <w:rPr>
          <w:rFonts w:ascii="標楷體" w:eastAsia="標楷體" w:hAnsi="標楷體" w:hint="eastAsia"/>
          <w:sz w:val="28"/>
          <w:szCs w:val="28"/>
        </w:rPr>
        <w:t>拿出來</w:t>
      </w:r>
      <w:r>
        <w:rPr>
          <w:rFonts w:ascii="標楷體" w:eastAsia="標楷體" w:hAnsi="標楷體" w:hint="eastAsia"/>
          <w:sz w:val="28"/>
          <w:szCs w:val="28"/>
        </w:rPr>
        <w:t>東西</w:t>
      </w:r>
      <w:r w:rsidRPr="00D8080F">
        <w:rPr>
          <w:rFonts w:ascii="標楷體" w:eastAsia="標楷體" w:hAnsi="標楷體" w:hint="eastAsia"/>
          <w:sz w:val="28"/>
          <w:szCs w:val="28"/>
        </w:rPr>
        <w:t>的內容</w:t>
      </w:r>
      <w:r>
        <w:rPr>
          <w:rFonts w:ascii="標楷體" w:eastAsia="標楷體" w:hAnsi="標楷體" w:hint="eastAsia"/>
          <w:sz w:val="28"/>
          <w:szCs w:val="28"/>
        </w:rPr>
        <w:t>為何</w:t>
      </w:r>
      <w:r w:rsidRPr="00D8080F">
        <w:rPr>
          <w:rFonts w:ascii="標楷體" w:eastAsia="標楷體" w:hAnsi="標楷體" w:hint="eastAsia"/>
          <w:sz w:val="28"/>
          <w:szCs w:val="28"/>
        </w:rPr>
        <w:t>，去檢討一下，讓證據</w:t>
      </w:r>
      <w:r>
        <w:rPr>
          <w:rFonts w:ascii="標楷體" w:eastAsia="標楷體" w:hAnsi="標楷體" w:hint="eastAsia"/>
          <w:sz w:val="28"/>
          <w:szCs w:val="28"/>
        </w:rPr>
        <w:t>開示能夠更</w:t>
      </w:r>
      <w:r w:rsidRPr="00D8080F">
        <w:rPr>
          <w:rFonts w:ascii="標楷體" w:eastAsia="標楷體" w:hAnsi="標楷體" w:hint="eastAsia"/>
          <w:sz w:val="28"/>
          <w:szCs w:val="28"/>
        </w:rPr>
        <w:t>順利，</w:t>
      </w:r>
      <w:r>
        <w:rPr>
          <w:rFonts w:ascii="標楷體" w:eastAsia="標楷體" w:hAnsi="標楷體" w:hint="eastAsia"/>
          <w:sz w:val="28"/>
          <w:szCs w:val="28"/>
        </w:rPr>
        <w:t>這是我的建議，</w:t>
      </w:r>
      <w:r w:rsidRPr="00D8080F">
        <w:rPr>
          <w:rFonts w:ascii="標楷體" w:eastAsia="標楷體" w:hAnsi="標楷體" w:hint="eastAsia"/>
          <w:sz w:val="28"/>
          <w:szCs w:val="28"/>
        </w:rPr>
        <w:t>只要</w:t>
      </w:r>
      <w:r>
        <w:rPr>
          <w:rFonts w:ascii="標楷體" w:eastAsia="標楷體" w:hAnsi="標楷體" w:hint="eastAsia"/>
          <w:sz w:val="28"/>
          <w:szCs w:val="28"/>
        </w:rPr>
        <w:t>作</w:t>
      </w:r>
      <w:r w:rsidRPr="00D8080F">
        <w:rPr>
          <w:rFonts w:ascii="標楷體" w:eastAsia="標楷體" w:hAnsi="標楷體" w:hint="eastAsia"/>
          <w:sz w:val="28"/>
          <w:szCs w:val="28"/>
        </w:rPr>
        <w:t>些條文上的調整而</w:t>
      </w:r>
      <w:r>
        <w:rPr>
          <w:rFonts w:ascii="標楷體" w:eastAsia="標楷體" w:hAnsi="標楷體" w:hint="eastAsia"/>
          <w:sz w:val="28"/>
          <w:szCs w:val="28"/>
        </w:rPr>
        <w:t>不用</w:t>
      </w:r>
      <w:r w:rsidRPr="00D8080F">
        <w:rPr>
          <w:rFonts w:ascii="標楷體" w:eastAsia="標楷體" w:hAnsi="標楷體" w:hint="eastAsia"/>
          <w:sz w:val="28"/>
          <w:szCs w:val="28"/>
        </w:rPr>
        <w:t>大翻修。</w:t>
      </w:r>
    </w:p>
    <w:p w:rsidR="00D55D63" w:rsidRDefault="00D55D63" w:rsidP="00417F9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國民法官的選任</w:t>
      </w:r>
      <w:r>
        <w:rPr>
          <w:rFonts w:ascii="標楷體" w:eastAsia="標楷體" w:hAnsi="標楷體" w:hint="eastAsia"/>
          <w:sz w:val="28"/>
          <w:szCs w:val="28"/>
        </w:rPr>
        <w:t>到底要不要</w:t>
      </w:r>
      <w:r w:rsidRPr="00D8080F">
        <w:rPr>
          <w:rFonts w:ascii="標楷體" w:eastAsia="標楷體" w:hAnsi="標楷體" w:hint="eastAsia"/>
          <w:sz w:val="28"/>
          <w:szCs w:val="28"/>
        </w:rPr>
        <w:t>公開</w:t>
      </w:r>
      <w:r>
        <w:rPr>
          <w:rFonts w:ascii="標楷體" w:eastAsia="標楷體" w:hAnsi="標楷體" w:hint="eastAsia"/>
          <w:sz w:val="28"/>
          <w:szCs w:val="28"/>
        </w:rPr>
        <w:t>，</w:t>
      </w:r>
      <w:r w:rsidRPr="00D8080F">
        <w:rPr>
          <w:rFonts w:ascii="標楷體" w:eastAsia="標楷體" w:hAnsi="標楷體" w:hint="eastAsia"/>
          <w:sz w:val="28"/>
          <w:szCs w:val="28"/>
        </w:rPr>
        <w:t>美國是公開的，但</w:t>
      </w:r>
      <w:r>
        <w:rPr>
          <w:rFonts w:ascii="標楷體" w:eastAsia="標楷體" w:hAnsi="標楷體" w:hint="eastAsia"/>
          <w:sz w:val="28"/>
          <w:szCs w:val="28"/>
        </w:rPr>
        <w:t>我國草案採</w:t>
      </w:r>
      <w:r w:rsidRPr="00D8080F">
        <w:rPr>
          <w:rFonts w:ascii="標楷體" w:eastAsia="標楷體" w:hAnsi="標楷體" w:hint="eastAsia"/>
          <w:sz w:val="28"/>
          <w:szCs w:val="28"/>
        </w:rPr>
        <w:t>不公開。</w:t>
      </w:r>
      <w:r>
        <w:rPr>
          <w:rFonts w:ascii="標楷體" w:eastAsia="標楷體" w:hAnsi="標楷體" w:hint="eastAsia"/>
          <w:sz w:val="28"/>
          <w:szCs w:val="28"/>
        </w:rPr>
        <w:t>這次選任的場地</w:t>
      </w:r>
      <w:r w:rsidRPr="00D8080F">
        <w:rPr>
          <w:rFonts w:ascii="標楷體" w:eastAsia="標楷體" w:hAnsi="標楷體" w:hint="eastAsia"/>
          <w:sz w:val="28"/>
          <w:szCs w:val="28"/>
        </w:rPr>
        <w:t>，是用圓桌會議</w:t>
      </w:r>
      <w:r>
        <w:rPr>
          <w:rFonts w:ascii="標楷體" w:eastAsia="標楷體" w:hAnsi="標楷體" w:hint="eastAsia"/>
          <w:sz w:val="28"/>
          <w:szCs w:val="28"/>
        </w:rPr>
        <w:t>方式</w:t>
      </w:r>
      <w:r w:rsidRPr="00D8080F">
        <w:rPr>
          <w:rFonts w:ascii="標楷體" w:eastAsia="標楷體" w:hAnsi="標楷體" w:hint="eastAsia"/>
          <w:sz w:val="28"/>
          <w:szCs w:val="28"/>
        </w:rPr>
        <w:t>，</w:t>
      </w:r>
      <w:r>
        <w:rPr>
          <w:rFonts w:ascii="標楷體" w:eastAsia="標楷體" w:hAnsi="標楷體" w:hint="eastAsia"/>
          <w:sz w:val="28"/>
          <w:szCs w:val="28"/>
        </w:rPr>
        <w:t>氣氛</w:t>
      </w:r>
      <w:r w:rsidRPr="00D8080F">
        <w:rPr>
          <w:rFonts w:ascii="標楷體" w:eastAsia="標楷體" w:hAnsi="標楷體" w:hint="eastAsia"/>
          <w:sz w:val="28"/>
          <w:szCs w:val="28"/>
        </w:rPr>
        <w:t>比較親切</w:t>
      </w:r>
      <w:r>
        <w:rPr>
          <w:rFonts w:ascii="標楷體" w:eastAsia="標楷體" w:hAnsi="標楷體" w:hint="eastAsia"/>
          <w:sz w:val="28"/>
          <w:szCs w:val="28"/>
        </w:rPr>
        <w:t>，但我</w:t>
      </w:r>
      <w:r w:rsidRPr="00D8080F">
        <w:rPr>
          <w:rFonts w:ascii="標楷體" w:eastAsia="標楷體" w:hAnsi="標楷體" w:hint="eastAsia"/>
          <w:sz w:val="28"/>
          <w:szCs w:val="28"/>
        </w:rPr>
        <w:t>覺得要嚴肅點，</w:t>
      </w:r>
      <w:r>
        <w:rPr>
          <w:rFonts w:ascii="標楷體" w:eastAsia="標楷體" w:hAnsi="標楷體" w:hint="eastAsia"/>
          <w:sz w:val="28"/>
          <w:szCs w:val="28"/>
        </w:rPr>
        <w:t>縱使</w:t>
      </w:r>
      <w:r w:rsidRPr="00D8080F">
        <w:rPr>
          <w:rFonts w:ascii="標楷體" w:eastAsia="標楷體" w:hAnsi="標楷體" w:hint="eastAsia"/>
          <w:sz w:val="28"/>
          <w:szCs w:val="28"/>
        </w:rPr>
        <w:t>不公開也是在法庭裡，而不是用圓桌會議。</w:t>
      </w:r>
    </w:p>
    <w:p w:rsidR="00D55D63" w:rsidRDefault="00D55D63" w:rsidP="00417F9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選任時侯選國民法官說謊的話怎麼辦</w:t>
      </w:r>
      <w:r>
        <w:rPr>
          <w:rFonts w:ascii="標楷體" w:eastAsia="標楷體" w:hAnsi="標楷體" w:hint="eastAsia"/>
          <w:sz w:val="28"/>
          <w:szCs w:val="28"/>
        </w:rPr>
        <w:t>，</w:t>
      </w:r>
      <w:r w:rsidRPr="00D8080F">
        <w:rPr>
          <w:rFonts w:ascii="標楷體" w:eastAsia="標楷體" w:hAnsi="標楷體" w:hint="eastAsia"/>
          <w:sz w:val="28"/>
          <w:szCs w:val="28"/>
        </w:rPr>
        <w:t>這是很嚴肅的</w:t>
      </w:r>
      <w:r>
        <w:rPr>
          <w:rFonts w:ascii="標楷體" w:eastAsia="標楷體" w:hAnsi="標楷體" w:hint="eastAsia"/>
          <w:sz w:val="28"/>
          <w:szCs w:val="28"/>
        </w:rPr>
        <w:t>問題，現在的作法是已經</w:t>
      </w:r>
      <w:r w:rsidRPr="00D8080F">
        <w:rPr>
          <w:rFonts w:ascii="標楷體" w:eastAsia="標楷體" w:hAnsi="標楷體" w:hint="eastAsia"/>
          <w:sz w:val="28"/>
          <w:szCs w:val="28"/>
        </w:rPr>
        <w:t>被選為國民法官後才宣誓，但</w:t>
      </w:r>
      <w:r>
        <w:rPr>
          <w:rFonts w:ascii="標楷體" w:eastAsia="標楷體" w:hAnsi="標楷體" w:hint="eastAsia"/>
          <w:sz w:val="28"/>
          <w:szCs w:val="28"/>
        </w:rPr>
        <w:t>還</w:t>
      </w:r>
      <w:r w:rsidRPr="00D8080F">
        <w:rPr>
          <w:rFonts w:ascii="標楷體" w:eastAsia="標楷體" w:hAnsi="標楷體" w:hint="eastAsia"/>
          <w:sz w:val="28"/>
          <w:szCs w:val="28"/>
        </w:rPr>
        <w:t>是侯選</w:t>
      </w:r>
      <w:r>
        <w:rPr>
          <w:rFonts w:ascii="標楷體" w:eastAsia="標楷體" w:hAnsi="標楷體" w:hint="eastAsia"/>
          <w:sz w:val="28"/>
          <w:szCs w:val="28"/>
        </w:rPr>
        <w:t>國民</w:t>
      </w:r>
      <w:r w:rsidRPr="00D8080F">
        <w:rPr>
          <w:rFonts w:ascii="標楷體" w:eastAsia="標楷體" w:hAnsi="標楷體" w:hint="eastAsia"/>
          <w:sz w:val="28"/>
          <w:szCs w:val="28"/>
        </w:rPr>
        <w:t>法官時，</w:t>
      </w:r>
      <w:r>
        <w:rPr>
          <w:rFonts w:ascii="標楷體" w:eastAsia="標楷體" w:hAnsi="標楷體" w:hint="eastAsia"/>
          <w:sz w:val="28"/>
          <w:szCs w:val="28"/>
        </w:rPr>
        <w:t>選任程序被詢問時，如果說謊只會被罰錢，而無刑事責任</w:t>
      </w:r>
      <w:r w:rsidRPr="00D8080F">
        <w:rPr>
          <w:rFonts w:ascii="標楷體" w:eastAsia="標楷體" w:hAnsi="標楷體" w:hint="eastAsia"/>
          <w:sz w:val="28"/>
          <w:szCs w:val="28"/>
        </w:rPr>
        <w:t>，這面臨兩個問題，</w:t>
      </w:r>
      <w:r>
        <w:rPr>
          <w:rFonts w:ascii="標楷體" w:eastAsia="標楷體" w:hAnsi="標楷體" w:hint="eastAsia"/>
          <w:sz w:val="28"/>
          <w:szCs w:val="28"/>
        </w:rPr>
        <w:t>第一，原</w:t>
      </w:r>
      <w:r w:rsidRPr="00D8080F">
        <w:rPr>
          <w:rFonts w:ascii="標楷體" w:eastAsia="標楷體" w:hAnsi="標楷體" w:hint="eastAsia"/>
          <w:sz w:val="28"/>
          <w:szCs w:val="28"/>
        </w:rPr>
        <w:t>來沒有資格當</w:t>
      </w:r>
      <w:r>
        <w:rPr>
          <w:rFonts w:ascii="標楷體" w:eastAsia="標楷體" w:hAnsi="標楷體" w:hint="eastAsia"/>
          <w:sz w:val="28"/>
          <w:szCs w:val="28"/>
        </w:rPr>
        <w:t>國民法官</w:t>
      </w:r>
      <w:r w:rsidRPr="00D8080F">
        <w:rPr>
          <w:rFonts w:ascii="標楷體" w:eastAsia="標楷體" w:hAnsi="標楷體" w:hint="eastAsia"/>
          <w:sz w:val="28"/>
          <w:szCs w:val="28"/>
        </w:rPr>
        <w:t>的人，因為說謊而變成</w:t>
      </w:r>
      <w:r>
        <w:rPr>
          <w:rFonts w:ascii="標楷體" w:eastAsia="標楷體" w:hAnsi="標楷體" w:hint="eastAsia"/>
          <w:sz w:val="28"/>
          <w:szCs w:val="28"/>
        </w:rPr>
        <w:t>國民法官</w:t>
      </w:r>
      <w:r w:rsidRPr="00D8080F">
        <w:rPr>
          <w:rFonts w:ascii="標楷體" w:eastAsia="標楷體" w:hAnsi="標楷體" w:hint="eastAsia"/>
          <w:sz w:val="28"/>
          <w:szCs w:val="28"/>
        </w:rPr>
        <w:t>，所作的判決</w:t>
      </w:r>
      <w:r>
        <w:rPr>
          <w:rFonts w:ascii="標楷體" w:eastAsia="標楷體" w:hAnsi="標楷體" w:hint="eastAsia"/>
          <w:sz w:val="28"/>
          <w:szCs w:val="28"/>
        </w:rPr>
        <w:t>能否</w:t>
      </w:r>
      <w:r w:rsidRPr="00D8080F">
        <w:rPr>
          <w:rFonts w:ascii="標楷體" w:eastAsia="標楷體" w:hAnsi="標楷體" w:hint="eastAsia"/>
          <w:sz w:val="28"/>
          <w:szCs w:val="28"/>
        </w:rPr>
        <w:t>作為撤銷原判決上訴的理由</w:t>
      </w:r>
      <w:r>
        <w:rPr>
          <w:rFonts w:ascii="標楷體" w:eastAsia="標楷體" w:hAnsi="標楷體" w:hint="eastAsia"/>
          <w:sz w:val="28"/>
          <w:szCs w:val="28"/>
        </w:rPr>
        <w:t>？第二，說謊者</w:t>
      </w:r>
      <w:r w:rsidRPr="00D8080F">
        <w:rPr>
          <w:rFonts w:ascii="標楷體" w:eastAsia="標楷體" w:hAnsi="標楷體" w:hint="eastAsia"/>
          <w:sz w:val="28"/>
          <w:szCs w:val="28"/>
        </w:rPr>
        <w:t>有</w:t>
      </w:r>
      <w:r>
        <w:rPr>
          <w:rFonts w:ascii="標楷體" w:eastAsia="標楷體" w:hAnsi="標楷體" w:hint="eastAsia"/>
          <w:sz w:val="28"/>
          <w:szCs w:val="28"/>
        </w:rPr>
        <w:t>無</w:t>
      </w:r>
      <w:r w:rsidRPr="00D8080F">
        <w:rPr>
          <w:rFonts w:ascii="標楷體" w:eastAsia="標楷體" w:hAnsi="標楷體" w:hint="eastAsia"/>
          <w:sz w:val="28"/>
          <w:szCs w:val="28"/>
        </w:rPr>
        <w:t>成立偽證罪或妨礙司法正義罪</w:t>
      </w:r>
      <w:r>
        <w:rPr>
          <w:rFonts w:ascii="標楷體" w:eastAsia="標楷體" w:hAnsi="標楷體" w:hint="eastAsia"/>
          <w:sz w:val="28"/>
          <w:szCs w:val="28"/>
        </w:rPr>
        <w:t>，</w:t>
      </w:r>
      <w:r w:rsidRPr="00D8080F">
        <w:rPr>
          <w:rFonts w:ascii="標楷體" w:eastAsia="標楷體" w:hAnsi="標楷體" w:hint="eastAsia"/>
          <w:sz w:val="28"/>
          <w:szCs w:val="28"/>
        </w:rPr>
        <w:t>這是很嚴肅的問題，</w:t>
      </w:r>
      <w:r>
        <w:rPr>
          <w:rFonts w:ascii="標楷體" w:eastAsia="標楷體" w:hAnsi="標楷體" w:hint="eastAsia"/>
          <w:sz w:val="28"/>
          <w:szCs w:val="28"/>
        </w:rPr>
        <w:t>因為選了</w:t>
      </w:r>
      <w:r w:rsidRPr="00D8080F">
        <w:rPr>
          <w:rFonts w:ascii="標楷體" w:eastAsia="標楷體" w:hAnsi="標楷體" w:hint="eastAsia"/>
          <w:sz w:val="28"/>
          <w:szCs w:val="28"/>
        </w:rPr>
        <w:t>國民法官</w:t>
      </w:r>
      <w:r>
        <w:rPr>
          <w:rFonts w:ascii="標楷體" w:eastAsia="標楷體" w:hAnsi="標楷體" w:hint="eastAsia"/>
          <w:sz w:val="28"/>
          <w:szCs w:val="28"/>
        </w:rPr>
        <w:t>後</w:t>
      </w:r>
      <w:r w:rsidRPr="00D8080F">
        <w:rPr>
          <w:rFonts w:ascii="標楷體" w:eastAsia="標楷體" w:hAnsi="標楷體" w:hint="eastAsia"/>
          <w:sz w:val="28"/>
          <w:szCs w:val="28"/>
        </w:rPr>
        <w:t>幾乎確定勝訴</w:t>
      </w:r>
      <w:r>
        <w:rPr>
          <w:rFonts w:ascii="標楷體" w:eastAsia="標楷體" w:hAnsi="標楷體" w:hint="eastAsia"/>
          <w:sz w:val="28"/>
          <w:szCs w:val="28"/>
        </w:rPr>
        <w:t>此部分應如何</w:t>
      </w:r>
      <w:r w:rsidRPr="00D8080F">
        <w:rPr>
          <w:rFonts w:ascii="標楷體" w:eastAsia="標楷體" w:hAnsi="標楷體" w:hint="eastAsia"/>
          <w:sz w:val="28"/>
          <w:szCs w:val="28"/>
        </w:rPr>
        <w:t>設計。再來就是</w:t>
      </w:r>
      <w:r>
        <w:rPr>
          <w:rFonts w:ascii="標楷體" w:eastAsia="標楷體" w:hAnsi="標楷體" w:hint="eastAsia"/>
          <w:sz w:val="28"/>
          <w:szCs w:val="28"/>
        </w:rPr>
        <w:t>選任法官時由</w:t>
      </w:r>
      <w:r w:rsidRPr="00D8080F">
        <w:rPr>
          <w:rFonts w:ascii="標楷體" w:eastAsia="標楷體" w:hAnsi="標楷體" w:hint="eastAsia"/>
          <w:sz w:val="28"/>
          <w:szCs w:val="28"/>
        </w:rPr>
        <w:t>誰來</w:t>
      </w:r>
      <w:r>
        <w:rPr>
          <w:rFonts w:ascii="標楷體" w:eastAsia="標楷體" w:hAnsi="標楷體" w:hint="eastAsia"/>
          <w:sz w:val="28"/>
          <w:szCs w:val="28"/>
        </w:rPr>
        <w:t>發</w:t>
      </w:r>
      <w:r w:rsidRPr="00D8080F">
        <w:rPr>
          <w:rFonts w:ascii="標楷體" w:eastAsia="標楷體" w:hAnsi="標楷體" w:hint="eastAsia"/>
          <w:sz w:val="28"/>
          <w:szCs w:val="28"/>
        </w:rPr>
        <w:t>問，我發現</w:t>
      </w:r>
      <w:r>
        <w:rPr>
          <w:rFonts w:ascii="標楷體" w:eastAsia="標楷體" w:hAnsi="標楷體" w:hint="eastAsia"/>
          <w:sz w:val="28"/>
          <w:szCs w:val="28"/>
        </w:rPr>
        <w:t>此次演練</w:t>
      </w:r>
      <w:r w:rsidRPr="00D8080F">
        <w:rPr>
          <w:rFonts w:ascii="標楷體" w:eastAsia="標楷體" w:hAnsi="標楷體" w:hint="eastAsia"/>
          <w:sz w:val="28"/>
          <w:szCs w:val="28"/>
        </w:rPr>
        <w:t>大部分</w:t>
      </w:r>
      <w:r>
        <w:rPr>
          <w:rFonts w:ascii="標楷體" w:eastAsia="標楷體" w:hAnsi="標楷體" w:hint="eastAsia"/>
          <w:sz w:val="28"/>
          <w:szCs w:val="28"/>
        </w:rPr>
        <w:t>是由法官訊問，</w:t>
      </w:r>
      <w:r w:rsidRPr="00D8080F">
        <w:rPr>
          <w:rFonts w:ascii="標楷體" w:eastAsia="標楷體" w:hAnsi="標楷體" w:hint="eastAsia"/>
          <w:sz w:val="28"/>
          <w:szCs w:val="28"/>
        </w:rPr>
        <w:t>草案第26條</w:t>
      </w:r>
      <w:r>
        <w:rPr>
          <w:rFonts w:ascii="標楷體" w:eastAsia="標楷體" w:hAnsi="標楷體" w:hint="eastAsia"/>
          <w:sz w:val="28"/>
          <w:szCs w:val="28"/>
        </w:rPr>
        <w:t>也是這樣</w:t>
      </w:r>
      <w:r w:rsidRPr="00D8080F">
        <w:rPr>
          <w:rFonts w:ascii="標楷體" w:eastAsia="標楷體" w:hAnsi="標楷體" w:hint="eastAsia"/>
          <w:sz w:val="28"/>
          <w:szCs w:val="28"/>
        </w:rPr>
        <w:t>規定，由法官來</w:t>
      </w:r>
      <w:r>
        <w:rPr>
          <w:rFonts w:ascii="標楷體" w:eastAsia="標楷體" w:hAnsi="標楷體" w:hint="eastAsia"/>
          <w:sz w:val="28"/>
          <w:szCs w:val="28"/>
        </w:rPr>
        <w:t>主導</w:t>
      </w:r>
      <w:r w:rsidRPr="00D8080F">
        <w:rPr>
          <w:rFonts w:ascii="標楷體" w:eastAsia="標楷體" w:hAnsi="標楷體" w:hint="eastAsia"/>
          <w:sz w:val="28"/>
          <w:szCs w:val="28"/>
        </w:rPr>
        <w:t>，但認為應改</w:t>
      </w:r>
      <w:r>
        <w:rPr>
          <w:rFonts w:ascii="標楷體" w:eastAsia="標楷體" w:hAnsi="標楷體" w:hint="eastAsia"/>
          <w:sz w:val="28"/>
          <w:szCs w:val="28"/>
        </w:rPr>
        <w:t>成</w:t>
      </w:r>
      <w:r w:rsidRPr="00D8080F">
        <w:rPr>
          <w:rFonts w:ascii="標楷體" w:eastAsia="標楷體" w:hAnsi="標楷體" w:hint="eastAsia"/>
          <w:sz w:val="28"/>
          <w:szCs w:val="28"/>
        </w:rPr>
        <w:t>像美國一樣由</w:t>
      </w:r>
      <w:r>
        <w:rPr>
          <w:rFonts w:ascii="標楷體" w:eastAsia="標楷體" w:hAnsi="標楷體" w:hint="eastAsia"/>
          <w:sz w:val="28"/>
          <w:szCs w:val="28"/>
        </w:rPr>
        <w:t>檢辯</w:t>
      </w:r>
      <w:r w:rsidRPr="00D8080F">
        <w:rPr>
          <w:rFonts w:ascii="標楷體" w:eastAsia="標楷體" w:hAnsi="標楷體" w:hint="eastAsia"/>
          <w:sz w:val="28"/>
          <w:szCs w:val="28"/>
        </w:rPr>
        <w:t>雙</w:t>
      </w:r>
      <w:r w:rsidRPr="00D8080F">
        <w:rPr>
          <w:rFonts w:ascii="標楷體" w:eastAsia="標楷體" w:hAnsi="標楷體" w:hint="eastAsia"/>
          <w:sz w:val="28"/>
          <w:szCs w:val="28"/>
        </w:rPr>
        <w:lastRenderedPageBreak/>
        <w:t>方來</w:t>
      </w:r>
      <w:r>
        <w:rPr>
          <w:rFonts w:ascii="標楷體" w:eastAsia="標楷體" w:hAnsi="標楷體" w:hint="eastAsia"/>
          <w:sz w:val="28"/>
          <w:szCs w:val="28"/>
        </w:rPr>
        <w:t>主導，</w:t>
      </w:r>
      <w:r w:rsidRPr="00D8080F">
        <w:rPr>
          <w:rFonts w:ascii="標楷體" w:eastAsia="標楷體" w:hAnsi="標楷體" w:hint="eastAsia"/>
          <w:sz w:val="28"/>
          <w:szCs w:val="28"/>
        </w:rPr>
        <w:t>因為</w:t>
      </w:r>
      <w:r>
        <w:rPr>
          <w:rFonts w:ascii="標楷體" w:eastAsia="標楷體" w:hAnsi="標楷體" w:hint="eastAsia"/>
          <w:sz w:val="28"/>
          <w:szCs w:val="28"/>
        </w:rPr>
        <w:t>草案第</w:t>
      </w:r>
      <w:r w:rsidRPr="00D8080F">
        <w:rPr>
          <w:rFonts w:ascii="標楷體" w:eastAsia="標楷體" w:hAnsi="標楷體" w:hint="eastAsia"/>
          <w:sz w:val="28"/>
          <w:szCs w:val="28"/>
        </w:rPr>
        <w:t>28條</w:t>
      </w:r>
      <w:r>
        <w:rPr>
          <w:rFonts w:ascii="標楷體" w:eastAsia="標楷體" w:hAnsi="標楷體" w:hint="eastAsia"/>
          <w:sz w:val="28"/>
          <w:szCs w:val="28"/>
        </w:rPr>
        <w:t>既然</w:t>
      </w:r>
      <w:r w:rsidRPr="00D8080F">
        <w:rPr>
          <w:rFonts w:ascii="標楷體" w:eastAsia="標楷體" w:hAnsi="標楷體" w:hint="eastAsia"/>
          <w:sz w:val="28"/>
          <w:szCs w:val="28"/>
        </w:rPr>
        <w:t>有</w:t>
      </w:r>
      <w:r>
        <w:rPr>
          <w:rFonts w:ascii="標楷體" w:eastAsia="標楷體" w:hAnsi="標楷體" w:hint="eastAsia"/>
          <w:sz w:val="28"/>
          <w:szCs w:val="28"/>
        </w:rPr>
        <w:t>賦予檢辯雙方4</w:t>
      </w:r>
      <w:r w:rsidRPr="00D8080F">
        <w:rPr>
          <w:rFonts w:ascii="標楷體" w:eastAsia="標楷體" w:hAnsi="標楷體" w:hint="eastAsia"/>
          <w:sz w:val="28"/>
          <w:szCs w:val="28"/>
        </w:rPr>
        <w:t>個不附</w:t>
      </w:r>
      <w:r w:rsidRPr="00A25147">
        <w:rPr>
          <w:rFonts w:ascii="標楷體" w:eastAsia="標楷體" w:hAnsi="標楷體" w:hint="eastAsia"/>
          <w:sz w:val="28"/>
          <w:szCs w:val="28"/>
        </w:rPr>
        <w:t>理由的權利</w:t>
      </w:r>
      <w:r w:rsidRPr="00D8080F">
        <w:rPr>
          <w:rFonts w:ascii="標楷體" w:eastAsia="標楷體" w:hAnsi="標楷體" w:hint="eastAsia"/>
          <w:sz w:val="28"/>
          <w:szCs w:val="28"/>
        </w:rPr>
        <w:t>，</w:t>
      </w:r>
      <w:r>
        <w:rPr>
          <w:rFonts w:ascii="標楷體" w:eastAsia="標楷體" w:hAnsi="標楷體" w:hint="eastAsia"/>
          <w:sz w:val="28"/>
          <w:szCs w:val="28"/>
        </w:rPr>
        <w:t>就應</w:t>
      </w:r>
      <w:r w:rsidRPr="00D8080F">
        <w:rPr>
          <w:rFonts w:ascii="標楷體" w:eastAsia="標楷體" w:hAnsi="標楷體" w:hint="eastAsia"/>
          <w:sz w:val="28"/>
          <w:szCs w:val="28"/>
        </w:rPr>
        <w:t>讓他們多問些問題，</w:t>
      </w:r>
      <w:r>
        <w:rPr>
          <w:rFonts w:ascii="標楷體" w:eastAsia="標楷體" w:hAnsi="標楷體" w:hint="eastAsia"/>
          <w:sz w:val="28"/>
          <w:szCs w:val="28"/>
        </w:rPr>
        <w:t>以</w:t>
      </w:r>
      <w:r w:rsidRPr="00D8080F">
        <w:rPr>
          <w:rFonts w:ascii="標楷體" w:eastAsia="標楷體" w:hAnsi="標楷體" w:hint="eastAsia"/>
          <w:sz w:val="28"/>
          <w:szCs w:val="28"/>
        </w:rPr>
        <w:t>昨天</w:t>
      </w:r>
      <w:r>
        <w:rPr>
          <w:rFonts w:ascii="標楷體" w:eastAsia="標楷體" w:hAnsi="標楷體" w:hint="eastAsia"/>
          <w:sz w:val="28"/>
          <w:szCs w:val="28"/>
        </w:rPr>
        <w:t>庭訊來看，檢辯</w:t>
      </w:r>
      <w:r w:rsidRPr="00D8080F">
        <w:rPr>
          <w:rFonts w:ascii="標楷體" w:eastAsia="標楷體" w:hAnsi="標楷體" w:hint="eastAsia"/>
          <w:sz w:val="28"/>
          <w:szCs w:val="28"/>
        </w:rPr>
        <w:t>雙方</w:t>
      </w:r>
      <w:r>
        <w:rPr>
          <w:rFonts w:ascii="標楷體" w:eastAsia="標楷體" w:hAnsi="標楷體" w:hint="eastAsia"/>
          <w:sz w:val="28"/>
          <w:szCs w:val="28"/>
        </w:rPr>
        <w:t>提</w:t>
      </w:r>
      <w:r w:rsidRPr="00D8080F">
        <w:rPr>
          <w:rFonts w:ascii="標楷體" w:eastAsia="標楷體" w:hAnsi="標楷體" w:hint="eastAsia"/>
          <w:sz w:val="28"/>
          <w:szCs w:val="28"/>
        </w:rPr>
        <w:t>問太少，</w:t>
      </w:r>
      <w:r>
        <w:rPr>
          <w:rFonts w:ascii="標楷體" w:eastAsia="標楷體" w:hAnsi="標楷體" w:hint="eastAsia"/>
          <w:sz w:val="28"/>
          <w:szCs w:val="28"/>
        </w:rPr>
        <w:t>無法</w:t>
      </w:r>
      <w:r w:rsidRPr="00D8080F">
        <w:rPr>
          <w:rFonts w:ascii="標楷體" w:eastAsia="標楷體" w:hAnsi="標楷體" w:hint="eastAsia"/>
          <w:sz w:val="28"/>
          <w:szCs w:val="28"/>
        </w:rPr>
        <w:t>決定到底要排除誰，幾乎是亂猜的，</w:t>
      </w:r>
      <w:r>
        <w:rPr>
          <w:rFonts w:ascii="標楷體" w:eastAsia="標楷體" w:hAnsi="標楷體" w:hint="eastAsia"/>
          <w:sz w:val="28"/>
          <w:szCs w:val="28"/>
        </w:rPr>
        <w:t>此部分</w:t>
      </w:r>
      <w:r w:rsidRPr="00D8080F">
        <w:rPr>
          <w:rFonts w:ascii="標楷體" w:eastAsia="標楷體" w:hAnsi="標楷體" w:hint="eastAsia"/>
          <w:sz w:val="28"/>
          <w:szCs w:val="28"/>
        </w:rPr>
        <w:t>是</w:t>
      </w:r>
      <w:r>
        <w:rPr>
          <w:rFonts w:ascii="標楷體" w:eastAsia="標楷體" w:hAnsi="標楷體" w:hint="eastAsia"/>
          <w:sz w:val="28"/>
          <w:szCs w:val="28"/>
        </w:rPr>
        <w:t>否</w:t>
      </w:r>
      <w:r w:rsidRPr="00D8080F">
        <w:rPr>
          <w:rFonts w:ascii="標楷體" w:eastAsia="標楷體" w:hAnsi="標楷體" w:hint="eastAsia"/>
          <w:sz w:val="28"/>
          <w:szCs w:val="28"/>
        </w:rPr>
        <w:t>是要作一調整，改</w:t>
      </w:r>
      <w:r>
        <w:rPr>
          <w:rFonts w:ascii="標楷體" w:eastAsia="標楷體" w:hAnsi="標楷體" w:hint="eastAsia"/>
          <w:sz w:val="28"/>
          <w:szCs w:val="28"/>
        </w:rPr>
        <w:t>由檢辯</w:t>
      </w:r>
      <w:r w:rsidRPr="00D8080F">
        <w:rPr>
          <w:rFonts w:ascii="標楷體" w:eastAsia="標楷體" w:hAnsi="標楷體" w:hint="eastAsia"/>
          <w:sz w:val="28"/>
          <w:szCs w:val="28"/>
        </w:rPr>
        <w:t>雙方來</w:t>
      </w:r>
      <w:r>
        <w:rPr>
          <w:rFonts w:ascii="標楷體" w:eastAsia="標楷體" w:hAnsi="標楷體" w:hint="eastAsia"/>
          <w:sz w:val="28"/>
          <w:szCs w:val="28"/>
        </w:rPr>
        <w:t>發</w:t>
      </w:r>
      <w:r w:rsidRPr="00D8080F">
        <w:rPr>
          <w:rFonts w:ascii="標楷體" w:eastAsia="標楷體" w:hAnsi="標楷體" w:hint="eastAsia"/>
          <w:sz w:val="28"/>
          <w:szCs w:val="28"/>
        </w:rPr>
        <w:t>問。</w:t>
      </w:r>
    </w:p>
    <w:p w:rsidR="00D55D63" w:rsidRDefault="00D55D63" w:rsidP="00417F9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審前說明，第一也是場地問題，</w:t>
      </w:r>
      <w:r>
        <w:rPr>
          <w:rFonts w:ascii="標楷體" w:eastAsia="標楷體" w:hAnsi="標楷體" w:hint="eastAsia"/>
          <w:sz w:val="28"/>
          <w:szCs w:val="28"/>
        </w:rPr>
        <w:t>此次演練也是</w:t>
      </w:r>
      <w:r w:rsidRPr="00D8080F">
        <w:rPr>
          <w:rFonts w:ascii="標楷體" w:eastAsia="標楷體" w:hAnsi="標楷體" w:hint="eastAsia"/>
          <w:sz w:val="28"/>
          <w:szCs w:val="28"/>
        </w:rPr>
        <w:t>圓桌會議，在美國是在法庭裡，</w:t>
      </w:r>
      <w:r>
        <w:rPr>
          <w:rFonts w:ascii="標楷體" w:eastAsia="標楷體" w:hAnsi="標楷體" w:hint="eastAsia"/>
          <w:sz w:val="28"/>
          <w:szCs w:val="28"/>
        </w:rPr>
        <w:t>因認仍應維持</w:t>
      </w:r>
      <w:r w:rsidRPr="00D8080F">
        <w:rPr>
          <w:rFonts w:ascii="標楷體" w:eastAsia="標楷體" w:hAnsi="標楷體" w:hint="eastAsia"/>
          <w:sz w:val="28"/>
          <w:szCs w:val="28"/>
        </w:rPr>
        <w:t>嚴肅的氣氛</w:t>
      </w:r>
      <w:r>
        <w:rPr>
          <w:rFonts w:ascii="標楷體" w:eastAsia="標楷體" w:hAnsi="標楷體" w:hint="eastAsia"/>
          <w:sz w:val="28"/>
          <w:szCs w:val="28"/>
        </w:rPr>
        <w:t>較好</w:t>
      </w:r>
      <w:r w:rsidRPr="00D8080F">
        <w:rPr>
          <w:rFonts w:ascii="標楷體" w:eastAsia="標楷體" w:hAnsi="標楷體" w:hint="eastAsia"/>
          <w:sz w:val="28"/>
          <w:szCs w:val="28"/>
        </w:rPr>
        <w:t>。第二，</w:t>
      </w:r>
      <w:r>
        <w:rPr>
          <w:rFonts w:ascii="標楷體" w:eastAsia="標楷體" w:hAnsi="標楷體" w:hint="eastAsia"/>
          <w:sz w:val="28"/>
          <w:szCs w:val="28"/>
        </w:rPr>
        <w:t>審前</w:t>
      </w:r>
      <w:r w:rsidRPr="00D8080F">
        <w:rPr>
          <w:rFonts w:ascii="標楷體" w:eastAsia="標楷體" w:hAnsi="標楷體" w:hint="eastAsia"/>
          <w:sz w:val="28"/>
          <w:szCs w:val="28"/>
        </w:rPr>
        <w:t>說明所謂的</w:t>
      </w:r>
      <w:r w:rsidRPr="002961E7">
        <w:rPr>
          <w:rFonts w:ascii="標楷體" w:eastAsia="標楷體" w:hAnsi="標楷體" w:hint="eastAsia"/>
          <w:b/>
          <w:sz w:val="28"/>
          <w:szCs w:val="28"/>
        </w:rPr>
        <w:t>Judge instruction</w:t>
      </w:r>
      <w:r w:rsidRPr="00D8080F">
        <w:rPr>
          <w:rFonts w:ascii="標楷體" w:eastAsia="標楷體" w:hAnsi="標楷體" w:hint="eastAsia"/>
          <w:sz w:val="28"/>
          <w:szCs w:val="28"/>
        </w:rPr>
        <w:t>，在美國是讓</w:t>
      </w:r>
      <w:r>
        <w:rPr>
          <w:rFonts w:ascii="標楷體" w:eastAsia="標楷體" w:hAnsi="標楷體" w:hint="eastAsia"/>
          <w:sz w:val="28"/>
          <w:szCs w:val="28"/>
        </w:rPr>
        <w:t>檢辯</w:t>
      </w:r>
      <w:r w:rsidRPr="00D8080F">
        <w:rPr>
          <w:rFonts w:ascii="標楷體" w:eastAsia="標楷體" w:hAnsi="標楷體" w:hint="eastAsia"/>
          <w:sz w:val="28"/>
          <w:szCs w:val="28"/>
        </w:rPr>
        <w:t>雙方參與，甚至在開庭前雙方就交換書狀，去辯論這次給</w:t>
      </w:r>
      <w:r>
        <w:rPr>
          <w:rFonts w:ascii="標楷體" w:eastAsia="標楷體" w:hAnsi="標楷體" w:hint="eastAsia"/>
          <w:sz w:val="28"/>
          <w:szCs w:val="28"/>
        </w:rPr>
        <w:t>陪審</w:t>
      </w:r>
      <w:r w:rsidRPr="00D8080F">
        <w:rPr>
          <w:rFonts w:ascii="標楷體" w:eastAsia="標楷體" w:hAnsi="標楷體" w:hint="eastAsia"/>
          <w:sz w:val="28"/>
          <w:szCs w:val="28"/>
        </w:rPr>
        <w:t>員的指示</w:t>
      </w:r>
      <w:r>
        <w:rPr>
          <w:rFonts w:ascii="標楷體" w:eastAsia="標楷體" w:hAnsi="標楷體" w:hint="eastAsia"/>
          <w:sz w:val="28"/>
          <w:szCs w:val="28"/>
        </w:rPr>
        <w:t>要</w:t>
      </w:r>
      <w:r w:rsidRPr="00D8080F">
        <w:rPr>
          <w:rFonts w:ascii="標楷體" w:eastAsia="標楷體" w:hAnsi="標楷體" w:hint="eastAsia"/>
          <w:sz w:val="28"/>
          <w:szCs w:val="28"/>
        </w:rPr>
        <w:t>怎麼講，比如說</w:t>
      </w:r>
      <w:r>
        <w:rPr>
          <w:rFonts w:ascii="標楷體" w:eastAsia="標楷體" w:hAnsi="標楷體" w:hint="eastAsia"/>
          <w:sz w:val="28"/>
          <w:szCs w:val="28"/>
        </w:rPr>
        <w:t>本件犯罪</w:t>
      </w:r>
      <w:r w:rsidRPr="00D8080F">
        <w:rPr>
          <w:rFonts w:ascii="標楷體" w:eastAsia="標楷體" w:hAnsi="標楷體" w:hint="eastAsia"/>
          <w:sz w:val="28"/>
          <w:szCs w:val="28"/>
        </w:rPr>
        <w:t>的構成要件</w:t>
      </w:r>
      <w:r>
        <w:rPr>
          <w:rFonts w:ascii="標楷體" w:eastAsia="標楷體" w:hAnsi="標楷體" w:hint="eastAsia"/>
          <w:sz w:val="28"/>
          <w:szCs w:val="28"/>
        </w:rPr>
        <w:t>，殺母罪與</w:t>
      </w:r>
      <w:r w:rsidRPr="00D8080F">
        <w:rPr>
          <w:rFonts w:ascii="標楷體" w:eastAsia="標楷體" w:hAnsi="標楷體" w:hint="eastAsia"/>
          <w:sz w:val="28"/>
          <w:szCs w:val="28"/>
        </w:rPr>
        <w:t>加工自殺罪，尤其是加工自殺罪的構成要件至少可細分為</w:t>
      </w:r>
      <w:r>
        <w:rPr>
          <w:rFonts w:ascii="標楷體" w:eastAsia="標楷體" w:hAnsi="標楷體" w:hint="eastAsia"/>
          <w:sz w:val="28"/>
          <w:szCs w:val="28"/>
        </w:rPr>
        <w:t>至少</w:t>
      </w:r>
      <w:r w:rsidRPr="00D8080F">
        <w:rPr>
          <w:rFonts w:ascii="標楷體" w:eastAsia="標楷體" w:hAnsi="標楷體" w:hint="eastAsia"/>
          <w:sz w:val="28"/>
          <w:szCs w:val="28"/>
        </w:rPr>
        <w:t>六個層次，但審理計劃書只把它切割成</w:t>
      </w:r>
      <w:r>
        <w:rPr>
          <w:rFonts w:ascii="標楷體" w:eastAsia="標楷體" w:hAnsi="標楷體" w:hint="eastAsia"/>
          <w:sz w:val="28"/>
          <w:szCs w:val="28"/>
        </w:rPr>
        <w:t>兩、三</w:t>
      </w:r>
      <w:r w:rsidRPr="00D8080F">
        <w:rPr>
          <w:rFonts w:ascii="標楷體" w:eastAsia="標楷體" w:hAnsi="標楷體" w:hint="eastAsia"/>
          <w:sz w:val="28"/>
          <w:szCs w:val="28"/>
        </w:rPr>
        <w:t>個，如果檢察官有意見</w:t>
      </w:r>
      <w:r>
        <w:rPr>
          <w:rFonts w:ascii="標楷體" w:eastAsia="標楷體" w:hAnsi="標楷體" w:hint="eastAsia"/>
          <w:sz w:val="28"/>
          <w:szCs w:val="28"/>
        </w:rPr>
        <w:t>應該</w:t>
      </w:r>
      <w:r w:rsidRPr="00D8080F">
        <w:rPr>
          <w:rFonts w:ascii="標楷體" w:eastAsia="標楷體" w:hAnsi="標楷體" w:hint="eastAsia"/>
          <w:sz w:val="28"/>
          <w:szCs w:val="28"/>
        </w:rPr>
        <w:t>要讓他表示</w:t>
      </w:r>
      <w:r>
        <w:rPr>
          <w:rFonts w:ascii="標楷體" w:eastAsia="標楷體" w:hAnsi="標楷體" w:hint="eastAsia"/>
          <w:sz w:val="28"/>
          <w:szCs w:val="28"/>
        </w:rPr>
        <w:t>，此部分在</w:t>
      </w:r>
      <w:r w:rsidRPr="00D8080F">
        <w:rPr>
          <w:rFonts w:ascii="標楷體" w:eastAsia="標楷體" w:hAnsi="標楷體" w:hint="eastAsia"/>
          <w:sz w:val="28"/>
          <w:szCs w:val="28"/>
        </w:rPr>
        <w:t>法條設計</w:t>
      </w:r>
      <w:r>
        <w:rPr>
          <w:rFonts w:ascii="標楷體" w:eastAsia="標楷體" w:hAnsi="標楷體" w:hint="eastAsia"/>
          <w:sz w:val="28"/>
          <w:szCs w:val="28"/>
        </w:rPr>
        <w:t>上，應該</w:t>
      </w:r>
      <w:r w:rsidRPr="00D8080F">
        <w:rPr>
          <w:rFonts w:ascii="標楷體" w:eastAsia="標楷體" w:hAnsi="標楷體" w:hint="eastAsia"/>
          <w:sz w:val="28"/>
          <w:szCs w:val="28"/>
        </w:rPr>
        <w:t>讓</w:t>
      </w:r>
      <w:r>
        <w:rPr>
          <w:rFonts w:ascii="標楷體" w:eastAsia="標楷體" w:hAnsi="標楷體" w:hint="eastAsia"/>
          <w:sz w:val="28"/>
          <w:szCs w:val="28"/>
        </w:rPr>
        <w:t>檢辯雙方多</w:t>
      </w:r>
      <w:r w:rsidRPr="00D8080F">
        <w:rPr>
          <w:rFonts w:ascii="標楷體" w:eastAsia="標楷體" w:hAnsi="標楷體" w:hint="eastAsia"/>
          <w:sz w:val="28"/>
          <w:szCs w:val="28"/>
        </w:rPr>
        <w:t>些說明</w:t>
      </w:r>
      <w:r>
        <w:rPr>
          <w:rFonts w:ascii="標楷體" w:eastAsia="標楷體" w:hAnsi="標楷體" w:hint="eastAsia"/>
          <w:sz w:val="28"/>
          <w:szCs w:val="28"/>
        </w:rPr>
        <w:t>。</w:t>
      </w:r>
      <w:r w:rsidRPr="00D8080F">
        <w:rPr>
          <w:rFonts w:ascii="標楷體" w:eastAsia="標楷體" w:hAnsi="標楷體" w:hint="eastAsia"/>
          <w:sz w:val="28"/>
          <w:szCs w:val="28"/>
        </w:rPr>
        <w:t>法官指示是一嚴重的問題，在美國如指示錯誤而導致被告被判決有罪，是可以提起上訴撤銷原判決。所以Judge instruction在美國有讓檢辯去充分的參與辯論。</w:t>
      </w:r>
    </w:p>
    <w:p w:rsidR="00D55D63" w:rsidRDefault="00D55D63" w:rsidP="00417F9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中間</w:t>
      </w:r>
      <w:r>
        <w:rPr>
          <w:rFonts w:ascii="標楷體" w:eastAsia="標楷體" w:hAnsi="標楷體" w:hint="eastAsia"/>
          <w:sz w:val="28"/>
          <w:szCs w:val="28"/>
        </w:rPr>
        <w:t>討論</w:t>
      </w:r>
      <w:r w:rsidRPr="00D8080F">
        <w:rPr>
          <w:rFonts w:ascii="標楷體" w:eastAsia="標楷體" w:hAnsi="標楷體" w:hint="eastAsia"/>
          <w:sz w:val="28"/>
          <w:szCs w:val="28"/>
        </w:rPr>
        <w:t>確是很特殊的設計，在美國</w:t>
      </w:r>
      <w:r>
        <w:rPr>
          <w:rFonts w:ascii="標楷體" w:eastAsia="標楷體" w:hAnsi="標楷體" w:hint="eastAsia"/>
          <w:sz w:val="28"/>
          <w:szCs w:val="28"/>
        </w:rPr>
        <w:t>並沒</w:t>
      </w:r>
      <w:r w:rsidRPr="00D8080F">
        <w:rPr>
          <w:rFonts w:ascii="標楷體" w:eastAsia="標楷體" w:hAnsi="標楷體" w:hint="eastAsia"/>
          <w:sz w:val="28"/>
          <w:szCs w:val="28"/>
        </w:rPr>
        <w:t>這樣</w:t>
      </w:r>
      <w:r>
        <w:rPr>
          <w:rFonts w:ascii="標楷體" w:eastAsia="標楷體" w:hAnsi="標楷體" w:hint="eastAsia"/>
          <w:sz w:val="28"/>
          <w:szCs w:val="28"/>
        </w:rPr>
        <w:t>設計，而操作</w:t>
      </w:r>
      <w:r w:rsidRPr="00D8080F">
        <w:rPr>
          <w:rFonts w:ascii="標楷體" w:eastAsia="標楷體" w:hAnsi="標楷體" w:hint="eastAsia"/>
          <w:sz w:val="28"/>
          <w:szCs w:val="28"/>
        </w:rPr>
        <w:t>的結果</w:t>
      </w:r>
      <w:r>
        <w:rPr>
          <w:rFonts w:ascii="標楷體" w:eastAsia="標楷體" w:hAnsi="標楷體" w:hint="eastAsia"/>
          <w:sz w:val="28"/>
          <w:szCs w:val="28"/>
        </w:rPr>
        <w:t>讓我</w:t>
      </w:r>
      <w:r w:rsidRPr="00D8080F">
        <w:rPr>
          <w:rFonts w:ascii="標楷體" w:eastAsia="標楷體" w:hAnsi="標楷體" w:hint="eastAsia"/>
          <w:sz w:val="28"/>
          <w:szCs w:val="28"/>
        </w:rPr>
        <w:t>有點擔心中間討論太早</w:t>
      </w:r>
      <w:r>
        <w:rPr>
          <w:rFonts w:ascii="標楷體" w:eastAsia="標楷體" w:hAnsi="標楷體" w:hint="eastAsia"/>
          <w:sz w:val="28"/>
          <w:szCs w:val="28"/>
        </w:rPr>
        <w:t>進行的話</w:t>
      </w:r>
      <w:r w:rsidRPr="00D8080F">
        <w:rPr>
          <w:rFonts w:ascii="標楷體" w:eastAsia="標楷體" w:hAnsi="標楷體" w:hint="eastAsia"/>
          <w:sz w:val="28"/>
          <w:szCs w:val="28"/>
        </w:rPr>
        <w:t>，國民法官</w:t>
      </w:r>
      <w:r>
        <w:rPr>
          <w:rFonts w:ascii="標楷體" w:eastAsia="標楷體" w:hAnsi="標楷體" w:hint="eastAsia"/>
          <w:sz w:val="28"/>
          <w:szCs w:val="28"/>
        </w:rPr>
        <w:t>在</w:t>
      </w:r>
      <w:r w:rsidRPr="00D8080F">
        <w:rPr>
          <w:rFonts w:ascii="標楷體" w:eastAsia="標楷體" w:hAnsi="標楷體" w:hint="eastAsia"/>
          <w:sz w:val="28"/>
          <w:szCs w:val="28"/>
        </w:rPr>
        <w:t>充滿疑問時去中間討論，</w:t>
      </w:r>
      <w:r>
        <w:rPr>
          <w:rFonts w:ascii="標楷體" w:eastAsia="標楷體" w:hAnsi="標楷體" w:hint="eastAsia"/>
          <w:sz w:val="28"/>
          <w:szCs w:val="28"/>
        </w:rPr>
        <w:t>會導致</w:t>
      </w:r>
      <w:r w:rsidRPr="00D8080F">
        <w:rPr>
          <w:rFonts w:ascii="標楷體" w:eastAsia="標楷體" w:hAnsi="標楷體" w:hint="eastAsia"/>
          <w:sz w:val="28"/>
          <w:szCs w:val="28"/>
        </w:rPr>
        <w:t>他們</w:t>
      </w:r>
      <w:r w:rsidRPr="007A7618">
        <w:rPr>
          <w:rFonts w:ascii="標楷體" w:eastAsia="標楷體" w:hAnsi="標楷體" w:hint="eastAsia"/>
          <w:b/>
          <w:sz w:val="28"/>
          <w:szCs w:val="28"/>
        </w:rPr>
        <w:t>的思維</w:t>
      </w:r>
      <w:r w:rsidRPr="00D8080F">
        <w:rPr>
          <w:rFonts w:ascii="標楷體" w:eastAsia="標楷體" w:hAnsi="標楷體" w:hint="eastAsia"/>
          <w:sz w:val="28"/>
          <w:szCs w:val="28"/>
        </w:rPr>
        <w:t>跳躍到後面，那</w:t>
      </w:r>
      <w:r>
        <w:rPr>
          <w:rFonts w:ascii="標楷體" w:eastAsia="標楷體" w:hAnsi="標楷體" w:hint="eastAsia"/>
          <w:sz w:val="28"/>
          <w:szCs w:val="28"/>
        </w:rPr>
        <w:t>時</w:t>
      </w:r>
      <w:r w:rsidRPr="00D8080F">
        <w:rPr>
          <w:rFonts w:ascii="標楷體" w:eastAsia="標楷體" w:hAnsi="標楷體" w:hint="eastAsia"/>
          <w:sz w:val="28"/>
          <w:szCs w:val="28"/>
        </w:rPr>
        <w:t>法官就很為難</w:t>
      </w:r>
      <w:r>
        <w:rPr>
          <w:rFonts w:ascii="標楷體" w:eastAsia="標楷體" w:hAnsi="標楷體" w:hint="eastAsia"/>
          <w:sz w:val="28"/>
          <w:szCs w:val="28"/>
        </w:rPr>
        <w:t>，</w:t>
      </w:r>
      <w:r w:rsidRPr="00D8080F">
        <w:rPr>
          <w:rFonts w:ascii="標楷體" w:eastAsia="標楷體" w:hAnsi="標楷體" w:hint="eastAsia"/>
          <w:sz w:val="28"/>
          <w:szCs w:val="28"/>
        </w:rPr>
        <w:t>到底要跟他們講哪些話</w:t>
      </w:r>
      <w:r>
        <w:rPr>
          <w:rFonts w:ascii="標楷體" w:eastAsia="標楷體" w:hAnsi="標楷體" w:hint="eastAsia"/>
          <w:sz w:val="28"/>
          <w:szCs w:val="28"/>
        </w:rPr>
        <w:t>，而且</w:t>
      </w:r>
      <w:r w:rsidRPr="00D8080F">
        <w:rPr>
          <w:rFonts w:ascii="標楷體" w:eastAsia="標楷體" w:hAnsi="標楷體" w:hint="eastAsia"/>
          <w:sz w:val="28"/>
          <w:szCs w:val="28"/>
        </w:rPr>
        <w:t>會把很多證據切割掉，</w:t>
      </w:r>
      <w:r>
        <w:rPr>
          <w:rFonts w:ascii="標楷體" w:eastAsia="標楷體" w:hAnsi="標楷體" w:hint="eastAsia"/>
          <w:sz w:val="28"/>
          <w:szCs w:val="28"/>
        </w:rPr>
        <w:t>亦即</w:t>
      </w:r>
      <w:r w:rsidRPr="00D8080F">
        <w:rPr>
          <w:rFonts w:ascii="標楷體" w:eastAsia="標楷體" w:hAnsi="標楷體" w:hint="eastAsia"/>
          <w:sz w:val="28"/>
          <w:szCs w:val="28"/>
        </w:rPr>
        <w:t>聽完第一個證人的</w:t>
      </w:r>
      <w:r>
        <w:rPr>
          <w:rFonts w:ascii="標楷體" w:eastAsia="標楷體" w:hAnsi="標楷體" w:hint="eastAsia"/>
          <w:sz w:val="28"/>
          <w:szCs w:val="28"/>
        </w:rPr>
        <w:t>證述就</w:t>
      </w:r>
      <w:r w:rsidRPr="00D8080F">
        <w:rPr>
          <w:rFonts w:ascii="標楷體" w:eastAsia="標楷體" w:hAnsi="標楷體" w:hint="eastAsia"/>
          <w:sz w:val="28"/>
          <w:szCs w:val="28"/>
        </w:rPr>
        <w:t>進去討論一次，聽完第二個證人</w:t>
      </w:r>
      <w:r>
        <w:rPr>
          <w:rFonts w:ascii="標楷體" w:eastAsia="標楷體" w:hAnsi="標楷體" w:hint="eastAsia"/>
          <w:sz w:val="28"/>
          <w:szCs w:val="28"/>
        </w:rPr>
        <w:t>的證述</w:t>
      </w:r>
      <w:r w:rsidRPr="00D8080F">
        <w:rPr>
          <w:rFonts w:ascii="標楷體" w:eastAsia="標楷體" w:hAnsi="標楷體" w:hint="eastAsia"/>
          <w:sz w:val="28"/>
          <w:szCs w:val="28"/>
        </w:rPr>
        <w:t>再進去討論一次，</w:t>
      </w:r>
      <w:r>
        <w:rPr>
          <w:rFonts w:ascii="標楷體" w:eastAsia="標楷體" w:hAnsi="標楷體" w:hint="eastAsia"/>
          <w:sz w:val="28"/>
          <w:szCs w:val="28"/>
        </w:rPr>
        <w:t>聽完</w:t>
      </w:r>
      <w:r w:rsidRPr="00D8080F">
        <w:rPr>
          <w:rFonts w:ascii="標楷體" w:eastAsia="標楷體" w:hAnsi="標楷體" w:hint="eastAsia"/>
          <w:sz w:val="28"/>
          <w:szCs w:val="28"/>
        </w:rPr>
        <w:t>第三個</w:t>
      </w:r>
      <w:r>
        <w:rPr>
          <w:rFonts w:ascii="標楷體" w:eastAsia="標楷體" w:hAnsi="標楷體" w:hint="eastAsia"/>
          <w:sz w:val="28"/>
          <w:szCs w:val="28"/>
        </w:rPr>
        <w:t>證人的證述</w:t>
      </w:r>
      <w:r w:rsidRPr="00D8080F">
        <w:rPr>
          <w:rFonts w:ascii="標楷體" w:eastAsia="標楷體" w:hAnsi="標楷體" w:hint="eastAsia"/>
          <w:sz w:val="28"/>
          <w:szCs w:val="28"/>
        </w:rPr>
        <w:t>又進去討論一次，</w:t>
      </w:r>
      <w:r>
        <w:rPr>
          <w:rFonts w:ascii="標楷體" w:eastAsia="標楷體" w:hAnsi="標楷體" w:hint="eastAsia"/>
          <w:sz w:val="28"/>
          <w:szCs w:val="28"/>
        </w:rPr>
        <w:t>這樣無法到達</w:t>
      </w:r>
      <w:r w:rsidRPr="00D8080F">
        <w:rPr>
          <w:rFonts w:ascii="標楷體" w:eastAsia="標楷體" w:hAnsi="標楷體" w:hint="eastAsia"/>
          <w:sz w:val="28"/>
          <w:szCs w:val="28"/>
        </w:rPr>
        <w:t>我們所謂的要求，也就是證據不能</w:t>
      </w:r>
      <w:r>
        <w:rPr>
          <w:rFonts w:ascii="標楷體" w:eastAsia="標楷體" w:hAnsi="標楷體" w:hint="eastAsia"/>
          <w:sz w:val="28"/>
          <w:szCs w:val="28"/>
        </w:rPr>
        <w:t>像</w:t>
      </w:r>
      <w:r w:rsidRPr="00D8080F">
        <w:rPr>
          <w:rFonts w:ascii="標楷體" w:eastAsia="標楷體" w:hAnsi="標楷體" w:hint="eastAsia"/>
          <w:sz w:val="28"/>
          <w:szCs w:val="28"/>
        </w:rPr>
        <w:t>切香腸似的</w:t>
      </w:r>
      <w:r>
        <w:rPr>
          <w:rFonts w:ascii="標楷體" w:eastAsia="標楷體" w:hAnsi="標楷體" w:hint="eastAsia"/>
          <w:sz w:val="28"/>
          <w:szCs w:val="28"/>
        </w:rPr>
        <w:t>去個別</w:t>
      </w:r>
      <w:r w:rsidRPr="00D8080F">
        <w:rPr>
          <w:rFonts w:ascii="標楷體" w:eastAsia="標楷體" w:hAnsi="標楷體" w:hint="eastAsia"/>
          <w:sz w:val="28"/>
          <w:szCs w:val="28"/>
        </w:rPr>
        <w:t>判斷，</w:t>
      </w:r>
      <w:r>
        <w:rPr>
          <w:rFonts w:ascii="標楷體" w:eastAsia="標楷體" w:hAnsi="標楷體" w:hint="eastAsia"/>
          <w:sz w:val="28"/>
          <w:szCs w:val="28"/>
        </w:rPr>
        <w:t>應是</w:t>
      </w:r>
      <w:r w:rsidRPr="00D8080F">
        <w:rPr>
          <w:rFonts w:ascii="標楷體" w:eastAsia="標楷體" w:hAnsi="標楷體" w:hint="eastAsia"/>
          <w:sz w:val="28"/>
          <w:szCs w:val="28"/>
        </w:rPr>
        <w:t>綜合各項情況</w:t>
      </w:r>
      <w:r>
        <w:rPr>
          <w:rFonts w:ascii="標楷體" w:eastAsia="標楷體" w:hAnsi="標楷體" w:hint="eastAsia"/>
          <w:sz w:val="28"/>
          <w:szCs w:val="28"/>
        </w:rPr>
        <w:t>而</w:t>
      </w:r>
      <w:r w:rsidRPr="00D8080F">
        <w:rPr>
          <w:rFonts w:ascii="標楷體" w:eastAsia="標楷體" w:hAnsi="標楷體" w:hint="eastAsia"/>
          <w:sz w:val="28"/>
          <w:szCs w:val="28"/>
        </w:rPr>
        <w:t>作綜合判斷</w:t>
      </w:r>
      <w:r>
        <w:rPr>
          <w:rFonts w:ascii="標楷體" w:eastAsia="標楷體" w:hAnsi="標楷體" w:hint="eastAsia"/>
          <w:sz w:val="28"/>
          <w:szCs w:val="28"/>
        </w:rPr>
        <w:t>（the totality of the circumstances）</w:t>
      </w:r>
      <w:r w:rsidRPr="00D8080F">
        <w:rPr>
          <w:rFonts w:ascii="標楷體" w:eastAsia="標楷體" w:hAnsi="標楷體" w:hint="eastAsia"/>
          <w:sz w:val="28"/>
          <w:szCs w:val="28"/>
        </w:rPr>
        <w:t>。</w:t>
      </w:r>
      <w:r>
        <w:rPr>
          <w:rFonts w:ascii="標楷體" w:eastAsia="標楷體" w:hAnsi="標楷體" w:hint="eastAsia"/>
          <w:sz w:val="28"/>
          <w:szCs w:val="28"/>
        </w:rPr>
        <w:t>所以</w:t>
      </w:r>
      <w:r w:rsidRPr="00D8080F">
        <w:rPr>
          <w:rFonts w:ascii="標楷體" w:eastAsia="標楷體" w:hAnsi="標楷體" w:hint="eastAsia"/>
          <w:sz w:val="28"/>
          <w:szCs w:val="28"/>
        </w:rPr>
        <w:t>中間程序</w:t>
      </w:r>
      <w:r>
        <w:rPr>
          <w:rFonts w:ascii="標楷體" w:eastAsia="標楷體" w:hAnsi="標楷體" w:hint="eastAsia"/>
          <w:sz w:val="28"/>
          <w:szCs w:val="28"/>
        </w:rPr>
        <w:t>在本質上</w:t>
      </w:r>
      <w:r w:rsidRPr="00D8080F">
        <w:rPr>
          <w:rFonts w:ascii="標楷體" w:eastAsia="標楷體" w:hAnsi="標楷體" w:hint="eastAsia"/>
          <w:sz w:val="28"/>
          <w:szCs w:val="28"/>
        </w:rPr>
        <w:t>到底是調查程序還是是評議程序</w:t>
      </w:r>
      <w:r>
        <w:rPr>
          <w:rFonts w:ascii="標楷體" w:eastAsia="標楷體" w:hAnsi="標楷體" w:hint="eastAsia"/>
          <w:sz w:val="28"/>
          <w:szCs w:val="28"/>
        </w:rPr>
        <w:t>，就會發生疑問。例如</w:t>
      </w:r>
      <w:r w:rsidRPr="00D8080F">
        <w:rPr>
          <w:rFonts w:ascii="標楷體" w:eastAsia="標楷體" w:hAnsi="標楷體" w:hint="eastAsia"/>
          <w:sz w:val="28"/>
          <w:szCs w:val="28"/>
        </w:rPr>
        <w:t>昨天</w:t>
      </w:r>
      <w:r>
        <w:rPr>
          <w:rFonts w:ascii="標楷體" w:eastAsia="標楷體" w:hAnsi="標楷體" w:hint="eastAsia"/>
          <w:sz w:val="28"/>
          <w:szCs w:val="28"/>
        </w:rPr>
        <w:t>操作下來</w:t>
      </w:r>
      <w:r w:rsidRPr="00D8080F">
        <w:rPr>
          <w:rFonts w:ascii="標楷體" w:eastAsia="標楷體" w:hAnsi="標楷體" w:hint="eastAsia"/>
          <w:sz w:val="28"/>
          <w:szCs w:val="28"/>
        </w:rPr>
        <w:t>像評議程序，因為檢辯</w:t>
      </w:r>
      <w:r>
        <w:rPr>
          <w:rFonts w:ascii="標楷體" w:eastAsia="標楷體" w:hAnsi="標楷體" w:hint="eastAsia"/>
          <w:sz w:val="28"/>
          <w:szCs w:val="28"/>
        </w:rPr>
        <w:t>不能在場，</w:t>
      </w:r>
      <w:r w:rsidRPr="00D8080F">
        <w:rPr>
          <w:rFonts w:ascii="標楷體" w:eastAsia="標楷體" w:hAnsi="標楷體" w:hint="eastAsia"/>
          <w:sz w:val="28"/>
          <w:szCs w:val="28"/>
        </w:rPr>
        <w:t>不能參加，</w:t>
      </w:r>
      <w:r>
        <w:rPr>
          <w:rFonts w:ascii="標楷體" w:eastAsia="標楷體" w:hAnsi="標楷體" w:hint="eastAsia"/>
          <w:sz w:val="28"/>
          <w:szCs w:val="28"/>
        </w:rPr>
        <w:t>其</w:t>
      </w:r>
      <w:r w:rsidRPr="00D8080F">
        <w:rPr>
          <w:rFonts w:ascii="標楷體" w:eastAsia="標楷體" w:hAnsi="標楷體" w:hint="eastAsia"/>
          <w:sz w:val="28"/>
          <w:szCs w:val="28"/>
        </w:rPr>
        <w:t>性質就是評議</w:t>
      </w:r>
      <w:r>
        <w:rPr>
          <w:rFonts w:ascii="標楷體" w:eastAsia="標楷體" w:hAnsi="標楷體" w:hint="eastAsia"/>
          <w:sz w:val="28"/>
          <w:szCs w:val="28"/>
        </w:rPr>
        <w:t>，</w:t>
      </w:r>
      <w:r w:rsidRPr="00D8080F">
        <w:rPr>
          <w:rFonts w:ascii="標楷體" w:eastAsia="標楷體" w:hAnsi="標楷體" w:hint="eastAsia"/>
          <w:sz w:val="28"/>
          <w:szCs w:val="28"/>
        </w:rPr>
        <w:t>可是評議怎可分階段去評議</w:t>
      </w:r>
      <w:r>
        <w:rPr>
          <w:rFonts w:ascii="標楷體" w:eastAsia="標楷體" w:hAnsi="標楷體" w:hint="eastAsia"/>
          <w:sz w:val="28"/>
          <w:szCs w:val="28"/>
        </w:rPr>
        <w:t>？</w:t>
      </w:r>
      <w:r w:rsidRPr="00D8080F">
        <w:rPr>
          <w:rFonts w:ascii="標楷體" w:eastAsia="標楷體" w:hAnsi="標楷體" w:hint="eastAsia"/>
          <w:sz w:val="28"/>
          <w:szCs w:val="28"/>
        </w:rPr>
        <w:t>心證怎可分階段去</w:t>
      </w:r>
      <w:r>
        <w:rPr>
          <w:rFonts w:ascii="標楷體" w:eastAsia="標楷體" w:hAnsi="標楷體" w:hint="eastAsia"/>
          <w:sz w:val="28"/>
          <w:szCs w:val="28"/>
        </w:rPr>
        <w:t>造成？有些中間討論的問題，其實</w:t>
      </w:r>
      <w:r w:rsidRPr="00D8080F">
        <w:rPr>
          <w:rFonts w:ascii="標楷體" w:eastAsia="標楷體" w:hAnsi="標楷體" w:hint="eastAsia"/>
          <w:sz w:val="28"/>
          <w:szCs w:val="28"/>
        </w:rPr>
        <w:t>到最後評議時，</w:t>
      </w:r>
      <w:r>
        <w:rPr>
          <w:rFonts w:ascii="標楷體" w:eastAsia="標楷體" w:hAnsi="標楷體" w:hint="eastAsia"/>
          <w:sz w:val="28"/>
          <w:szCs w:val="28"/>
        </w:rPr>
        <w:t>就算</w:t>
      </w:r>
      <w:r w:rsidRPr="00D8080F">
        <w:rPr>
          <w:rFonts w:ascii="標楷體" w:eastAsia="標楷體" w:hAnsi="標楷體" w:hint="eastAsia"/>
          <w:sz w:val="28"/>
          <w:szCs w:val="28"/>
        </w:rPr>
        <w:t>花三天三夜也不要緊，因為</w:t>
      </w:r>
      <w:r>
        <w:rPr>
          <w:rFonts w:ascii="標楷體" w:eastAsia="標楷體" w:hAnsi="標楷體" w:hint="eastAsia"/>
          <w:sz w:val="28"/>
          <w:szCs w:val="28"/>
        </w:rPr>
        <w:t>在</w:t>
      </w:r>
      <w:r w:rsidRPr="00D8080F">
        <w:rPr>
          <w:rFonts w:ascii="標楷體" w:eastAsia="標楷體" w:hAnsi="標楷體" w:hint="eastAsia"/>
          <w:sz w:val="28"/>
          <w:szCs w:val="28"/>
        </w:rPr>
        <w:t>那個時候討論才對。所以中間討論</w:t>
      </w:r>
      <w:r>
        <w:rPr>
          <w:rFonts w:ascii="標楷體" w:eastAsia="標楷體" w:hAnsi="標楷體" w:hint="eastAsia"/>
          <w:sz w:val="28"/>
          <w:szCs w:val="28"/>
        </w:rPr>
        <w:t>到底</w:t>
      </w:r>
      <w:r w:rsidRPr="00D8080F">
        <w:rPr>
          <w:rFonts w:ascii="標楷體" w:eastAsia="標楷體" w:hAnsi="標楷體" w:hint="eastAsia"/>
          <w:sz w:val="28"/>
          <w:szCs w:val="28"/>
        </w:rPr>
        <w:t>條件是怎樣，真的是需要好好思考。</w:t>
      </w:r>
    </w:p>
    <w:p w:rsidR="00D55D63" w:rsidRDefault="00D55D63" w:rsidP="00417F9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審理程序</w:t>
      </w:r>
      <w:r>
        <w:rPr>
          <w:rFonts w:ascii="標楷體" w:eastAsia="標楷體" w:hAnsi="標楷體" w:hint="eastAsia"/>
          <w:sz w:val="28"/>
          <w:szCs w:val="28"/>
        </w:rPr>
        <w:t>部分，個人認為</w:t>
      </w:r>
      <w:r w:rsidRPr="00D8080F">
        <w:rPr>
          <w:rFonts w:ascii="標楷體" w:eastAsia="標楷體" w:hAnsi="標楷體" w:hint="eastAsia"/>
          <w:sz w:val="28"/>
          <w:szCs w:val="28"/>
        </w:rPr>
        <w:t>傳統的</w:t>
      </w:r>
      <w:r>
        <w:rPr>
          <w:rFonts w:ascii="標楷體" w:eastAsia="標楷體" w:hAnsi="標楷體" w:hint="eastAsia"/>
          <w:sz w:val="28"/>
          <w:szCs w:val="28"/>
        </w:rPr>
        <w:t>陳述起訴要旨與</w:t>
      </w:r>
      <w:r w:rsidRPr="00D8080F">
        <w:rPr>
          <w:rFonts w:ascii="標楷體" w:eastAsia="標楷體" w:hAnsi="標楷體" w:hint="eastAsia"/>
          <w:sz w:val="28"/>
          <w:szCs w:val="28"/>
        </w:rPr>
        <w:t>被告答辯</w:t>
      </w:r>
      <w:r>
        <w:rPr>
          <w:rFonts w:ascii="標楷體" w:eastAsia="標楷體" w:hAnsi="標楷體" w:hint="eastAsia"/>
          <w:sz w:val="28"/>
          <w:szCs w:val="28"/>
        </w:rPr>
        <w:t>，即刑事訴訟法第</w:t>
      </w:r>
      <w:r w:rsidRPr="00D8080F">
        <w:rPr>
          <w:rFonts w:ascii="標楷體" w:eastAsia="標楷體" w:hAnsi="標楷體" w:hint="eastAsia"/>
          <w:sz w:val="28"/>
          <w:szCs w:val="28"/>
        </w:rPr>
        <w:t>的286條</w:t>
      </w:r>
      <w:r>
        <w:rPr>
          <w:rFonts w:ascii="標楷體" w:eastAsia="標楷體" w:hAnsi="標楷體" w:hint="eastAsia"/>
          <w:sz w:val="28"/>
          <w:szCs w:val="28"/>
        </w:rPr>
        <w:t>部分，</w:t>
      </w:r>
      <w:r w:rsidRPr="00D8080F">
        <w:rPr>
          <w:rFonts w:ascii="標楷體" w:eastAsia="標楷體" w:hAnsi="標楷體" w:hint="eastAsia"/>
          <w:sz w:val="28"/>
          <w:szCs w:val="28"/>
        </w:rPr>
        <w:t>國民參審</w:t>
      </w:r>
      <w:r>
        <w:rPr>
          <w:rFonts w:ascii="標楷體" w:eastAsia="標楷體" w:hAnsi="標楷體" w:hint="eastAsia"/>
          <w:sz w:val="28"/>
          <w:szCs w:val="28"/>
        </w:rPr>
        <w:t>應予</w:t>
      </w:r>
      <w:r w:rsidRPr="00D8080F">
        <w:rPr>
          <w:rFonts w:ascii="標楷體" w:eastAsia="標楷體" w:hAnsi="標楷體" w:hint="eastAsia"/>
          <w:sz w:val="28"/>
          <w:szCs w:val="28"/>
        </w:rPr>
        <w:t>排除，因</w:t>
      </w:r>
      <w:r>
        <w:rPr>
          <w:rFonts w:ascii="標楷體" w:eastAsia="標楷體" w:hAnsi="標楷體" w:hint="eastAsia"/>
          <w:sz w:val="28"/>
          <w:szCs w:val="28"/>
        </w:rPr>
        <w:t>為</w:t>
      </w:r>
      <w:r w:rsidRPr="00D8080F">
        <w:rPr>
          <w:rFonts w:ascii="標楷體" w:eastAsia="標楷體" w:hAnsi="標楷體" w:hint="eastAsia"/>
          <w:sz w:val="28"/>
          <w:szCs w:val="28"/>
        </w:rPr>
        <w:t>既然有參審</w:t>
      </w:r>
      <w:r>
        <w:rPr>
          <w:rFonts w:ascii="標楷體" w:eastAsia="標楷體" w:hAnsi="標楷體" w:hint="eastAsia"/>
          <w:sz w:val="28"/>
          <w:szCs w:val="28"/>
        </w:rPr>
        <w:t>陳述</w:t>
      </w:r>
      <w:r w:rsidRPr="00D8080F">
        <w:rPr>
          <w:rFonts w:ascii="標楷體" w:eastAsia="標楷體" w:hAnsi="標楷體" w:hint="eastAsia"/>
          <w:sz w:val="28"/>
          <w:szCs w:val="28"/>
        </w:rPr>
        <w:t>，</w:t>
      </w:r>
      <w:r>
        <w:rPr>
          <w:rFonts w:ascii="標楷體" w:eastAsia="標楷體" w:hAnsi="標楷體" w:hint="eastAsia"/>
          <w:sz w:val="28"/>
          <w:szCs w:val="28"/>
        </w:rPr>
        <w:t>這個程序即應</w:t>
      </w:r>
      <w:r w:rsidRPr="00D8080F">
        <w:rPr>
          <w:rFonts w:ascii="標楷體" w:eastAsia="標楷體" w:hAnsi="標楷體" w:hint="eastAsia"/>
          <w:sz w:val="28"/>
          <w:szCs w:val="28"/>
        </w:rPr>
        <w:t>省略，</w:t>
      </w:r>
      <w:r>
        <w:rPr>
          <w:rFonts w:ascii="標楷體" w:eastAsia="標楷體" w:hAnsi="標楷體" w:hint="eastAsia"/>
          <w:sz w:val="28"/>
          <w:szCs w:val="28"/>
        </w:rPr>
        <w:t>從</w:t>
      </w:r>
      <w:r w:rsidRPr="00D8080F">
        <w:rPr>
          <w:rFonts w:ascii="標楷體" w:eastAsia="標楷體" w:hAnsi="標楷體" w:hint="eastAsia"/>
          <w:sz w:val="28"/>
          <w:szCs w:val="28"/>
        </w:rPr>
        <w:t>昨天</w:t>
      </w:r>
      <w:r>
        <w:rPr>
          <w:rFonts w:ascii="標楷體" w:eastAsia="標楷體" w:hAnsi="標楷體" w:hint="eastAsia"/>
          <w:sz w:val="28"/>
          <w:szCs w:val="28"/>
        </w:rPr>
        <w:t>的審判程序</w:t>
      </w:r>
      <w:r w:rsidRPr="00D8080F">
        <w:rPr>
          <w:rFonts w:ascii="標楷體" w:eastAsia="標楷體" w:hAnsi="標楷體" w:hint="eastAsia"/>
          <w:sz w:val="28"/>
          <w:szCs w:val="28"/>
        </w:rPr>
        <w:t>看</w:t>
      </w:r>
      <w:r>
        <w:rPr>
          <w:rFonts w:ascii="標楷體" w:eastAsia="標楷體" w:hAnsi="標楷體" w:hint="eastAsia"/>
          <w:sz w:val="28"/>
          <w:szCs w:val="28"/>
        </w:rPr>
        <w:t>來</w:t>
      </w:r>
      <w:r w:rsidRPr="00D8080F">
        <w:rPr>
          <w:rFonts w:ascii="標楷體" w:eastAsia="標楷體" w:hAnsi="標楷體" w:hint="eastAsia"/>
          <w:sz w:val="28"/>
          <w:szCs w:val="28"/>
        </w:rPr>
        <w:t>，</w:t>
      </w:r>
      <w:r>
        <w:rPr>
          <w:rFonts w:ascii="標楷體" w:eastAsia="標楷體" w:hAnsi="標楷體" w:hint="eastAsia"/>
          <w:sz w:val="28"/>
          <w:szCs w:val="28"/>
        </w:rPr>
        <w:t>這部分</w:t>
      </w:r>
      <w:r w:rsidRPr="00D8080F">
        <w:rPr>
          <w:rFonts w:ascii="標楷體" w:eastAsia="標楷體" w:hAnsi="標楷體" w:hint="eastAsia"/>
          <w:sz w:val="28"/>
          <w:szCs w:val="28"/>
        </w:rPr>
        <w:t>實質上是重複的。</w:t>
      </w:r>
      <w:r>
        <w:rPr>
          <w:rFonts w:ascii="標楷體" w:eastAsia="標楷體" w:hAnsi="標楷體" w:hint="eastAsia"/>
          <w:sz w:val="28"/>
          <w:szCs w:val="28"/>
        </w:rPr>
        <w:t>接著，</w:t>
      </w:r>
      <w:r w:rsidRPr="00D8080F">
        <w:rPr>
          <w:rFonts w:ascii="標楷體" w:eastAsia="標楷體" w:hAnsi="標楷體" w:hint="eastAsia"/>
          <w:sz w:val="28"/>
          <w:szCs w:val="28"/>
        </w:rPr>
        <w:t>所謂爭執</w:t>
      </w:r>
      <w:r>
        <w:rPr>
          <w:rFonts w:ascii="標楷體" w:eastAsia="標楷體" w:hAnsi="標楷體" w:hint="eastAsia"/>
          <w:sz w:val="28"/>
          <w:szCs w:val="28"/>
        </w:rPr>
        <w:t>、</w:t>
      </w:r>
      <w:r w:rsidRPr="00D8080F">
        <w:rPr>
          <w:rFonts w:ascii="標楷體" w:eastAsia="標楷體" w:hAnsi="標楷體" w:hint="eastAsia"/>
          <w:sz w:val="28"/>
          <w:szCs w:val="28"/>
        </w:rPr>
        <w:t>不爭執事項應由誰來</w:t>
      </w:r>
      <w:r>
        <w:rPr>
          <w:rFonts w:ascii="標楷體" w:eastAsia="標楷體" w:hAnsi="標楷體" w:hint="eastAsia"/>
          <w:sz w:val="28"/>
          <w:szCs w:val="28"/>
        </w:rPr>
        <w:t>說</w:t>
      </w:r>
      <w:r w:rsidRPr="00D8080F">
        <w:rPr>
          <w:rFonts w:ascii="標楷體" w:eastAsia="標楷體" w:hAnsi="標楷體" w:hint="eastAsia"/>
          <w:sz w:val="28"/>
          <w:szCs w:val="28"/>
        </w:rPr>
        <w:t>，草案第71條規定由</w:t>
      </w:r>
      <w:r w:rsidRPr="00D8080F">
        <w:rPr>
          <w:rFonts w:ascii="標楷體" w:eastAsia="標楷體" w:hAnsi="標楷體" w:hint="eastAsia"/>
          <w:sz w:val="28"/>
          <w:szCs w:val="28"/>
        </w:rPr>
        <w:lastRenderedPageBreak/>
        <w:t>審判長</w:t>
      </w:r>
      <w:r>
        <w:rPr>
          <w:rFonts w:ascii="標楷體" w:eastAsia="標楷體" w:hAnsi="標楷體" w:hint="eastAsia"/>
          <w:sz w:val="28"/>
          <w:szCs w:val="28"/>
        </w:rPr>
        <w:t>說</w:t>
      </w:r>
      <w:r w:rsidRPr="00D8080F">
        <w:rPr>
          <w:rFonts w:ascii="標楷體" w:eastAsia="標楷體" w:hAnsi="標楷體" w:hint="eastAsia"/>
          <w:sz w:val="28"/>
          <w:szCs w:val="28"/>
        </w:rPr>
        <w:t>，在美國不爭執事項是由檢辯雙方來</w:t>
      </w:r>
      <w:r>
        <w:rPr>
          <w:rFonts w:ascii="標楷體" w:eastAsia="標楷體" w:hAnsi="標楷體" w:hint="eastAsia"/>
          <w:sz w:val="28"/>
          <w:szCs w:val="28"/>
        </w:rPr>
        <w:t>說</w:t>
      </w:r>
      <w:r w:rsidRPr="00D8080F">
        <w:rPr>
          <w:rFonts w:ascii="標楷體" w:eastAsia="標楷體" w:hAnsi="標楷體" w:hint="eastAsia"/>
          <w:sz w:val="28"/>
          <w:szCs w:val="28"/>
        </w:rPr>
        <w:t>，審判長不</w:t>
      </w:r>
      <w:r>
        <w:rPr>
          <w:rFonts w:ascii="標楷體" w:eastAsia="標楷體" w:hAnsi="標楷體" w:hint="eastAsia"/>
          <w:sz w:val="28"/>
          <w:szCs w:val="28"/>
        </w:rPr>
        <w:t>說比較好，才能保持法官的中立性</w:t>
      </w:r>
      <w:r w:rsidRPr="00D8080F">
        <w:rPr>
          <w:rFonts w:ascii="標楷體" w:eastAsia="標楷體" w:hAnsi="標楷體" w:hint="eastAsia"/>
          <w:sz w:val="28"/>
          <w:szCs w:val="28"/>
        </w:rPr>
        <w:t>。</w:t>
      </w:r>
      <w:r>
        <w:rPr>
          <w:rFonts w:ascii="標楷體" w:eastAsia="標楷體" w:hAnsi="標楷體" w:hint="eastAsia"/>
          <w:sz w:val="28"/>
          <w:szCs w:val="28"/>
        </w:rPr>
        <w:t>再者，</w:t>
      </w:r>
      <w:r w:rsidRPr="00D8080F">
        <w:rPr>
          <w:rFonts w:ascii="標楷體" w:eastAsia="標楷體" w:hAnsi="標楷體" w:hint="eastAsia"/>
          <w:sz w:val="28"/>
          <w:szCs w:val="28"/>
        </w:rPr>
        <w:t>書證</w:t>
      </w:r>
      <w:r>
        <w:rPr>
          <w:rFonts w:ascii="標楷體" w:eastAsia="標楷體" w:hAnsi="標楷體" w:hint="eastAsia"/>
          <w:sz w:val="28"/>
          <w:szCs w:val="28"/>
        </w:rPr>
        <w:t>與</w:t>
      </w:r>
      <w:r w:rsidRPr="00D8080F">
        <w:rPr>
          <w:rFonts w:ascii="標楷體" w:eastAsia="標楷體" w:hAnsi="標楷體" w:hint="eastAsia"/>
          <w:sz w:val="28"/>
          <w:szCs w:val="28"/>
        </w:rPr>
        <w:t>物證的提示在國民參審是獨立程序，</w:t>
      </w:r>
      <w:r>
        <w:rPr>
          <w:rFonts w:ascii="標楷體" w:eastAsia="標楷體" w:hAnsi="標楷體" w:hint="eastAsia"/>
          <w:sz w:val="28"/>
          <w:szCs w:val="28"/>
        </w:rPr>
        <w:t>但</w:t>
      </w:r>
      <w:r w:rsidRPr="00D8080F">
        <w:rPr>
          <w:rFonts w:ascii="標楷體" w:eastAsia="標楷體" w:hAnsi="標楷體" w:hint="eastAsia"/>
          <w:sz w:val="28"/>
          <w:szCs w:val="28"/>
        </w:rPr>
        <w:t>這是職權調查主義的</w:t>
      </w:r>
      <w:r>
        <w:rPr>
          <w:rFonts w:ascii="標楷體" w:eastAsia="標楷體" w:hAnsi="標楷體" w:hint="eastAsia"/>
          <w:sz w:val="28"/>
          <w:szCs w:val="28"/>
        </w:rPr>
        <w:t>「</w:t>
      </w:r>
      <w:r w:rsidRPr="00D8080F">
        <w:rPr>
          <w:rFonts w:ascii="標楷體" w:eastAsia="標楷體" w:hAnsi="標楷體" w:hint="eastAsia"/>
          <w:sz w:val="28"/>
          <w:szCs w:val="28"/>
        </w:rPr>
        <w:t>遺</w:t>
      </w:r>
      <w:r>
        <w:rPr>
          <w:rFonts w:ascii="標楷體" w:eastAsia="標楷體" w:hAnsi="標楷體" w:hint="eastAsia"/>
          <w:sz w:val="28"/>
          <w:szCs w:val="28"/>
        </w:rPr>
        <w:t>孽」</w:t>
      </w:r>
      <w:r w:rsidRPr="00D8080F">
        <w:rPr>
          <w:rFonts w:ascii="標楷體" w:eastAsia="標楷體" w:hAnsi="標楷體" w:hint="eastAsia"/>
          <w:sz w:val="28"/>
          <w:szCs w:val="28"/>
        </w:rPr>
        <w:t>，國民參審</w:t>
      </w:r>
      <w:r>
        <w:rPr>
          <w:rFonts w:ascii="標楷體" w:eastAsia="標楷體" w:hAnsi="標楷體" w:hint="eastAsia"/>
          <w:sz w:val="28"/>
          <w:szCs w:val="28"/>
        </w:rPr>
        <w:t>應將其</w:t>
      </w:r>
      <w:r w:rsidRPr="00D8080F">
        <w:rPr>
          <w:rFonts w:ascii="標楷體" w:eastAsia="標楷體" w:hAnsi="標楷體" w:hint="eastAsia"/>
          <w:sz w:val="28"/>
          <w:szCs w:val="28"/>
        </w:rPr>
        <w:t>除</w:t>
      </w:r>
      <w:r>
        <w:rPr>
          <w:rFonts w:ascii="標楷體" w:eastAsia="標楷體" w:hAnsi="標楷體" w:hint="eastAsia"/>
          <w:sz w:val="28"/>
          <w:szCs w:val="28"/>
        </w:rPr>
        <w:t>掉</w:t>
      </w:r>
      <w:r w:rsidRPr="00D8080F">
        <w:rPr>
          <w:rFonts w:ascii="標楷體" w:eastAsia="標楷體" w:hAnsi="標楷體" w:hint="eastAsia"/>
          <w:sz w:val="28"/>
          <w:szCs w:val="28"/>
        </w:rPr>
        <w:t>，</w:t>
      </w:r>
      <w:r>
        <w:rPr>
          <w:rFonts w:ascii="標楷體" w:eastAsia="標楷體" w:hAnsi="標楷體" w:hint="eastAsia"/>
          <w:sz w:val="28"/>
          <w:szCs w:val="28"/>
        </w:rPr>
        <w:t>因</w:t>
      </w:r>
      <w:r w:rsidRPr="00D8080F">
        <w:rPr>
          <w:rFonts w:ascii="標楷體" w:eastAsia="標楷體" w:hAnsi="標楷體" w:hint="eastAsia"/>
          <w:sz w:val="28"/>
          <w:szCs w:val="28"/>
        </w:rPr>
        <w:t>獨立提示證據，檢辯雙方</w:t>
      </w:r>
      <w:r>
        <w:rPr>
          <w:rFonts w:ascii="標楷體" w:eastAsia="標楷體" w:hAnsi="標楷體" w:hint="eastAsia"/>
          <w:sz w:val="28"/>
          <w:szCs w:val="28"/>
        </w:rPr>
        <w:t>會</w:t>
      </w:r>
      <w:r w:rsidRPr="00D8080F">
        <w:rPr>
          <w:rFonts w:ascii="標楷體" w:eastAsia="標楷體" w:hAnsi="標楷體" w:hint="eastAsia"/>
          <w:sz w:val="28"/>
          <w:szCs w:val="28"/>
        </w:rPr>
        <w:t>一直偷渡</w:t>
      </w:r>
      <w:r>
        <w:rPr>
          <w:rFonts w:ascii="標楷體" w:eastAsia="標楷體" w:hAnsi="標楷體" w:hint="eastAsia"/>
          <w:sz w:val="28"/>
          <w:szCs w:val="28"/>
        </w:rPr>
        <w:t>自己的</w:t>
      </w:r>
      <w:r w:rsidRPr="00D8080F">
        <w:rPr>
          <w:rFonts w:ascii="標楷體" w:eastAsia="標楷體" w:hAnsi="標楷體" w:hint="eastAsia"/>
          <w:sz w:val="28"/>
          <w:szCs w:val="28"/>
        </w:rPr>
        <w:t>結論</w:t>
      </w:r>
      <w:r>
        <w:rPr>
          <w:rFonts w:ascii="標楷體" w:eastAsia="標楷體" w:hAnsi="標楷體" w:hint="eastAsia"/>
          <w:sz w:val="28"/>
          <w:szCs w:val="28"/>
        </w:rPr>
        <w:t>及</w:t>
      </w:r>
      <w:r w:rsidRPr="00D8080F">
        <w:rPr>
          <w:rFonts w:ascii="標楷體" w:eastAsia="標楷體" w:hAnsi="標楷體" w:hint="eastAsia"/>
          <w:sz w:val="28"/>
          <w:szCs w:val="28"/>
        </w:rPr>
        <w:t>評價，這不能怪他們，</w:t>
      </w:r>
      <w:r>
        <w:rPr>
          <w:rFonts w:ascii="標楷體" w:eastAsia="標楷體" w:hAnsi="標楷體" w:hint="eastAsia"/>
          <w:sz w:val="28"/>
          <w:szCs w:val="28"/>
        </w:rPr>
        <w:t>而是制度造成的現象。</w:t>
      </w:r>
      <w:r w:rsidRPr="00D8080F">
        <w:rPr>
          <w:rFonts w:ascii="標楷體" w:eastAsia="標楷體" w:hAnsi="標楷體" w:hint="eastAsia"/>
          <w:sz w:val="28"/>
          <w:szCs w:val="28"/>
        </w:rPr>
        <w:t>美國的做法是在交互詰問時才</w:t>
      </w:r>
      <w:r>
        <w:rPr>
          <w:rFonts w:ascii="標楷體" w:eastAsia="標楷體" w:hAnsi="標楷體" w:hint="eastAsia"/>
          <w:sz w:val="28"/>
          <w:szCs w:val="28"/>
        </w:rPr>
        <w:t>啟動這個程序，亦即</w:t>
      </w:r>
      <w:r w:rsidRPr="00D8080F">
        <w:rPr>
          <w:rFonts w:ascii="標楷體" w:eastAsia="標楷體" w:hAnsi="標楷體" w:hint="eastAsia"/>
          <w:sz w:val="28"/>
          <w:szCs w:val="28"/>
        </w:rPr>
        <w:t>問</w:t>
      </w:r>
      <w:r>
        <w:rPr>
          <w:rFonts w:ascii="標楷體" w:eastAsia="標楷體" w:hAnsi="標楷體" w:hint="eastAsia"/>
          <w:sz w:val="28"/>
          <w:szCs w:val="28"/>
        </w:rPr>
        <w:t>警察即</w:t>
      </w:r>
      <w:r w:rsidRPr="00D8080F">
        <w:rPr>
          <w:rFonts w:ascii="標楷體" w:eastAsia="標楷體" w:hAnsi="標楷體" w:hint="eastAsia"/>
          <w:sz w:val="28"/>
          <w:szCs w:val="28"/>
        </w:rPr>
        <w:t>證人，現場照片</w:t>
      </w:r>
      <w:r>
        <w:rPr>
          <w:rFonts w:ascii="標楷體" w:eastAsia="標楷體" w:hAnsi="標楷體" w:hint="eastAsia"/>
          <w:sz w:val="28"/>
          <w:szCs w:val="28"/>
        </w:rPr>
        <w:t>是不是你照的，</w:t>
      </w:r>
      <w:r w:rsidRPr="00D8080F">
        <w:rPr>
          <w:rFonts w:ascii="標楷體" w:eastAsia="標楷體" w:hAnsi="標楷體" w:hint="eastAsia"/>
          <w:sz w:val="28"/>
          <w:szCs w:val="28"/>
        </w:rPr>
        <w:t>然後再把</w:t>
      </w:r>
      <w:r>
        <w:rPr>
          <w:rFonts w:ascii="標楷體" w:eastAsia="標楷體" w:hAnsi="標楷體" w:hint="eastAsia"/>
          <w:sz w:val="28"/>
          <w:szCs w:val="28"/>
        </w:rPr>
        <w:t>照片引</w:t>
      </w:r>
      <w:r w:rsidRPr="00D8080F">
        <w:rPr>
          <w:rFonts w:ascii="標楷體" w:eastAsia="標楷體" w:hAnsi="標楷體" w:hint="eastAsia"/>
          <w:sz w:val="28"/>
          <w:szCs w:val="28"/>
        </w:rPr>
        <w:t>進來</w:t>
      </w:r>
      <w:r>
        <w:rPr>
          <w:rFonts w:ascii="標楷體" w:eastAsia="標楷體" w:hAnsi="標楷體" w:hint="eastAsia"/>
          <w:sz w:val="28"/>
          <w:szCs w:val="28"/>
        </w:rPr>
        <w:t>，鑑定</w:t>
      </w:r>
      <w:r w:rsidRPr="00D8080F">
        <w:rPr>
          <w:rFonts w:ascii="標楷體" w:eastAsia="標楷體" w:hAnsi="標楷體" w:hint="eastAsia"/>
          <w:sz w:val="28"/>
          <w:szCs w:val="28"/>
        </w:rPr>
        <w:t>報告也是一樣，</w:t>
      </w:r>
      <w:r>
        <w:rPr>
          <w:rFonts w:ascii="標楷體" w:eastAsia="標楷體" w:hAnsi="標楷體" w:hint="eastAsia"/>
          <w:sz w:val="28"/>
          <w:szCs w:val="28"/>
        </w:rPr>
        <w:t>把鑑定</w:t>
      </w:r>
      <w:r w:rsidRPr="00D8080F">
        <w:rPr>
          <w:rFonts w:ascii="標楷體" w:eastAsia="標楷體" w:hAnsi="標楷體" w:hint="eastAsia"/>
          <w:sz w:val="28"/>
          <w:szCs w:val="28"/>
        </w:rPr>
        <w:t>人傳來，在</w:t>
      </w:r>
      <w:r>
        <w:rPr>
          <w:rFonts w:ascii="標楷體" w:eastAsia="標楷體" w:hAnsi="標楷體" w:hint="eastAsia"/>
          <w:sz w:val="28"/>
          <w:szCs w:val="28"/>
        </w:rPr>
        <w:t>詢問鑑定</w:t>
      </w:r>
      <w:r w:rsidRPr="00D8080F">
        <w:rPr>
          <w:rFonts w:ascii="標楷體" w:eastAsia="標楷體" w:hAnsi="標楷體" w:hint="eastAsia"/>
          <w:sz w:val="28"/>
          <w:szCs w:val="28"/>
        </w:rPr>
        <w:t>人時</w:t>
      </w:r>
      <w:r>
        <w:rPr>
          <w:rFonts w:ascii="標楷體" w:eastAsia="標楷體" w:hAnsi="標楷體" w:hint="eastAsia"/>
          <w:sz w:val="28"/>
          <w:szCs w:val="28"/>
        </w:rPr>
        <w:t>，再將</w:t>
      </w:r>
      <w:r w:rsidRPr="00D8080F">
        <w:rPr>
          <w:rFonts w:ascii="標楷體" w:eastAsia="標楷體" w:hAnsi="標楷體" w:hint="eastAsia"/>
          <w:sz w:val="28"/>
          <w:szCs w:val="28"/>
        </w:rPr>
        <w:t>書證</w:t>
      </w:r>
      <w:r>
        <w:rPr>
          <w:rFonts w:ascii="標楷體" w:eastAsia="標楷體" w:hAnsi="標楷體" w:hint="eastAsia"/>
          <w:sz w:val="28"/>
          <w:szCs w:val="28"/>
        </w:rPr>
        <w:t>遞</w:t>
      </w:r>
      <w:r w:rsidRPr="00D8080F">
        <w:rPr>
          <w:rFonts w:ascii="標楷體" w:eastAsia="標楷體" w:hAnsi="標楷體" w:hint="eastAsia"/>
          <w:sz w:val="28"/>
          <w:szCs w:val="28"/>
        </w:rPr>
        <w:t>進來，</w:t>
      </w:r>
      <w:r>
        <w:rPr>
          <w:rFonts w:ascii="標楷體" w:eastAsia="標楷體" w:hAnsi="標楷體" w:hint="eastAsia"/>
          <w:sz w:val="28"/>
          <w:szCs w:val="28"/>
        </w:rPr>
        <w:t>而</w:t>
      </w:r>
      <w:r w:rsidRPr="00D8080F">
        <w:rPr>
          <w:rFonts w:ascii="標楷體" w:eastAsia="標楷體" w:hAnsi="標楷體" w:hint="eastAsia"/>
          <w:sz w:val="28"/>
          <w:szCs w:val="28"/>
        </w:rPr>
        <w:t>不會</w:t>
      </w:r>
      <w:r>
        <w:rPr>
          <w:rFonts w:ascii="標楷體" w:eastAsia="標楷體" w:hAnsi="標楷體" w:hint="eastAsia"/>
          <w:sz w:val="28"/>
          <w:szCs w:val="28"/>
        </w:rPr>
        <w:t>將</w:t>
      </w:r>
      <w:r w:rsidRPr="00D8080F">
        <w:rPr>
          <w:rFonts w:ascii="標楷體" w:eastAsia="標楷體" w:hAnsi="標楷體" w:hint="eastAsia"/>
          <w:sz w:val="28"/>
          <w:szCs w:val="28"/>
        </w:rPr>
        <w:t>把書證</w:t>
      </w:r>
      <w:r>
        <w:rPr>
          <w:rFonts w:ascii="標楷體" w:eastAsia="標楷體" w:hAnsi="標楷體" w:hint="eastAsia"/>
          <w:sz w:val="28"/>
          <w:szCs w:val="28"/>
        </w:rPr>
        <w:t>與</w:t>
      </w:r>
      <w:r w:rsidRPr="00D8080F">
        <w:rPr>
          <w:rFonts w:ascii="標楷體" w:eastAsia="標楷體" w:hAnsi="標楷體" w:hint="eastAsia"/>
          <w:sz w:val="28"/>
          <w:szCs w:val="28"/>
        </w:rPr>
        <w:t>人證分開，</w:t>
      </w:r>
      <w:r>
        <w:rPr>
          <w:rFonts w:ascii="標楷體" w:eastAsia="標楷體" w:hAnsi="標楷體" w:hint="eastAsia"/>
          <w:sz w:val="28"/>
          <w:szCs w:val="28"/>
        </w:rPr>
        <w:t>是</w:t>
      </w:r>
      <w:r w:rsidRPr="00D8080F">
        <w:rPr>
          <w:rFonts w:ascii="標楷體" w:eastAsia="標楷體" w:hAnsi="標楷體" w:hint="eastAsia"/>
          <w:sz w:val="28"/>
          <w:szCs w:val="28"/>
        </w:rPr>
        <w:t>交互在一起。國民參審也應</w:t>
      </w:r>
      <w:r>
        <w:rPr>
          <w:rFonts w:ascii="標楷體" w:eastAsia="標楷體" w:hAnsi="標楷體" w:hint="eastAsia"/>
          <w:sz w:val="28"/>
          <w:szCs w:val="28"/>
        </w:rPr>
        <w:t>朝此方向</w:t>
      </w:r>
      <w:r w:rsidRPr="00D8080F">
        <w:rPr>
          <w:rFonts w:ascii="標楷體" w:eastAsia="標楷體" w:hAnsi="標楷體" w:hint="eastAsia"/>
          <w:sz w:val="28"/>
          <w:szCs w:val="28"/>
        </w:rPr>
        <w:t>努力，才不會</w:t>
      </w:r>
      <w:r>
        <w:rPr>
          <w:rFonts w:ascii="標楷體" w:eastAsia="標楷體" w:hAnsi="標楷體" w:hint="eastAsia"/>
          <w:sz w:val="28"/>
          <w:szCs w:val="28"/>
        </w:rPr>
        <w:t>有昨天</w:t>
      </w:r>
      <w:r w:rsidRPr="00D8080F">
        <w:rPr>
          <w:rFonts w:ascii="標楷體" w:eastAsia="標楷體" w:hAnsi="標楷體" w:hint="eastAsia"/>
          <w:sz w:val="28"/>
          <w:szCs w:val="28"/>
        </w:rPr>
        <w:t>檢辯都在犯規</w:t>
      </w:r>
      <w:r>
        <w:rPr>
          <w:rFonts w:ascii="標楷體" w:eastAsia="標楷體" w:hAnsi="標楷體" w:hint="eastAsia"/>
          <w:sz w:val="28"/>
          <w:szCs w:val="28"/>
        </w:rPr>
        <w:t>的情形，當然</w:t>
      </w:r>
      <w:r w:rsidRPr="00D8080F">
        <w:rPr>
          <w:rFonts w:ascii="標楷體" w:eastAsia="標楷體" w:hAnsi="標楷體" w:hint="eastAsia"/>
          <w:sz w:val="28"/>
          <w:szCs w:val="28"/>
        </w:rPr>
        <w:t>審判長也很厲害</w:t>
      </w:r>
      <w:r>
        <w:rPr>
          <w:rFonts w:ascii="標楷體" w:eastAsia="標楷體" w:hAnsi="標楷體" w:hint="eastAsia"/>
          <w:sz w:val="28"/>
          <w:szCs w:val="28"/>
        </w:rPr>
        <w:t>=,馬上提示</w:t>
      </w:r>
      <w:r w:rsidRPr="00D8080F">
        <w:rPr>
          <w:rFonts w:ascii="標楷體" w:eastAsia="標楷體" w:hAnsi="標楷體" w:hint="eastAsia"/>
          <w:sz w:val="28"/>
          <w:szCs w:val="28"/>
        </w:rPr>
        <w:t>那</w:t>
      </w:r>
      <w:r>
        <w:rPr>
          <w:rFonts w:ascii="標楷體" w:eastAsia="標楷體" w:hAnsi="標楷體" w:hint="eastAsia"/>
          <w:sz w:val="28"/>
          <w:szCs w:val="28"/>
        </w:rPr>
        <w:t>些只是檢辯</w:t>
      </w:r>
      <w:r w:rsidRPr="00D8080F">
        <w:rPr>
          <w:rFonts w:ascii="標楷體" w:eastAsia="標楷體" w:hAnsi="標楷體" w:hint="eastAsia"/>
          <w:sz w:val="28"/>
          <w:szCs w:val="28"/>
        </w:rPr>
        <w:t>的意見</w:t>
      </w:r>
      <w:r>
        <w:rPr>
          <w:rFonts w:ascii="標楷體" w:eastAsia="標楷體" w:hAnsi="標楷體" w:hint="eastAsia"/>
          <w:sz w:val="28"/>
          <w:szCs w:val="28"/>
        </w:rPr>
        <w:t>，提醒國民法官</w:t>
      </w:r>
      <w:r w:rsidRPr="00D8080F">
        <w:rPr>
          <w:rFonts w:ascii="標楷體" w:eastAsia="標楷體" w:hAnsi="標楷體" w:hint="eastAsia"/>
          <w:sz w:val="28"/>
          <w:szCs w:val="28"/>
        </w:rPr>
        <w:t>只要看證據</w:t>
      </w:r>
      <w:r>
        <w:rPr>
          <w:rFonts w:ascii="標楷體" w:eastAsia="標楷體" w:hAnsi="標楷體" w:hint="eastAsia"/>
          <w:sz w:val="28"/>
          <w:szCs w:val="28"/>
        </w:rPr>
        <w:t>即可</w:t>
      </w:r>
      <w:r w:rsidRPr="00D8080F">
        <w:rPr>
          <w:rFonts w:ascii="標楷體" w:eastAsia="標楷體" w:hAnsi="標楷體" w:hint="eastAsia"/>
          <w:sz w:val="28"/>
          <w:szCs w:val="28"/>
        </w:rPr>
        <w:t>，審判長很努力的去</w:t>
      </w:r>
      <w:r>
        <w:rPr>
          <w:rFonts w:ascii="標楷體" w:eastAsia="標楷體" w:hAnsi="標楷體" w:hint="eastAsia"/>
          <w:sz w:val="28"/>
          <w:szCs w:val="28"/>
        </w:rPr>
        <w:t>作</w:t>
      </w:r>
      <w:r w:rsidRPr="00D8080F">
        <w:rPr>
          <w:rFonts w:ascii="標楷體" w:eastAsia="標楷體" w:hAnsi="標楷體" w:hint="eastAsia"/>
          <w:sz w:val="28"/>
          <w:szCs w:val="28"/>
        </w:rPr>
        <w:t>，</w:t>
      </w:r>
      <w:r>
        <w:rPr>
          <w:rFonts w:ascii="標楷體" w:eastAsia="標楷體" w:hAnsi="標楷體" w:hint="eastAsia"/>
          <w:sz w:val="28"/>
          <w:szCs w:val="28"/>
        </w:rPr>
        <w:t>但</w:t>
      </w:r>
      <w:r w:rsidRPr="00D8080F">
        <w:rPr>
          <w:rFonts w:ascii="標楷體" w:eastAsia="標楷體" w:hAnsi="標楷體" w:hint="eastAsia"/>
          <w:sz w:val="28"/>
          <w:szCs w:val="28"/>
        </w:rPr>
        <w:t>我一直</w:t>
      </w:r>
      <w:r>
        <w:rPr>
          <w:rFonts w:ascii="標楷體" w:eastAsia="標楷體" w:hAnsi="標楷體" w:hint="eastAsia"/>
          <w:sz w:val="28"/>
          <w:szCs w:val="28"/>
        </w:rPr>
        <w:t>認為</w:t>
      </w:r>
      <w:r w:rsidRPr="00D8080F">
        <w:rPr>
          <w:rFonts w:ascii="標楷體" w:eastAsia="標楷體" w:hAnsi="標楷體" w:hint="eastAsia"/>
          <w:sz w:val="28"/>
          <w:szCs w:val="28"/>
        </w:rPr>
        <w:t>這是制度使然。</w:t>
      </w:r>
      <w:r>
        <w:rPr>
          <w:rFonts w:ascii="標楷體" w:eastAsia="標楷體" w:hAnsi="標楷體" w:hint="eastAsia"/>
          <w:sz w:val="28"/>
          <w:szCs w:val="28"/>
        </w:rPr>
        <w:t>而</w:t>
      </w:r>
      <w:r w:rsidRPr="00D8080F">
        <w:rPr>
          <w:rFonts w:ascii="標楷體" w:eastAsia="標楷體" w:hAnsi="標楷體" w:hint="eastAsia"/>
          <w:sz w:val="28"/>
          <w:szCs w:val="28"/>
        </w:rPr>
        <w:t>刑事訴訟法第288條之1規定，</w:t>
      </w:r>
      <w:r>
        <w:rPr>
          <w:rFonts w:ascii="標楷體" w:eastAsia="標楷體" w:hAnsi="標楷體" w:hint="eastAsia"/>
          <w:sz w:val="28"/>
          <w:szCs w:val="28"/>
        </w:rPr>
        <w:t>審判長</w:t>
      </w:r>
      <w:r w:rsidRPr="00D8080F">
        <w:rPr>
          <w:rFonts w:ascii="標楷體" w:eastAsia="標楷體" w:hAnsi="標楷體" w:hint="eastAsia"/>
          <w:sz w:val="28"/>
          <w:szCs w:val="28"/>
        </w:rPr>
        <w:t>每調查一證據</w:t>
      </w:r>
      <w:r>
        <w:rPr>
          <w:rFonts w:ascii="標楷體" w:eastAsia="標楷體" w:hAnsi="標楷體" w:hint="eastAsia"/>
          <w:sz w:val="28"/>
          <w:szCs w:val="28"/>
        </w:rPr>
        <w:t>畢，應詢問</w:t>
      </w:r>
      <w:r w:rsidRPr="00D8080F">
        <w:rPr>
          <w:rFonts w:ascii="標楷體" w:eastAsia="標楷體" w:hAnsi="標楷體" w:hint="eastAsia"/>
          <w:sz w:val="28"/>
          <w:szCs w:val="28"/>
        </w:rPr>
        <w:t>當事人</w:t>
      </w:r>
      <w:r>
        <w:rPr>
          <w:rFonts w:ascii="標楷體" w:eastAsia="標楷體" w:hAnsi="標楷體" w:hint="eastAsia"/>
          <w:sz w:val="28"/>
          <w:szCs w:val="28"/>
        </w:rPr>
        <w:t>有無意見</w:t>
      </w:r>
      <w:r w:rsidRPr="00D8080F">
        <w:rPr>
          <w:rFonts w:ascii="標楷體" w:eastAsia="標楷體" w:hAnsi="標楷體" w:hint="eastAsia"/>
          <w:sz w:val="28"/>
          <w:szCs w:val="28"/>
        </w:rPr>
        <w:t>，國民參審也</w:t>
      </w:r>
      <w:r>
        <w:rPr>
          <w:rFonts w:ascii="標楷體" w:eastAsia="標楷體" w:hAnsi="標楷體" w:hint="eastAsia"/>
          <w:sz w:val="28"/>
          <w:szCs w:val="28"/>
        </w:rPr>
        <w:t>應將其</w:t>
      </w:r>
      <w:r w:rsidRPr="00D8080F">
        <w:rPr>
          <w:rFonts w:ascii="標楷體" w:eastAsia="標楷體" w:hAnsi="標楷體" w:hint="eastAsia"/>
          <w:sz w:val="28"/>
          <w:szCs w:val="28"/>
        </w:rPr>
        <w:t>排除，因為</w:t>
      </w:r>
      <w:r>
        <w:rPr>
          <w:rFonts w:ascii="標楷體" w:eastAsia="標楷體" w:hAnsi="標楷體" w:hint="eastAsia"/>
          <w:sz w:val="28"/>
          <w:szCs w:val="28"/>
        </w:rPr>
        <w:t>只要一作此詢問，</w:t>
      </w:r>
      <w:r w:rsidRPr="00D8080F">
        <w:rPr>
          <w:rFonts w:ascii="標楷體" w:eastAsia="標楷體" w:hAnsi="標楷體" w:hint="eastAsia"/>
          <w:sz w:val="28"/>
          <w:szCs w:val="28"/>
        </w:rPr>
        <w:t>雙方</w:t>
      </w:r>
      <w:r>
        <w:rPr>
          <w:rFonts w:ascii="標楷體" w:eastAsia="標楷體" w:hAnsi="標楷體" w:hint="eastAsia"/>
          <w:sz w:val="28"/>
          <w:szCs w:val="28"/>
        </w:rPr>
        <w:t>就會</w:t>
      </w:r>
      <w:r w:rsidRPr="00D8080F">
        <w:rPr>
          <w:rFonts w:ascii="標楷體" w:eastAsia="標楷體" w:hAnsi="標楷體" w:hint="eastAsia"/>
          <w:sz w:val="28"/>
          <w:szCs w:val="28"/>
        </w:rPr>
        <w:t>跳到</w:t>
      </w:r>
      <w:r>
        <w:rPr>
          <w:rFonts w:ascii="標楷體" w:eastAsia="標楷體" w:hAnsi="標楷體" w:hint="eastAsia"/>
          <w:sz w:val="28"/>
          <w:szCs w:val="28"/>
        </w:rPr>
        <w:t>結辯，</w:t>
      </w:r>
      <w:r w:rsidRPr="00D8080F">
        <w:rPr>
          <w:rFonts w:ascii="標楷體" w:eastAsia="標楷體" w:hAnsi="標楷體" w:hint="eastAsia"/>
          <w:sz w:val="28"/>
          <w:szCs w:val="28"/>
        </w:rPr>
        <w:t>審判長就</w:t>
      </w:r>
      <w:r>
        <w:rPr>
          <w:rFonts w:ascii="標楷體" w:eastAsia="標楷體" w:hAnsi="標楷體" w:hint="eastAsia"/>
          <w:sz w:val="28"/>
          <w:szCs w:val="28"/>
        </w:rPr>
        <w:t>要</w:t>
      </w:r>
      <w:r w:rsidRPr="00D8080F">
        <w:rPr>
          <w:rFonts w:ascii="標楷體" w:eastAsia="標楷體" w:hAnsi="標楷體" w:hint="eastAsia"/>
          <w:sz w:val="28"/>
          <w:szCs w:val="28"/>
        </w:rPr>
        <w:t>一直阻止</w:t>
      </w:r>
      <w:r>
        <w:rPr>
          <w:rFonts w:ascii="標楷體" w:eastAsia="標楷體" w:hAnsi="標楷體" w:hint="eastAsia"/>
          <w:sz w:val="28"/>
          <w:szCs w:val="28"/>
        </w:rPr>
        <w:t>並</w:t>
      </w:r>
      <w:r w:rsidRPr="00D8080F">
        <w:rPr>
          <w:rFonts w:ascii="標楷體" w:eastAsia="標楷體" w:hAnsi="標楷體" w:hint="eastAsia"/>
          <w:sz w:val="28"/>
          <w:szCs w:val="28"/>
        </w:rPr>
        <w:t>解釋給國民法官聽，</w:t>
      </w:r>
      <w:r>
        <w:rPr>
          <w:rFonts w:ascii="標楷體" w:eastAsia="標楷體" w:hAnsi="標楷體" w:hint="eastAsia"/>
          <w:sz w:val="28"/>
          <w:szCs w:val="28"/>
        </w:rPr>
        <w:t>此部分</w:t>
      </w:r>
      <w:r w:rsidRPr="00D8080F">
        <w:rPr>
          <w:rFonts w:ascii="標楷體" w:eastAsia="標楷體" w:hAnsi="標楷體" w:hint="eastAsia"/>
          <w:sz w:val="28"/>
          <w:szCs w:val="28"/>
        </w:rPr>
        <w:t>是職業法官跟職權調查下的餘孽，</w:t>
      </w:r>
      <w:r>
        <w:rPr>
          <w:rFonts w:ascii="標楷體" w:eastAsia="標楷體" w:hAnsi="標楷體" w:hint="eastAsia"/>
          <w:sz w:val="28"/>
          <w:szCs w:val="28"/>
        </w:rPr>
        <w:t>應要</w:t>
      </w:r>
      <w:r w:rsidRPr="00D8080F">
        <w:rPr>
          <w:rFonts w:ascii="標楷體" w:eastAsia="標楷體" w:hAnsi="標楷體" w:hint="eastAsia"/>
          <w:sz w:val="28"/>
          <w:szCs w:val="28"/>
        </w:rPr>
        <w:t>排除。</w:t>
      </w:r>
    </w:p>
    <w:p w:rsidR="00D55D63" w:rsidRDefault="00D55D63" w:rsidP="00417F9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量刑程序</w:t>
      </w:r>
      <w:r>
        <w:rPr>
          <w:rFonts w:ascii="標楷體" w:eastAsia="標楷體" w:hAnsi="標楷體" w:hint="eastAsia"/>
          <w:sz w:val="28"/>
          <w:szCs w:val="28"/>
        </w:rPr>
        <w:t>有</w:t>
      </w:r>
      <w:r w:rsidRPr="00D8080F">
        <w:rPr>
          <w:rFonts w:ascii="標楷體" w:eastAsia="標楷體" w:hAnsi="標楷體" w:hint="eastAsia"/>
          <w:sz w:val="28"/>
          <w:szCs w:val="28"/>
        </w:rPr>
        <w:t>一個老問題，昨天又發生了，</w:t>
      </w:r>
      <w:r>
        <w:rPr>
          <w:rFonts w:ascii="標楷體" w:eastAsia="標楷體" w:hAnsi="標楷體" w:hint="eastAsia"/>
          <w:sz w:val="28"/>
          <w:szCs w:val="28"/>
        </w:rPr>
        <w:t>在</w:t>
      </w:r>
      <w:r w:rsidRPr="00D8080F">
        <w:rPr>
          <w:rFonts w:ascii="標楷體" w:eastAsia="標楷體" w:hAnsi="標楷體" w:hint="eastAsia"/>
          <w:sz w:val="28"/>
          <w:szCs w:val="28"/>
        </w:rPr>
        <w:t>還</w:t>
      </w:r>
      <w:r>
        <w:rPr>
          <w:rFonts w:ascii="標楷體" w:eastAsia="標楷體" w:hAnsi="標楷體" w:hint="eastAsia"/>
          <w:sz w:val="28"/>
          <w:szCs w:val="28"/>
        </w:rPr>
        <w:t>未</w:t>
      </w:r>
      <w:r w:rsidRPr="00D8080F">
        <w:rPr>
          <w:rFonts w:ascii="標楷體" w:eastAsia="標楷體" w:hAnsi="標楷體" w:hint="eastAsia"/>
          <w:sz w:val="28"/>
          <w:szCs w:val="28"/>
        </w:rPr>
        <w:t>決定有罪</w:t>
      </w:r>
      <w:r>
        <w:rPr>
          <w:rFonts w:ascii="標楷體" w:eastAsia="標楷體" w:hAnsi="標楷體" w:hint="eastAsia"/>
          <w:sz w:val="28"/>
          <w:szCs w:val="28"/>
        </w:rPr>
        <w:t>或</w:t>
      </w:r>
      <w:r w:rsidRPr="00D8080F">
        <w:rPr>
          <w:rFonts w:ascii="標楷體" w:eastAsia="標楷體" w:hAnsi="標楷體" w:hint="eastAsia"/>
          <w:sz w:val="28"/>
          <w:szCs w:val="28"/>
        </w:rPr>
        <w:t>無罪</w:t>
      </w:r>
      <w:r>
        <w:rPr>
          <w:rFonts w:ascii="標楷體" w:eastAsia="標楷體" w:hAnsi="標楷體" w:hint="eastAsia"/>
          <w:sz w:val="28"/>
          <w:szCs w:val="28"/>
        </w:rPr>
        <w:t>時</w:t>
      </w:r>
      <w:r w:rsidRPr="00D8080F">
        <w:rPr>
          <w:rFonts w:ascii="標楷體" w:eastAsia="標楷體" w:hAnsi="標楷體" w:hint="eastAsia"/>
          <w:sz w:val="28"/>
          <w:szCs w:val="28"/>
        </w:rPr>
        <w:t>，就</w:t>
      </w:r>
      <w:r>
        <w:rPr>
          <w:rFonts w:ascii="標楷體" w:eastAsia="標楷體" w:hAnsi="標楷體" w:hint="eastAsia"/>
          <w:sz w:val="28"/>
          <w:szCs w:val="28"/>
        </w:rPr>
        <w:t>要</w:t>
      </w:r>
      <w:r w:rsidRPr="00D8080F">
        <w:rPr>
          <w:rFonts w:ascii="標楷體" w:eastAsia="標楷體" w:hAnsi="標楷體" w:hint="eastAsia"/>
          <w:sz w:val="28"/>
          <w:szCs w:val="28"/>
        </w:rPr>
        <w:t>作量刑辯論，尤其</w:t>
      </w:r>
      <w:r>
        <w:rPr>
          <w:rFonts w:ascii="標楷體" w:eastAsia="標楷體" w:hAnsi="標楷體" w:hint="eastAsia"/>
          <w:sz w:val="28"/>
          <w:szCs w:val="28"/>
        </w:rPr>
        <w:t>律師</w:t>
      </w:r>
      <w:r w:rsidRPr="00D8080F">
        <w:rPr>
          <w:rFonts w:ascii="標楷體" w:eastAsia="標楷體" w:hAnsi="標楷體" w:hint="eastAsia"/>
          <w:sz w:val="28"/>
          <w:szCs w:val="28"/>
        </w:rPr>
        <w:t>要作無罪答辯時，要怎麼講</w:t>
      </w:r>
      <w:r>
        <w:rPr>
          <w:rFonts w:ascii="標楷體" w:eastAsia="標楷體" w:hAnsi="標楷體" w:hint="eastAsia"/>
          <w:sz w:val="28"/>
          <w:szCs w:val="28"/>
        </w:rPr>
        <w:t>。因認</w:t>
      </w:r>
      <w:r w:rsidRPr="00D8080F">
        <w:rPr>
          <w:rFonts w:ascii="標楷體" w:eastAsia="標楷體" w:hAnsi="標楷體" w:hint="eastAsia"/>
          <w:sz w:val="28"/>
          <w:szCs w:val="28"/>
        </w:rPr>
        <w:t>國民參審</w:t>
      </w:r>
      <w:r>
        <w:rPr>
          <w:rFonts w:ascii="標楷體" w:eastAsia="標楷體" w:hAnsi="標楷體" w:hint="eastAsia"/>
          <w:sz w:val="28"/>
          <w:szCs w:val="28"/>
        </w:rPr>
        <w:t>時，應將</w:t>
      </w:r>
      <w:r w:rsidRPr="00D8080F">
        <w:rPr>
          <w:rFonts w:ascii="標楷體" w:eastAsia="標楷體" w:hAnsi="標楷體" w:hint="eastAsia"/>
          <w:sz w:val="28"/>
          <w:szCs w:val="28"/>
        </w:rPr>
        <w:t>量刑程序移到</w:t>
      </w:r>
      <w:r>
        <w:rPr>
          <w:rFonts w:ascii="標楷體" w:eastAsia="標楷體" w:hAnsi="標楷體" w:hint="eastAsia"/>
          <w:sz w:val="28"/>
          <w:szCs w:val="28"/>
        </w:rPr>
        <w:t>確定有罪</w:t>
      </w:r>
      <w:r w:rsidRPr="00D8080F">
        <w:rPr>
          <w:rFonts w:ascii="標楷體" w:eastAsia="標楷體" w:hAnsi="標楷體" w:hint="eastAsia"/>
          <w:sz w:val="28"/>
          <w:szCs w:val="28"/>
        </w:rPr>
        <w:t>後再作量刑辯論，</w:t>
      </w:r>
      <w:r>
        <w:rPr>
          <w:rFonts w:ascii="標楷體" w:eastAsia="標楷體" w:hAnsi="標楷體" w:hint="eastAsia"/>
          <w:sz w:val="28"/>
          <w:szCs w:val="28"/>
        </w:rPr>
        <w:t>希望</w:t>
      </w:r>
      <w:r w:rsidRPr="00D8080F">
        <w:rPr>
          <w:rFonts w:ascii="標楷體" w:eastAsia="標楷體" w:hAnsi="標楷體" w:hint="eastAsia"/>
          <w:sz w:val="28"/>
          <w:szCs w:val="28"/>
        </w:rPr>
        <w:t>趁</w:t>
      </w:r>
      <w:r>
        <w:rPr>
          <w:rFonts w:ascii="標楷體" w:eastAsia="標楷體" w:hAnsi="標楷體" w:hint="eastAsia"/>
          <w:sz w:val="28"/>
          <w:szCs w:val="28"/>
        </w:rPr>
        <w:t>此</w:t>
      </w:r>
      <w:r w:rsidRPr="00D8080F">
        <w:rPr>
          <w:rFonts w:ascii="標楷體" w:eastAsia="標楷體" w:hAnsi="標楷體" w:hint="eastAsia"/>
          <w:sz w:val="28"/>
          <w:szCs w:val="28"/>
        </w:rPr>
        <w:t>機會</w:t>
      </w:r>
      <w:r>
        <w:rPr>
          <w:rFonts w:ascii="標楷體" w:eastAsia="標楷體" w:hAnsi="標楷體" w:hint="eastAsia"/>
          <w:sz w:val="28"/>
          <w:szCs w:val="28"/>
        </w:rPr>
        <w:t>將其</w:t>
      </w:r>
      <w:r w:rsidRPr="00D8080F">
        <w:rPr>
          <w:rFonts w:ascii="標楷體" w:eastAsia="標楷體" w:hAnsi="標楷體" w:hint="eastAsia"/>
          <w:sz w:val="28"/>
          <w:szCs w:val="28"/>
        </w:rPr>
        <w:t>改掉</w:t>
      </w:r>
      <w:r>
        <w:rPr>
          <w:rFonts w:ascii="標楷體" w:eastAsia="標楷體" w:hAnsi="標楷體" w:hint="eastAsia"/>
          <w:sz w:val="28"/>
          <w:szCs w:val="28"/>
        </w:rPr>
        <w:t>，如果</w:t>
      </w:r>
      <w:r w:rsidRPr="00D8080F">
        <w:rPr>
          <w:rFonts w:ascii="標楷體" w:eastAsia="標楷體" w:hAnsi="標楷體" w:hint="eastAsia"/>
          <w:sz w:val="28"/>
          <w:szCs w:val="28"/>
        </w:rPr>
        <w:t>沒有改，昨天就</w:t>
      </w:r>
      <w:r>
        <w:rPr>
          <w:rFonts w:ascii="標楷體" w:eastAsia="標楷體" w:hAnsi="標楷體" w:hint="eastAsia"/>
          <w:sz w:val="28"/>
          <w:szCs w:val="28"/>
        </w:rPr>
        <w:t>看到</w:t>
      </w:r>
      <w:r w:rsidRPr="00D8080F">
        <w:rPr>
          <w:rFonts w:ascii="標楷體" w:eastAsia="標楷體" w:hAnsi="標楷體" w:hint="eastAsia"/>
          <w:sz w:val="28"/>
          <w:szCs w:val="28"/>
        </w:rPr>
        <w:t>一個問題，</w:t>
      </w:r>
      <w:r>
        <w:rPr>
          <w:rFonts w:ascii="標楷體" w:eastAsia="標楷體" w:hAnsi="標楷體" w:hint="eastAsia"/>
          <w:sz w:val="28"/>
          <w:szCs w:val="28"/>
        </w:rPr>
        <w:t>在量刑辯論時詢問</w:t>
      </w:r>
      <w:r w:rsidRPr="00D8080F">
        <w:rPr>
          <w:rFonts w:ascii="標楷體" w:eastAsia="標楷體" w:hAnsi="標楷體" w:hint="eastAsia"/>
          <w:sz w:val="28"/>
          <w:szCs w:val="28"/>
        </w:rPr>
        <w:t>被害人家屬</w:t>
      </w:r>
      <w:r>
        <w:rPr>
          <w:rFonts w:ascii="標楷體" w:eastAsia="標楷體" w:hAnsi="標楷體" w:hint="eastAsia"/>
          <w:sz w:val="28"/>
          <w:szCs w:val="28"/>
        </w:rPr>
        <w:t>，要怎麼判你爸爸時，</w:t>
      </w:r>
      <w:r w:rsidRPr="00D8080F">
        <w:rPr>
          <w:rFonts w:ascii="標楷體" w:eastAsia="標楷體" w:hAnsi="標楷體" w:hint="eastAsia"/>
          <w:sz w:val="28"/>
          <w:szCs w:val="28"/>
        </w:rPr>
        <w:t>他兒子</w:t>
      </w:r>
      <w:r>
        <w:rPr>
          <w:rFonts w:ascii="標楷體" w:eastAsia="標楷體" w:hAnsi="標楷體" w:hint="eastAsia"/>
          <w:sz w:val="28"/>
          <w:szCs w:val="28"/>
        </w:rPr>
        <w:t>就說當時他是</w:t>
      </w:r>
      <w:r w:rsidRPr="00D8080F">
        <w:rPr>
          <w:rFonts w:ascii="標楷體" w:eastAsia="標楷體" w:hAnsi="標楷體" w:hint="eastAsia"/>
          <w:sz w:val="28"/>
          <w:szCs w:val="28"/>
        </w:rPr>
        <w:t>去打牌，</w:t>
      </w:r>
      <w:r>
        <w:rPr>
          <w:rFonts w:ascii="標楷體" w:eastAsia="標楷體" w:hAnsi="標楷體" w:hint="eastAsia"/>
          <w:sz w:val="28"/>
          <w:szCs w:val="28"/>
        </w:rPr>
        <w:t>我們</w:t>
      </w:r>
      <w:r w:rsidRPr="00D8080F">
        <w:rPr>
          <w:rFonts w:ascii="標楷體" w:eastAsia="標楷體" w:hAnsi="標楷體" w:hint="eastAsia"/>
          <w:sz w:val="28"/>
          <w:szCs w:val="28"/>
        </w:rPr>
        <w:t>本來</w:t>
      </w:r>
      <w:r>
        <w:rPr>
          <w:rFonts w:ascii="標楷體" w:eastAsia="標楷體" w:hAnsi="標楷體" w:hint="eastAsia"/>
          <w:sz w:val="28"/>
          <w:szCs w:val="28"/>
        </w:rPr>
        <w:t>本案審理時並</w:t>
      </w:r>
      <w:r w:rsidRPr="00D8080F">
        <w:rPr>
          <w:rFonts w:ascii="標楷體" w:eastAsia="標楷體" w:hAnsi="標楷體" w:hint="eastAsia"/>
          <w:sz w:val="28"/>
          <w:szCs w:val="28"/>
        </w:rPr>
        <w:t>不知道打什麼牌</w:t>
      </w:r>
      <w:r>
        <w:rPr>
          <w:rFonts w:ascii="標楷體" w:eastAsia="標楷體" w:hAnsi="標楷體" w:hint="eastAsia"/>
          <w:sz w:val="28"/>
          <w:szCs w:val="28"/>
        </w:rPr>
        <w:t>，</w:t>
      </w:r>
      <w:r w:rsidRPr="00D8080F">
        <w:rPr>
          <w:rFonts w:ascii="標楷體" w:eastAsia="標楷體" w:hAnsi="標楷體" w:hint="eastAsia"/>
          <w:sz w:val="28"/>
          <w:szCs w:val="28"/>
        </w:rPr>
        <w:t>因為檢辯雙方都沒有繼續問</w:t>
      </w:r>
      <w:r>
        <w:rPr>
          <w:rFonts w:ascii="標楷體" w:eastAsia="標楷體" w:hAnsi="標楷體" w:hint="eastAsia"/>
          <w:sz w:val="28"/>
          <w:szCs w:val="28"/>
        </w:rPr>
        <w:t>，但</w:t>
      </w:r>
      <w:r w:rsidRPr="00D8080F">
        <w:rPr>
          <w:rFonts w:ascii="標楷體" w:eastAsia="標楷體" w:hAnsi="標楷體" w:hint="eastAsia"/>
          <w:sz w:val="28"/>
          <w:szCs w:val="28"/>
        </w:rPr>
        <w:t>我</w:t>
      </w:r>
      <w:r>
        <w:rPr>
          <w:rFonts w:ascii="標楷體" w:eastAsia="標楷體" w:hAnsi="標楷體" w:hint="eastAsia"/>
          <w:sz w:val="28"/>
          <w:szCs w:val="28"/>
        </w:rPr>
        <w:t>很想</w:t>
      </w:r>
      <w:r w:rsidRPr="00D8080F">
        <w:rPr>
          <w:rFonts w:ascii="標楷體" w:eastAsia="標楷體" w:hAnsi="標楷體" w:hint="eastAsia"/>
          <w:sz w:val="28"/>
          <w:szCs w:val="28"/>
        </w:rPr>
        <w:t>知道他的經濟狀況，</w:t>
      </w:r>
      <w:r>
        <w:rPr>
          <w:rFonts w:ascii="標楷體" w:eastAsia="標楷體" w:hAnsi="標楷體" w:hint="eastAsia"/>
          <w:sz w:val="28"/>
          <w:szCs w:val="28"/>
        </w:rPr>
        <w:t>想要繼續問，打什麼牌，多少底，</w:t>
      </w:r>
      <w:r w:rsidRPr="00D8080F">
        <w:rPr>
          <w:rFonts w:ascii="標楷體" w:eastAsia="標楷體" w:hAnsi="標楷體" w:hint="eastAsia"/>
          <w:sz w:val="28"/>
          <w:szCs w:val="28"/>
        </w:rPr>
        <w:t>終於</w:t>
      </w:r>
      <w:r>
        <w:rPr>
          <w:rFonts w:ascii="標楷體" w:eastAsia="標楷體" w:hAnsi="標楷體" w:hint="eastAsia"/>
          <w:sz w:val="28"/>
          <w:szCs w:val="28"/>
        </w:rPr>
        <w:t>此時</w:t>
      </w:r>
      <w:r w:rsidRPr="00D8080F">
        <w:rPr>
          <w:rFonts w:ascii="標楷體" w:eastAsia="標楷體" w:hAnsi="標楷體" w:hint="eastAsia"/>
          <w:sz w:val="28"/>
          <w:szCs w:val="28"/>
        </w:rPr>
        <w:t>講出來他是打麻將。結果評議時就有一位國民法官，說他去打麻將，審判長馬上</w:t>
      </w:r>
      <w:r>
        <w:rPr>
          <w:rFonts w:ascii="標楷體" w:eastAsia="標楷體" w:hAnsi="標楷體" w:hint="eastAsia"/>
          <w:sz w:val="28"/>
          <w:szCs w:val="28"/>
        </w:rPr>
        <w:t>告知</w:t>
      </w:r>
      <w:r w:rsidRPr="00D8080F">
        <w:rPr>
          <w:rFonts w:ascii="標楷體" w:eastAsia="標楷體" w:hAnsi="標楷體" w:hint="eastAsia"/>
          <w:sz w:val="28"/>
          <w:szCs w:val="28"/>
        </w:rPr>
        <w:t>這是在量刑程序時</w:t>
      </w:r>
      <w:r>
        <w:rPr>
          <w:rFonts w:ascii="標楷體" w:eastAsia="標楷體" w:hAnsi="標楷體" w:hint="eastAsia"/>
          <w:sz w:val="28"/>
          <w:szCs w:val="28"/>
        </w:rPr>
        <w:t>在</w:t>
      </w:r>
      <w:r w:rsidRPr="00D8080F">
        <w:rPr>
          <w:rFonts w:ascii="標楷體" w:eastAsia="標楷體" w:hAnsi="標楷體" w:hint="eastAsia"/>
          <w:sz w:val="28"/>
          <w:szCs w:val="28"/>
        </w:rPr>
        <w:t>問被害人家屬意見</w:t>
      </w:r>
      <w:r>
        <w:rPr>
          <w:rFonts w:ascii="標楷體" w:eastAsia="標楷體" w:hAnsi="標楷體" w:hint="eastAsia"/>
          <w:sz w:val="28"/>
          <w:szCs w:val="28"/>
        </w:rPr>
        <w:t>時</w:t>
      </w:r>
      <w:r w:rsidRPr="00D8080F">
        <w:rPr>
          <w:rFonts w:ascii="標楷體" w:eastAsia="標楷體" w:hAnsi="標楷體" w:hint="eastAsia"/>
          <w:sz w:val="28"/>
          <w:szCs w:val="28"/>
        </w:rPr>
        <w:t>所講的話，而不是他在當證人時講的，</w:t>
      </w:r>
      <w:r>
        <w:rPr>
          <w:rFonts w:ascii="標楷體" w:eastAsia="標楷體" w:hAnsi="標楷體" w:hint="eastAsia"/>
          <w:sz w:val="28"/>
          <w:szCs w:val="28"/>
        </w:rPr>
        <w:t>不能當證據，由此可知國民法官混淆</w:t>
      </w:r>
      <w:r w:rsidRPr="00D8080F">
        <w:rPr>
          <w:rFonts w:ascii="標楷體" w:eastAsia="標楷體" w:hAnsi="標楷體" w:hint="eastAsia"/>
          <w:sz w:val="28"/>
          <w:szCs w:val="28"/>
        </w:rPr>
        <w:t>了</w:t>
      </w:r>
      <w:r>
        <w:rPr>
          <w:rFonts w:ascii="標楷體" w:eastAsia="標楷體" w:hAnsi="標楷體" w:hint="eastAsia"/>
          <w:sz w:val="28"/>
          <w:szCs w:val="28"/>
        </w:rPr>
        <w:t>，如果將</w:t>
      </w:r>
      <w:r w:rsidRPr="00D8080F">
        <w:rPr>
          <w:rFonts w:ascii="標楷體" w:eastAsia="標楷體" w:hAnsi="標楷體" w:hint="eastAsia"/>
          <w:sz w:val="28"/>
          <w:szCs w:val="28"/>
        </w:rPr>
        <w:t>量刑程序</w:t>
      </w:r>
      <w:r>
        <w:rPr>
          <w:rFonts w:ascii="標楷體" w:eastAsia="標楷體" w:hAnsi="標楷體" w:hint="eastAsia"/>
          <w:sz w:val="28"/>
          <w:szCs w:val="28"/>
        </w:rPr>
        <w:t>往</w:t>
      </w:r>
      <w:r w:rsidRPr="00D8080F">
        <w:rPr>
          <w:rFonts w:ascii="標楷體" w:eastAsia="標楷體" w:hAnsi="標楷體" w:hint="eastAsia"/>
          <w:sz w:val="28"/>
          <w:szCs w:val="28"/>
        </w:rPr>
        <w:t>後調，就會很清楚</w:t>
      </w:r>
      <w:r>
        <w:rPr>
          <w:rFonts w:ascii="標楷體" w:eastAsia="標楷體" w:hAnsi="標楷體" w:hint="eastAsia"/>
          <w:sz w:val="28"/>
          <w:szCs w:val="28"/>
        </w:rPr>
        <w:t>，</w:t>
      </w:r>
      <w:r w:rsidRPr="00D8080F">
        <w:rPr>
          <w:rFonts w:ascii="標楷體" w:eastAsia="標楷體" w:hAnsi="標楷體" w:hint="eastAsia"/>
          <w:sz w:val="28"/>
          <w:szCs w:val="28"/>
        </w:rPr>
        <w:t>國民法官</w:t>
      </w:r>
      <w:r>
        <w:rPr>
          <w:rFonts w:ascii="標楷體" w:eastAsia="標楷體" w:hAnsi="標楷體" w:hint="eastAsia"/>
          <w:sz w:val="28"/>
          <w:szCs w:val="28"/>
        </w:rPr>
        <w:t>也</w:t>
      </w:r>
      <w:r w:rsidRPr="00D8080F">
        <w:rPr>
          <w:rFonts w:ascii="標楷體" w:eastAsia="標楷體" w:hAnsi="標楷體" w:hint="eastAsia"/>
          <w:sz w:val="28"/>
          <w:szCs w:val="28"/>
        </w:rPr>
        <w:t>就不會混淆</w:t>
      </w:r>
      <w:r>
        <w:rPr>
          <w:rFonts w:ascii="標楷體" w:eastAsia="標楷體" w:hAnsi="標楷體" w:hint="eastAsia"/>
          <w:sz w:val="28"/>
          <w:szCs w:val="28"/>
        </w:rPr>
        <w:t>。這部分</w:t>
      </w:r>
      <w:r w:rsidRPr="00D8080F">
        <w:rPr>
          <w:rFonts w:ascii="標楷體" w:eastAsia="標楷體" w:hAnsi="標楷體" w:hint="eastAsia"/>
          <w:sz w:val="28"/>
          <w:szCs w:val="28"/>
        </w:rPr>
        <w:t>一定要趁國民參審時候</w:t>
      </w:r>
      <w:r>
        <w:rPr>
          <w:rFonts w:ascii="標楷體" w:eastAsia="標楷體" w:hAnsi="標楷體" w:hint="eastAsia"/>
          <w:sz w:val="28"/>
          <w:szCs w:val="28"/>
        </w:rPr>
        <w:t>將</w:t>
      </w:r>
      <w:r w:rsidRPr="00D8080F">
        <w:rPr>
          <w:rFonts w:ascii="標楷體" w:eastAsia="標楷體" w:hAnsi="標楷體" w:hint="eastAsia"/>
          <w:sz w:val="28"/>
          <w:szCs w:val="28"/>
        </w:rPr>
        <w:t>它抽出來，當然</w:t>
      </w:r>
      <w:r>
        <w:rPr>
          <w:rFonts w:ascii="標楷體" w:eastAsia="標楷體" w:hAnsi="標楷體" w:hint="eastAsia"/>
          <w:sz w:val="28"/>
          <w:szCs w:val="28"/>
        </w:rPr>
        <w:t>也可</w:t>
      </w:r>
      <w:r w:rsidRPr="00D8080F">
        <w:rPr>
          <w:rFonts w:ascii="標楷體" w:eastAsia="標楷體" w:hAnsi="標楷體" w:hint="eastAsia"/>
          <w:sz w:val="28"/>
          <w:szCs w:val="28"/>
        </w:rPr>
        <w:t>以把被告的背景調查、工作</w:t>
      </w:r>
      <w:r>
        <w:rPr>
          <w:rFonts w:ascii="標楷體" w:eastAsia="標楷體" w:hAnsi="標楷體" w:hint="eastAsia"/>
          <w:sz w:val="28"/>
          <w:szCs w:val="28"/>
        </w:rPr>
        <w:t>等抽出</w:t>
      </w:r>
      <w:r w:rsidRPr="00D8080F">
        <w:rPr>
          <w:rFonts w:ascii="標楷體" w:eastAsia="標楷體" w:hAnsi="標楷體" w:hint="eastAsia"/>
          <w:sz w:val="28"/>
          <w:szCs w:val="28"/>
        </w:rPr>
        <w:t>，</w:t>
      </w:r>
      <w:r>
        <w:rPr>
          <w:rFonts w:ascii="標楷體" w:eastAsia="標楷體" w:hAnsi="標楷體" w:hint="eastAsia"/>
          <w:sz w:val="28"/>
          <w:szCs w:val="28"/>
        </w:rPr>
        <w:t>讓量刑程序</w:t>
      </w:r>
      <w:r w:rsidRPr="00D8080F">
        <w:rPr>
          <w:rFonts w:ascii="標楷體" w:eastAsia="標楷體" w:hAnsi="標楷體" w:hint="eastAsia"/>
          <w:sz w:val="28"/>
          <w:szCs w:val="28"/>
        </w:rPr>
        <w:t>更完備。</w:t>
      </w:r>
    </w:p>
    <w:p w:rsidR="00D55D63" w:rsidRDefault="00D55D63" w:rsidP="00417F9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評議程序本就</w:t>
      </w:r>
      <w:r>
        <w:rPr>
          <w:rFonts w:ascii="標楷體" w:eastAsia="標楷體" w:hAnsi="標楷體" w:hint="eastAsia"/>
          <w:sz w:val="28"/>
          <w:szCs w:val="28"/>
        </w:rPr>
        <w:t>是</w:t>
      </w:r>
      <w:r w:rsidRPr="00D8080F">
        <w:rPr>
          <w:rFonts w:ascii="標楷體" w:eastAsia="標楷體" w:hAnsi="標楷體" w:hint="eastAsia"/>
          <w:sz w:val="28"/>
          <w:szCs w:val="28"/>
        </w:rPr>
        <w:t>最神秘的部分，昨天我有榮幸可以進去聽，這是</w:t>
      </w:r>
      <w:r>
        <w:rPr>
          <w:rFonts w:ascii="標楷體" w:eastAsia="標楷體" w:hAnsi="標楷體" w:hint="eastAsia"/>
          <w:sz w:val="28"/>
          <w:szCs w:val="28"/>
        </w:rPr>
        <w:t>一個</w:t>
      </w:r>
      <w:r w:rsidRPr="00D8080F">
        <w:rPr>
          <w:rFonts w:ascii="標楷體" w:eastAsia="標楷體" w:hAnsi="標楷體" w:hint="eastAsia"/>
          <w:sz w:val="28"/>
          <w:szCs w:val="28"/>
        </w:rPr>
        <w:t>很好的經驗。</w:t>
      </w:r>
      <w:r>
        <w:rPr>
          <w:rFonts w:ascii="標楷體" w:eastAsia="標楷體" w:hAnsi="標楷體" w:hint="eastAsia"/>
          <w:sz w:val="28"/>
          <w:szCs w:val="28"/>
        </w:rPr>
        <w:t>但審判長為何</w:t>
      </w:r>
      <w:r w:rsidRPr="00D8080F">
        <w:rPr>
          <w:rFonts w:ascii="標楷體" w:eastAsia="標楷體" w:hAnsi="標楷體" w:hint="eastAsia"/>
          <w:sz w:val="28"/>
          <w:szCs w:val="28"/>
        </w:rPr>
        <w:t>沒有</w:t>
      </w:r>
      <w:r>
        <w:rPr>
          <w:rFonts w:ascii="標楷體" w:eastAsia="標楷體" w:hAnsi="標楷體" w:hint="eastAsia"/>
          <w:sz w:val="28"/>
          <w:szCs w:val="28"/>
        </w:rPr>
        <w:t>說有</w:t>
      </w:r>
      <w:r w:rsidRPr="00D8080F">
        <w:rPr>
          <w:rFonts w:ascii="標楷體" w:eastAsia="標楷體" w:hAnsi="標楷體" w:hint="eastAsia"/>
          <w:sz w:val="28"/>
          <w:szCs w:val="28"/>
        </w:rPr>
        <w:t>第三個選項</w:t>
      </w:r>
      <w:r>
        <w:rPr>
          <w:rFonts w:ascii="標楷體" w:eastAsia="標楷體" w:hAnsi="標楷體" w:hint="eastAsia"/>
          <w:sz w:val="28"/>
          <w:szCs w:val="28"/>
        </w:rPr>
        <w:t>，</w:t>
      </w:r>
      <w:r w:rsidRPr="00D8080F">
        <w:rPr>
          <w:rFonts w:ascii="標楷體" w:eastAsia="標楷體" w:hAnsi="標楷體" w:hint="eastAsia"/>
          <w:sz w:val="28"/>
          <w:szCs w:val="28"/>
        </w:rPr>
        <w:t>就是</w:t>
      </w:r>
      <w:r>
        <w:rPr>
          <w:rFonts w:ascii="標楷體" w:eastAsia="標楷體" w:hAnsi="標楷體" w:hint="eastAsia"/>
          <w:sz w:val="28"/>
          <w:szCs w:val="28"/>
        </w:rPr>
        <w:t>「</w:t>
      </w:r>
      <w:r w:rsidRPr="00D8080F">
        <w:rPr>
          <w:rFonts w:ascii="標楷體" w:eastAsia="標楷體" w:hAnsi="標楷體" w:hint="eastAsia"/>
          <w:sz w:val="28"/>
          <w:szCs w:val="28"/>
        </w:rPr>
        <w:t>無罪</w:t>
      </w:r>
      <w:r>
        <w:rPr>
          <w:rFonts w:ascii="標楷體" w:eastAsia="標楷體" w:hAnsi="標楷體" w:hint="eastAsia"/>
          <w:sz w:val="28"/>
          <w:szCs w:val="28"/>
        </w:rPr>
        <w:t>」，</w:t>
      </w:r>
      <w:r w:rsidRPr="00D8080F">
        <w:rPr>
          <w:rFonts w:ascii="標楷體" w:eastAsia="標楷體" w:hAnsi="標楷體" w:hint="eastAsia"/>
          <w:sz w:val="28"/>
          <w:szCs w:val="28"/>
        </w:rPr>
        <w:t>比如你</w:t>
      </w:r>
      <w:r>
        <w:rPr>
          <w:rFonts w:ascii="標楷體" w:eastAsia="標楷體" w:hAnsi="標楷體" w:hint="eastAsia"/>
          <w:sz w:val="28"/>
          <w:szCs w:val="28"/>
        </w:rPr>
        <w:t>可以</w:t>
      </w:r>
      <w:r w:rsidRPr="00D8080F">
        <w:rPr>
          <w:rFonts w:ascii="標楷體" w:eastAsia="標楷體" w:hAnsi="標楷體" w:hint="eastAsia"/>
          <w:sz w:val="28"/>
          <w:szCs w:val="28"/>
        </w:rPr>
        <w:t>認為</w:t>
      </w:r>
      <w:r>
        <w:rPr>
          <w:rFonts w:ascii="標楷體" w:eastAsia="標楷體" w:hAnsi="標楷體" w:hint="eastAsia"/>
          <w:sz w:val="28"/>
          <w:szCs w:val="28"/>
        </w:rPr>
        <w:t>是</w:t>
      </w:r>
      <w:r w:rsidRPr="00D8080F">
        <w:rPr>
          <w:rFonts w:ascii="標楷體" w:eastAsia="標楷體" w:hAnsi="標楷體" w:hint="eastAsia"/>
          <w:sz w:val="28"/>
          <w:szCs w:val="28"/>
        </w:rPr>
        <w:t>兒子殺</w:t>
      </w:r>
      <w:r>
        <w:rPr>
          <w:rFonts w:ascii="標楷體" w:eastAsia="標楷體" w:hAnsi="標楷體" w:hint="eastAsia"/>
          <w:sz w:val="28"/>
          <w:szCs w:val="28"/>
        </w:rPr>
        <w:t>人</w:t>
      </w:r>
      <w:r w:rsidRPr="00D8080F">
        <w:rPr>
          <w:rFonts w:ascii="標楷體" w:eastAsia="標楷體" w:hAnsi="標楷體" w:hint="eastAsia"/>
          <w:sz w:val="28"/>
          <w:szCs w:val="28"/>
        </w:rPr>
        <w:t>，爸爸出來頂替，如果我們想象力豐富一點的話，</w:t>
      </w:r>
      <w:r>
        <w:rPr>
          <w:rFonts w:ascii="標楷體" w:eastAsia="標楷體" w:hAnsi="標楷體" w:hint="eastAsia"/>
          <w:sz w:val="28"/>
          <w:szCs w:val="28"/>
        </w:rPr>
        <w:t>這也是</w:t>
      </w:r>
      <w:r w:rsidRPr="00D8080F">
        <w:rPr>
          <w:rFonts w:ascii="標楷體" w:eastAsia="標楷體" w:hAnsi="標楷體" w:hint="eastAsia"/>
          <w:sz w:val="28"/>
          <w:szCs w:val="28"/>
        </w:rPr>
        <w:t>有可能的，審判長應該提醒也可以判無罪。在評</w:t>
      </w:r>
      <w:r w:rsidRPr="00D8080F">
        <w:rPr>
          <w:rFonts w:ascii="標楷體" w:eastAsia="標楷體" w:hAnsi="標楷體" w:hint="eastAsia"/>
          <w:sz w:val="28"/>
          <w:szCs w:val="28"/>
        </w:rPr>
        <w:lastRenderedPageBreak/>
        <w:t>議過程中審判長人太好了，針對每一事項都徵求、強迫國民法官發言，</w:t>
      </w:r>
      <w:r>
        <w:rPr>
          <w:rFonts w:ascii="標楷體" w:eastAsia="標楷體" w:hAnsi="標楷體" w:hint="eastAsia"/>
          <w:sz w:val="28"/>
          <w:szCs w:val="28"/>
        </w:rPr>
        <w:t>在</w:t>
      </w:r>
      <w:r w:rsidRPr="00D8080F">
        <w:rPr>
          <w:rFonts w:ascii="標楷體" w:eastAsia="標楷體" w:hAnsi="標楷體" w:hint="eastAsia"/>
          <w:sz w:val="28"/>
          <w:szCs w:val="28"/>
        </w:rPr>
        <w:t>他們發</w:t>
      </w:r>
      <w:r>
        <w:rPr>
          <w:rFonts w:ascii="標楷體" w:eastAsia="標楷體" w:hAnsi="標楷體" w:hint="eastAsia"/>
          <w:sz w:val="28"/>
          <w:szCs w:val="28"/>
        </w:rPr>
        <w:t>言完</w:t>
      </w:r>
      <w:r w:rsidRPr="00D8080F">
        <w:rPr>
          <w:rFonts w:ascii="標楷體" w:eastAsia="標楷體" w:hAnsi="標楷體" w:hint="eastAsia"/>
          <w:sz w:val="28"/>
          <w:szCs w:val="28"/>
        </w:rPr>
        <w:t>，審判長都</w:t>
      </w:r>
      <w:r>
        <w:rPr>
          <w:rFonts w:ascii="標楷體" w:eastAsia="標楷體" w:hAnsi="標楷體" w:hint="eastAsia"/>
          <w:sz w:val="28"/>
          <w:szCs w:val="28"/>
        </w:rPr>
        <w:t>將發言重新整理再說給</w:t>
      </w:r>
      <w:r w:rsidRPr="00D8080F">
        <w:rPr>
          <w:rFonts w:ascii="標楷體" w:eastAsia="標楷體" w:hAnsi="標楷體" w:hint="eastAsia"/>
          <w:sz w:val="28"/>
          <w:szCs w:val="28"/>
        </w:rPr>
        <w:t>大家聽，但是我發現整理過程中，其實</w:t>
      </w:r>
      <w:r>
        <w:rPr>
          <w:rFonts w:ascii="標楷體" w:eastAsia="標楷體" w:hAnsi="標楷體" w:hint="eastAsia"/>
          <w:sz w:val="28"/>
          <w:szCs w:val="28"/>
        </w:rPr>
        <w:t>有</w:t>
      </w:r>
      <w:r w:rsidRPr="00D8080F">
        <w:rPr>
          <w:rFonts w:ascii="標楷體" w:eastAsia="標楷體" w:hAnsi="標楷體" w:hint="eastAsia"/>
          <w:sz w:val="28"/>
          <w:szCs w:val="28"/>
        </w:rPr>
        <w:t>偷渡一些</w:t>
      </w:r>
      <w:r>
        <w:rPr>
          <w:rFonts w:ascii="標楷體" w:eastAsia="標楷體" w:hAnsi="標楷體" w:hint="eastAsia"/>
          <w:sz w:val="28"/>
          <w:szCs w:val="28"/>
        </w:rPr>
        <w:t>自己</w:t>
      </w:r>
      <w:r w:rsidRPr="00D8080F">
        <w:rPr>
          <w:rFonts w:ascii="標楷體" w:eastAsia="標楷體" w:hAnsi="標楷體" w:hint="eastAsia"/>
          <w:sz w:val="28"/>
          <w:szCs w:val="28"/>
        </w:rPr>
        <w:t>的評價，有影響到他們，</w:t>
      </w:r>
      <w:r>
        <w:rPr>
          <w:rFonts w:ascii="標楷體" w:eastAsia="標楷體" w:hAnsi="標楷體" w:hint="eastAsia"/>
          <w:sz w:val="28"/>
          <w:szCs w:val="28"/>
        </w:rPr>
        <w:t>例如有位國民法官</w:t>
      </w:r>
      <w:r w:rsidRPr="00D8080F">
        <w:rPr>
          <w:rFonts w:ascii="標楷體" w:eastAsia="標楷體" w:hAnsi="標楷體" w:hint="eastAsia"/>
          <w:sz w:val="28"/>
          <w:szCs w:val="28"/>
        </w:rPr>
        <w:t>說要判19年，審判長就提醒他實務上重了點，結果大家都改為18年。我的意思是，在評議過程中，審判長跟職業法官應該最後才</w:t>
      </w:r>
      <w:r>
        <w:rPr>
          <w:rFonts w:ascii="標楷體" w:eastAsia="標楷體" w:hAnsi="標楷體" w:hint="eastAsia"/>
          <w:sz w:val="28"/>
          <w:szCs w:val="28"/>
        </w:rPr>
        <w:t>說話</w:t>
      </w:r>
      <w:r w:rsidRPr="00D8080F">
        <w:rPr>
          <w:rFonts w:ascii="標楷體" w:eastAsia="標楷體" w:hAnsi="標楷體" w:hint="eastAsia"/>
          <w:sz w:val="28"/>
          <w:szCs w:val="28"/>
        </w:rPr>
        <w:t>，審判長在評議過程提的</w:t>
      </w:r>
      <w:r>
        <w:rPr>
          <w:rFonts w:ascii="標楷體" w:eastAsia="標楷體" w:hAnsi="標楷體" w:hint="eastAsia"/>
          <w:sz w:val="28"/>
          <w:szCs w:val="28"/>
        </w:rPr>
        <w:t>5</w:t>
      </w:r>
      <w:r w:rsidRPr="00D8080F">
        <w:rPr>
          <w:rFonts w:ascii="標楷體" w:eastAsia="標楷體" w:hAnsi="標楷體" w:hint="eastAsia"/>
          <w:sz w:val="28"/>
          <w:szCs w:val="28"/>
        </w:rPr>
        <w:t>大疑點，</w:t>
      </w:r>
      <w:r>
        <w:rPr>
          <w:rFonts w:ascii="標楷體" w:eastAsia="標楷體" w:hAnsi="標楷體" w:hint="eastAsia"/>
          <w:sz w:val="28"/>
          <w:szCs w:val="28"/>
        </w:rPr>
        <w:t>我覺得非常好，因為當時</w:t>
      </w:r>
      <w:r w:rsidRPr="00D8080F">
        <w:rPr>
          <w:rFonts w:ascii="標楷體" w:eastAsia="標楷體" w:hAnsi="標楷體" w:hint="eastAsia"/>
          <w:sz w:val="28"/>
          <w:szCs w:val="28"/>
        </w:rPr>
        <w:t>大家意見都一致，</w:t>
      </w:r>
      <w:r>
        <w:rPr>
          <w:rFonts w:ascii="標楷體" w:eastAsia="標楷體" w:hAnsi="標楷體" w:hint="eastAsia"/>
          <w:sz w:val="28"/>
          <w:szCs w:val="28"/>
        </w:rPr>
        <w:t>審判長就提出</w:t>
      </w:r>
      <w:r w:rsidRPr="00D8080F">
        <w:rPr>
          <w:rFonts w:ascii="標楷體" w:eastAsia="標楷體" w:hAnsi="標楷體" w:hint="eastAsia"/>
          <w:sz w:val="28"/>
          <w:szCs w:val="28"/>
        </w:rPr>
        <w:t>從光線、被害人的經濟</w:t>
      </w:r>
      <w:r>
        <w:rPr>
          <w:rFonts w:ascii="標楷體" w:eastAsia="標楷體" w:hAnsi="標楷體" w:hint="eastAsia"/>
          <w:sz w:val="28"/>
          <w:szCs w:val="28"/>
        </w:rPr>
        <w:t>等，</w:t>
      </w:r>
      <w:r w:rsidRPr="00D8080F">
        <w:rPr>
          <w:rFonts w:ascii="標楷體" w:eastAsia="標楷體" w:hAnsi="標楷體" w:hint="eastAsia"/>
          <w:sz w:val="28"/>
          <w:szCs w:val="28"/>
        </w:rPr>
        <w:t>你們覺得這樣判對嗎？我現在挑戰你們</w:t>
      </w:r>
      <w:r>
        <w:rPr>
          <w:rFonts w:ascii="標楷體" w:eastAsia="標楷體" w:hAnsi="標楷體" w:hint="eastAsia"/>
          <w:sz w:val="28"/>
          <w:szCs w:val="28"/>
        </w:rPr>
        <w:t>5</w:t>
      </w:r>
      <w:r w:rsidRPr="00D8080F">
        <w:rPr>
          <w:rFonts w:ascii="標楷體" w:eastAsia="標楷體" w:hAnsi="標楷體" w:hint="eastAsia"/>
          <w:sz w:val="28"/>
          <w:szCs w:val="28"/>
        </w:rPr>
        <w:t>點，你們每個人都要回答我的問題，</w:t>
      </w:r>
      <w:r>
        <w:rPr>
          <w:rFonts w:ascii="標楷體" w:eastAsia="標楷體" w:hAnsi="標楷體" w:hint="eastAsia"/>
          <w:sz w:val="28"/>
          <w:szCs w:val="28"/>
        </w:rPr>
        <w:t>此點</w:t>
      </w:r>
      <w:r w:rsidRPr="00D8080F">
        <w:rPr>
          <w:rFonts w:ascii="標楷體" w:eastAsia="標楷體" w:hAnsi="標楷體" w:hint="eastAsia"/>
          <w:sz w:val="28"/>
          <w:szCs w:val="28"/>
        </w:rPr>
        <w:t>非常好，但這個</w:t>
      </w:r>
      <w:r>
        <w:rPr>
          <w:rFonts w:ascii="標楷體" w:eastAsia="標楷體" w:hAnsi="標楷體" w:hint="eastAsia"/>
          <w:sz w:val="28"/>
          <w:szCs w:val="28"/>
        </w:rPr>
        <w:t>部分</w:t>
      </w:r>
      <w:r w:rsidRPr="00D8080F">
        <w:rPr>
          <w:rFonts w:ascii="標楷體" w:eastAsia="標楷體" w:hAnsi="標楷體" w:hint="eastAsia"/>
          <w:sz w:val="28"/>
          <w:szCs w:val="28"/>
        </w:rPr>
        <w:t>後面再</w:t>
      </w:r>
      <w:r>
        <w:rPr>
          <w:rFonts w:ascii="標楷體" w:eastAsia="標楷體" w:hAnsi="標楷體" w:hint="eastAsia"/>
          <w:sz w:val="28"/>
          <w:szCs w:val="28"/>
        </w:rPr>
        <w:t>作</w:t>
      </w:r>
      <w:r w:rsidRPr="00D8080F">
        <w:rPr>
          <w:rFonts w:ascii="標楷體" w:eastAsia="標楷體" w:hAnsi="標楷體" w:hint="eastAsia"/>
          <w:sz w:val="28"/>
          <w:szCs w:val="28"/>
        </w:rPr>
        <w:t>，</w:t>
      </w:r>
      <w:r>
        <w:rPr>
          <w:rFonts w:ascii="標楷體" w:eastAsia="標楷體" w:hAnsi="標楷體" w:hint="eastAsia"/>
          <w:sz w:val="28"/>
          <w:szCs w:val="28"/>
        </w:rPr>
        <w:t>在</w:t>
      </w:r>
      <w:r w:rsidRPr="00D8080F">
        <w:rPr>
          <w:rFonts w:ascii="標楷體" w:eastAsia="標楷體" w:hAnsi="標楷體" w:hint="eastAsia"/>
          <w:sz w:val="28"/>
          <w:szCs w:val="28"/>
        </w:rPr>
        <w:t>中間幫他們整理有一點影響他們，因為我很想知道國民法官的</w:t>
      </w:r>
      <w:r>
        <w:rPr>
          <w:rFonts w:ascii="標楷體" w:eastAsia="標楷體" w:hAnsi="標楷體" w:hint="eastAsia"/>
          <w:sz w:val="28"/>
          <w:szCs w:val="28"/>
        </w:rPr>
        <w:t>真正</w:t>
      </w:r>
      <w:r w:rsidRPr="00D8080F">
        <w:rPr>
          <w:rFonts w:ascii="標楷體" w:eastAsia="標楷體" w:hAnsi="標楷體" w:hint="eastAsia"/>
          <w:sz w:val="28"/>
          <w:szCs w:val="28"/>
        </w:rPr>
        <w:t>想法到底是怎麼樣。</w:t>
      </w:r>
    </w:p>
    <w:p w:rsidR="00D55D63" w:rsidRPr="00D8080F" w:rsidRDefault="00D55D63" w:rsidP="00417F91">
      <w:pPr>
        <w:spacing w:afterLines="50" w:after="180"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我的結論是，我們不能右腳踩油門左腳踩剎車。如果立法院決定讓人民進</w:t>
      </w:r>
      <w:r>
        <w:rPr>
          <w:rFonts w:ascii="標楷體" w:eastAsia="標楷體" w:hAnsi="標楷體" w:hint="eastAsia"/>
          <w:sz w:val="28"/>
          <w:szCs w:val="28"/>
        </w:rPr>
        <w:t>入</w:t>
      </w:r>
      <w:r w:rsidRPr="00D8080F">
        <w:rPr>
          <w:rFonts w:ascii="標楷體" w:eastAsia="標楷體" w:hAnsi="標楷體" w:hint="eastAsia"/>
          <w:sz w:val="28"/>
          <w:szCs w:val="28"/>
        </w:rPr>
        <w:t>法庭，就要相信國民法官，不要</w:t>
      </w:r>
      <w:r>
        <w:rPr>
          <w:rFonts w:ascii="標楷體" w:eastAsia="標楷體" w:hAnsi="標楷體" w:hint="eastAsia"/>
          <w:sz w:val="28"/>
          <w:szCs w:val="28"/>
        </w:rPr>
        <w:t>把</w:t>
      </w:r>
      <w:r w:rsidRPr="00D8080F">
        <w:rPr>
          <w:rFonts w:ascii="標楷體" w:eastAsia="標楷體" w:hAnsi="標楷體" w:hint="eastAsia"/>
          <w:sz w:val="28"/>
          <w:szCs w:val="28"/>
        </w:rPr>
        <w:t>一個</w:t>
      </w:r>
      <w:r>
        <w:rPr>
          <w:rFonts w:ascii="標楷體" w:eastAsia="標楷體" w:hAnsi="標楷體" w:hint="eastAsia"/>
          <w:sz w:val="28"/>
          <w:szCs w:val="28"/>
        </w:rPr>
        <w:t>審理</w:t>
      </w:r>
      <w:r w:rsidRPr="00D8080F">
        <w:rPr>
          <w:rFonts w:ascii="標楷體" w:eastAsia="標楷體" w:hAnsi="標楷體" w:hint="eastAsia"/>
          <w:sz w:val="28"/>
          <w:szCs w:val="28"/>
        </w:rPr>
        <w:t>計劃書</w:t>
      </w:r>
      <w:r>
        <w:rPr>
          <w:rFonts w:ascii="標楷體" w:eastAsia="標楷體" w:hAnsi="標楷體" w:hint="eastAsia"/>
          <w:sz w:val="28"/>
          <w:szCs w:val="28"/>
        </w:rPr>
        <w:t>訂死</w:t>
      </w:r>
      <w:r w:rsidRPr="00D8080F">
        <w:rPr>
          <w:rFonts w:ascii="標楷體" w:eastAsia="標楷體" w:hAnsi="標楷體" w:hint="eastAsia"/>
          <w:sz w:val="28"/>
          <w:szCs w:val="28"/>
        </w:rPr>
        <w:t>，要</w:t>
      </w:r>
      <w:r>
        <w:rPr>
          <w:rFonts w:ascii="標楷體" w:eastAsia="標楷體" w:hAnsi="標楷體" w:hint="eastAsia"/>
          <w:sz w:val="28"/>
          <w:szCs w:val="28"/>
        </w:rPr>
        <w:t>大家</w:t>
      </w:r>
      <w:r w:rsidRPr="00D8080F">
        <w:rPr>
          <w:rFonts w:ascii="標楷體" w:eastAsia="標楷體" w:hAnsi="標楷體" w:hint="eastAsia"/>
          <w:sz w:val="28"/>
          <w:szCs w:val="28"/>
        </w:rPr>
        <w:t>按表操作，往</w:t>
      </w:r>
      <w:r>
        <w:rPr>
          <w:rFonts w:ascii="標楷體" w:eastAsia="標楷體" w:hAnsi="標楷體" w:hint="eastAsia"/>
          <w:sz w:val="28"/>
          <w:szCs w:val="28"/>
        </w:rPr>
        <w:t>統一</w:t>
      </w:r>
      <w:r w:rsidRPr="00D8080F">
        <w:rPr>
          <w:rFonts w:ascii="標楷體" w:eastAsia="標楷體" w:hAnsi="標楷體" w:hint="eastAsia"/>
          <w:sz w:val="28"/>
          <w:szCs w:val="28"/>
        </w:rPr>
        <w:t>方向努力，這</w:t>
      </w:r>
      <w:r>
        <w:rPr>
          <w:rFonts w:ascii="標楷體" w:eastAsia="標楷體" w:hAnsi="標楷體" w:hint="eastAsia"/>
          <w:sz w:val="28"/>
          <w:szCs w:val="28"/>
        </w:rPr>
        <w:t>是</w:t>
      </w:r>
      <w:r w:rsidRPr="00D8080F">
        <w:rPr>
          <w:rFonts w:ascii="標楷體" w:eastAsia="標楷體" w:hAnsi="標楷體" w:hint="eastAsia"/>
          <w:sz w:val="28"/>
          <w:szCs w:val="28"/>
        </w:rPr>
        <w:t>日本</w:t>
      </w:r>
      <w:r>
        <w:rPr>
          <w:rFonts w:ascii="標楷體" w:eastAsia="標楷體" w:hAnsi="標楷體" w:hint="eastAsia"/>
          <w:sz w:val="28"/>
          <w:szCs w:val="28"/>
        </w:rPr>
        <w:t>人對國民法官很沒有信心才有</w:t>
      </w:r>
      <w:r w:rsidRPr="00D8080F">
        <w:rPr>
          <w:rFonts w:ascii="標楷體" w:eastAsia="標楷體" w:hAnsi="標楷體" w:hint="eastAsia"/>
          <w:sz w:val="28"/>
          <w:szCs w:val="28"/>
        </w:rPr>
        <w:t>的想法，</w:t>
      </w:r>
      <w:r>
        <w:rPr>
          <w:rFonts w:ascii="標楷體" w:eastAsia="標楷體" w:hAnsi="標楷體" w:hint="eastAsia"/>
          <w:sz w:val="28"/>
          <w:szCs w:val="28"/>
        </w:rPr>
        <w:t>而且</w:t>
      </w:r>
      <w:r w:rsidRPr="00D8080F">
        <w:rPr>
          <w:rFonts w:ascii="標楷體" w:eastAsia="標楷體" w:hAnsi="標楷體" w:hint="eastAsia"/>
          <w:sz w:val="28"/>
          <w:szCs w:val="28"/>
        </w:rPr>
        <w:t>會扼殺了我們</w:t>
      </w:r>
      <w:r>
        <w:rPr>
          <w:rFonts w:ascii="標楷體" w:eastAsia="標楷體" w:hAnsi="標楷體" w:hint="eastAsia"/>
          <w:sz w:val="28"/>
          <w:szCs w:val="28"/>
        </w:rPr>
        <w:t>引進</w:t>
      </w:r>
      <w:r w:rsidRPr="00D8080F">
        <w:rPr>
          <w:rFonts w:ascii="標楷體" w:eastAsia="標楷體" w:hAnsi="標楷體" w:hint="eastAsia"/>
          <w:sz w:val="28"/>
          <w:szCs w:val="28"/>
        </w:rPr>
        <w:t>國民法官的原意。</w:t>
      </w:r>
      <w:r>
        <w:rPr>
          <w:rFonts w:ascii="標楷體" w:eastAsia="標楷體" w:hAnsi="標楷體" w:hint="eastAsia"/>
          <w:sz w:val="28"/>
          <w:szCs w:val="28"/>
        </w:rPr>
        <w:t>再者，</w:t>
      </w:r>
      <w:r w:rsidRPr="00D8080F">
        <w:rPr>
          <w:rFonts w:ascii="標楷體" w:eastAsia="標楷體" w:hAnsi="標楷體" w:hint="eastAsia"/>
          <w:sz w:val="28"/>
          <w:szCs w:val="28"/>
        </w:rPr>
        <w:t>既然要採當事人進行主義，就要</w:t>
      </w:r>
      <w:r>
        <w:rPr>
          <w:rFonts w:ascii="標楷體" w:eastAsia="標楷體" w:hAnsi="標楷體" w:hint="eastAsia"/>
          <w:sz w:val="28"/>
          <w:szCs w:val="28"/>
        </w:rPr>
        <w:t>開</w:t>
      </w:r>
      <w:r w:rsidRPr="00D8080F">
        <w:rPr>
          <w:rFonts w:ascii="標楷體" w:eastAsia="標楷體" w:hAnsi="標楷體" w:hint="eastAsia"/>
          <w:sz w:val="28"/>
          <w:szCs w:val="28"/>
        </w:rPr>
        <w:t>放一些權利給檢辯雙方，</w:t>
      </w:r>
      <w:r>
        <w:rPr>
          <w:rFonts w:ascii="標楷體" w:eastAsia="標楷體" w:hAnsi="標楷體" w:hint="eastAsia"/>
          <w:sz w:val="28"/>
          <w:szCs w:val="28"/>
        </w:rPr>
        <w:t>由</w:t>
      </w:r>
      <w:r w:rsidRPr="00D8080F">
        <w:rPr>
          <w:rFonts w:ascii="標楷體" w:eastAsia="標楷體" w:hAnsi="標楷體" w:hint="eastAsia"/>
          <w:sz w:val="28"/>
          <w:szCs w:val="28"/>
        </w:rPr>
        <w:t>檢辯雙方來</w:t>
      </w:r>
      <w:r>
        <w:rPr>
          <w:rFonts w:ascii="標楷體" w:eastAsia="標楷體" w:hAnsi="標楷體" w:hint="eastAsia"/>
          <w:sz w:val="28"/>
          <w:szCs w:val="28"/>
        </w:rPr>
        <w:t>主導</w:t>
      </w:r>
      <w:r w:rsidRPr="00D8080F">
        <w:rPr>
          <w:rFonts w:ascii="標楷體" w:eastAsia="標楷體" w:hAnsi="標楷體" w:hint="eastAsia"/>
          <w:sz w:val="28"/>
          <w:szCs w:val="28"/>
        </w:rPr>
        <w:t>，才不會</w:t>
      </w:r>
      <w:r>
        <w:rPr>
          <w:rFonts w:ascii="標楷體" w:eastAsia="標楷體" w:hAnsi="標楷體" w:hint="eastAsia"/>
          <w:sz w:val="28"/>
          <w:szCs w:val="28"/>
        </w:rPr>
        <w:t>只是</w:t>
      </w:r>
      <w:r w:rsidRPr="00D8080F">
        <w:rPr>
          <w:rFonts w:ascii="標楷體" w:eastAsia="標楷體" w:hAnsi="標楷體" w:hint="eastAsia"/>
          <w:sz w:val="28"/>
          <w:szCs w:val="28"/>
        </w:rPr>
        <w:t>表面</w:t>
      </w:r>
      <w:r>
        <w:rPr>
          <w:rFonts w:ascii="標楷體" w:eastAsia="標楷體" w:hAnsi="標楷體" w:hint="eastAsia"/>
          <w:sz w:val="28"/>
          <w:szCs w:val="28"/>
        </w:rPr>
        <w:t>的改革</w:t>
      </w:r>
      <w:r w:rsidRPr="00D8080F">
        <w:rPr>
          <w:rFonts w:ascii="標楷體" w:eastAsia="標楷體" w:hAnsi="標楷體" w:hint="eastAsia"/>
          <w:sz w:val="28"/>
          <w:szCs w:val="28"/>
        </w:rPr>
        <w:t>，</w:t>
      </w:r>
      <w:r>
        <w:rPr>
          <w:rFonts w:ascii="標楷體" w:eastAsia="標楷體" w:hAnsi="標楷體" w:hint="eastAsia"/>
          <w:sz w:val="28"/>
          <w:szCs w:val="28"/>
        </w:rPr>
        <w:t>實質</w:t>
      </w:r>
      <w:r w:rsidRPr="00D8080F">
        <w:rPr>
          <w:rFonts w:ascii="標楷體" w:eastAsia="標楷體" w:hAnsi="標楷體" w:hint="eastAsia"/>
          <w:sz w:val="28"/>
          <w:szCs w:val="28"/>
        </w:rPr>
        <w:t>上</w:t>
      </w:r>
      <w:r>
        <w:rPr>
          <w:rFonts w:ascii="標楷體" w:eastAsia="標楷體" w:hAnsi="標楷體" w:hint="eastAsia"/>
          <w:sz w:val="28"/>
          <w:szCs w:val="28"/>
        </w:rPr>
        <w:t>卻無</w:t>
      </w:r>
      <w:r w:rsidRPr="00D8080F">
        <w:rPr>
          <w:rFonts w:ascii="標楷體" w:eastAsia="標楷體" w:hAnsi="標楷體" w:hint="eastAsia"/>
          <w:sz w:val="28"/>
          <w:szCs w:val="28"/>
        </w:rPr>
        <w:t>，要達到真正的改革就</w:t>
      </w:r>
      <w:r>
        <w:rPr>
          <w:rFonts w:ascii="標楷體" w:eastAsia="標楷體" w:hAnsi="標楷體" w:hint="eastAsia"/>
          <w:sz w:val="28"/>
          <w:szCs w:val="28"/>
        </w:rPr>
        <w:t>應該</w:t>
      </w:r>
      <w:r w:rsidRPr="00D8080F">
        <w:rPr>
          <w:rFonts w:ascii="標楷體" w:eastAsia="標楷體" w:hAnsi="標楷體" w:hint="eastAsia"/>
          <w:sz w:val="28"/>
          <w:szCs w:val="28"/>
        </w:rPr>
        <w:t>這樣做。</w:t>
      </w:r>
    </w:p>
    <w:p w:rsidR="00D55D63" w:rsidRDefault="00D55D63" w:rsidP="008E1EF4">
      <w:pPr>
        <w:spacing w:line="440" w:lineRule="exact"/>
        <w:ind w:leftChars="100" w:left="240"/>
        <w:rPr>
          <w:rFonts w:ascii="標楷體" w:eastAsia="標楷體" w:hAnsi="標楷體"/>
          <w:b/>
          <w:sz w:val="28"/>
          <w:szCs w:val="28"/>
        </w:rPr>
      </w:pPr>
      <w:r w:rsidRPr="007E210C">
        <w:rPr>
          <w:rFonts w:ascii="標楷體" w:eastAsia="標楷體" w:hAnsi="標楷體" w:hint="eastAsia"/>
          <w:b/>
          <w:sz w:val="28"/>
          <w:szCs w:val="28"/>
        </w:rPr>
        <w:t>張律師永宏：</w:t>
      </w:r>
    </w:p>
    <w:p w:rsidR="00D55D63" w:rsidRDefault="00D55D63" w:rsidP="003C4981">
      <w:pPr>
        <w:spacing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院長、</w:t>
      </w:r>
      <w:r>
        <w:rPr>
          <w:rFonts w:ascii="標楷體" w:eastAsia="標楷體" w:hAnsi="標楷體" w:hint="eastAsia"/>
          <w:sz w:val="28"/>
          <w:szCs w:val="28"/>
        </w:rPr>
        <w:t>各位</w:t>
      </w:r>
      <w:r w:rsidRPr="00D8080F">
        <w:rPr>
          <w:rFonts w:ascii="標楷體" w:eastAsia="標楷體" w:hAnsi="標楷體" w:hint="eastAsia"/>
          <w:sz w:val="28"/>
          <w:szCs w:val="28"/>
        </w:rPr>
        <w:t>廳長</w:t>
      </w:r>
      <w:r>
        <w:rPr>
          <w:rFonts w:ascii="標楷體" w:eastAsia="標楷體" w:hAnsi="標楷體" w:hint="eastAsia"/>
          <w:sz w:val="28"/>
          <w:szCs w:val="28"/>
        </w:rPr>
        <w:t>、各位</w:t>
      </w:r>
      <w:r w:rsidRPr="00D8080F">
        <w:rPr>
          <w:rFonts w:ascii="標楷體" w:eastAsia="標楷體" w:hAnsi="標楷體" w:hint="eastAsia"/>
          <w:sz w:val="28"/>
          <w:szCs w:val="28"/>
        </w:rPr>
        <w:t>檢察長</w:t>
      </w:r>
      <w:r>
        <w:rPr>
          <w:rFonts w:ascii="標楷體" w:eastAsia="標楷體" w:hAnsi="標楷體" w:hint="eastAsia"/>
          <w:sz w:val="28"/>
          <w:szCs w:val="28"/>
        </w:rPr>
        <w:t>大家好</w:t>
      </w:r>
      <w:r w:rsidRPr="00D8080F">
        <w:rPr>
          <w:rFonts w:ascii="標楷體" w:eastAsia="標楷體" w:hAnsi="標楷體" w:hint="eastAsia"/>
          <w:sz w:val="28"/>
          <w:szCs w:val="28"/>
        </w:rPr>
        <w:t>，</w:t>
      </w:r>
      <w:r>
        <w:rPr>
          <w:rFonts w:ascii="標楷體" w:eastAsia="標楷體" w:hAnsi="標楷體" w:hint="eastAsia"/>
          <w:sz w:val="28"/>
          <w:szCs w:val="28"/>
        </w:rPr>
        <w:t>剛剛</w:t>
      </w:r>
      <w:r w:rsidRPr="00D8080F">
        <w:rPr>
          <w:rFonts w:ascii="標楷體" w:eastAsia="標楷體" w:hAnsi="標楷體" w:hint="eastAsia"/>
          <w:sz w:val="28"/>
          <w:szCs w:val="28"/>
        </w:rPr>
        <w:t>王</w:t>
      </w:r>
      <w:r>
        <w:rPr>
          <w:rFonts w:ascii="標楷體" w:eastAsia="標楷體" w:hAnsi="標楷體" w:hint="eastAsia"/>
          <w:sz w:val="28"/>
          <w:szCs w:val="28"/>
        </w:rPr>
        <w:t>教授</w:t>
      </w:r>
      <w:r w:rsidRPr="00D8080F">
        <w:rPr>
          <w:rFonts w:ascii="標楷體" w:eastAsia="標楷體" w:hAnsi="標楷體" w:hint="eastAsia"/>
          <w:sz w:val="28"/>
          <w:szCs w:val="28"/>
        </w:rPr>
        <w:t>介紹我</w:t>
      </w:r>
      <w:r>
        <w:rPr>
          <w:rFonts w:ascii="標楷體" w:eastAsia="標楷體" w:hAnsi="標楷體" w:hint="eastAsia"/>
          <w:sz w:val="28"/>
          <w:szCs w:val="28"/>
        </w:rPr>
        <w:t>為</w:t>
      </w:r>
      <w:r w:rsidRPr="00D8080F">
        <w:rPr>
          <w:rFonts w:ascii="標楷體" w:eastAsia="標楷體" w:hAnsi="標楷體" w:hint="eastAsia"/>
          <w:sz w:val="28"/>
          <w:szCs w:val="28"/>
        </w:rPr>
        <w:t>立法者</w:t>
      </w:r>
      <w:r>
        <w:rPr>
          <w:rFonts w:ascii="標楷體" w:eastAsia="標楷體" w:hAnsi="標楷體" w:hint="eastAsia"/>
          <w:sz w:val="28"/>
          <w:szCs w:val="28"/>
        </w:rPr>
        <w:t>，在此</w:t>
      </w:r>
      <w:r w:rsidRPr="00D8080F">
        <w:rPr>
          <w:rFonts w:ascii="標楷體" w:eastAsia="標楷體" w:hAnsi="標楷體" w:hint="eastAsia"/>
          <w:sz w:val="28"/>
          <w:szCs w:val="28"/>
        </w:rPr>
        <w:t>要先澄清，</w:t>
      </w:r>
      <w:r>
        <w:rPr>
          <w:rFonts w:ascii="標楷體" w:eastAsia="標楷體" w:hAnsi="標楷體" w:hint="eastAsia"/>
          <w:sz w:val="28"/>
          <w:szCs w:val="28"/>
        </w:rPr>
        <w:t>此案</w:t>
      </w:r>
      <w:r w:rsidRPr="00D8080F">
        <w:rPr>
          <w:rFonts w:ascii="標楷體" w:eastAsia="標楷體" w:hAnsi="標楷體" w:hint="eastAsia"/>
          <w:sz w:val="28"/>
          <w:szCs w:val="28"/>
        </w:rPr>
        <w:t>立法者應是刑事廳蘇廳長</w:t>
      </w:r>
      <w:r>
        <w:rPr>
          <w:rFonts w:ascii="標楷體" w:eastAsia="標楷體" w:hAnsi="標楷體" w:hint="eastAsia"/>
          <w:sz w:val="28"/>
          <w:szCs w:val="28"/>
        </w:rPr>
        <w:t>與</w:t>
      </w:r>
      <w:r w:rsidRPr="00D8080F">
        <w:rPr>
          <w:rFonts w:ascii="標楷體" w:eastAsia="標楷體" w:hAnsi="標楷體" w:hint="eastAsia"/>
          <w:sz w:val="28"/>
          <w:szCs w:val="28"/>
        </w:rPr>
        <w:t>她所帶領的團隊。不過</w:t>
      </w:r>
      <w:r>
        <w:rPr>
          <w:rFonts w:ascii="標楷體" w:eastAsia="標楷體" w:hAnsi="標楷體" w:hint="eastAsia"/>
          <w:sz w:val="28"/>
          <w:szCs w:val="28"/>
        </w:rPr>
        <w:t>我</w:t>
      </w:r>
      <w:r w:rsidRPr="00D8080F">
        <w:rPr>
          <w:rFonts w:ascii="標楷體" w:eastAsia="標楷體" w:hAnsi="標楷體" w:hint="eastAsia"/>
          <w:sz w:val="28"/>
          <w:szCs w:val="28"/>
        </w:rPr>
        <w:t>從民國99年開始就參與</w:t>
      </w:r>
      <w:r>
        <w:rPr>
          <w:rFonts w:ascii="標楷體" w:eastAsia="標楷體" w:hAnsi="標楷體" w:hint="eastAsia"/>
          <w:sz w:val="28"/>
          <w:szCs w:val="28"/>
        </w:rPr>
        <w:t>此一</w:t>
      </w:r>
      <w:r w:rsidRPr="00D8080F">
        <w:rPr>
          <w:rFonts w:ascii="標楷體" w:eastAsia="標楷體" w:hAnsi="標楷體" w:hint="eastAsia"/>
          <w:sz w:val="28"/>
          <w:szCs w:val="28"/>
        </w:rPr>
        <w:t>制度</w:t>
      </w:r>
      <w:r>
        <w:rPr>
          <w:rFonts w:ascii="標楷體" w:eastAsia="標楷體" w:hAnsi="標楷體" w:hint="eastAsia"/>
          <w:sz w:val="28"/>
          <w:szCs w:val="28"/>
        </w:rPr>
        <w:t>前階段之研究，仍有一些心得向</w:t>
      </w:r>
      <w:r w:rsidRPr="00D8080F">
        <w:rPr>
          <w:rFonts w:ascii="標楷體" w:eastAsia="標楷體" w:hAnsi="標楷體" w:hint="eastAsia"/>
          <w:sz w:val="28"/>
          <w:szCs w:val="28"/>
        </w:rPr>
        <w:t>各位報告。我從</w:t>
      </w:r>
      <w:r>
        <w:rPr>
          <w:rFonts w:ascii="標楷體" w:eastAsia="標楷體" w:hAnsi="標楷體" w:hint="eastAsia"/>
          <w:sz w:val="28"/>
          <w:szCs w:val="28"/>
        </w:rPr>
        <w:t>觀審</w:t>
      </w:r>
      <w:r w:rsidRPr="00D8080F">
        <w:rPr>
          <w:rFonts w:ascii="標楷體" w:eastAsia="標楷體" w:hAnsi="標楷體" w:hint="eastAsia"/>
          <w:sz w:val="28"/>
          <w:szCs w:val="28"/>
        </w:rPr>
        <w:t>時代到現在</w:t>
      </w:r>
      <w:r>
        <w:rPr>
          <w:rFonts w:ascii="標楷體" w:eastAsia="標楷體" w:hAnsi="標楷體" w:hint="eastAsia"/>
          <w:sz w:val="28"/>
          <w:szCs w:val="28"/>
        </w:rPr>
        <w:t>至少看了3、40</w:t>
      </w:r>
      <w:r w:rsidRPr="00D8080F">
        <w:rPr>
          <w:rFonts w:ascii="標楷體" w:eastAsia="標楷體" w:hAnsi="標楷體" w:hint="eastAsia"/>
          <w:sz w:val="28"/>
          <w:szCs w:val="28"/>
        </w:rPr>
        <w:t>場</w:t>
      </w:r>
      <w:r>
        <w:rPr>
          <w:rFonts w:ascii="標楷體" w:eastAsia="標楷體" w:hAnsi="標楷體" w:hint="eastAsia"/>
          <w:sz w:val="28"/>
          <w:szCs w:val="28"/>
        </w:rPr>
        <w:t>模擬</w:t>
      </w:r>
      <w:r w:rsidRPr="00D8080F">
        <w:rPr>
          <w:rFonts w:ascii="標楷體" w:eastAsia="標楷體" w:hAnsi="標楷體" w:hint="eastAsia"/>
          <w:sz w:val="28"/>
          <w:szCs w:val="28"/>
        </w:rPr>
        <w:t>審判，每一場都</w:t>
      </w:r>
      <w:r>
        <w:rPr>
          <w:rFonts w:ascii="標楷體" w:eastAsia="標楷體" w:hAnsi="標楷體" w:hint="eastAsia"/>
          <w:sz w:val="28"/>
          <w:szCs w:val="28"/>
        </w:rPr>
        <w:t>較前一場</w:t>
      </w:r>
      <w:r w:rsidRPr="00D8080F">
        <w:rPr>
          <w:rFonts w:ascii="標楷體" w:eastAsia="標楷體" w:hAnsi="標楷體" w:hint="eastAsia"/>
          <w:sz w:val="28"/>
          <w:szCs w:val="28"/>
        </w:rPr>
        <w:t>進步，所產生的問題也越來越少，所以現在必須雞蛋裡挑骨頭。</w:t>
      </w:r>
      <w:r>
        <w:rPr>
          <w:rFonts w:ascii="標楷體" w:eastAsia="標楷體" w:hAnsi="標楷體" w:hint="eastAsia"/>
          <w:sz w:val="28"/>
          <w:szCs w:val="28"/>
        </w:rPr>
        <w:t>在此先</w:t>
      </w:r>
      <w:r w:rsidRPr="00D8080F">
        <w:rPr>
          <w:rFonts w:ascii="標楷體" w:eastAsia="標楷體" w:hAnsi="標楷體" w:hint="eastAsia"/>
          <w:sz w:val="28"/>
          <w:szCs w:val="28"/>
        </w:rPr>
        <w:t>說</w:t>
      </w:r>
      <w:r>
        <w:rPr>
          <w:rFonts w:ascii="標楷體" w:eastAsia="標楷體" w:hAnsi="標楷體" w:hint="eastAsia"/>
          <w:sz w:val="28"/>
          <w:szCs w:val="28"/>
        </w:rPr>
        <w:t>一些這場與之</w:t>
      </w:r>
      <w:r w:rsidRPr="00D8080F">
        <w:rPr>
          <w:rFonts w:ascii="標楷體" w:eastAsia="標楷體" w:hAnsi="標楷體" w:hint="eastAsia"/>
          <w:sz w:val="28"/>
          <w:szCs w:val="28"/>
        </w:rPr>
        <w:t>前模擬審判不一樣、更進步</w:t>
      </w:r>
      <w:r>
        <w:rPr>
          <w:rFonts w:ascii="標楷體" w:eastAsia="標楷體" w:hAnsi="標楷體" w:hint="eastAsia"/>
          <w:sz w:val="28"/>
          <w:szCs w:val="28"/>
        </w:rPr>
        <w:t>之處</w:t>
      </w:r>
      <w:r w:rsidRPr="00D8080F">
        <w:rPr>
          <w:rFonts w:ascii="標楷體" w:eastAsia="標楷體" w:hAnsi="標楷體" w:hint="eastAsia"/>
          <w:sz w:val="28"/>
          <w:szCs w:val="28"/>
        </w:rPr>
        <w:t>。</w:t>
      </w:r>
    </w:p>
    <w:p w:rsidR="00D55D63" w:rsidRDefault="00D55D63" w:rsidP="003C498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選任程序</w:t>
      </w:r>
      <w:r>
        <w:rPr>
          <w:rFonts w:ascii="標楷體" w:eastAsia="標楷體" w:hAnsi="標楷體" w:hint="eastAsia"/>
          <w:sz w:val="28"/>
          <w:szCs w:val="28"/>
        </w:rPr>
        <w:t>時都</w:t>
      </w:r>
      <w:r w:rsidRPr="00D8080F">
        <w:rPr>
          <w:rFonts w:ascii="標楷體" w:eastAsia="標楷體" w:hAnsi="標楷體" w:hint="eastAsia"/>
          <w:sz w:val="28"/>
          <w:szCs w:val="28"/>
        </w:rPr>
        <w:t>有一</w:t>
      </w:r>
      <w:r>
        <w:rPr>
          <w:rFonts w:ascii="標楷體" w:eastAsia="標楷體" w:hAnsi="標楷體" w:hint="eastAsia"/>
          <w:sz w:val="28"/>
          <w:szCs w:val="28"/>
        </w:rPr>
        <w:t>張</w:t>
      </w:r>
      <w:r w:rsidRPr="00D8080F">
        <w:rPr>
          <w:rFonts w:ascii="標楷體" w:eastAsia="標楷體" w:hAnsi="標楷體" w:hint="eastAsia"/>
          <w:sz w:val="28"/>
          <w:szCs w:val="28"/>
        </w:rPr>
        <w:t>到庭調查表，我一定會去看它的內容，</w:t>
      </w:r>
      <w:r>
        <w:rPr>
          <w:rFonts w:ascii="標楷體" w:eastAsia="標楷體" w:hAnsi="標楷體" w:hint="eastAsia"/>
          <w:sz w:val="28"/>
          <w:szCs w:val="28"/>
        </w:rPr>
        <w:t>目的是</w:t>
      </w:r>
      <w:r w:rsidRPr="00D8080F">
        <w:rPr>
          <w:rFonts w:ascii="標楷體" w:eastAsia="標楷體" w:hAnsi="標楷體" w:hint="eastAsia"/>
          <w:sz w:val="28"/>
          <w:szCs w:val="28"/>
        </w:rPr>
        <w:t>看我們到底用什麼角度選</w:t>
      </w:r>
      <w:r>
        <w:rPr>
          <w:rFonts w:ascii="標楷體" w:eastAsia="標楷體" w:hAnsi="標楷體" w:hint="eastAsia"/>
          <w:sz w:val="28"/>
          <w:szCs w:val="28"/>
        </w:rPr>
        <w:t>擇</w:t>
      </w:r>
      <w:r w:rsidRPr="00D8080F">
        <w:rPr>
          <w:rFonts w:ascii="標楷體" w:eastAsia="標楷體" w:hAnsi="標楷體" w:hint="eastAsia"/>
          <w:sz w:val="28"/>
          <w:szCs w:val="28"/>
        </w:rPr>
        <w:t>國民法官，</w:t>
      </w:r>
      <w:r>
        <w:rPr>
          <w:rFonts w:ascii="標楷體" w:eastAsia="標楷體" w:hAnsi="標楷體" w:hint="eastAsia"/>
          <w:sz w:val="28"/>
          <w:szCs w:val="28"/>
        </w:rPr>
        <w:t>此</w:t>
      </w:r>
      <w:r w:rsidRPr="00D8080F">
        <w:rPr>
          <w:rFonts w:ascii="標楷體" w:eastAsia="標楷體" w:hAnsi="標楷體" w:hint="eastAsia"/>
          <w:sz w:val="28"/>
          <w:szCs w:val="28"/>
        </w:rPr>
        <w:t>次國民法官</w:t>
      </w:r>
      <w:r>
        <w:rPr>
          <w:rFonts w:ascii="標楷體" w:eastAsia="標楷體" w:hAnsi="標楷體" w:hint="eastAsia"/>
          <w:sz w:val="28"/>
          <w:szCs w:val="28"/>
        </w:rPr>
        <w:t>調查表非常中</w:t>
      </w:r>
      <w:r w:rsidRPr="00D8080F">
        <w:rPr>
          <w:rFonts w:ascii="標楷體" w:eastAsia="標楷體" w:hAnsi="標楷體" w:hint="eastAsia"/>
          <w:sz w:val="28"/>
          <w:szCs w:val="28"/>
        </w:rPr>
        <w:t>性</w:t>
      </w:r>
      <w:r>
        <w:rPr>
          <w:rFonts w:ascii="標楷體" w:eastAsia="標楷體" w:hAnsi="標楷體" w:hint="eastAsia"/>
          <w:sz w:val="28"/>
          <w:szCs w:val="28"/>
        </w:rPr>
        <w:t>，</w:t>
      </w:r>
      <w:r w:rsidRPr="00D8080F">
        <w:rPr>
          <w:rFonts w:ascii="標楷體" w:eastAsia="標楷體" w:hAnsi="標楷體" w:hint="eastAsia"/>
          <w:sz w:val="28"/>
          <w:szCs w:val="28"/>
        </w:rPr>
        <w:t>沒有作任何心證</w:t>
      </w:r>
      <w:r>
        <w:rPr>
          <w:rFonts w:ascii="標楷體" w:eastAsia="標楷體" w:hAnsi="標楷體" w:hint="eastAsia"/>
          <w:sz w:val="28"/>
          <w:szCs w:val="28"/>
        </w:rPr>
        <w:t>的</w:t>
      </w:r>
      <w:r w:rsidRPr="00D8080F">
        <w:rPr>
          <w:rFonts w:ascii="標楷體" w:eastAsia="標楷體" w:hAnsi="標楷體" w:hint="eastAsia"/>
          <w:sz w:val="28"/>
          <w:szCs w:val="28"/>
        </w:rPr>
        <w:t>刺探，這</w:t>
      </w:r>
      <w:r>
        <w:rPr>
          <w:rFonts w:ascii="標楷體" w:eastAsia="標楷體" w:hAnsi="標楷體" w:hint="eastAsia"/>
          <w:sz w:val="28"/>
          <w:szCs w:val="28"/>
        </w:rPr>
        <w:t>是</w:t>
      </w:r>
      <w:r w:rsidRPr="00D8080F">
        <w:rPr>
          <w:rFonts w:ascii="標楷體" w:eastAsia="標楷體" w:hAnsi="標楷體" w:hint="eastAsia"/>
          <w:sz w:val="28"/>
          <w:szCs w:val="28"/>
        </w:rPr>
        <w:t>非常好的。</w:t>
      </w:r>
      <w:r>
        <w:rPr>
          <w:rFonts w:ascii="標楷體" w:eastAsia="標楷體" w:hAnsi="標楷體" w:hint="eastAsia"/>
          <w:sz w:val="28"/>
          <w:szCs w:val="28"/>
        </w:rPr>
        <w:t>再者，</w:t>
      </w:r>
      <w:r w:rsidRPr="00D8080F">
        <w:rPr>
          <w:rFonts w:ascii="標楷體" w:eastAsia="標楷體" w:hAnsi="標楷體" w:hint="eastAsia"/>
          <w:sz w:val="28"/>
          <w:szCs w:val="28"/>
        </w:rPr>
        <w:t>檢辯</w:t>
      </w:r>
      <w:r>
        <w:rPr>
          <w:rFonts w:ascii="標楷體" w:eastAsia="標楷體" w:hAnsi="標楷體" w:hint="eastAsia"/>
          <w:sz w:val="28"/>
          <w:szCs w:val="28"/>
        </w:rPr>
        <w:t>雙方及</w:t>
      </w:r>
      <w:r w:rsidRPr="00D8080F">
        <w:rPr>
          <w:rFonts w:ascii="標楷體" w:eastAsia="標楷體" w:hAnsi="標楷體" w:hint="eastAsia"/>
          <w:sz w:val="28"/>
          <w:szCs w:val="28"/>
        </w:rPr>
        <w:t>審判長</w:t>
      </w:r>
      <w:r>
        <w:rPr>
          <w:rFonts w:ascii="標楷體" w:eastAsia="標楷體" w:hAnsi="標楷體" w:hint="eastAsia"/>
          <w:sz w:val="28"/>
          <w:szCs w:val="28"/>
        </w:rPr>
        <w:t>、</w:t>
      </w:r>
      <w:r w:rsidRPr="00D8080F">
        <w:rPr>
          <w:rFonts w:ascii="標楷體" w:eastAsia="標楷體" w:hAnsi="標楷體" w:hint="eastAsia"/>
          <w:sz w:val="28"/>
          <w:szCs w:val="28"/>
        </w:rPr>
        <w:t>各位法官詢問國民法官的問題，</w:t>
      </w:r>
      <w:r>
        <w:rPr>
          <w:rFonts w:ascii="標楷體" w:eastAsia="標楷體" w:hAnsi="標楷體" w:hint="eastAsia"/>
          <w:sz w:val="28"/>
          <w:szCs w:val="28"/>
        </w:rPr>
        <w:t>雖然仍有一些意義不明的，但少很多</w:t>
      </w:r>
      <w:r w:rsidRPr="00D8080F">
        <w:rPr>
          <w:rFonts w:ascii="標楷體" w:eastAsia="標楷體" w:hAnsi="標楷體" w:hint="eastAsia"/>
          <w:sz w:val="28"/>
          <w:szCs w:val="28"/>
        </w:rPr>
        <w:t>。</w:t>
      </w:r>
      <w:r>
        <w:rPr>
          <w:rFonts w:ascii="標楷體" w:eastAsia="標楷體" w:hAnsi="標楷體" w:hint="eastAsia"/>
          <w:sz w:val="28"/>
          <w:szCs w:val="28"/>
        </w:rPr>
        <w:t>例如</w:t>
      </w:r>
      <w:r w:rsidRPr="00D8080F">
        <w:rPr>
          <w:rFonts w:ascii="標楷體" w:eastAsia="標楷體" w:hAnsi="標楷體" w:hint="eastAsia"/>
          <w:sz w:val="28"/>
          <w:szCs w:val="28"/>
        </w:rPr>
        <w:t>以前會問你回家會看連續劇嗎？這樣的問題</w:t>
      </w:r>
      <w:r>
        <w:rPr>
          <w:rFonts w:ascii="標楷體" w:eastAsia="標楷體" w:hAnsi="標楷體" w:hint="eastAsia"/>
          <w:sz w:val="28"/>
          <w:szCs w:val="28"/>
        </w:rPr>
        <w:t>我</w:t>
      </w:r>
      <w:r w:rsidRPr="00D8080F">
        <w:rPr>
          <w:rFonts w:ascii="標楷體" w:eastAsia="標楷體" w:hAnsi="標楷體" w:hint="eastAsia"/>
          <w:sz w:val="28"/>
          <w:szCs w:val="28"/>
        </w:rPr>
        <w:t>覺得太迂回</w:t>
      </w:r>
      <w:r>
        <w:rPr>
          <w:rFonts w:ascii="標楷體" w:eastAsia="標楷體" w:hAnsi="標楷體" w:hint="eastAsia"/>
          <w:sz w:val="28"/>
          <w:szCs w:val="28"/>
        </w:rPr>
        <w:t>、</w:t>
      </w:r>
      <w:r w:rsidRPr="00D8080F">
        <w:rPr>
          <w:rFonts w:ascii="標楷體" w:eastAsia="標楷體" w:hAnsi="標楷體" w:hint="eastAsia"/>
          <w:sz w:val="28"/>
          <w:szCs w:val="28"/>
        </w:rPr>
        <w:t>曲折，到底回家看了</w:t>
      </w:r>
      <w:r>
        <w:rPr>
          <w:rFonts w:ascii="標楷體" w:eastAsia="標楷體" w:hAnsi="標楷體" w:hint="eastAsia"/>
          <w:sz w:val="28"/>
          <w:szCs w:val="28"/>
        </w:rPr>
        <w:t>什麼</w:t>
      </w:r>
      <w:r w:rsidRPr="00D8080F">
        <w:rPr>
          <w:rFonts w:ascii="標楷體" w:eastAsia="標楷體" w:hAnsi="標楷體" w:hint="eastAsia"/>
          <w:sz w:val="28"/>
          <w:szCs w:val="28"/>
        </w:rPr>
        <w:t>連續劇</w:t>
      </w:r>
      <w:r>
        <w:rPr>
          <w:rFonts w:ascii="標楷體" w:eastAsia="標楷體" w:hAnsi="標楷體" w:hint="eastAsia"/>
          <w:sz w:val="28"/>
          <w:szCs w:val="28"/>
        </w:rPr>
        <w:t>又</w:t>
      </w:r>
      <w:r w:rsidRPr="00D8080F">
        <w:rPr>
          <w:rFonts w:ascii="標楷體" w:eastAsia="標楷體" w:hAnsi="標楷體" w:hint="eastAsia"/>
          <w:sz w:val="28"/>
          <w:szCs w:val="28"/>
        </w:rPr>
        <w:t>沒有繼續追問下去，</w:t>
      </w:r>
      <w:r>
        <w:rPr>
          <w:rFonts w:ascii="標楷體" w:eastAsia="標楷體" w:hAnsi="標楷體" w:hint="eastAsia"/>
          <w:sz w:val="28"/>
          <w:szCs w:val="28"/>
        </w:rPr>
        <w:t>這</w:t>
      </w:r>
      <w:r>
        <w:rPr>
          <w:rFonts w:ascii="標楷體" w:eastAsia="標楷體" w:hAnsi="標楷體" w:hint="eastAsia"/>
          <w:sz w:val="28"/>
          <w:szCs w:val="28"/>
        </w:rPr>
        <w:lastRenderedPageBreak/>
        <w:t>代表</w:t>
      </w:r>
      <w:r w:rsidRPr="00D8080F">
        <w:rPr>
          <w:rFonts w:ascii="標楷體" w:eastAsia="標楷體" w:hAnsi="標楷體" w:hint="eastAsia"/>
          <w:sz w:val="28"/>
          <w:szCs w:val="28"/>
        </w:rPr>
        <w:t>什麼意義</w:t>
      </w:r>
      <w:r>
        <w:rPr>
          <w:rFonts w:ascii="標楷體" w:eastAsia="標楷體" w:hAnsi="標楷體" w:hint="eastAsia"/>
          <w:sz w:val="28"/>
          <w:szCs w:val="28"/>
        </w:rPr>
        <w:t>，</w:t>
      </w:r>
      <w:r w:rsidRPr="00D8080F">
        <w:rPr>
          <w:rFonts w:ascii="標楷體" w:eastAsia="標楷體" w:hAnsi="標楷體" w:hint="eastAsia"/>
          <w:sz w:val="28"/>
          <w:szCs w:val="28"/>
        </w:rPr>
        <w:t>有看連續劇跟沒看連續劇</w:t>
      </w:r>
      <w:r>
        <w:rPr>
          <w:rFonts w:ascii="標楷體" w:eastAsia="標楷體" w:hAnsi="標楷體" w:hint="eastAsia"/>
          <w:sz w:val="28"/>
          <w:szCs w:val="28"/>
        </w:rPr>
        <w:t>是</w:t>
      </w:r>
      <w:r w:rsidRPr="00D8080F">
        <w:rPr>
          <w:rFonts w:ascii="標楷體" w:eastAsia="標楷體" w:hAnsi="標楷體" w:hint="eastAsia"/>
          <w:sz w:val="28"/>
          <w:szCs w:val="28"/>
        </w:rPr>
        <w:t>影響選這個國民法官或不選這個國民法官的理由嗎</w:t>
      </w:r>
      <w:r>
        <w:rPr>
          <w:rFonts w:ascii="標楷體" w:eastAsia="標楷體" w:hAnsi="標楷體" w:hint="eastAsia"/>
          <w:sz w:val="28"/>
          <w:szCs w:val="28"/>
        </w:rPr>
        <w:t>，</w:t>
      </w:r>
      <w:r w:rsidRPr="00D8080F">
        <w:rPr>
          <w:rFonts w:ascii="標楷體" w:eastAsia="標楷體" w:hAnsi="標楷體" w:hint="eastAsia"/>
          <w:sz w:val="28"/>
          <w:szCs w:val="28"/>
        </w:rPr>
        <w:t>這</w:t>
      </w:r>
      <w:r>
        <w:rPr>
          <w:rFonts w:ascii="標楷體" w:eastAsia="標楷體" w:hAnsi="標楷體" w:hint="eastAsia"/>
          <w:sz w:val="28"/>
          <w:szCs w:val="28"/>
        </w:rPr>
        <w:t>就是</w:t>
      </w:r>
      <w:r w:rsidRPr="00D8080F">
        <w:rPr>
          <w:rFonts w:ascii="標楷體" w:eastAsia="標楷體" w:hAnsi="標楷體" w:hint="eastAsia"/>
          <w:sz w:val="28"/>
          <w:szCs w:val="28"/>
        </w:rPr>
        <w:t>不明確的。</w:t>
      </w:r>
    </w:p>
    <w:p w:rsidR="00D55D63" w:rsidRPr="00D8080F" w:rsidRDefault="00D55D63" w:rsidP="003C498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審判長除了人非常好、口條非常</w:t>
      </w:r>
      <w:r>
        <w:rPr>
          <w:rFonts w:ascii="標楷體" w:eastAsia="標楷體" w:hAnsi="標楷體" w:hint="eastAsia"/>
          <w:sz w:val="28"/>
          <w:szCs w:val="28"/>
        </w:rPr>
        <w:t>好</w:t>
      </w:r>
      <w:r w:rsidRPr="00D8080F">
        <w:rPr>
          <w:rFonts w:ascii="標楷體" w:eastAsia="標楷體" w:hAnsi="標楷體" w:hint="eastAsia"/>
          <w:sz w:val="28"/>
          <w:szCs w:val="28"/>
        </w:rPr>
        <w:t>，有一</w:t>
      </w:r>
      <w:r>
        <w:rPr>
          <w:rFonts w:ascii="標楷體" w:eastAsia="標楷體" w:hAnsi="標楷體" w:hint="eastAsia"/>
          <w:sz w:val="28"/>
          <w:szCs w:val="28"/>
        </w:rPr>
        <w:t>很大</w:t>
      </w:r>
      <w:r w:rsidRPr="00D8080F">
        <w:rPr>
          <w:rFonts w:ascii="標楷體" w:eastAsia="標楷體" w:hAnsi="標楷體" w:hint="eastAsia"/>
          <w:sz w:val="28"/>
          <w:szCs w:val="28"/>
        </w:rPr>
        <w:t>的特色</w:t>
      </w:r>
      <w:r>
        <w:rPr>
          <w:rFonts w:ascii="標楷體" w:eastAsia="標楷體" w:hAnsi="標楷體" w:hint="eastAsia"/>
          <w:sz w:val="28"/>
          <w:szCs w:val="28"/>
        </w:rPr>
        <w:t>，就是</w:t>
      </w:r>
      <w:r w:rsidRPr="00D8080F">
        <w:rPr>
          <w:rFonts w:ascii="標楷體" w:eastAsia="標楷體" w:hAnsi="標楷體" w:hint="eastAsia"/>
          <w:sz w:val="28"/>
          <w:szCs w:val="28"/>
        </w:rPr>
        <w:t>重視時間，因為時間就是生命、就是金錢，所以浪費別人的時間，就是謀財害命。吳庭長非常重視大家的生命</w:t>
      </w:r>
      <w:r>
        <w:rPr>
          <w:rFonts w:ascii="標楷體" w:eastAsia="標楷體" w:hAnsi="標楷體" w:hint="eastAsia"/>
          <w:sz w:val="28"/>
          <w:szCs w:val="28"/>
        </w:rPr>
        <w:t>及</w:t>
      </w:r>
      <w:r w:rsidRPr="00D8080F">
        <w:rPr>
          <w:rFonts w:ascii="標楷體" w:eastAsia="標楷體" w:hAnsi="標楷體" w:hint="eastAsia"/>
          <w:sz w:val="28"/>
          <w:szCs w:val="28"/>
        </w:rPr>
        <w:t>金錢，不斷提醒檢辯要遵守時間</w:t>
      </w:r>
      <w:r>
        <w:rPr>
          <w:rFonts w:ascii="標楷體" w:eastAsia="標楷體" w:hAnsi="標楷體" w:hint="eastAsia"/>
          <w:sz w:val="28"/>
          <w:szCs w:val="28"/>
        </w:rPr>
        <w:t>，</w:t>
      </w:r>
      <w:r w:rsidRPr="00D8080F">
        <w:rPr>
          <w:rFonts w:ascii="標楷體" w:eastAsia="標楷體" w:hAnsi="標楷體" w:hint="eastAsia"/>
          <w:sz w:val="28"/>
          <w:szCs w:val="28"/>
        </w:rPr>
        <w:t>我覺得這</w:t>
      </w:r>
      <w:r>
        <w:rPr>
          <w:rFonts w:ascii="標楷體" w:eastAsia="標楷體" w:hAnsi="標楷體" w:hint="eastAsia"/>
          <w:sz w:val="28"/>
          <w:szCs w:val="28"/>
        </w:rPr>
        <w:t>點</w:t>
      </w:r>
      <w:r w:rsidRPr="00D8080F">
        <w:rPr>
          <w:rFonts w:ascii="標楷體" w:eastAsia="標楷體" w:hAnsi="標楷體" w:hint="eastAsia"/>
          <w:sz w:val="28"/>
          <w:szCs w:val="28"/>
        </w:rPr>
        <w:t>非常好，否則我們今天不會有時間在</w:t>
      </w:r>
      <w:r>
        <w:rPr>
          <w:rFonts w:ascii="標楷體" w:eastAsia="標楷體" w:hAnsi="標楷體" w:hint="eastAsia"/>
          <w:sz w:val="28"/>
          <w:szCs w:val="28"/>
        </w:rPr>
        <w:t>此</w:t>
      </w:r>
      <w:r w:rsidRPr="00D8080F">
        <w:rPr>
          <w:rFonts w:ascii="標楷體" w:eastAsia="標楷體" w:hAnsi="標楷體" w:hint="eastAsia"/>
          <w:sz w:val="28"/>
          <w:szCs w:val="28"/>
        </w:rPr>
        <w:t>慢慢的談，</w:t>
      </w:r>
      <w:r>
        <w:rPr>
          <w:rFonts w:ascii="標楷體" w:eastAsia="標楷體" w:hAnsi="標楷體" w:hint="eastAsia"/>
          <w:sz w:val="28"/>
          <w:szCs w:val="28"/>
        </w:rPr>
        <w:t>因為可能</w:t>
      </w:r>
      <w:r w:rsidRPr="00D8080F">
        <w:rPr>
          <w:rFonts w:ascii="標楷體" w:eastAsia="標楷體" w:hAnsi="標楷體" w:hint="eastAsia"/>
          <w:sz w:val="28"/>
          <w:szCs w:val="28"/>
        </w:rPr>
        <w:t>還要</w:t>
      </w:r>
      <w:r>
        <w:rPr>
          <w:rFonts w:ascii="標楷體" w:eastAsia="標楷體" w:hAnsi="標楷體" w:hint="eastAsia"/>
          <w:sz w:val="28"/>
          <w:szCs w:val="28"/>
        </w:rPr>
        <w:t>作</w:t>
      </w:r>
      <w:r w:rsidRPr="00D8080F">
        <w:rPr>
          <w:rFonts w:ascii="標楷體" w:eastAsia="標楷體" w:hAnsi="標楷體" w:hint="eastAsia"/>
          <w:sz w:val="28"/>
          <w:szCs w:val="28"/>
        </w:rPr>
        <w:t>其他的評議，</w:t>
      </w:r>
      <w:r>
        <w:rPr>
          <w:rFonts w:ascii="標楷體" w:eastAsia="標楷體" w:hAnsi="標楷體" w:hint="eastAsia"/>
          <w:sz w:val="28"/>
          <w:szCs w:val="28"/>
        </w:rPr>
        <w:t>或</w:t>
      </w:r>
      <w:r w:rsidRPr="00D8080F">
        <w:rPr>
          <w:rFonts w:ascii="標楷體" w:eastAsia="標楷體" w:hAnsi="標楷體" w:hint="eastAsia"/>
          <w:sz w:val="28"/>
          <w:szCs w:val="28"/>
        </w:rPr>
        <w:t>還有其他證據</w:t>
      </w:r>
      <w:r>
        <w:rPr>
          <w:rFonts w:ascii="標楷體" w:eastAsia="標楷體" w:hAnsi="標楷體" w:hint="eastAsia"/>
          <w:sz w:val="28"/>
          <w:szCs w:val="28"/>
        </w:rPr>
        <w:t>尚未</w:t>
      </w:r>
      <w:r w:rsidRPr="00D8080F">
        <w:rPr>
          <w:rFonts w:ascii="標楷體" w:eastAsia="標楷體" w:hAnsi="標楷體" w:hint="eastAsia"/>
          <w:sz w:val="28"/>
          <w:szCs w:val="28"/>
        </w:rPr>
        <w:t>調查完</w:t>
      </w:r>
      <w:r>
        <w:rPr>
          <w:rFonts w:ascii="標楷體" w:eastAsia="標楷體" w:hAnsi="標楷體" w:hint="eastAsia"/>
          <w:sz w:val="28"/>
          <w:szCs w:val="28"/>
        </w:rPr>
        <w:t>畢，座談會時間可能會延至到今天</w:t>
      </w:r>
      <w:r w:rsidRPr="00D8080F">
        <w:rPr>
          <w:rFonts w:ascii="標楷體" w:eastAsia="標楷體" w:hAnsi="標楷體" w:hint="eastAsia"/>
          <w:sz w:val="28"/>
          <w:szCs w:val="28"/>
        </w:rPr>
        <w:t>下午。</w:t>
      </w:r>
      <w:r>
        <w:rPr>
          <w:rFonts w:ascii="標楷體" w:eastAsia="標楷體" w:hAnsi="標楷體" w:hint="eastAsia"/>
          <w:sz w:val="28"/>
          <w:szCs w:val="28"/>
        </w:rPr>
        <w:t>嚴守</w:t>
      </w:r>
      <w:r w:rsidRPr="00D8080F">
        <w:rPr>
          <w:rFonts w:ascii="標楷體" w:eastAsia="標楷體" w:hAnsi="標楷體" w:hint="eastAsia"/>
          <w:sz w:val="28"/>
          <w:szCs w:val="28"/>
        </w:rPr>
        <w:t>時間是非常重要，律師</w:t>
      </w:r>
      <w:r>
        <w:rPr>
          <w:rFonts w:ascii="標楷體" w:eastAsia="標楷體" w:hAnsi="標楷體" w:hint="eastAsia"/>
          <w:sz w:val="28"/>
          <w:szCs w:val="28"/>
        </w:rPr>
        <w:t>常</w:t>
      </w:r>
      <w:r w:rsidRPr="00D8080F">
        <w:rPr>
          <w:rFonts w:ascii="標楷體" w:eastAsia="標楷體" w:hAnsi="標楷體" w:hint="eastAsia"/>
          <w:sz w:val="28"/>
          <w:szCs w:val="28"/>
        </w:rPr>
        <w:t>有一句話，就是</w:t>
      </w:r>
      <w:r>
        <w:rPr>
          <w:rFonts w:ascii="標楷體" w:eastAsia="標楷體" w:hAnsi="標楷體" w:hint="eastAsia"/>
          <w:sz w:val="28"/>
          <w:szCs w:val="28"/>
        </w:rPr>
        <w:t>10</w:t>
      </w:r>
      <w:r w:rsidRPr="00D8080F">
        <w:rPr>
          <w:rFonts w:ascii="標楷體" w:eastAsia="標楷體" w:hAnsi="標楷體" w:hint="eastAsia"/>
          <w:sz w:val="28"/>
          <w:szCs w:val="28"/>
        </w:rPr>
        <w:t>年律師</w:t>
      </w:r>
      <w:r>
        <w:rPr>
          <w:rFonts w:ascii="標楷體" w:eastAsia="標楷體" w:hAnsi="標楷體" w:hint="eastAsia"/>
          <w:sz w:val="28"/>
          <w:szCs w:val="28"/>
        </w:rPr>
        <w:t>9</w:t>
      </w:r>
      <w:r w:rsidRPr="00D8080F">
        <w:rPr>
          <w:rFonts w:ascii="標楷體" w:eastAsia="標楷體" w:hAnsi="標楷體" w:hint="eastAsia"/>
          <w:sz w:val="28"/>
          <w:szCs w:val="28"/>
        </w:rPr>
        <w:t>年等庭，</w:t>
      </w:r>
      <w:r>
        <w:rPr>
          <w:rFonts w:ascii="標楷體" w:eastAsia="標楷體" w:hAnsi="標楷體" w:hint="eastAsia"/>
          <w:sz w:val="28"/>
          <w:szCs w:val="28"/>
        </w:rPr>
        <w:t>律師</w:t>
      </w:r>
      <w:r w:rsidRPr="00D8080F">
        <w:rPr>
          <w:rFonts w:ascii="標楷體" w:eastAsia="標楷體" w:hAnsi="標楷體" w:hint="eastAsia"/>
          <w:sz w:val="28"/>
          <w:szCs w:val="28"/>
        </w:rPr>
        <w:t>浪費時間</w:t>
      </w:r>
      <w:r>
        <w:rPr>
          <w:rFonts w:ascii="標楷體" w:eastAsia="標楷體" w:hAnsi="標楷體" w:hint="eastAsia"/>
          <w:sz w:val="28"/>
          <w:szCs w:val="28"/>
        </w:rPr>
        <w:t>較無</w:t>
      </w:r>
      <w:r w:rsidRPr="00D8080F">
        <w:rPr>
          <w:rFonts w:ascii="標楷體" w:eastAsia="標楷體" w:hAnsi="標楷體" w:hint="eastAsia"/>
          <w:sz w:val="28"/>
          <w:szCs w:val="28"/>
        </w:rPr>
        <w:t>所謂，但對國民法官</w:t>
      </w:r>
      <w:r>
        <w:rPr>
          <w:rFonts w:ascii="標楷體" w:eastAsia="標楷體" w:hAnsi="標楷體" w:hint="eastAsia"/>
          <w:sz w:val="28"/>
          <w:szCs w:val="28"/>
        </w:rPr>
        <w:t>而言</w:t>
      </w:r>
      <w:r w:rsidRPr="00D8080F">
        <w:rPr>
          <w:rFonts w:ascii="標楷體" w:eastAsia="標楷體" w:hAnsi="標楷體" w:hint="eastAsia"/>
          <w:sz w:val="28"/>
          <w:szCs w:val="28"/>
        </w:rPr>
        <w:t>，</w:t>
      </w:r>
      <w:r>
        <w:rPr>
          <w:rFonts w:ascii="標楷體" w:eastAsia="標楷體" w:hAnsi="標楷體" w:hint="eastAsia"/>
          <w:sz w:val="28"/>
          <w:szCs w:val="28"/>
        </w:rPr>
        <w:t>如果先前已告知下午</w:t>
      </w:r>
      <w:r w:rsidRPr="00D8080F">
        <w:rPr>
          <w:rFonts w:ascii="標楷體" w:eastAsia="標楷體" w:hAnsi="標楷體" w:hint="eastAsia"/>
          <w:sz w:val="28"/>
          <w:szCs w:val="28"/>
        </w:rPr>
        <w:t>4點多結束，結果</w:t>
      </w:r>
      <w:r>
        <w:rPr>
          <w:rFonts w:ascii="標楷體" w:eastAsia="標楷體" w:hAnsi="標楷體" w:hint="eastAsia"/>
          <w:sz w:val="28"/>
          <w:szCs w:val="28"/>
        </w:rPr>
        <w:t>無法</w:t>
      </w:r>
      <w:r w:rsidRPr="00D8080F">
        <w:rPr>
          <w:rFonts w:ascii="標楷體" w:eastAsia="標楷體" w:hAnsi="標楷體" w:hint="eastAsia"/>
          <w:sz w:val="28"/>
          <w:szCs w:val="28"/>
        </w:rPr>
        <w:t>結束</w:t>
      </w:r>
      <w:r>
        <w:rPr>
          <w:rFonts w:ascii="標楷體" w:eastAsia="標楷體" w:hAnsi="標楷體" w:hint="eastAsia"/>
          <w:sz w:val="28"/>
          <w:szCs w:val="28"/>
        </w:rPr>
        <w:t>需延至下午</w:t>
      </w:r>
      <w:r w:rsidRPr="00D8080F">
        <w:rPr>
          <w:rFonts w:ascii="標楷體" w:eastAsia="標楷體" w:hAnsi="標楷體" w:hint="eastAsia"/>
          <w:sz w:val="28"/>
          <w:szCs w:val="28"/>
        </w:rPr>
        <w:t>6點，他</w:t>
      </w:r>
      <w:r>
        <w:rPr>
          <w:rFonts w:ascii="標楷體" w:eastAsia="標楷體" w:hAnsi="標楷體" w:hint="eastAsia"/>
          <w:sz w:val="28"/>
          <w:szCs w:val="28"/>
        </w:rPr>
        <w:t>們其實會</w:t>
      </w:r>
      <w:r w:rsidRPr="00D8080F">
        <w:rPr>
          <w:rFonts w:ascii="標楷體" w:eastAsia="標楷體" w:hAnsi="標楷體" w:hint="eastAsia"/>
          <w:sz w:val="28"/>
          <w:szCs w:val="28"/>
        </w:rPr>
        <w:t>進入渙散的狀態，即使沒有急事也</w:t>
      </w:r>
      <w:r>
        <w:rPr>
          <w:rFonts w:ascii="標楷體" w:eastAsia="標楷體" w:hAnsi="標楷體" w:hint="eastAsia"/>
          <w:sz w:val="28"/>
          <w:szCs w:val="28"/>
        </w:rPr>
        <w:t>會</w:t>
      </w:r>
      <w:r w:rsidRPr="00D8080F">
        <w:rPr>
          <w:rFonts w:ascii="標楷體" w:eastAsia="標楷體" w:hAnsi="標楷體" w:hint="eastAsia"/>
          <w:sz w:val="28"/>
          <w:szCs w:val="28"/>
        </w:rPr>
        <w:t>覺得怎麼</w:t>
      </w:r>
      <w:r>
        <w:rPr>
          <w:rFonts w:ascii="標楷體" w:eastAsia="標楷體" w:hAnsi="標楷體" w:hint="eastAsia"/>
          <w:sz w:val="28"/>
          <w:szCs w:val="28"/>
        </w:rPr>
        <w:t>又</w:t>
      </w:r>
      <w:r w:rsidRPr="00D8080F">
        <w:rPr>
          <w:rFonts w:ascii="標楷體" w:eastAsia="標楷體" w:hAnsi="標楷體" w:hint="eastAsia"/>
          <w:sz w:val="28"/>
          <w:szCs w:val="28"/>
        </w:rPr>
        <w:t>等很久，</w:t>
      </w:r>
      <w:r>
        <w:rPr>
          <w:rFonts w:ascii="標楷體" w:eastAsia="標楷體" w:hAnsi="標楷體" w:hint="eastAsia"/>
          <w:sz w:val="28"/>
          <w:szCs w:val="28"/>
        </w:rPr>
        <w:t>況且</w:t>
      </w:r>
      <w:r w:rsidRPr="00D8080F">
        <w:rPr>
          <w:rFonts w:ascii="標楷體" w:eastAsia="標楷體" w:hAnsi="標楷體" w:hint="eastAsia"/>
          <w:sz w:val="28"/>
          <w:szCs w:val="28"/>
        </w:rPr>
        <w:t>如果</w:t>
      </w:r>
      <w:r>
        <w:rPr>
          <w:rFonts w:ascii="標楷體" w:eastAsia="標楷體" w:hAnsi="標楷體" w:hint="eastAsia"/>
          <w:sz w:val="28"/>
          <w:szCs w:val="28"/>
        </w:rPr>
        <w:t>有</w:t>
      </w:r>
      <w:r w:rsidRPr="00D8080F">
        <w:rPr>
          <w:rFonts w:ascii="標楷體" w:eastAsia="標楷體" w:hAnsi="標楷體" w:hint="eastAsia"/>
          <w:sz w:val="28"/>
          <w:szCs w:val="28"/>
        </w:rPr>
        <w:t>急事，</w:t>
      </w:r>
      <w:r>
        <w:rPr>
          <w:rFonts w:ascii="標楷體" w:eastAsia="標楷體" w:hAnsi="標楷體" w:hint="eastAsia"/>
          <w:sz w:val="28"/>
          <w:szCs w:val="28"/>
        </w:rPr>
        <w:t>要接小孩等，還要再為安排，這些</w:t>
      </w:r>
      <w:r w:rsidRPr="00D8080F">
        <w:rPr>
          <w:rFonts w:ascii="標楷體" w:eastAsia="標楷體" w:hAnsi="標楷體" w:hint="eastAsia"/>
          <w:sz w:val="28"/>
          <w:szCs w:val="28"/>
        </w:rPr>
        <w:t>這都會成為問題，所以嚴守時間非常重要。</w:t>
      </w:r>
      <w:r>
        <w:rPr>
          <w:rFonts w:ascii="標楷體" w:eastAsia="標楷體" w:hAnsi="標楷體" w:hint="eastAsia"/>
          <w:sz w:val="28"/>
          <w:szCs w:val="28"/>
        </w:rPr>
        <w:t>再者，</w:t>
      </w:r>
      <w:r w:rsidRPr="00D8080F">
        <w:rPr>
          <w:rFonts w:ascii="標楷體" w:eastAsia="標楷體" w:hAnsi="標楷體" w:hint="eastAsia"/>
          <w:sz w:val="28"/>
          <w:szCs w:val="28"/>
        </w:rPr>
        <w:t>審判長還有一個特色，就是不斷提醒所有國民法官</w:t>
      </w:r>
      <w:r>
        <w:rPr>
          <w:rFonts w:ascii="標楷體" w:eastAsia="標楷體" w:hAnsi="標楷體" w:hint="eastAsia"/>
          <w:sz w:val="28"/>
          <w:szCs w:val="28"/>
        </w:rPr>
        <w:t>，</w:t>
      </w:r>
      <w:r w:rsidRPr="00D8080F">
        <w:rPr>
          <w:rFonts w:ascii="標楷體" w:eastAsia="標楷體" w:hAnsi="標楷體" w:hint="eastAsia"/>
          <w:sz w:val="28"/>
          <w:szCs w:val="28"/>
        </w:rPr>
        <w:t>這</w:t>
      </w:r>
      <w:r>
        <w:rPr>
          <w:rFonts w:ascii="標楷體" w:eastAsia="標楷體" w:hAnsi="標楷體" w:hint="eastAsia"/>
          <w:sz w:val="28"/>
          <w:szCs w:val="28"/>
        </w:rPr>
        <w:t>只是</w:t>
      </w:r>
      <w:r w:rsidRPr="00D8080F">
        <w:rPr>
          <w:rFonts w:ascii="標楷體" w:eastAsia="標楷體" w:hAnsi="標楷體" w:hint="eastAsia"/>
          <w:sz w:val="28"/>
          <w:szCs w:val="28"/>
        </w:rPr>
        <w:t>檢辯雙方的意見</w:t>
      </w:r>
      <w:r>
        <w:rPr>
          <w:rFonts w:ascii="標楷體" w:eastAsia="標楷體" w:hAnsi="標楷體" w:hint="eastAsia"/>
          <w:sz w:val="28"/>
          <w:szCs w:val="28"/>
        </w:rPr>
        <w:t>，不是證據</w:t>
      </w:r>
      <w:r w:rsidRPr="00D8080F">
        <w:rPr>
          <w:rFonts w:ascii="標楷體" w:eastAsia="標楷體" w:hAnsi="標楷體" w:hint="eastAsia"/>
          <w:sz w:val="28"/>
          <w:szCs w:val="28"/>
        </w:rPr>
        <w:t>不要斟酌，也是非常有效率的訴訟指揮。</w:t>
      </w:r>
    </w:p>
    <w:p w:rsidR="00D55D63" w:rsidRDefault="00D55D63" w:rsidP="003C498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這次</w:t>
      </w:r>
      <w:r w:rsidRPr="00D8080F">
        <w:rPr>
          <w:rFonts w:ascii="標楷體" w:eastAsia="標楷體" w:hAnsi="標楷體" w:hint="eastAsia"/>
          <w:sz w:val="28"/>
          <w:szCs w:val="28"/>
        </w:rPr>
        <w:t>檢察官</w:t>
      </w:r>
      <w:r>
        <w:rPr>
          <w:rFonts w:ascii="標楷體" w:eastAsia="標楷體" w:hAnsi="標楷體" w:hint="eastAsia"/>
          <w:sz w:val="28"/>
          <w:szCs w:val="28"/>
        </w:rPr>
        <w:t>作</w:t>
      </w:r>
      <w:r w:rsidRPr="00D8080F">
        <w:rPr>
          <w:rFonts w:ascii="標楷體" w:eastAsia="標楷體" w:hAnsi="標楷體" w:hint="eastAsia"/>
          <w:sz w:val="28"/>
          <w:szCs w:val="28"/>
        </w:rPr>
        <w:t>了很少模擬審判檢察官願意</w:t>
      </w:r>
      <w:r>
        <w:rPr>
          <w:rFonts w:ascii="標楷體" w:eastAsia="標楷體" w:hAnsi="標楷體" w:hint="eastAsia"/>
          <w:sz w:val="28"/>
          <w:szCs w:val="28"/>
        </w:rPr>
        <w:t>作</w:t>
      </w:r>
      <w:r w:rsidRPr="00D8080F">
        <w:rPr>
          <w:rFonts w:ascii="標楷體" w:eastAsia="標楷體" w:hAnsi="標楷體" w:hint="eastAsia"/>
          <w:sz w:val="28"/>
          <w:szCs w:val="28"/>
        </w:rPr>
        <w:t>的事情，就是統</w:t>
      </w:r>
      <w:r>
        <w:rPr>
          <w:rFonts w:ascii="標楷體" w:eastAsia="標楷體" w:hAnsi="標楷體" w:hint="eastAsia"/>
          <w:sz w:val="28"/>
          <w:szCs w:val="28"/>
        </w:rPr>
        <w:t>合</w:t>
      </w:r>
      <w:r w:rsidRPr="00D8080F">
        <w:rPr>
          <w:rFonts w:ascii="標楷體" w:eastAsia="標楷體" w:hAnsi="標楷體" w:hint="eastAsia"/>
          <w:sz w:val="28"/>
          <w:szCs w:val="28"/>
        </w:rPr>
        <w:t>證據說明書，</w:t>
      </w:r>
      <w:r>
        <w:rPr>
          <w:rFonts w:ascii="標楷體" w:eastAsia="標楷體" w:hAnsi="標楷體" w:hint="eastAsia"/>
          <w:sz w:val="28"/>
          <w:szCs w:val="28"/>
        </w:rPr>
        <w:t>它</w:t>
      </w:r>
      <w:r w:rsidRPr="00D8080F">
        <w:rPr>
          <w:rFonts w:ascii="標楷體" w:eastAsia="標楷體" w:hAnsi="標楷體" w:hint="eastAsia"/>
          <w:sz w:val="28"/>
          <w:szCs w:val="28"/>
        </w:rPr>
        <w:t>一定程度讓一些沒有爭執的證據統</w:t>
      </w:r>
      <w:r>
        <w:rPr>
          <w:rFonts w:ascii="標楷體" w:eastAsia="標楷體" w:hAnsi="標楷體" w:hint="eastAsia"/>
          <w:sz w:val="28"/>
          <w:szCs w:val="28"/>
        </w:rPr>
        <w:t>合</w:t>
      </w:r>
      <w:r w:rsidRPr="00D8080F">
        <w:rPr>
          <w:rFonts w:ascii="標楷體" w:eastAsia="標楷體" w:hAnsi="標楷體" w:hint="eastAsia"/>
          <w:sz w:val="28"/>
          <w:szCs w:val="28"/>
        </w:rPr>
        <w:t>成一包證據來調查，這些證據如細分</w:t>
      </w:r>
      <w:r>
        <w:rPr>
          <w:rFonts w:ascii="標楷體" w:eastAsia="標楷體" w:hAnsi="標楷體" w:hint="eastAsia"/>
          <w:sz w:val="28"/>
          <w:szCs w:val="28"/>
        </w:rPr>
        <w:t>的</w:t>
      </w:r>
      <w:r w:rsidRPr="00D8080F">
        <w:rPr>
          <w:rFonts w:ascii="標楷體" w:eastAsia="標楷體" w:hAnsi="標楷體" w:hint="eastAsia"/>
          <w:sz w:val="28"/>
          <w:szCs w:val="28"/>
        </w:rPr>
        <w:t>話會非常多，</w:t>
      </w:r>
      <w:r>
        <w:rPr>
          <w:rFonts w:ascii="標楷體" w:eastAsia="標楷體" w:hAnsi="標楷體" w:hint="eastAsia"/>
          <w:sz w:val="28"/>
          <w:szCs w:val="28"/>
        </w:rPr>
        <w:t>此</w:t>
      </w:r>
      <w:r w:rsidRPr="00D8080F">
        <w:rPr>
          <w:rFonts w:ascii="標楷體" w:eastAsia="標楷體" w:hAnsi="標楷體" w:hint="eastAsia"/>
          <w:sz w:val="28"/>
          <w:szCs w:val="28"/>
        </w:rPr>
        <w:t>不</w:t>
      </w:r>
      <w:r>
        <w:rPr>
          <w:rFonts w:ascii="標楷體" w:eastAsia="標楷體" w:hAnsi="標楷體" w:hint="eastAsia"/>
          <w:sz w:val="28"/>
          <w:szCs w:val="28"/>
        </w:rPr>
        <w:t>僅</w:t>
      </w:r>
      <w:r w:rsidRPr="00D8080F">
        <w:rPr>
          <w:rFonts w:ascii="標楷體" w:eastAsia="標楷體" w:hAnsi="標楷體" w:hint="eastAsia"/>
          <w:sz w:val="28"/>
          <w:szCs w:val="28"/>
        </w:rPr>
        <w:t>讓法院節省時間，也讓檢察官的說明更富有效率，把更多時間、資源放在有爭執的事項說明。</w:t>
      </w:r>
    </w:p>
    <w:p w:rsidR="00D55D63" w:rsidRDefault="00D55D63" w:rsidP="003C498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辯論時檢辯雙方都有一很大特色，就是會去注意對方可能會提出的反證，然後先打預防針</w:t>
      </w:r>
      <w:r>
        <w:rPr>
          <w:rFonts w:ascii="標楷體" w:eastAsia="標楷體" w:hAnsi="標楷體" w:hint="eastAsia"/>
          <w:sz w:val="28"/>
          <w:szCs w:val="28"/>
        </w:rPr>
        <w:t>，</w:t>
      </w:r>
      <w:r w:rsidRPr="00D8080F">
        <w:rPr>
          <w:rFonts w:ascii="標楷體" w:eastAsia="標楷體" w:hAnsi="標楷體" w:hint="eastAsia"/>
          <w:sz w:val="28"/>
          <w:szCs w:val="28"/>
        </w:rPr>
        <w:t>先做阻止的動作，這</w:t>
      </w:r>
      <w:r>
        <w:rPr>
          <w:rFonts w:ascii="標楷體" w:eastAsia="標楷體" w:hAnsi="標楷體" w:hint="eastAsia"/>
          <w:sz w:val="28"/>
          <w:szCs w:val="28"/>
        </w:rPr>
        <w:t>與</w:t>
      </w:r>
      <w:r w:rsidRPr="00D8080F">
        <w:rPr>
          <w:rFonts w:ascii="標楷體" w:eastAsia="標楷體" w:hAnsi="標楷體" w:hint="eastAsia"/>
          <w:sz w:val="28"/>
          <w:szCs w:val="28"/>
        </w:rPr>
        <w:t>傳統法院是不</w:t>
      </w:r>
      <w:r>
        <w:rPr>
          <w:rFonts w:ascii="標楷體" w:eastAsia="標楷體" w:hAnsi="標楷體" w:hint="eastAsia"/>
          <w:sz w:val="28"/>
          <w:szCs w:val="28"/>
        </w:rPr>
        <w:t>同</w:t>
      </w:r>
      <w:r w:rsidRPr="00D8080F">
        <w:rPr>
          <w:rFonts w:ascii="標楷體" w:eastAsia="標楷體" w:hAnsi="標楷體" w:hint="eastAsia"/>
          <w:sz w:val="28"/>
          <w:szCs w:val="28"/>
        </w:rPr>
        <w:t>的，傳統法院是你</w:t>
      </w:r>
      <w:r>
        <w:rPr>
          <w:rFonts w:ascii="標楷體" w:eastAsia="標楷體" w:hAnsi="標楷體" w:hint="eastAsia"/>
          <w:sz w:val="28"/>
          <w:szCs w:val="28"/>
        </w:rPr>
        <w:t>講</w:t>
      </w:r>
      <w:r w:rsidRPr="00D8080F">
        <w:rPr>
          <w:rFonts w:ascii="標楷體" w:eastAsia="標楷體" w:hAnsi="標楷體" w:hint="eastAsia"/>
          <w:sz w:val="28"/>
          <w:szCs w:val="28"/>
        </w:rPr>
        <w:t>你的，我講我的，反正最後法官</w:t>
      </w:r>
      <w:r>
        <w:rPr>
          <w:rFonts w:ascii="標楷體" w:eastAsia="標楷體" w:hAnsi="標楷體" w:hint="eastAsia"/>
          <w:sz w:val="28"/>
          <w:szCs w:val="28"/>
        </w:rPr>
        <w:t>會作</w:t>
      </w:r>
      <w:r w:rsidRPr="00D8080F">
        <w:rPr>
          <w:rFonts w:ascii="標楷體" w:eastAsia="標楷體" w:hAnsi="標楷體" w:hint="eastAsia"/>
          <w:sz w:val="28"/>
          <w:szCs w:val="28"/>
        </w:rPr>
        <w:t>判決。</w:t>
      </w:r>
      <w:r>
        <w:rPr>
          <w:rFonts w:ascii="標楷體" w:eastAsia="標楷體" w:hAnsi="標楷體" w:hint="eastAsia"/>
          <w:sz w:val="28"/>
          <w:szCs w:val="28"/>
        </w:rPr>
        <w:t>本次</w:t>
      </w:r>
      <w:r w:rsidRPr="00D8080F">
        <w:rPr>
          <w:rFonts w:ascii="標楷體" w:eastAsia="標楷體" w:hAnsi="標楷體" w:hint="eastAsia"/>
          <w:sz w:val="28"/>
          <w:szCs w:val="28"/>
        </w:rPr>
        <w:t>已有注意到國民審判的需求，國民法官回家後不會翻卷，</w:t>
      </w:r>
      <w:r>
        <w:rPr>
          <w:rFonts w:ascii="標楷體" w:eastAsia="標楷體" w:hAnsi="標楷體" w:hint="eastAsia"/>
          <w:sz w:val="28"/>
          <w:szCs w:val="28"/>
        </w:rPr>
        <w:t>也</w:t>
      </w:r>
      <w:r w:rsidRPr="00D8080F">
        <w:rPr>
          <w:rFonts w:ascii="標楷體" w:eastAsia="標楷體" w:hAnsi="標楷體" w:hint="eastAsia"/>
          <w:sz w:val="28"/>
          <w:szCs w:val="28"/>
        </w:rPr>
        <w:t>不寫判決，</w:t>
      </w:r>
      <w:r>
        <w:rPr>
          <w:rFonts w:ascii="標楷體" w:eastAsia="標楷體" w:hAnsi="標楷體" w:hint="eastAsia"/>
          <w:sz w:val="28"/>
          <w:szCs w:val="28"/>
        </w:rPr>
        <w:t>庭訊後</w:t>
      </w:r>
      <w:r w:rsidRPr="00D8080F">
        <w:rPr>
          <w:rFonts w:ascii="標楷體" w:eastAsia="標楷體" w:hAnsi="標楷體" w:hint="eastAsia"/>
          <w:sz w:val="28"/>
          <w:szCs w:val="28"/>
        </w:rPr>
        <w:t>立刻評議，所以如何讓他的心證往</w:t>
      </w:r>
      <w:r>
        <w:rPr>
          <w:rFonts w:ascii="標楷體" w:eastAsia="標楷體" w:hAnsi="標楷體" w:hint="eastAsia"/>
          <w:sz w:val="28"/>
          <w:szCs w:val="28"/>
        </w:rPr>
        <w:t>自己而不是對方</w:t>
      </w:r>
      <w:r w:rsidRPr="00D8080F">
        <w:rPr>
          <w:rFonts w:ascii="標楷體" w:eastAsia="標楷體" w:hAnsi="標楷體" w:hint="eastAsia"/>
          <w:sz w:val="28"/>
          <w:szCs w:val="28"/>
        </w:rPr>
        <w:t>傾斜</w:t>
      </w:r>
      <w:r>
        <w:rPr>
          <w:rFonts w:ascii="標楷體" w:eastAsia="標楷體" w:hAnsi="標楷體" w:hint="eastAsia"/>
          <w:sz w:val="28"/>
          <w:szCs w:val="28"/>
        </w:rPr>
        <w:t>，</w:t>
      </w:r>
      <w:r w:rsidRPr="00D8080F">
        <w:rPr>
          <w:rFonts w:ascii="標楷體" w:eastAsia="標楷體" w:hAnsi="標楷體" w:hint="eastAsia"/>
          <w:sz w:val="28"/>
          <w:szCs w:val="28"/>
        </w:rPr>
        <w:t>是非常重要的，這代表檢辯雙方都注意到國民法官的特質。</w:t>
      </w:r>
    </w:p>
    <w:p w:rsidR="00D55D63" w:rsidRDefault="00D55D63" w:rsidP="003C498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過去模擬審判常常會出現一個情形，這次雖有一些，</w:t>
      </w:r>
      <w:r>
        <w:rPr>
          <w:rFonts w:ascii="標楷體" w:eastAsia="標楷體" w:hAnsi="標楷體" w:hint="eastAsia"/>
          <w:sz w:val="28"/>
          <w:szCs w:val="28"/>
        </w:rPr>
        <w:t>但</w:t>
      </w:r>
      <w:r w:rsidRPr="00D8080F">
        <w:rPr>
          <w:rFonts w:ascii="標楷體" w:eastAsia="標楷體" w:hAnsi="標楷體" w:hint="eastAsia"/>
          <w:sz w:val="28"/>
          <w:szCs w:val="28"/>
        </w:rPr>
        <w:t>算很節制，就是在辯論時放</w:t>
      </w:r>
      <w:r>
        <w:rPr>
          <w:rFonts w:ascii="標楷體" w:eastAsia="標楷體" w:hAnsi="標楷體" w:hint="eastAsia"/>
          <w:sz w:val="28"/>
          <w:szCs w:val="28"/>
        </w:rPr>
        <w:t>未</w:t>
      </w:r>
      <w:r w:rsidRPr="00D8080F">
        <w:rPr>
          <w:rFonts w:ascii="標楷體" w:eastAsia="標楷體" w:hAnsi="標楷體" w:hint="eastAsia"/>
          <w:sz w:val="28"/>
          <w:szCs w:val="28"/>
        </w:rPr>
        <w:t>經過</w:t>
      </w:r>
      <w:r>
        <w:rPr>
          <w:rFonts w:ascii="標楷體" w:eastAsia="標楷體" w:hAnsi="標楷體" w:hint="eastAsia"/>
          <w:sz w:val="28"/>
          <w:szCs w:val="28"/>
        </w:rPr>
        <w:t>先前證據</w:t>
      </w:r>
      <w:r w:rsidRPr="00D8080F">
        <w:rPr>
          <w:rFonts w:ascii="標楷體" w:eastAsia="標楷體" w:hAnsi="標楷體" w:hint="eastAsia"/>
          <w:sz w:val="28"/>
          <w:szCs w:val="28"/>
        </w:rPr>
        <w:t>調查程序調查的證據。</w:t>
      </w:r>
      <w:r>
        <w:rPr>
          <w:rFonts w:ascii="標楷體" w:eastAsia="標楷體" w:hAnsi="標楷體" w:hint="eastAsia"/>
          <w:sz w:val="28"/>
          <w:szCs w:val="28"/>
        </w:rPr>
        <w:t>我曾經看過某地檢署檢察官，把現場</w:t>
      </w:r>
      <w:r w:rsidRPr="00D8080F">
        <w:rPr>
          <w:rFonts w:ascii="標楷體" w:eastAsia="標楷體" w:hAnsi="標楷體" w:hint="eastAsia"/>
          <w:sz w:val="28"/>
          <w:szCs w:val="28"/>
        </w:rPr>
        <w:t>重現成一幅漫畫</w:t>
      </w:r>
      <w:r>
        <w:rPr>
          <w:rFonts w:ascii="標楷體" w:eastAsia="標楷體" w:hAnsi="標楷體" w:hint="eastAsia"/>
          <w:sz w:val="28"/>
          <w:szCs w:val="28"/>
        </w:rPr>
        <w:t>，另一次</w:t>
      </w:r>
      <w:r w:rsidRPr="00D8080F">
        <w:rPr>
          <w:rFonts w:ascii="標楷體" w:eastAsia="標楷體" w:hAnsi="標楷體" w:hint="eastAsia"/>
          <w:sz w:val="28"/>
          <w:szCs w:val="28"/>
        </w:rPr>
        <w:t>看到兩位檢察官</w:t>
      </w:r>
      <w:r>
        <w:rPr>
          <w:rFonts w:ascii="標楷體" w:eastAsia="標楷體" w:hAnsi="標楷體" w:hint="eastAsia"/>
          <w:sz w:val="28"/>
          <w:szCs w:val="28"/>
        </w:rPr>
        <w:t>一個</w:t>
      </w:r>
      <w:r w:rsidRPr="00D8080F">
        <w:rPr>
          <w:rFonts w:ascii="標楷體" w:eastAsia="標楷體" w:hAnsi="標楷體" w:hint="eastAsia"/>
          <w:sz w:val="28"/>
          <w:szCs w:val="28"/>
        </w:rPr>
        <w:t>當被害人</w:t>
      </w:r>
      <w:r>
        <w:rPr>
          <w:rFonts w:ascii="標楷體" w:eastAsia="標楷體" w:hAnsi="標楷體" w:hint="eastAsia"/>
          <w:sz w:val="28"/>
          <w:szCs w:val="28"/>
        </w:rPr>
        <w:t>，一個當被告</w:t>
      </w:r>
      <w:r w:rsidRPr="00D8080F">
        <w:rPr>
          <w:rFonts w:ascii="標楷體" w:eastAsia="標楷體" w:hAnsi="標楷體" w:hint="eastAsia"/>
          <w:sz w:val="28"/>
          <w:szCs w:val="28"/>
        </w:rPr>
        <w:t>，</w:t>
      </w:r>
      <w:r>
        <w:rPr>
          <w:rFonts w:ascii="標楷體" w:eastAsia="標楷體" w:hAnsi="標楷體" w:hint="eastAsia"/>
          <w:sz w:val="28"/>
          <w:szCs w:val="28"/>
        </w:rPr>
        <w:t>當庭重演現場畫面，</w:t>
      </w:r>
      <w:r w:rsidRPr="00D8080F">
        <w:rPr>
          <w:rFonts w:ascii="標楷體" w:eastAsia="標楷體" w:hAnsi="標楷體" w:hint="eastAsia"/>
          <w:sz w:val="28"/>
          <w:szCs w:val="28"/>
        </w:rPr>
        <w:t>表面上看來</w:t>
      </w:r>
      <w:r>
        <w:rPr>
          <w:rFonts w:ascii="標楷體" w:eastAsia="標楷體" w:hAnsi="標楷體" w:hint="eastAsia"/>
          <w:sz w:val="28"/>
          <w:szCs w:val="28"/>
        </w:rPr>
        <w:t>如同陳檢察官瑞仁所言，就</w:t>
      </w:r>
      <w:r w:rsidRPr="00D8080F">
        <w:rPr>
          <w:rFonts w:ascii="標楷體" w:eastAsia="標楷體" w:hAnsi="標楷體" w:hint="eastAsia"/>
          <w:sz w:val="28"/>
          <w:szCs w:val="28"/>
        </w:rPr>
        <w:t>是為了要贏</w:t>
      </w:r>
      <w:r>
        <w:rPr>
          <w:rFonts w:ascii="標楷體" w:eastAsia="標楷體" w:hAnsi="標楷體" w:hint="eastAsia"/>
          <w:sz w:val="28"/>
          <w:szCs w:val="28"/>
        </w:rPr>
        <w:t>，</w:t>
      </w:r>
      <w:r w:rsidRPr="00D8080F">
        <w:rPr>
          <w:rFonts w:ascii="標楷體" w:eastAsia="標楷體" w:hAnsi="標楷體" w:hint="eastAsia"/>
          <w:sz w:val="28"/>
          <w:szCs w:val="28"/>
        </w:rPr>
        <w:t>或是像李檢察官</w:t>
      </w:r>
      <w:r>
        <w:rPr>
          <w:rFonts w:ascii="標楷體" w:eastAsia="標楷體" w:hAnsi="標楷體" w:hint="eastAsia"/>
          <w:sz w:val="28"/>
          <w:szCs w:val="28"/>
        </w:rPr>
        <w:t>進榮所言不</w:t>
      </w:r>
      <w:r w:rsidRPr="00D8080F">
        <w:rPr>
          <w:rFonts w:ascii="標楷體" w:eastAsia="標楷體" w:hAnsi="標楷體" w:hint="eastAsia"/>
          <w:sz w:val="28"/>
          <w:szCs w:val="28"/>
        </w:rPr>
        <w:t>喜歡輸的感覺，但</w:t>
      </w:r>
      <w:r>
        <w:rPr>
          <w:rFonts w:ascii="標楷體" w:eastAsia="標楷體" w:hAnsi="標楷體" w:hint="eastAsia"/>
          <w:sz w:val="28"/>
          <w:szCs w:val="28"/>
        </w:rPr>
        <w:t>從</w:t>
      </w:r>
      <w:r w:rsidRPr="00D8080F">
        <w:rPr>
          <w:rFonts w:ascii="標楷體" w:eastAsia="標楷體" w:hAnsi="標楷體" w:hint="eastAsia"/>
          <w:sz w:val="28"/>
          <w:szCs w:val="28"/>
        </w:rPr>
        <w:t>某個角度</w:t>
      </w:r>
      <w:r>
        <w:rPr>
          <w:rFonts w:ascii="標楷體" w:eastAsia="標楷體" w:hAnsi="標楷體" w:hint="eastAsia"/>
          <w:sz w:val="28"/>
          <w:szCs w:val="28"/>
        </w:rPr>
        <w:t>而言</w:t>
      </w:r>
      <w:r w:rsidRPr="00D8080F">
        <w:rPr>
          <w:rFonts w:ascii="標楷體" w:eastAsia="標楷體" w:hAnsi="標楷體" w:hint="eastAsia"/>
          <w:sz w:val="28"/>
          <w:szCs w:val="28"/>
        </w:rPr>
        <w:t>，</w:t>
      </w:r>
      <w:r>
        <w:rPr>
          <w:rFonts w:ascii="標楷體" w:eastAsia="標楷體" w:hAnsi="標楷體" w:hint="eastAsia"/>
          <w:sz w:val="28"/>
          <w:szCs w:val="28"/>
        </w:rPr>
        <w:t>此已</w:t>
      </w:r>
      <w:r w:rsidRPr="00D8080F">
        <w:rPr>
          <w:rFonts w:ascii="標楷體" w:eastAsia="標楷體" w:hAnsi="標楷體" w:hint="eastAsia"/>
          <w:sz w:val="28"/>
          <w:szCs w:val="28"/>
        </w:rPr>
        <w:t>背棄了證據裁判主義的本質</w:t>
      </w:r>
      <w:r>
        <w:rPr>
          <w:rFonts w:ascii="標楷體" w:eastAsia="標楷體" w:hAnsi="標楷體" w:hint="eastAsia"/>
          <w:sz w:val="28"/>
          <w:szCs w:val="28"/>
        </w:rPr>
        <w:t>，你</w:t>
      </w:r>
      <w:r w:rsidRPr="00D8080F">
        <w:rPr>
          <w:rFonts w:ascii="標楷體" w:eastAsia="標楷體" w:hAnsi="標楷體" w:hint="eastAsia"/>
          <w:sz w:val="28"/>
          <w:szCs w:val="28"/>
        </w:rPr>
        <w:t>必須</w:t>
      </w:r>
      <w:r>
        <w:rPr>
          <w:rFonts w:ascii="標楷體" w:eastAsia="標楷體" w:hAnsi="標楷體" w:hint="eastAsia"/>
          <w:sz w:val="28"/>
          <w:szCs w:val="28"/>
        </w:rPr>
        <w:t>是</w:t>
      </w:r>
      <w:r w:rsidRPr="00D8080F">
        <w:rPr>
          <w:rFonts w:ascii="標楷體" w:eastAsia="標楷體" w:hAnsi="標楷體" w:hint="eastAsia"/>
          <w:sz w:val="28"/>
          <w:szCs w:val="28"/>
        </w:rPr>
        <w:t>經過</w:t>
      </w:r>
      <w:r>
        <w:rPr>
          <w:rFonts w:ascii="標楷體" w:eastAsia="標楷體" w:hAnsi="標楷體" w:hint="eastAsia"/>
          <w:sz w:val="28"/>
          <w:szCs w:val="28"/>
        </w:rPr>
        <w:t>前面</w:t>
      </w:r>
      <w:r w:rsidRPr="00D8080F">
        <w:rPr>
          <w:rFonts w:ascii="標楷體" w:eastAsia="標楷體" w:hAnsi="標楷體" w:hint="eastAsia"/>
          <w:sz w:val="28"/>
          <w:szCs w:val="28"/>
        </w:rPr>
        <w:t>合法調查程序調查之證據，才能夠顯現在辯論當</w:t>
      </w:r>
      <w:r w:rsidRPr="00D8080F">
        <w:rPr>
          <w:rFonts w:ascii="標楷體" w:eastAsia="標楷體" w:hAnsi="標楷體" w:hint="eastAsia"/>
          <w:sz w:val="28"/>
          <w:szCs w:val="28"/>
        </w:rPr>
        <w:lastRenderedPageBreak/>
        <w:t>中，也才能成為國民法官後面評議的基礎。</w:t>
      </w:r>
    </w:p>
    <w:p w:rsidR="00D55D63" w:rsidRDefault="00D55D63" w:rsidP="003C498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所謂</w:t>
      </w:r>
      <w:r w:rsidRPr="00D8080F">
        <w:rPr>
          <w:rFonts w:ascii="標楷體" w:eastAsia="標楷體" w:hAnsi="標楷體" w:hint="eastAsia"/>
          <w:sz w:val="28"/>
          <w:szCs w:val="28"/>
        </w:rPr>
        <w:t>評議</w:t>
      </w:r>
      <w:r>
        <w:rPr>
          <w:rFonts w:ascii="標楷體" w:eastAsia="標楷體" w:hAnsi="標楷體" w:hint="eastAsia"/>
          <w:sz w:val="28"/>
          <w:szCs w:val="28"/>
        </w:rPr>
        <w:t>就是要評也要議，</w:t>
      </w:r>
      <w:r w:rsidRPr="00D8080F">
        <w:rPr>
          <w:rFonts w:ascii="標楷體" w:eastAsia="標楷體" w:hAnsi="標楷體" w:hint="eastAsia"/>
          <w:sz w:val="28"/>
          <w:szCs w:val="28"/>
        </w:rPr>
        <w:t>過去常因時間限制，會出現評而不議的情形，</w:t>
      </w:r>
      <w:r>
        <w:rPr>
          <w:rFonts w:ascii="標楷體" w:eastAsia="標楷體" w:hAnsi="標楷體" w:hint="eastAsia"/>
          <w:sz w:val="28"/>
          <w:szCs w:val="28"/>
        </w:rPr>
        <w:t>何謂</w:t>
      </w:r>
      <w:r w:rsidRPr="00D8080F">
        <w:rPr>
          <w:rFonts w:ascii="標楷體" w:eastAsia="標楷體" w:hAnsi="標楷體" w:hint="eastAsia"/>
          <w:sz w:val="28"/>
          <w:szCs w:val="28"/>
        </w:rPr>
        <w:t>評而不議</w:t>
      </w:r>
      <w:r>
        <w:rPr>
          <w:rFonts w:ascii="標楷體" w:eastAsia="標楷體" w:hAnsi="標楷體" w:hint="eastAsia"/>
          <w:sz w:val="28"/>
          <w:szCs w:val="28"/>
        </w:rPr>
        <w:t>，</w:t>
      </w:r>
      <w:r w:rsidRPr="00D8080F">
        <w:rPr>
          <w:rFonts w:ascii="標楷體" w:eastAsia="標楷體" w:hAnsi="標楷體" w:hint="eastAsia"/>
          <w:sz w:val="28"/>
          <w:szCs w:val="28"/>
        </w:rPr>
        <w:t>就是你說你的</w:t>
      </w:r>
      <w:r>
        <w:rPr>
          <w:rFonts w:ascii="標楷體" w:eastAsia="標楷體" w:hAnsi="標楷體" w:hint="eastAsia"/>
          <w:sz w:val="28"/>
          <w:szCs w:val="28"/>
        </w:rPr>
        <w:t>，</w:t>
      </w:r>
      <w:r w:rsidRPr="00D8080F">
        <w:rPr>
          <w:rFonts w:ascii="標楷體" w:eastAsia="標楷體" w:hAnsi="標楷體" w:hint="eastAsia"/>
          <w:sz w:val="28"/>
          <w:szCs w:val="28"/>
        </w:rPr>
        <w:t>我說我的，不討論</w:t>
      </w:r>
      <w:r>
        <w:rPr>
          <w:rFonts w:ascii="標楷體" w:eastAsia="標楷體" w:hAnsi="標楷體" w:hint="eastAsia"/>
          <w:sz w:val="28"/>
          <w:szCs w:val="28"/>
        </w:rPr>
        <w:t>，說完後</w:t>
      </w:r>
      <w:r w:rsidRPr="00D8080F">
        <w:rPr>
          <w:rFonts w:ascii="標楷體" w:eastAsia="標楷體" w:hAnsi="標楷體" w:hint="eastAsia"/>
          <w:sz w:val="28"/>
          <w:szCs w:val="28"/>
        </w:rPr>
        <w:t>大家投票</w:t>
      </w:r>
      <w:r>
        <w:rPr>
          <w:rFonts w:ascii="標楷體" w:eastAsia="標楷體" w:hAnsi="標楷體" w:hint="eastAsia"/>
          <w:sz w:val="28"/>
          <w:szCs w:val="28"/>
        </w:rPr>
        <w:t>產生結果</w:t>
      </w:r>
      <w:r w:rsidRPr="00D8080F">
        <w:rPr>
          <w:rFonts w:ascii="標楷體" w:eastAsia="標楷體" w:hAnsi="標楷體" w:hint="eastAsia"/>
          <w:sz w:val="28"/>
          <w:szCs w:val="28"/>
        </w:rPr>
        <w:t>，</w:t>
      </w:r>
      <w:r>
        <w:rPr>
          <w:rFonts w:ascii="標楷體" w:eastAsia="標楷體" w:hAnsi="標楷體" w:hint="eastAsia"/>
          <w:sz w:val="28"/>
          <w:szCs w:val="28"/>
        </w:rPr>
        <w:t>此</w:t>
      </w:r>
      <w:r w:rsidRPr="00D8080F">
        <w:rPr>
          <w:rFonts w:ascii="標楷體" w:eastAsia="標楷體" w:hAnsi="標楷體" w:hint="eastAsia"/>
          <w:sz w:val="28"/>
          <w:szCs w:val="28"/>
        </w:rPr>
        <w:t>較像</w:t>
      </w:r>
      <w:r>
        <w:rPr>
          <w:rFonts w:ascii="標楷體" w:eastAsia="標楷體" w:hAnsi="標楷體" w:hint="eastAsia"/>
          <w:sz w:val="28"/>
          <w:szCs w:val="28"/>
        </w:rPr>
        <w:t>是因</w:t>
      </w:r>
      <w:r w:rsidRPr="00D8080F">
        <w:rPr>
          <w:rFonts w:ascii="標楷體" w:eastAsia="標楷體" w:hAnsi="標楷體" w:hint="eastAsia"/>
          <w:sz w:val="28"/>
          <w:szCs w:val="28"/>
        </w:rPr>
        <w:t>時間不夠</w:t>
      </w:r>
      <w:r>
        <w:rPr>
          <w:rFonts w:ascii="標楷體" w:eastAsia="標楷體" w:hAnsi="標楷體" w:hint="eastAsia"/>
          <w:sz w:val="28"/>
          <w:szCs w:val="28"/>
        </w:rPr>
        <w:t>而導致</w:t>
      </w:r>
      <w:r w:rsidRPr="00D8080F">
        <w:rPr>
          <w:rFonts w:ascii="標楷體" w:eastAsia="標楷體" w:hAnsi="標楷體" w:hint="eastAsia"/>
          <w:sz w:val="28"/>
          <w:szCs w:val="28"/>
        </w:rPr>
        <w:t>的。</w:t>
      </w:r>
      <w:r>
        <w:rPr>
          <w:rFonts w:ascii="標楷體" w:eastAsia="標楷體" w:hAnsi="標楷體" w:hint="eastAsia"/>
          <w:sz w:val="28"/>
          <w:szCs w:val="28"/>
        </w:rPr>
        <w:t>本</w:t>
      </w:r>
      <w:r w:rsidRPr="00D8080F">
        <w:rPr>
          <w:rFonts w:ascii="標楷體" w:eastAsia="標楷體" w:hAnsi="標楷體" w:hint="eastAsia"/>
          <w:sz w:val="28"/>
          <w:szCs w:val="28"/>
        </w:rPr>
        <w:t>次時間設計較充裕，</w:t>
      </w:r>
      <w:r>
        <w:rPr>
          <w:rFonts w:ascii="標楷體" w:eastAsia="標楷體" w:hAnsi="標楷體" w:hint="eastAsia"/>
          <w:sz w:val="28"/>
          <w:szCs w:val="28"/>
        </w:rPr>
        <w:t>且審判長</w:t>
      </w:r>
      <w:r w:rsidRPr="00D8080F">
        <w:rPr>
          <w:rFonts w:ascii="標楷體" w:eastAsia="標楷體" w:hAnsi="標楷體" w:hint="eastAsia"/>
          <w:sz w:val="28"/>
          <w:szCs w:val="28"/>
        </w:rPr>
        <w:t>勇於挑戰，不斷質疑一些大家都</w:t>
      </w:r>
      <w:r>
        <w:rPr>
          <w:rFonts w:ascii="標楷體" w:eastAsia="標楷體" w:hAnsi="標楷體" w:hint="eastAsia"/>
          <w:sz w:val="28"/>
          <w:szCs w:val="28"/>
        </w:rPr>
        <w:t>已經</w:t>
      </w:r>
      <w:r w:rsidRPr="00D8080F">
        <w:rPr>
          <w:rFonts w:ascii="標楷體" w:eastAsia="標楷體" w:hAnsi="標楷體" w:hint="eastAsia"/>
          <w:sz w:val="28"/>
          <w:szCs w:val="28"/>
        </w:rPr>
        <w:t>覺得是共識的東西，</w:t>
      </w:r>
      <w:r>
        <w:rPr>
          <w:rFonts w:ascii="標楷體" w:eastAsia="標楷體" w:hAnsi="標楷體" w:hint="eastAsia"/>
          <w:sz w:val="28"/>
          <w:szCs w:val="28"/>
        </w:rPr>
        <w:t>這</w:t>
      </w:r>
      <w:r w:rsidRPr="00D8080F">
        <w:rPr>
          <w:rFonts w:ascii="標楷體" w:eastAsia="標楷體" w:hAnsi="標楷體" w:hint="eastAsia"/>
          <w:sz w:val="28"/>
          <w:szCs w:val="28"/>
        </w:rPr>
        <w:t>非常好</w:t>
      </w:r>
      <w:r>
        <w:rPr>
          <w:rFonts w:ascii="標楷體" w:eastAsia="標楷體" w:hAnsi="標楷體" w:hint="eastAsia"/>
          <w:sz w:val="28"/>
          <w:szCs w:val="28"/>
        </w:rPr>
        <w:t>，惟有幾處仍要</w:t>
      </w:r>
      <w:r w:rsidRPr="00D8080F">
        <w:rPr>
          <w:rFonts w:ascii="標楷體" w:eastAsia="標楷體" w:hAnsi="標楷體" w:hint="eastAsia"/>
          <w:sz w:val="28"/>
          <w:szCs w:val="28"/>
        </w:rPr>
        <w:t>提醒</w:t>
      </w:r>
      <w:r>
        <w:rPr>
          <w:rFonts w:ascii="標楷體" w:eastAsia="標楷體" w:hAnsi="標楷體" w:hint="eastAsia"/>
          <w:sz w:val="28"/>
          <w:szCs w:val="28"/>
        </w:rPr>
        <w:t>，</w:t>
      </w:r>
      <w:r w:rsidRPr="00D8080F">
        <w:rPr>
          <w:rFonts w:ascii="標楷體" w:eastAsia="標楷體" w:hAnsi="標楷體" w:hint="eastAsia"/>
          <w:sz w:val="28"/>
          <w:szCs w:val="28"/>
        </w:rPr>
        <w:t>第一是選任程序</w:t>
      </w:r>
      <w:r>
        <w:rPr>
          <w:rFonts w:ascii="標楷體" w:eastAsia="標楷體" w:hAnsi="標楷體" w:hint="eastAsia"/>
          <w:sz w:val="28"/>
          <w:szCs w:val="28"/>
        </w:rPr>
        <w:t>為何一次請2位國民法官入內詢問，讓</w:t>
      </w:r>
      <w:r w:rsidRPr="00D8080F">
        <w:rPr>
          <w:rFonts w:ascii="標楷體" w:eastAsia="標楷體" w:hAnsi="標楷體" w:hint="eastAsia"/>
          <w:sz w:val="28"/>
          <w:szCs w:val="28"/>
        </w:rPr>
        <w:t>我一直很好奇</w:t>
      </w:r>
      <w:r>
        <w:rPr>
          <w:rFonts w:ascii="標楷體" w:eastAsia="標楷體" w:hAnsi="標楷體" w:hint="eastAsia"/>
          <w:sz w:val="28"/>
          <w:szCs w:val="28"/>
        </w:rPr>
        <w:t>，</w:t>
      </w:r>
      <w:r w:rsidRPr="00D8080F">
        <w:rPr>
          <w:rFonts w:ascii="標楷體" w:eastAsia="標楷體" w:hAnsi="標楷體" w:hint="eastAsia"/>
          <w:sz w:val="28"/>
          <w:szCs w:val="28"/>
        </w:rPr>
        <w:t>今天</w:t>
      </w:r>
      <w:r>
        <w:rPr>
          <w:rFonts w:ascii="標楷體" w:eastAsia="標楷體" w:hAnsi="標楷體" w:hint="eastAsia"/>
          <w:sz w:val="28"/>
          <w:szCs w:val="28"/>
        </w:rPr>
        <w:t>如一次請5、6位，</w:t>
      </w:r>
      <w:r w:rsidRPr="00D8080F">
        <w:rPr>
          <w:rFonts w:ascii="標楷體" w:eastAsia="標楷體" w:hAnsi="標楷體" w:hint="eastAsia"/>
          <w:sz w:val="28"/>
          <w:szCs w:val="28"/>
        </w:rPr>
        <w:t>我能理解是</w:t>
      </w:r>
      <w:r>
        <w:rPr>
          <w:rFonts w:ascii="標楷體" w:eastAsia="標楷體" w:hAnsi="標楷體" w:hint="eastAsia"/>
          <w:sz w:val="28"/>
          <w:szCs w:val="28"/>
        </w:rPr>
        <w:t>因</w:t>
      </w:r>
      <w:r w:rsidRPr="00D8080F">
        <w:rPr>
          <w:rFonts w:ascii="標楷體" w:eastAsia="標楷體" w:hAnsi="標楷體" w:hint="eastAsia"/>
          <w:sz w:val="28"/>
          <w:szCs w:val="28"/>
        </w:rPr>
        <w:t>要節省時間，但</w:t>
      </w:r>
      <w:r>
        <w:rPr>
          <w:rFonts w:ascii="標楷體" w:eastAsia="標楷體" w:hAnsi="標楷體" w:hint="eastAsia"/>
          <w:sz w:val="28"/>
          <w:szCs w:val="28"/>
        </w:rPr>
        <w:t>請2位並未</w:t>
      </w:r>
      <w:r w:rsidRPr="00D8080F">
        <w:rPr>
          <w:rFonts w:ascii="標楷體" w:eastAsia="標楷體" w:hAnsi="標楷體" w:hint="eastAsia"/>
          <w:sz w:val="28"/>
          <w:szCs w:val="28"/>
        </w:rPr>
        <w:t>節省</w:t>
      </w:r>
      <w:r>
        <w:rPr>
          <w:rFonts w:ascii="標楷體" w:eastAsia="標楷體" w:hAnsi="標楷體" w:hint="eastAsia"/>
          <w:sz w:val="28"/>
          <w:szCs w:val="28"/>
        </w:rPr>
        <w:t>到時間</w:t>
      </w:r>
      <w:r w:rsidRPr="00D8080F">
        <w:rPr>
          <w:rFonts w:ascii="標楷體" w:eastAsia="標楷體" w:hAnsi="標楷體" w:hint="eastAsia"/>
          <w:sz w:val="28"/>
          <w:szCs w:val="28"/>
        </w:rPr>
        <w:t>，為</w:t>
      </w:r>
      <w:r>
        <w:rPr>
          <w:rFonts w:ascii="標楷體" w:eastAsia="標楷體" w:hAnsi="標楷體" w:hint="eastAsia"/>
          <w:sz w:val="28"/>
          <w:szCs w:val="28"/>
        </w:rPr>
        <w:t>何</w:t>
      </w:r>
      <w:r w:rsidRPr="00D8080F">
        <w:rPr>
          <w:rFonts w:ascii="標楷體" w:eastAsia="標楷體" w:hAnsi="標楷體" w:hint="eastAsia"/>
          <w:sz w:val="28"/>
          <w:szCs w:val="28"/>
        </w:rPr>
        <w:t>不乾脆</w:t>
      </w:r>
      <w:r>
        <w:rPr>
          <w:rFonts w:ascii="標楷體" w:eastAsia="標楷體" w:hAnsi="標楷體" w:hint="eastAsia"/>
          <w:sz w:val="28"/>
          <w:szCs w:val="28"/>
        </w:rPr>
        <w:t>請1位入內，否則詢問的問題</w:t>
      </w:r>
      <w:r w:rsidRPr="00D8080F">
        <w:rPr>
          <w:rFonts w:ascii="標楷體" w:eastAsia="標楷體" w:hAnsi="標楷體" w:hint="eastAsia"/>
          <w:sz w:val="28"/>
          <w:szCs w:val="28"/>
        </w:rPr>
        <w:t>牽涉隱私時，</w:t>
      </w:r>
      <w:r>
        <w:rPr>
          <w:rFonts w:ascii="標楷體" w:eastAsia="標楷體" w:hAnsi="標楷體" w:hint="eastAsia"/>
          <w:sz w:val="28"/>
          <w:szCs w:val="28"/>
        </w:rPr>
        <w:t>讓人</w:t>
      </w:r>
      <w:r w:rsidRPr="00D8080F">
        <w:rPr>
          <w:rFonts w:ascii="標楷體" w:eastAsia="標楷體" w:hAnsi="標楷體" w:hint="eastAsia"/>
          <w:sz w:val="28"/>
          <w:szCs w:val="28"/>
        </w:rPr>
        <w:t>不知道該不該回答。</w:t>
      </w:r>
      <w:r>
        <w:rPr>
          <w:rFonts w:ascii="標楷體" w:eastAsia="標楷體" w:hAnsi="標楷體" w:hint="eastAsia"/>
          <w:sz w:val="28"/>
          <w:szCs w:val="28"/>
        </w:rPr>
        <w:t>例如</w:t>
      </w:r>
      <w:r w:rsidRPr="00D8080F">
        <w:rPr>
          <w:rFonts w:ascii="標楷體" w:eastAsia="標楷體" w:hAnsi="標楷體" w:hint="eastAsia"/>
          <w:sz w:val="28"/>
          <w:szCs w:val="28"/>
        </w:rPr>
        <w:t>國民法官有被問到你</w:t>
      </w:r>
      <w:r>
        <w:rPr>
          <w:rFonts w:ascii="標楷體" w:eastAsia="標楷體" w:hAnsi="標楷體" w:hint="eastAsia"/>
          <w:sz w:val="28"/>
          <w:szCs w:val="28"/>
        </w:rPr>
        <w:t>本人或家人有無因</w:t>
      </w:r>
      <w:r w:rsidRPr="00D8080F">
        <w:rPr>
          <w:rFonts w:ascii="標楷體" w:eastAsia="標楷體" w:hAnsi="標楷體" w:hint="eastAsia"/>
          <w:sz w:val="28"/>
          <w:szCs w:val="28"/>
        </w:rPr>
        <w:t>家庭暴力而受害</w:t>
      </w:r>
      <w:r>
        <w:rPr>
          <w:rFonts w:ascii="標楷體" w:eastAsia="標楷體" w:hAnsi="標楷體" w:hint="eastAsia"/>
          <w:sz w:val="28"/>
          <w:szCs w:val="28"/>
        </w:rPr>
        <w:t>，此時</w:t>
      </w:r>
      <w:r w:rsidRPr="00D8080F">
        <w:rPr>
          <w:rFonts w:ascii="標楷體" w:eastAsia="標楷體" w:hAnsi="標楷體" w:hint="eastAsia"/>
          <w:sz w:val="28"/>
          <w:szCs w:val="28"/>
        </w:rPr>
        <w:t>他想答也不敢答，</w:t>
      </w:r>
      <w:r>
        <w:rPr>
          <w:rFonts w:ascii="標楷體" w:eastAsia="標楷體" w:hAnsi="標楷體" w:hint="eastAsia"/>
          <w:sz w:val="28"/>
          <w:szCs w:val="28"/>
        </w:rPr>
        <w:t>顧忌</w:t>
      </w:r>
      <w:r w:rsidRPr="00D8080F">
        <w:rPr>
          <w:rFonts w:ascii="標楷體" w:eastAsia="標楷體" w:hAnsi="標楷體" w:hint="eastAsia"/>
          <w:sz w:val="28"/>
          <w:szCs w:val="28"/>
        </w:rPr>
        <w:t>旁邊的</w:t>
      </w:r>
      <w:r>
        <w:rPr>
          <w:rFonts w:ascii="標楷體" w:eastAsia="標楷體" w:hAnsi="標楷體" w:hint="eastAsia"/>
          <w:sz w:val="28"/>
          <w:szCs w:val="28"/>
        </w:rPr>
        <w:t>陌生</w:t>
      </w:r>
      <w:r w:rsidRPr="00D8080F">
        <w:rPr>
          <w:rFonts w:ascii="標楷體" w:eastAsia="標楷體" w:hAnsi="標楷體" w:hint="eastAsia"/>
          <w:sz w:val="28"/>
          <w:szCs w:val="28"/>
        </w:rPr>
        <w:t>人，不知道該不該告訴他心裡</w:t>
      </w:r>
      <w:r>
        <w:rPr>
          <w:rFonts w:ascii="標楷體" w:eastAsia="標楷體" w:hAnsi="標楷體" w:hint="eastAsia"/>
          <w:sz w:val="28"/>
          <w:szCs w:val="28"/>
        </w:rPr>
        <w:t>的</w:t>
      </w:r>
      <w:r w:rsidRPr="00D8080F">
        <w:rPr>
          <w:rFonts w:ascii="標楷體" w:eastAsia="標楷體" w:hAnsi="標楷體" w:hint="eastAsia"/>
          <w:sz w:val="28"/>
          <w:szCs w:val="28"/>
        </w:rPr>
        <w:t>一切，他信任你，但不信任</w:t>
      </w:r>
      <w:r>
        <w:rPr>
          <w:rFonts w:ascii="標楷體" w:eastAsia="標楷體" w:hAnsi="標楷體" w:hint="eastAsia"/>
          <w:sz w:val="28"/>
          <w:szCs w:val="28"/>
        </w:rPr>
        <w:t>旁邊3</w:t>
      </w:r>
      <w:r w:rsidRPr="00D8080F">
        <w:rPr>
          <w:rFonts w:ascii="標楷體" w:eastAsia="標楷體" w:hAnsi="標楷體" w:hint="eastAsia"/>
          <w:sz w:val="28"/>
          <w:szCs w:val="28"/>
        </w:rPr>
        <w:t>秒鐘前才剛認識的</w:t>
      </w:r>
      <w:r>
        <w:rPr>
          <w:rFonts w:ascii="標楷體" w:eastAsia="標楷體" w:hAnsi="標楷體" w:hint="eastAsia"/>
          <w:sz w:val="28"/>
          <w:szCs w:val="28"/>
        </w:rPr>
        <w:t>人，</w:t>
      </w:r>
      <w:r w:rsidRPr="00D8080F">
        <w:rPr>
          <w:rFonts w:ascii="標楷體" w:eastAsia="標楷體" w:hAnsi="標楷體" w:hint="eastAsia"/>
          <w:sz w:val="28"/>
          <w:szCs w:val="28"/>
        </w:rPr>
        <w:t>在這樣的情形下</w:t>
      </w:r>
      <w:r>
        <w:rPr>
          <w:rFonts w:ascii="標楷體" w:eastAsia="標楷體" w:hAnsi="標楷體" w:hint="eastAsia"/>
          <w:sz w:val="28"/>
          <w:szCs w:val="28"/>
        </w:rPr>
        <w:t>2</w:t>
      </w:r>
      <w:r w:rsidRPr="00D8080F">
        <w:rPr>
          <w:rFonts w:ascii="標楷體" w:eastAsia="標楷體" w:hAnsi="標楷體" w:hint="eastAsia"/>
          <w:sz w:val="28"/>
          <w:szCs w:val="28"/>
        </w:rPr>
        <w:t>人</w:t>
      </w:r>
      <w:r>
        <w:rPr>
          <w:rFonts w:ascii="標楷體" w:eastAsia="標楷體" w:hAnsi="標楷體" w:hint="eastAsia"/>
          <w:sz w:val="28"/>
          <w:szCs w:val="28"/>
        </w:rPr>
        <w:t>1</w:t>
      </w:r>
      <w:r w:rsidRPr="00D8080F">
        <w:rPr>
          <w:rFonts w:ascii="標楷體" w:eastAsia="標楷體" w:hAnsi="標楷體" w:hint="eastAsia"/>
          <w:sz w:val="28"/>
          <w:szCs w:val="28"/>
        </w:rPr>
        <w:t>組</w:t>
      </w:r>
      <w:r>
        <w:rPr>
          <w:rFonts w:ascii="標楷體" w:eastAsia="標楷體" w:hAnsi="標楷體" w:hint="eastAsia"/>
          <w:sz w:val="28"/>
          <w:szCs w:val="28"/>
        </w:rPr>
        <w:t>的詢問方式</w:t>
      </w:r>
      <w:r w:rsidRPr="00D8080F">
        <w:rPr>
          <w:rFonts w:ascii="標楷體" w:eastAsia="標楷體" w:hAnsi="標楷體" w:hint="eastAsia"/>
          <w:sz w:val="28"/>
          <w:szCs w:val="28"/>
        </w:rPr>
        <w:t>必須要考慮。剛剛陳</w:t>
      </w:r>
      <w:r>
        <w:rPr>
          <w:rFonts w:ascii="標楷體" w:eastAsia="標楷體" w:hAnsi="標楷體" w:hint="eastAsia"/>
          <w:sz w:val="28"/>
          <w:szCs w:val="28"/>
        </w:rPr>
        <w:t>檢察官</w:t>
      </w:r>
      <w:r w:rsidRPr="00D8080F">
        <w:rPr>
          <w:rFonts w:ascii="標楷體" w:eastAsia="標楷體" w:hAnsi="標楷體" w:hint="eastAsia"/>
          <w:sz w:val="28"/>
          <w:szCs w:val="28"/>
        </w:rPr>
        <w:t>也提</w:t>
      </w:r>
      <w:r>
        <w:rPr>
          <w:rFonts w:ascii="標楷體" w:eastAsia="標楷體" w:hAnsi="標楷體" w:hint="eastAsia"/>
          <w:sz w:val="28"/>
          <w:szCs w:val="28"/>
        </w:rPr>
        <w:t>到3</w:t>
      </w:r>
      <w:r w:rsidRPr="00D8080F">
        <w:rPr>
          <w:rFonts w:ascii="標楷體" w:eastAsia="標楷體" w:hAnsi="標楷體" w:hint="eastAsia"/>
          <w:sz w:val="28"/>
          <w:szCs w:val="28"/>
        </w:rPr>
        <w:t>次詢問</w:t>
      </w:r>
      <w:r>
        <w:rPr>
          <w:rFonts w:ascii="標楷體" w:eastAsia="標楷體" w:hAnsi="標楷體" w:hint="eastAsia"/>
          <w:sz w:val="28"/>
          <w:szCs w:val="28"/>
        </w:rPr>
        <w:t>的問題，</w:t>
      </w:r>
      <w:r w:rsidRPr="00D8080F">
        <w:rPr>
          <w:rFonts w:ascii="標楷體" w:eastAsia="標楷體" w:hAnsi="標楷體" w:hint="eastAsia"/>
          <w:sz w:val="28"/>
          <w:szCs w:val="28"/>
        </w:rPr>
        <w:t>檢辯</w:t>
      </w:r>
      <w:r>
        <w:rPr>
          <w:rFonts w:ascii="標楷體" w:eastAsia="標楷體" w:hAnsi="標楷體" w:hint="eastAsia"/>
          <w:sz w:val="28"/>
          <w:szCs w:val="28"/>
        </w:rPr>
        <w:t>雙方與</w:t>
      </w:r>
      <w:r w:rsidRPr="00D8080F">
        <w:rPr>
          <w:rFonts w:ascii="標楷體" w:eastAsia="標楷體" w:hAnsi="標楷體" w:hint="eastAsia"/>
          <w:sz w:val="28"/>
          <w:szCs w:val="28"/>
        </w:rPr>
        <w:t>法官都把</w:t>
      </w:r>
      <w:r>
        <w:rPr>
          <w:rFonts w:ascii="標楷體" w:eastAsia="標楷體" w:hAnsi="標楷體" w:hint="eastAsia"/>
          <w:sz w:val="28"/>
          <w:szCs w:val="28"/>
        </w:rPr>
        <w:t>同1</w:t>
      </w:r>
      <w:r w:rsidRPr="00D8080F">
        <w:rPr>
          <w:rFonts w:ascii="標楷體" w:eastAsia="標楷體" w:hAnsi="標楷體" w:hint="eastAsia"/>
          <w:sz w:val="28"/>
          <w:szCs w:val="28"/>
        </w:rPr>
        <w:t>人叫來</w:t>
      </w:r>
      <w:r>
        <w:rPr>
          <w:rFonts w:ascii="標楷體" w:eastAsia="標楷體" w:hAnsi="標楷體" w:hint="eastAsia"/>
          <w:sz w:val="28"/>
          <w:szCs w:val="28"/>
        </w:rPr>
        <w:t>3</w:t>
      </w:r>
      <w:r w:rsidRPr="00D8080F">
        <w:rPr>
          <w:rFonts w:ascii="標楷體" w:eastAsia="標楷體" w:hAnsi="標楷體" w:hint="eastAsia"/>
          <w:sz w:val="28"/>
          <w:szCs w:val="28"/>
        </w:rPr>
        <w:t>次，這</w:t>
      </w:r>
      <w:r>
        <w:rPr>
          <w:rFonts w:ascii="標楷體" w:eastAsia="標楷體" w:hAnsi="標楷體" w:hint="eastAsia"/>
          <w:sz w:val="28"/>
          <w:szCs w:val="28"/>
        </w:rPr>
        <w:t>並未</w:t>
      </w:r>
      <w:r w:rsidRPr="00D8080F">
        <w:rPr>
          <w:rFonts w:ascii="標楷體" w:eastAsia="標楷體" w:hAnsi="標楷體" w:hint="eastAsia"/>
          <w:sz w:val="28"/>
          <w:szCs w:val="28"/>
        </w:rPr>
        <w:t>節省到時間</w:t>
      </w:r>
      <w:r>
        <w:rPr>
          <w:rFonts w:ascii="標楷體" w:eastAsia="標楷體" w:hAnsi="標楷體" w:hint="eastAsia"/>
          <w:sz w:val="28"/>
          <w:szCs w:val="28"/>
        </w:rPr>
        <w:t>，必須考慮可否1</w:t>
      </w:r>
      <w:r w:rsidRPr="00D8080F">
        <w:rPr>
          <w:rFonts w:ascii="標楷體" w:eastAsia="標楷體" w:hAnsi="標楷體" w:hint="eastAsia"/>
          <w:sz w:val="28"/>
          <w:szCs w:val="28"/>
        </w:rPr>
        <w:t>次</w:t>
      </w:r>
      <w:r>
        <w:rPr>
          <w:rFonts w:ascii="標楷體" w:eastAsia="標楷體" w:hAnsi="標楷體" w:hint="eastAsia"/>
          <w:sz w:val="28"/>
          <w:szCs w:val="28"/>
        </w:rPr>
        <w:t>問完</w:t>
      </w:r>
      <w:r w:rsidRPr="00D8080F">
        <w:rPr>
          <w:rFonts w:ascii="標楷體" w:eastAsia="標楷體" w:hAnsi="標楷體" w:hint="eastAsia"/>
          <w:sz w:val="28"/>
          <w:szCs w:val="28"/>
        </w:rPr>
        <w:t>。</w:t>
      </w:r>
    </w:p>
    <w:p w:rsidR="00D55D63" w:rsidRDefault="00D55D63" w:rsidP="003C498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雖然本次</w:t>
      </w:r>
      <w:r w:rsidRPr="00D8080F">
        <w:rPr>
          <w:rFonts w:ascii="標楷體" w:eastAsia="標楷體" w:hAnsi="標楷體" w:hint="eastAsia"/>
          <w:sz w:val="28"/>
          <w:szCs w:val="28"/>
        </w:rPr>
        <w:t>到庭調查表極度中性，</w:t>
      </w:r>
      <w:r>
        <w:rPr>
          <w:rFonts w:ascii="標楷體" w:eastAsia="標楷體" w:hAnsi="標楷體" w:hint="eastAsia"/>
          <w:sz w:val="28"/>
          <w:szCs w:val="28"/>
        </w:rPr>
        <w:t>但個別詢問時</w:t>
      </w:r>
      <w:r w:rsidRPr="00D8080F">
        <w:rPr>
          <w:rFonts w:ascii="標楷體" w:eastAsia="標楷體" w:hAnsi="標楷體" w:hint="eastAsia"/>
          <w:sz w:val="28"/>
          <w:szCs w:val="28"/>
        </w:rPr>
        <w:t>檢辯</w:t>
      </w:r>
      <w:r>
        <w:rPr>
          <w:rFonts w:ascii="標楷體" w:eastAsia="標楷體" w:hAnsi="標楷體" w:hint="eastAsia"/>
          <w:sz w:val="28"/>
          <w:szCs w:val="28"/>
        </w:rPr>
        <w:t>仍</w:t>
      </w:r>
      <w:r w:rsidRPr="00D8080F">
        <w:rPr>
          <w:rFonts w:ascii="標楷體" w:eastAsia="標楷體" w:hAnsi="標楷體" w:hint="eastAsia"/>
          <w:sz w:val="28"/>
          <w:szCs w:val="28"/>
        </w:rPr>
        <w:t>免不了要刺探心證</w:t>
      </w:r>
      <w:r>
        <w:rPr>
          <w:rFonts w:ascii="標楷體" w:eastAsia="標楷體" w:hAnsi="標楷體" w:hint="eastAsia"/>
          <w:sz w:val="28"/>
          <w:szCs w:val="28"/>
        </w:rPr>
        <w:t>，</w:t>
      </w:r>
      <w:r w:rsidRPr="00D8080F">
        <w:rPr>
          <w:rFonts w:ascii="標楷體" w:eastAsia="標楷體" w:hAnsi="標楷體" w:hint="eastAsia"/>
          <w:sz w:val="28"/>
          <w:szCs w:val="28"/>
        </w:rPr>
        <w:t>我覺得比較有趣的是法官</w:t>
      </w:r>
      <w:r>
        <w:rPr>
          <w:rFonts w:ascii="標楷體" w:eastAsia="標楷體" w:hAnsi="標楷體" w:hint="eastAsia"/>
          <w:sz w:val="28"/>
          <w:szCs w:val="28"/>
        </w:rPr>
        <w:t>提問</w:t>
      </w:r>
      <w:r w:rsidRPr="00D8080F">
        <w:rPr>
          <w:rFonts w:ascii="標楷體" w:eastAsia="標楷體" w:hAnsi="標楷體" w:hint="eastAsia"/>
          <w:sz w:val="28"/>
          <w:szCs w:val="28"/>
        </w:rPr>
        <w:t>也在刺探心證</w:t>
      </w:r>
      <w:r>
        <w:rPr>
          <w:rFonts w:ascii="標楷體" w:eastAsia="標楷體" w:hAnsi="標楷體" w:hint="eastAsia"/>
          <w:sz w:val="28"/>
          <w:szCs w:val="28"/>
        </w:rPr>
        <w:t>，</w:t>
      </w:r>
      <w:r w:rsidRPr="00D8080F">
        <w:rPr>
          <w:rFonts w:ascii="標楷體" w:eastAsia="標楷體" w:hAnsi="標楷體" w:hint="eastAsia"/>
          <w:sz w:val="28"/>
          <w:szCs w:val="28"/>
        </w:rPr>
        <w:t>立法的目的是</w:t>
      </w:r>
      <w:r>
        <w:rPr>
          <w:rFonts w:ascii="標楷體" w:eastAsia="標楷體" w:hAnsi="標楷體" w:hint="eastAsia"/>
          <w:sz w:val="28"/>
          <w:szCs w:val="28"/>
        </w:rPr>
        <w:t>希望所選的</w:t>
      </w:r>
      <w:r w:rsidRPr="00D8080F">
        <w:rPr>
          <w:rFonts w:ascii="標楷體" w:eastAsia="標楷體" w:hAnsi="標楷體" w:hint="eastAsia"/>
          <w:sz w:val="28"/>
          <w:szCs w:val="28"/>
        </w:rPr>
        <w:t>國民法官是一個公正的國民法官，如果</w:t>
      </w:r>
      <w:r>
        <w:rPr>
          <w:rFonts w:ascii="標楷體" w:eastAsia="標楷體" w:hAnsi="標楷體" w:hint="eastAsia"/>
          <w:sz w:val="28"/>
          <w:szCs w:val="28"/>
        </w:rPr>
        <w:t>站在</w:t>
      </w:r>
      <w:r w:rsidRPr="00D8080F">
        <w:rPr>
          <w:rFonts w:ascii="標楷體" w:eastAsia="標楷體" w:hAnsi="標楷體" w:hint="eastAsia"/>
          <w:sz w:val="28"/>
          <w:szCs w:val="28"/>
        </w:rPr>
        <w:t>這樣的立場來想，也許</w:t>
      </w:r>
      <w:r>
        <w:rPr>
          <w:rFonts w:ascii="標楷體" w:eastAsia="標楷體" w:hAnsi="標楷體" w:hint="eastAsia"/>
          <w:sz w:val="28"/>
          <w:szCs w:val="28"/>
        </w:rPr>
        <w:t>所有</w:t>
      </w:r>
      <w:r w:rsidRPr="00D8080F">
        <w:rPr>
          <w:rFonts w:ascii="標楷體" w:eastAsia="標楷體" w:hAnsi="標楷體" w:hint="eastAsia"/>
          <w:sz w:val="28"/>
          <w:szCs w:val="28"/>
        </w:rPr>
        <w:t>的問題都可以更進一階</w:t>
      </w:r>
      <w:r>
        <w:rPr>
          <w:rFonts w:ascii="標楷體" w:eastAsia="標楷體" w:hAnsi="標楷體" w:hint="eastAsia"/>
          <w:sz w:val="28"/>
          <w:szCs w:val="28"/>
        </w:rPr>
        <w:t>。也許</w:t>
      </w:r>
      <w:r w:rsidRPr="00D8080F">
        <w:rPr>
          <w:rFonts w:ascii="標楷體" w:eastAsia="標楷體" w:hAnsi="標楷體" w:hint="eastAsia"/>
          <w:sz w:val="28"/>
          <w:szCs w:val="28"/>
        </w:rPr>
        <w:t>對方曾經有過有家暴</w:t>
      </w:r>
      <w:r>
        <w:rPr>
          <w:rFonts w:ascii="標楷體" w:eastAsia="標楷體" w:hAnsi="標楷體" w:hint="eastAsia"/>
          <w:sz w:val="28"/>
          <w:szCs w:val="28"/>
        </w:rPr>
        <w:t>、</w:t>
      </w:r>
      <w:r w:rsidRPr="00D8080F">
        <w:rPr>
          <w:rFonts w:ascii="標楷體" w:eastAsia="標楷體" w:hAnsi="標楷體" w:hint="eastAsia"/>
          <w:sz w:val="28"/>
          <w:szCs w:val="28"/>
        </w:rPr>
        <w:t>被家暴</w:t>
      </w:r>
      <w:r>
        <w:rPr>
          <w:rFonts w:ascii="標楷體" w:eastAsia="標楷體" w:hAnsi="標楷體" w:hint="eastAsia"/>
          <w:sz w:val="28"/>
          <w:szCs w:val="28"/>
        </w:rPr>
        <w:t>、被警察逮捕或</w:t>
      </w:r>
      <w:r w:rsidRPr="00D8080F">
        <w:rPr>
          <w:rFonts w:ascii="標楷體" w:eastAsia="標楷體" w:hAnsi="標楷體" w:hint="eastAsia"/>
          <w:sz w:val="28"/>
          <w:szCs w:val="28"/>
        </w:rPr>
        <w:t>上過法庭的經驗，對家暴案件的看法</w:t>
      </w:r>
      <w:r>
        <w:rPr>
          <w:rFonts w:ascii="標楷體" w:eastAsia="標楷體" w:hAnsi="標楷體" w:hint="eastAsia"/>
          <w:sz w:val="28"/>
          <w:szCs w:val="28"/>
        </w:rPr>
        <w:t>如何，</w:t>
      </w:r>
      <w:r w:rsidRPr="00D8080F">
        <w:rPr>
          <w:rFonts w:ascii="標楷體" w:eastAsia="標楷體" w:hAnsi="標楷體" w:hint="eastAsia"/>
          <w:sz w:val="28"/>
          <w:szCs w:val="28"/>
        </w:rPr>
        <w:t>甚至檢察官</w:t>
      </w:r>
      <w:r>
        <w:rPr>
          <w:rFonts w:ascii="標楷體" w:eastAsia="標楷體" w:hAnsi="標楷體" w:hint="eastAsia"/>
          <w:sz w:val="28"/>
          <w:szCs w:val="28"/>
        </w:rPr>
        <w:t>有</w:t>
      </w:r>
      <w:r w:rsidRPr="00D8080F">
        <w:rPr>
          <w:rFonts w:ascii="標楷體" w:eastAsia="標楷體" w:hAnsi="標楷體" w:hint="eastAsia"/>
          <w:sz w:val="28"/>
          <w:szCs w:val="28"/>
        </w:rPr>
        <w:t>問到詐騙案件成因</w:t>
      </w:r>
      <w:r>
        <w:rPr>
          <w:rFonts w:ascii="標楷體" w:eastAsia="標楷體" w:hAnsi="標楷體" w:hint="eastAsia"/>
          <w:sz w:val="28"/>
          <w:szCs w:val="28"/>
        </w:rPr>
        <w:t>等，無論如何</w:t>
      </w:r>
      <w:r w:rsidRPr="00D8080F">
        <w:rPr>
          <w:rFonts w:ascii="標楷體" w:eastAsia="標楷體" w:hAnsi="標楷體" w:hint="eastAsia"/>
          <w:sz w:val="28"/>
          <w:szCs w:val="28"/>
        </w:rPr>
        <w:t>，</w:t>
      </w:r>
      <w:r>
        <w:rPr>
          <w:rFonts w:ascii="標楷體" w:eastAsia="標楷體" w:hAnsi="標楷體" w:hint="eastAsia"/>
          <w:sz w:val="28"/>
          <w:szCs w:val="28"/>
        </w:rPr>
        <w:t>面對這些自身曾經</w:t>
      </w:r>
      <w:r w:rsidRPr="00D8080F">
        <w:rPr>
          <w:rFonts w:ascii="標楷體" w:eastAsia="標楷體" w:hAnsi="標楷體" w:hint="eastAsia"/>
          <w:sz w:val="28"/>
          <w:szCs w:val="28"/>
        </w:rPr>
        <w:t>經歷過</w:t>
      </w:r>
      <w:r>
        <w:rPr>
          <w:rFonts w:ascii="標楷體" w:eastAsia="標楷體" w:hAnsi="標楷體" w:hint="eastAsia"/>
          <w:sz w:val="28"/>
          <w:szCs w:val="28"/>
        </w:rPr>
        <w:t>或思考過</w:t>
      </w:r>
      <w:r w:rsidRPr="00D8080F">
        <w:rPr>
          <w:rFonts w:ascii="標楷體" w:eastAsia="標楷體" w:hAnsi="標楷體" w:hint="eastAsia"/>
          <w:sz w:val="28"/>
          <w:szCs w:val="28"/>
        </w:rPr>
        <w:t>的</w:t>
      </w:r>
      <w:r>
        <w:rPr>
          <w:rFonts w:ascii="標楷體" w:eastAsia="標楷體" w:hAnsi="標楷體" w:hint="eastAsia"/>
          <w:sz w:val="28"/>
          <w:szCs w:val="28"/>
        </w:rPr>
        <w:t>問題，而現在又</w:t>
      </w:r>
      <w:r w:rsidRPr="00D8080F">
        <w:rPr>
          <w:rFonts w:ascii="標楷體" w:eastAsia="標楷體" w:hAnsi="標楷體" w:hint="eastAsia"/>
          <w:sz w:val="28"/>
          <w:szCs w:val="28"/>
        </w:rPr>
        <w:t>站在這樣的立場，</w:t>
      </w:r>
      <w:r>
        <w:rPr>
          <w:rFonts w:ascii="標楷體" w:eastAsia="標楷體" w:hAnsi="標楷體" w:hint="eastAsia"/>
          <w:sz w:val="28"/>
          <w:szCs w:val="28"/>
        </w:rPr>
        <w:t>有</w:t>
      </w:r>
      <w:r w:rsidRPr="00D8080F">
        <w:rPr>
          <w:rFonts w:ascii="標楷體" w:eastAsia="標楷體" w:hAnsi="標楷體" w:hint="eastAsia"/>
          <w:sz w:val="28"/>
          <w:szCs w:val="28"/>
        </w:rPr>
        <w:t>沒有辦法依據法律審判</w:t>
      </w:r>
      <w:r>
        <w:rPr>
          <w:rFonts w:ascii="標楷體" w:eastAsia="標楷體" w:hAnsi="標楷體" w:hint="eastAsia"/>
          <w:sz w:val="28"/>
          <w:szCs w:val="28"/>
        </w:rPr>
        <w:t>？</w:t>
      </w:r>
      <w:r w:rsidRPr="00D8080F">
        <w:rPr>
          <w:rFonts w:ascii="標楷體" w:eastAsia="標楷體" w:hAnsi="標楷體" w:hint="eastAsia"/>
          <w:sz w:val="28"/>
          <w:szCs w:val="28"/>
        </w:rPr>
        <w:t>這才真正問到了問題的核心，否則</w:t>
      </w:r>
      <w:r>
        <w:rPr>
          <w:rFonts w:ascii="標楷體" w:eastAsia="標楷體" w:hAnsi="標楷體" w:hint="eastAsia"/>
          <w:sz w:val="28"/>
          <w:szCs w:val="28"/>
        </w:rPr>
        <w:t>這些問題一</w:t>
      </w:r>
      <w:r w:rsidRPr="00D8080F">
        <w:rPr>
          <w:rFonts w:ascii="標楷體" w:eastAsia="標楷體" w:hAnsi="標楷體" w:hint="eastAsia"/>
          <w:sz w:val="28"/>
          <w:szCs w:val="28"/>
        </w:rPr>
        <w:t>不符合立法宗旨，二</w:t>
      </w:r>
      <w:r>
        <w:rPr>
          <w:rFonts w:ascii="標楷體" w:eastAsia="標楷體" w:hAnsi="標楷體" w:hint="eastAsia"/>
          <w:sz w:val="28"/>
          <w:szCs w:val="28"/>
        </w:rPr>
        <w:t>這樣的</w:t>
      </w:r>
      <w:r w:rsidRPr="00D8080F">
        <w:rPr>
          <w:rFonts w:ascii="標楷體" w:eastAsia="標楷體" w:hAnsi="標楷體" w:hint="eastAsia"/>
          <w:sz w:val="28"/>
          <w:szCs w:val="28"/>
        </w:rPr>
        <w:t>問法事實上從某個角度</w:t>
      </w:r>
      <w:r>
        <w:rPr>
          <w:rFonts w:ascii="標楷體" w:eastAsia="標楷體" w:hAnsi="標楷體" w:hint="eastAsia"/>
          <w:sz w:val="28"/>
          <w:szCs w:val="28"/>
        </w:rPr>
        <w:t>而言並無</w:t>
      </w:r>
      <w:r w:rsidRPr="00D8080F">
        <w:rPr>
          <w:rFonts w:ascii="標楷體" w:eastAsia="標楷體" w:hAnsi="標楷體" w:hint="eastAsia"/>
          <w:sz w:val="28"/>
          <w:szCs w:val="28"/>
        </w:rPr>
        <w:t>鑒別力</w:t>
      </w:r>
      <w:r>
        <w:rPr>
          <w:rFonts w:ascii="標楷體" w:eastAsia="標楷體" w:hAnsi="標楷體" w:hint="eastAsia"/>
          <w:sz w:val="28"/>
          <w:szCs w:val="28"/>
        </w:rPr>
        <w:t>，</w:t>
      </w:r>
      <w:r w:rsidRPr="00D8080F">
        <w:rPr>
          <w:rFonts w:ascii="標楷體" w:eastAsia="標楷體" w:hAnsi="標楷體" w:hint="eastAsia"/>
          <w:sz w:val="28"/>
          <w:szCs w:val="28"/>
        </w:rPr>
        <w:t>今天對酒駕案件深惡痛絕</w:t>
      </w:r>
      <w:r>
        <w:rPr>
          <w:rFonts w:ascii="標楷體" w:eastAsia="標楷體" w:hAnsi="標楷體" w:hint="eastAsia"/>
          <w:sz w:val="28"/>
          <w:szCs w:val="28"/>
        </w:rPr>
        <w:t>者</w:t>
      </w:r>
      <w:r w:rsidRPr="00D8080F">
        <w:rPr>
          <w:rFonts w:ascii="標楷體" w:eastAsia="標楷體" w:hAnsi="標楷體" w:hint="eastAsia"/>
          <w:sz w:val="28"/>
          <w:szCs w:val="28"/>
        </w:rPr>
        <w:t>，不代表不同情家暴案件，所以</w:t>
      </w:r>
      <w:r>
        <w:rPr>
          <w:rFonts w:ascii="標楷體" w:eastAsia="標楷體" w:hAnsi="標楷體" w:hint="eastAsia"/>
          <w:sz w:val="28"/>
          <w:szCs w:val="28"/>
        </w:rPr>
        <w:t>在此種</w:t>
      </w:r>
      <w:r w:rsidRPr="00D8080F">
        <w:rPr>
          <w:rFonts w:ascii="標楷體" w:eastAsia="標楷體" w:hAnsi="標楷體" w:hint="eastAsia"/>
          <w:sz w:val="28"/>
          <w:szCs w:val="28"/>
        </w:rPr>
        <w:t>情形下</w:t>
      </w:r>
      <w:r>
        <w:rPr>
          <w:rFonts w:ascii="標楷體" w:eastAsia="標楷體" w:hAnsi="標楷體" w:hint="eastAsia"/>
          <w:sz w:val="28"/>
          <w:szCs w:val="28"/>
        </w:rPr>
        <w:t>，提問</w:t>
      </w:r>
      <w:r w:rsidRPr="00D8080F">
        <w:rPr>
          <w:rFonts w:ascii="標楷體" w:eastAsia="標楷體" w:hAnsi="標楷體" w:hint="eastAsia"/>
          <w:sz w:val="28"/>
          <w:szCs w:val="28"/>
        </w:rPr>
        <w:t>可</w:t>
      </w:r>
      <w:r>
        <w:rPr>
          <w:rFonts w:ascii="標楷體" w:eastAsia="標楷體" w:hAnsi="標楷體" w:hint="eastAsia"/>
          <w:sz w:val="28"/>
          <w:szCs w:val="28"/>
        </w:rPr>
        <w:t>再</w:t>
      </w:r>
      <w:r w:rsidRPr="00D8080F">
        <w:rPr>
          <w:rFonts w:ascii="標楷體" w:eastAsia="標楷體" w:hAnsi="標楷體" w:hint="eastAsia"/>
          <w:sz w:val="28"/>
          <w:szCs w:val="28"/>
        </w:rPr>
        <w:t>考慮一下。</w:t>
      </w:r>
    </w:p>
    <w:p w:rsidR="00D55D63" w:rsidRDefault="00D55D63" w:rsidP="003C498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我發現檢辯跟法官</w:t>
      </w:r>
      <w:r>
        <w:rPr>
          <w:rFonts w:ascii="標楷體" w:eastAsia="標楷體" w:hAnsi="標楷體" w:hint="eastAsia"/>
          <w:sz w:val="28"/>
          <w:szCs w:val="28"/>
        </w:rPr>
        <w:t>有一</w:t>
      </w:r>
      <w:r w:rsidRPr="00D8080F">
        <w:rPr>
          <w:rFonts w:ascii="標楷體" w:eastAsia="標楷體" w:hAnsi="標楷體" w:hint="eastAsia"/>
          <w:sz w:val="28"/>
          <w:szCs w:val="28"/>
        </w:rPr>
        <w:t>很大的特色，就是每一組問題</w:t>
      </w:r>
      <w:r>
        <w:rPr>
          <w:rFonts w:ascii="標楷體" w:eastAsia="標楷體" w:hAnsi="標楷體" w:hint="eastAsia"/>
          <w:sz w:val="28"/>
          <w:szCs w:val="28"/>
        </w:rPr>
        <w:t>無論2</w:t>
      </w:r>
      <w:r w:rsidRPr="00D8080F">
        <w:rPr>
          <w:rFonts w:ascii="標楷體" w:eastAsia="標楷體" w:hAnsi="標楷體" w:hint="eastAsia"/>
          <w:sz w:val="28"/>
          <w:szCs w:val="28"/>
        </w:rPr>
        <w:t>人或</w:t>
      </w:r>
      <w:r>
        <w:rPr>
          <w:rFonts w:ascii="標楷體" w:eastAsia="標楷體" w:hAnsi="標楷體" w:hint="eastAsia"/>
          <w:sz w:val="28"/>
          <w:szCs w:val="28"/>
        </w:rPr>
        <w:t>3</w:t>
      </w:r>
      <w:r w:rsidRPr="00D8080F">
        <w:rPr>
          <w:rFonts w:ascii="標楷體" w:eastAsia="標楷體" w:hAnsi="標楷體" w:hint="eastAsia"/>
          <w:sz w:val="28"/>
          <w:szCs w:val="28"/>
        </w:rPr>
        <w:t>人一組問題都</w:t>
      </w:r>
      <w:r>
        <w:rPr>
          <w:rFonts w:ascii="標楷體" w:eastAsia="標楷體" w:hAnsi="標楷體" w:hint="eastAsia"/>
          <w:sz w:val="28"/>
          <w:szCs w:val="28"/>
        </w:rPr>
        <w:t>不一樣</w:t>
      </w:r>
      <w:r w:rsidRPr="00D8080F">
        <w:rPr>
          <w:rFonts w:ascii="標楷體" w:eastAsia="標楷體" w:hAnsi="標楷體" w:hint="eastAsia"/>
          <w:sz w:val="28"/>
          <w:szCs w:val="28"/>
        </w:rPr>
        <w:t>，我不懂</w:t>
      </w:r>
      <w:r>
        <w:rPr>
          <w:rFonts w:ascii="標楷體" w:eastAsia="標楷體" w:hAnsi="標楷體" w:hint="eastAsia"/>
          <w:sz w:val="28"/>
          <w:szCs w:val="28"/>
        </w:rPr>
        <w:t>為何</w:t>
      </w:r>
      <w:r w:rsidRPr="00D8080F">
        <w:rPr>
          <w:rFonts w:ascii="標楷體" w:eastAsia="標楷體" w:hAnsi="標楷體" w:hint="eastAsia"/>
          <w:sz w:val="28"/>
          <w:szCs w:val="28"/>
        </w:rPr>
        <w:t>這個人你</w:t>
      </w:r>
      <w:r>
        <w:rPr>
          <w:rFonts w:ascii="標楷體" w:eastAsia="標楷體" w:hAnsi="標楷體" w:hint="eastAsia"/>
          <w:sz w:val="28"/>
          <w:szCs w:val="28"/>
        </w:rPr>
        <w:t>們</w:t>
      </w:r>
      <w:r w:rsidRPr="00D8080F">
        <w:rPr>
          <w:rFonts w:ascii="標楷體" w:eastAsia="標楷體" w:hAnsi="標楷體" w:hint="eastAsia"/>
          <w:sz w:val="28"/>
          <w:szCs w:val="28"/>
        </w:rPr>
        <w:t>會特別想問他這個問題，是</w:t>
      </w:r>
      <w:r>
        <w:rPr>
          <w:rFonts w:ascii="標楷體" w:eastAsia="標楷體" w:hAnsi="標楷體" w:hint="eastAsia"/>
          <w:sz w:val="28"/>
          <w:szCs w:val="28"/>
        </w:rPr>
        <w:t>因為</w:t>
      </w:r>
      <w:r w:rsidRPr="00D8080F">
        <w:rPr>
          <w:rFonts w:ascii="標楷體" w:eastAsia="標楷體" w:hAnsi="標楷體" w:hint="eastAsia"/>
          <w:sz w:val="28"/>
          <w:szCs w:val="28"/>
        </w:rPr>
        <w:t>長相還是福至心靈突然想問，問題不一致選別標準就不一樣。</w:t>
      </w:r>
      <w:r>
        <w:rPr>
          <w:rFonts w:ascii="標楷體" w:eastAsia="標楷體" w:hAnsi="標楷體" w:hint="eastAsia"/>
          <w:sz w:val="28"/>
          <w:szCs w:val="28"/>
        </w:rPr>
        <w:t>就像</w:t>
      </w:r>
      <w:r w:rsidRPr="00D8080F">
        <w:rPr>
          <w:rFonts w:ascii="標楷體" w:eastAsia="標楷體" w:hAnsi="標楷體" w:hint="eastAsia"/>
          <w:sz w:val="28"/>
          <w:szCs w:val="28"/>
        </w:rPr>
        <w:t>今天考王</w:t>
      </w:r>
      <w:r>
        <w:rPr>
          <w:rFonts w:ascii="標楷體" w:eastAsia="標楷體" w:hAnsi="標楷體" w:hint="eastAsia"/>
          <w:sz w:val="28"/>
          <w:szCs w:val="28"/>
        </w:rPr>
        <w:t>教授</w:t>
      </w:r>
      <w:r w:rsidRPr="00D8080F">
        <w:rPr>
          <w:rFonts w:ascii="標楷體" w:eastAsia="標楷體" w:hAnsi="標楷體" w:hint="eastAsia"/>
          <w:sz w:val="28"/>
          <w:szCs w:val="28"/>
        </w:rPr>
        <w:t>微積分，但考陳</w:t>
      </w:r>
      <w:r>
        <w:rPr>
          <w:rFonts w:ascii="標楷體" w:eastAsia="標楷體" w:hAnsi="標楷體" w:hint="eastAsia"/>
          <w:sz w:val="28"/>
          <w:szCs w:val="28"/>
        </w:rPr>
        <w:t>檢察官</w:t>
      </w:r>
      <w:r w:rsidRPr="00D8080F">
        <w:rPr>
          <w:rFonts w:ascii="標楷體" w:eastAsia="標楷體" w:hAnsi="標楷體" w:hint="eastAsia"/>
          <w:sz w:val="28"/>
          <w:szCs w:val="28"/>
        </w:rPr>
        <w:t>加減乘除，</w:t>
      </w:r>
      <w:r>
        <w:rPr>
          <w:rFonts w:ascii="標楷體" w:eastAsia="標楷體" w:hAnsi="標楷體" w:hint="eastAsia"/>
          <w:sz w:val="28"/>
          <w:szCs w:val="28"/>
        </w:rPr>
        <w:t>結果2</w:t>
      </w:r>
      <w:r w:rsidRPr="00D8080F">
        <w:rPr>
          <w:rFonts w:ascii="標楷體" w:eastAsia="標楷體" w:hAnsi="標楷體" w:hint="eastAsia"/>
          <w:sz w:val="28"/>
          <w:szCs w:val="28"/>
        </w:rPr>
        <w:t>人都是一百分，</w:t>
      </w:r>
      <w:r>
        <w:rPr>
          <w:rFonts w:ascii="標楷體" w:eastAsia="標楷體" w:hAnsi="標楷體" w:hint="eastAsia"/>
          <w:sz w:val="28"/>
          <w:szCs w:val="28"/>
        </w:rPr>
        <w:t>就表示2人</w:t>
      </w:r>
      <w:r w:rsidRPr="00D8080F">
        <w:rPr>
          <w:rFonts w:ascii="標楷體" w:eastAsia="標楷體" w:hAnsi="標楷體" w:hint="eastAsia"/>
          <w:sz w:val="28"/>
          <w:szCs w:val="28"/>
        </w:rPr>
        <w:t>一樣好</w:t>
      </w:r>
      <w:r>
        <w:rPr>
          <w:rFonts w:ascii="標楷體" w:eastAsia="標楷體" w:hAnsi="標楷體" w:hint="eastAsia"/>
          <w:sz w:val="28"/>
          <w:szCs w:val="28"/>
        </w:rPr>
        <w:t>嗎？</w:t>
      </w:r>
      <w:r w:rsidRPr="00D8080F">
        <w:rPr>
          <w:rFonts w:ascii="標楷體" w:eastAsia="標楷體" w:hAnsi="標楷體" w:hint="eastAsia"/>
          <w:sz w:val="28"/>
          <w:szCs w:val="28"/>
        </w:rPr>
        <w:t>這是不公平的。再</w:t>
      </w:r>
      <w:r>
        <w:rPr>
          <w:rFonts w:ascii="標楷體" w:eastAsia="標楷體" w:hAnsi="標楷體" w:hint="eastAsia"/>
          <w:sz w:val="28"/>
          <w:szCs w:val="28"/>
        </w:rPr>
        <w:t>者</w:t>
      </w:r>
      <w:r w:rsidRPr="00D8080F">
        <w:rPr>
          <w:rFonts w:ascii="標楷體" w:eastAsia="標楷體" w:hAnsi="標楷體" w:hint="eastAsia"/>
          <w:sz w:val="28"/>
          <w:szCs w:val="28"/>
        </w:rPr>
        <w:t>有關審前說明，審判長一開始做了一個非常好的嘗試，刑事廳</w:t>
      </w:r>
      <w:r>
        <w:rPr>
          <w:rFonts w:ascii="標楷體" w:eastAsia="標楷體" w:hAnsi="標楷體" w:hint="eastAsia"/>
          <w:sz w:val="28"/>
          <w:szCs w:val="28"/>
        </w:rPr>
        <w:t>可以參考</w:t>
      </w:r>
      <w:r w:rsidRPr="00D8080F">
        <w:rPr>
          <w:rFonts w:ascii="標楷體" w:eastAsia="標楷體" w:hAnsi="標楷體" w:hint="eastAsia"/>
          <w:sz w:val="28"/>
          <w:szCs w:val="28"/>
        </w:rPr>
        <w:t>，</w:t>
      </w:r>
      <w:r>
        <w:rPr>
          <w:rFonts w:ascii="標楷體" w:eastAsia="標楷體" w:hAnsi="標楷體" w:hint="eastAsia"/>
          <w:sz w:val="28"/>
          <w:szCs w:val="28"/>
        </w:rPr>
        <w:lastRenderedPageBreak/>
        <w:t>即審判長</w:t>
      </w:r>
      <w:r w:rsidRPr="00D8080F">
        <w:rPr>
          <w:rFonts w:ascii="標楷體" w:eastAsia="標楷體" w:hAnsi="標楷體" w:hint="eastAsia"/>
          <w:sz w:val="28"/>
          <w:szCs w:val="28"/>
        </w:rPr>
        <w:t>在審理流程中帶進了審理的基本原則，這樣審理基本原則不至於</w:t>
      </w:r>
      <w:r>
        <w:rPr>
          <w:rFonts w:ascii="標楷體" w:eastAsia="標楷體" w:hAnsi="標楷體" w:hint="eastAsia"/>
          <w:sz w:val="28"/>
          <w:szCs w:val="28"/>
        </w:rPr>
        <w:t>太</w:t>
      </w:r>
      <w:r w:rsidRPr="00D8080F">
        <w:rPr>
          <w:rFonts w:ascii="標楷體" w:eastAsia="標楷體" w:hAnsi="標楷體" w:hint="eastAsia"/>
          <w:sz w:val="28"/>
          <w:szCs w:val="28"/>
        </w:rPr>
        <w:t>枯燥乏味。但</w:t>
      </w:r>
      <w:r>
        <w:rPr>
          <w:rFonts w:ascii="標楷體" w:eastAsia="標楷體" w:hAnsi="標楷體" w:hint="eastAsia"/>
          <w:sz w:val="28"/>
          <w:szCs w:val="28"/>
        </w:rPr>
        <w:t>之後為免</w:t>
      </w:r>
      <w:r w:rsidRPr="00D8080F">
        <w:rPr>
          <w:rFonts w:ascii="標楷體" w:eastAsia="標楷體" w:hAnsi="標楷體" w:hint="eastAsia"/>
          <w:sz w:val="28"/>
          <w:szCs w:val="28"/>
        </w:rPr>
        <w:t>掛一漏萬，審理的基本原則再度被重複且加</w:t>
      </w:r>
      <w:r>
        <w:rPr>
          <w:rFonts w:ascii="標楷體" w:eastAsia="標楷體" w:hAnsi="標楷體" w:hint="eastAsia"/>
          <w:sz w:val="28"/>
          <w:szCs w:val="28"/>
        </w:rPr>
        <w:t>進了</w:t>
      </w:r>
      <w:r w:rsidRPr="00D8080F">
        <w:rPr>
          <w:rFonts w:ascii="標楷體" w:eastAsia="標楷體" w:hAnsi="標楷體" w:hint="eastAsia"/>
          <w:sz w:val="28"/>
          <w:szCs w:val="28"/>
        </w:rPr>
        <w:t>很多內容。</w:t>
      </w:r>
      <w:r>
        <w:rPr>
          <w:rFonts w:ascii="標楷體" w:eastAsia="標楷體" w:hAnsi="標楷體" w:hint="eastAsia"/>
          <w:sz w:val="28"/>
          <w:szCs w:val="28"/>
        </w:rPr>
        <w:t>在</w:t>
      </w:r>
      <w:r w:rsidRPr="00D8080F">
        <w:rPr>
          <w:rFonts w:ascii="標楷體" w:eastAsia="標楷體" w:hAnsi="標楷體" w:hint="eastAsia"/>
          <w:sz w:val="28"/>
          <w:szCs w:val="28"/>
        </w:rPr>
        <w:t>看了這麼多場</w:t>
      </w:r>
      <w:r>
        <w:rPr>
          <w:rFonts w:ascii="標楷體" w:eastAsia="標楷體" w:hAnsi="標楷體" w:hint="eastAsia"/>
          <w:sz w:val="28"/>
          <w:szCs w:val="28"/>
        </w:rPr>
        <w:t>的模擬法庭</w:t>
      </w:r>
      <w:r w:rsidRPr="00D8080F">
        <w:rPr>
          <w:rFonts w:ascii="標楷體" w:eastAsia="標楷體" w:hAnsi="標楷體" w:hint="eastAsia"/>
          <w:sz w:val="28"/>
          <w:szCs w:val="28"/>
        </w:rPr>
        <w:t>，</w:t>
      </w:r>
      <w:r>
        <w:rPr>
          <w:rFonts w:ascii="標楷體" w:eastAsia="標楷體" w:hAnsi="標楷體" w:hint="eastAsia"/>
          <w:sz w:val="28"/>
          <w:szCs w:val="28"/>
        </w:rPr>
        <w:t>我認為</w:t>
      </w:r>
      <w:r w:rsidRPr="00D8080F">
        <w:rPr>
          <w:rFonts w:ascii="標楷體" w:eastAsia="標楷體" w:hAnsi="標楷體" w:hint="eastAsia"/>
          <w:sz w:val="28"/>
          <w:szCs w:val="28"/>
        </w:rPr>
        <w:t>只有</w:t>
      </w:r>
      <w:r>
        <w:rPr>
          <w:rFonts w:ascii="標楷體" w:eastAsia="標楷體" w:hAnsi="標楷體" w:hint="eastAsia"/>
          <w:sz w:val="28"/>
          <w:szCs w:val="28"/>
        </w:rPr>
        <w:t>2</w:t>
      </w:r>
      <w:r w:rsidRPr="00D8080F">
        <w:rPr>
          <w:rFonts w:ascii="標楷體" w:eastAsia="標楷體" w:hAnsi="標楷體" w:hint="eastAsia"/>
          <w:sz w:val="28"/>
          <w:szCs w:val="28"/>
        </w:rPr>
        <w:t>個原則是</w:t>
      </w:r>
      <w:r>
        <w:rPr>
          <w:rFonts w:ascii="標楷體" w:eastAsia="標楷體" w:hAnsi="標楷體" w:hint="eastAsia"/>
          <w:sz w:val="28"/>
          <w:szCs w:val="28"/>
        </w:rPr>
        <w:t>必須</w:t>
      </w:r>
      <w:r w:rsidRPr="00D8080F">
        <w:rPr>
          <w:rFonts w:ascii="標楷體" w:eastAsia="標楷體" w:hAnsi="標楷體" w:hint="eastAsia"/>
          <w:sz w:val="28"/>
          <w:szCs w:val="28"/>
        </w:rPr>
        <w:t>要反復強調，第一個</w:t>
      </w:r>
      <w:r>
        <w:rPr>
          <w:rFonts w:ascii="標楷體" w:eastAsia="標楷體" w:hAnsi="標楷體" w:hint="eastAsia"/>
          <w:sz w:val="28"/>
          <w:szCs w:val="28"/>
        </w:rPr>
        <w:t>是</w:t>
      </w:r>
      <w:r w:rsidRPr="00D8080F">
        <w:rPr>
          <w:rFonts w:ascii="標楷體" w:eastAsia="標楷體" w:hAnsi="標楷體" w:hint="eastAsia"/>
          <w:sz w:val="28"/>
          <w:szCs w:val="28"/>
        </w:rPr>
        <w:t>無罪推定原則，第二</w:t>
      </w:r>
      <w:r>
        <w:rPr>
          <w:rFonts w:ascii="標楷體" w:eastAsia="標楷體" w:hAnsi="標楷體" w:hint="eastAsia"/>
          <w:sz w:val="28"/>
          <w:szCs w:val="28"/>
        </w:rPr>
        <w:t>是</w:t>
      </w:r>
      <w:r w:rsidRPr="00D8080F">
        <w:rPr>
          <w:rFonts w:ascii="標楷體" w:eastAsia="標楷體" w:hAnsi="標楷體" w:hint="eastAsia"/>
          <w:sz w:val="28"/>
          <w:szCs w:val="28"/>
        </w:rPr>
        <w:t>證據裁判主義</w:t>
      </w:r>
      <w:r>
        <w:rPr>
          <w:rFonts w:ascii="標楷體" w:eastAsia="標楷體" w:hAnsi="標楷體" w:hint="eastAsia"/>
          <w:sz w:val="28"/>
          <w:szCs w:val="28"/>
        </w:rPr>
        <w:t>，其餘如</w:t>
      </w:r>
      <w:r w:rsidRPr="00D8080F">
        <w:rPr>
          <w:rFonts w:ascii="標楷體" w:eastAsia="標楷體" w:hAnsi="標楷體" w:hint="eastAsia"/>
          <w:sz w:val="28"/>
          <w:szCs w:val="28"/>
        </w:rPr>
        <w:t>審判長</w:t>
      </w:r>
      <w:r>
        <w:rPr>
          <w:rFonts w:ascii="標楷體" w:eastAsia="標楷體" w:hAnsi="標楷體" w:hint="eastAsia"/>
          <w:sz w:val="28"/>
          <w:szCs w:val="28"/>
        </w:rPr>
        <w:t>所說的</w:t>
      </w:r>
      <w:r w:rsidRPr="00D8080F">
        <w:rPr>
          <w:rFonts w:ascii="標楷體" w:eastAsia="標楷體" w:hAnsi="標楷體" w:hint="eastAsia"/>
          <w:sz w:val="28"/>
          <w:szCs w:val="28"/>
        </w:rPr>
        <w:t>自由心證主義，雖然社會大眾</w:t>
      </w:r>
      <w:r>
        <w:rPr>
          <w:rFonts w:ascii="標楷體" w:eastAsia="標楷體" w:hAnsi="標楷體" w:hint="eastAsia"/>
          <w:sz w:val="28"/>
          <w:szCs w:val="28"/>
        </w:rPr>
        <w:t>會</w:t>
      </w:r>
      <w:r w:rsidRPr="00D8080F">
        <w:rPr>
          <w:rFonts w:ascii="標楷體" w:eastAsia="標楷體" w:hAnsi="標楷體" w:hint="eastAsia"/>
          <w:sz w:val="28"/>
          <w:szCs w:val="28"/>
        </w:rPr>
        <w:t>說就是</w:t>
      </w:r>
      <w:r>
        <w:rPr>
          <w:rFonts w:ascii="標楷體" w:eastAsia="標楷體" w:hAnsi="標楷體" w:hint="eastAsia"/>
          <w:sz w:val="28"/>
          <w:szCs w:val="28"/>
        </w:rPr>
        <w:t>因為</w:t>
      </w:r>
      <w:r w:rsidRPr="00D8080F">
        <w:rPr>
          <w:rFonts w:ascii="標楷體" w:eastAsia="標楷體" w:hAnsi="標楷體" w:hint="eastAsia"/>
          <w:sz w:val="28"/>
          <w:szCs w:val="28"/>
        </w:rPr>
        <w:t>自由心證法官們亂搞，所以</w:t>
      </w:r>
      <w:r>
        <w:rPr>
          <w:rFonts w:ascii="標楷體" w:eastAsia="標楷體" w:hAnsi="標楷體" w:hint="eastAsia"/>
          <w:sz w:val="28"/>
          <w:szCs w:val="28"/>
        </w:rPr>
        <w:t>審判長或有</w:t>
      </w:r>
      <w:r w:rsidRPr="00D8080F">
        <w:rPr>
          <w:rFonts w:ascii="標楷體" w:eastAsia="標楷體" w:hAnsi="標楷體" w:hint="eastAsia"/>
          <w:sz w:val="28"/>
          <w:szCs w:val="28"/>
        </w:rPr>
        <w:t>想要社會教化的意味，但這個案子說實話自由心證用不上。</w:t>
      </w:r>
      <w:r>
        <w:rPr>
          <w:rFonts w:ascii="標楷體" w:eastAsia="標楷體" w:hAnsi="標楷體" w:hint="eastAsia"/>
          <w:sz w:val="28"/>
          <w:szCs w:val="28"/>
        </w:rPr>
        <w:t>今天</w:t>
      </w:r>
      <w:r w:rsidRPr="00D8080F">
        <w:rPr>
          <w:rFonts w:ascii="標楷體" w:eastAsia="標楷體" w:hAnsi="標楷體" w:hint="eastAsia"/>
          <w:sz w:val="28"/>
          <w:szCs w:val="28"/>
        </w:rPr>
        <w:t>可以跟所有國民法官講，</w:t>
      </w:r>
      <w:r>
        <w:rPr>
          <w:rFonts w:ascii="標楷體" w:eastAsia="標楷體" w:hAnsi="標楷體" w:hint="eastAsia"/>
          <w:sz w:val="28"/>
          <w:szCs w:val="28"/>
        </w:rPr>
        <w:t>以</w:t>
      </w:r>
      <w:r w:rsidRPr="00D8080F">
        <w:rPr>
          <w:rFonts w:ascii="標楷體" w:eastAsia="標楷體" w:hAnsi="標楷體" w:hint="eastAsia"/>
          <w:sz w:val="28"/>
          <w:szCs w:val="28"/>
        </w:rPr>
        <w:t>我</w:t>
      </w:r>
      <w:r>
        <w:rPr>
          <w:rFonts w:ascii="標楷體" w:eastAsia="標楷體" w:hAnsi="標楷體" w:hint="eastAsia"/>
          <w:sz w:val="28"/>
          <w:szCs w:val="28"/>
        </w:rPr>
        <w:t>當</w:t>
      </w:r>
      <w:r w:rsidRPr="00D8080F">
        <w:rPr>
          <w:rFonts w:ascii="標楷體" w:eastAsia="標楷體" w:hAnsi="標楷體" w:hint="eastAsia"/>
          <w:sz w:val="28"/>
          <w:szCs w:val="28"/>
        </w:rPr>
        <w:t>18年法官的經驗，可以告訴各位臺灣早就是自由心證，自由心證來自於我們過去對於所謂法定證據主義的反動</w:t>
      </w:r>
      <w:r>
        <w:rPr>
          <w:rFonts w:ascii="標楷體" w:eastAsia="標楷體" w:hAnsi="標楷體" w:hint="eastAsia"/>
          <w:sz w:val="28"/>
          <w:szCs w:val="28"/>
        </w:rPr>
        <w:t>，它</w:t>
      </w:r>
      <w:r w:rsidRPr="00D8080F">
        <w:rPr>
          <w:rFonts w:ascii="標楷體" w:eastAsia="標楷體" w:hAnsi="標楷體" w:hint="eastAsia"/>
          <w:sz w:val="28"/>
          <w:szCs w:val="28"/>
        </w:rPr>
        <w:t>不是骯髒的名詞。</w:t>
      </w:r>
    </w:p>
    <w:p w:rsidR="00D55D63" w:rsidRDefault="00D55D63" w:rsidP="003C498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回應剛剛陳瑞仁檢察官說</w:t>
      </w:r>
      <w:r w:rsidRPr="00D8080F">
        <w:rPr>
          <w:rFonts w:ascii="標楷體" w:eastAsia="標楷體" w:hAnsi="標楷體" w:hint="eastAsia"/>
          <w:sz w:val="28"/>
          <w:szCs w:val="28"/>
        </w:rPr>
        <w:t>，</w:t>
      </w:r>
      <w:r>
        <w:rPr>
          <w:rFonts w:ascii="標楷體" w:eastAsia="標楷體" w:hAnsi="標楷體" w:hint="eastAsia"/>
          <w:sz w:val="28"/>
          <w:szCs w:val="28"/>
        </w:rPr>
        <w:t>審理時</w:t>
      </w:r>
      <w:r w:rsidRPr="00D8080F">
        <w:rPr>
          <w:rFonts w:ascii="標楷體" w:eastAsia="標楷體" w:hAnsi="標楷體" w:hint="eastAsia"/>
          <w:sz w:val="28"/>
          <w:szCs w:val="28"/>
        </w:rPr>
        <w:t>審判長不斷強調不要把意見跟證據混為一談，為</w:t>
      </w:r>
      <w:r>
        <w:rPr>
          <w:rFonts w:ascii="標楷體" w:eastAsia="標楷體" w:hAnsi="標楷體" w:hint="eastAsia"/>
          <w:sz w:val="28"/>
          <w:szCs w:val="28"/>
        </w:rPr>
        <w:t>何</w:t>
      </w:r>
      <w:r w:rsidRPr="00D8080F">
        <w:rPr>
          <w:rFonts w:ascii="標楷體" w:eastAsia="標楷體" w:hAnsi="標楷體" w:hint="eastAsia"/>
          <w:sz w:val="28"/>
          <w:szCs w:val="28"/>
        </w:rPr>
        <w:t>會出現這</w:t>
      </w:r>
      <w:r>
        <w:rPr>
          <w:rFonts w:ascii="標楷體" w:eastAsia="標楷體" w:hAnsi="標楷體" w:hint="eastAsia"/>
          <w:sz w:val="28"/>
          <w:szCs w:val="28"/>
        </w:rPr>
        <w:t>種</w:t>
      </w:r>
      <w:r w:rsidRPr="00D8080F">
        <w:rPr>
          <w:rFonts w:ascii="標楷體" w:eastAsia="標楷體" w:hAnsi="標楷體" w:hint="eastAsia"/>
          <w:sz w:val="28"/>
          <w:szCs w:val="28"/>
        </w:rPr>
        <w:t>情形</w:t>
      </w:r>
      <w:r>
        <w:rPr>
          <w:rFonts w:ascii="標楷體" w:eastAsia="標楷體" w:hAnsi="標楷體" w:hint="eastAsia"/>
          <w:sz w:val="28"/>
          <w:szCs w:val="28"/>
        </w:rPr>
        <w:t>，是</w:t>
      </w:r>
      <w:r w:rsidRPr="00D8080F">
        <w:rPr>
          <w:rFonts w:ascii="標楷體" w:eastAsia="標楷體" w:hAnsi="標楷體" w:hint="eastAsia"/>
          <w:sz w:val="28"/>
          <w:szCs w:val="28"/>
        </w:rPr>
        <w:t>因</w:t>
      </w:r>
      <w:r>
        <w:rPr>
          <w:rFonts w:ascii="標楷體" w:eastAsia="標楷體" w:hAnsi="標楷體" w:hint="eastAsia"/>
          <w:sz w:val="28"/>
          <w:szCs w:val="28"/>
        </w:rPr>
        <w:t>參審草案中法官沒</w:t>
      </w:r>
      <w:r w:rsidRPr="00D8080F">
        <w:rPr>
          <w:rFonts w:ascii="標楷體" w:eastAsia="標楷體" w:hAnsi="標楷體" w:hint="eastAsia"/>
          <w:sz w:val="28"/>
          <w:szCs w:val="28"/>
        </w:rPr>
        <w:t>有提示證據的</w:t>
      </w:r>
      <w:r>
        <w:rPr>
          <w:rFonts w:ascii="標楷體" w:eastAsia="標楷體" w:hAnsi="標楷體" w:hint="eastAsia"/>
          <w:sz w:val="28"/>
          <w:szCs w:val="28"/>
        </w:rPr>
        <w:t>義務</w:t>
      </w:r>
      <w:r w:rsidRPr="00D8080F">
        <w:rPr>
          <w:rFonts w:ascii="標楷體" w:eastAsia="標楷體" w:hAnsi="標楷體" w:hint="eastAsia"/>
          <w:sz w:val="28"/>
          <w:szCs w:val="28"/>
        </w:rPr>
        <w:t>，提示證據是委由檢辯雙方進行，檢辯雙方為了要贏、不喜歡輸的感覺，勢必很想要</w:t>
      </w:r>
      <w:r>
        <w:rPr>
          <w:rFonts w:ascii="標楷體" w:eastAsia="標楷體" w:hAnsi="標楷體" w:hint="eastAsia"/>
          <w:sz w:val="28"/>
          <w:szCs w:val="28"/>
        </w:rPr>
        <w:t>在提示證據時</w:t>
      </w:r>
      <w:r w:rsidRPr="00D8080F">
        <w:rPr>
          <w:rFonts w:ascii="標楷體" w:eastAsia="標楷體" w:hAnsi="標楷體" w:hint="eastAsia"/>
          <w:sz w:val="28"/>
          <w:szCs w:val="28"/>
        </w:rPr>
        <w:t>偷渡</w:t>
      </w:r>
      <w:r>
        <w:rPr>
          <w:rFonts w:ascii="標楷體" w:eastAsia="標楷體" w:hAnsi="標楷體" w:hint="eastAsia"/>
          <w:sz w:val="28"/>
          <w:szCs w:val="28"/>
        </w:rPr>
        <w:t>一些</w:t>
      </w:r>
      <w:r w:rsidRPr="00D8080F">
        <w:rPr>
          <w:rFonts w:ascii="標楷體" w:eastAsia="標楷體" w:hAnsi="標楷體" w:hint="eastAsia"/>
          <w:sz w:val="28"/>
          <w:szCs w:val="28"/>
        </w:rPr>
        <w:t>自己主觀意見進去。但事實上</w:t>
      </w:r>
      <w:r>
        <w:rPr>
          <w:rFonts w:ascii="標楷體" w:eastAsia="標楷體" w:hAnsi="標楷體" w:hint="eastAsia"/>
          <w:sz w:val="28"/>
          <w:szCs w:val="28"/>
        </w:rPr>
        <w:t>此部分</w:t>
      </w:r>
      <w:r w:rsidRPr="00D8080F">
        <w:rPr>
          <w:rFonts w:ascii="標楷體" w:eastAsia="標楷體" w:hAnsi="標楷體" w:hint="eastAsia"/>
          <w:sz w:val="28"/>
          <w:szCs w:val="28"/>
        </w:rPr>
        <w:t>必須被修正，因為提示證據就是要客觀呈現而</w:t>
      </w:r>
      <w:r>
        <w:rPr>
          <w:rFonts w:ascii="標楷體" w:eastAsia="標楷體" w:hAnsi="標楷體" w:hint="eastAsia"/>
          <w:sz w:val="28"/>
          <w:szCs w:val="28"/>
        </w:rPr>
        <w:t>非</w:t>
      </w:r>
      <w:r w:rsidRPr="00D8080F">
        <w:rPr>
          <w:rFonts w:ascii="標楷體" w:eastAsia="標楷體" w:hAnsi="標楷體" w:hint="eastAsia"/>
          <w:sz w:val="28"/>
          <w:szCs w:val="28"/>
        </w:rPr>
        <w:t>主觀評價，主觀評價應要放在辯論時再說。但</w:t>
      </w:r>
      <w:r>
        <w:rPr>
          <w:rFonts w:ascii="標楷體" w:eastAsia="標楷體" w:hAnsi="標楷體" w:hint="eastAsia"/>
          <w:sz w:val="28"/>
          <w:szCs w:val="28"/>
        </w:rPr>
        <w:t>草案第</w:t>
      </w:r>
      <w:r w:rsidRPr="00D8080F">
        <w:rPr>
          <w:rFonts w:ascii="標楷體" w:eastAsia="標楷體" w:hAnsi="標楷體" w:hint="eastAsia"/>
          <w:sz w:val="28"/>
          <w:szCs w:val="28"/>
        </w:rPr>
        <w:t>77條規定，每一證據調查完畢後，應請檢辯雙方表示意見。建議這條可以刪</w:t>
      </w:r>
      <w:r>
        <w:rPr>
          <w:rFonts w:ascii="標楷體" w:eastAsia="標楷體" w:hAnsi="標楷體" w:hint="eastAsia"/>
          <w:sz w:val="28"/>
          <w:szCs w:val="28"/>
        </w:rPr>
        <w:t>除</w:t>
      </w:r>
      <w:r w:rsidRPr="00D8080F">
        <w:rPr>
          <w:rFonts w:ascii="標楷體" w:eastAsia="標楷體" w:hAnsi="標楷體" w:hint="eastAsia"/>
          <w:sz w:val="28"/>
          <w:szCs w:val="28"/>
        </w:rPr>
        <w:t>，</w:t>
      </w:r>
      <w:r>
        <w:rPr>
          <w:rFonts w:ascii="標楷體" w:eastAsia="標楷體" w:hAnsi="標楷體" w:hint="eastAsia"/>
          <w:sz w:val="28"/>
          <w:szCs w:val="28"/>
        </w:rPr>
        <w:t>當年這條之所以保</w:t>
      </w:r>
      <w:r w:rsidRPr="00D8080F">
        <w:rPr>
          <w:rFonts w:ascii="標楷體" w:eastAsia="標楷體" w:hAnsi="標楷體" w:hint="eastAsia"/>
          <w:sz w:val="28"/>
          <w:szCs w:val="28"/>
        </w:rPr>
        <w:t>留，</w:t>
      </w:r>
      <w:r>
        <w:rPr>
          <w:rFonts w:ascii="標楷體" w:eastAsia="標楷體" w:hAnsi="標楷體" w:hint="eastAsia"/>
          <w:sz w:val="28"/>
          <w:szCs w:val="28"/>
        </w:rPr>
        <w:t>是</w:t>
      </w:r>
      <w:r w:rsidRPr="00D8080F">
        <w:rPr>
          <w:rFonts w:ascii="標楷體" w:eastAsia="標楷體" w:hAnsi="標楷體" w:hint="eastAsia"/>
          <w:sz w:val="28"/>
          <w:szCs w:val="28"/>
        </w:rPr>
        <w:t>因</w:t>
      </w:r>
      <w:r>
        <w:rPr>
          <w:rFonts w:ascii="標楷體" w:eastAsia="標楷體" w:hAnsi="標楷體" w:hint="eastAsia"/>
          <w:sz w:val="28"/>
          <w:szCs w:val="28"/>
        </w:rPr>
        <w:t>法院</w:t>
      </w:r>
      <w:r w:rsidRPr="00D8080F">
        <w:rPr>
          <w:rFonts w:ascii="標楷體" w:eastAsia="標楷體" w:hAnsi="標楷體" w:hint="eastAsia"/>
          <w:sz w:val="28"/>
          <w:szCs w:val="28"/>
        </w:rPr>
        <w:t>職權調查完畢之後請雙方</w:t>
      </w:r>
      <w:r>
        <w:rPr>
          <w:rFonts w:ascii="標楷體" w:eastAsia="標楷體" w:hAnsi="標楷體" w:hint="eastAsia"/>
          <w:sz w:val="28"/>
          <w:szCs w:val="28"/>
        </w:rPr>
        <w:t>表示</w:t>
      </w:r>
      <w:r w:rsidRPr="00D8080F">
        <w:rPr>
          <w:rFonts w:ascii="標楷體" w:eastAsia="標楷體" w:hAnsi="標楷體" w:hint="eastAsia"/>
          <w:sz w:val="28"/>
          <w:szCs w:val="28"/>
        </w:rPr>
        <w:t>意見</w:t>
      </w:r>
      <w:r>
        <w:rPr>
          <w:rFonts w:ascii="標楷體" w:eastAsia="標楷體" w:hAnsi="標楷體" w:hint="eastAsia"/>
          <w:sz w:val="28"/>
          <w:szCs w:val="28"/>
        </w:rPr>
        <w:t>，但</w:t>
      </w:r>
      <w:r w:rsidRPr="00D8080F">
        <w:rPr>
          <w:rFonts w:ascii="標楷體" w:eastAsia="標楷體" w:hAnsi="標楷體" w:hint="eastAsia"/>
          <w:sz w:val="28"/>
          <w:szCs w:val="28"/>
        </w:rPr>
        <w:t>現已是雙方主導證據調查，實</w:t>
      </w:r>
      <w:r>
        <w:rPr>
          <w:rFonts w:ascii="標楷體" w:eastAsia="標楷體" w:hAnsi="標楷體" w:hint="eastAsia"/>
          <w:sz w:val="28"/>
          <w:szCs w:val="28"/>
        </w:rPr>
        <w:t>無</w:t>
      </w:r>
      <w:r w:rsidRPr="00D8080F">
        <w:rPr>
          <w:rFonts w:ascii="標楷體" w:eastAsia="標楷體" w:hAnsi="標楷體" w:hint="eastAsia"/>
          <w:sz w:val="28"/>
          <w:szCs w:val="28"/>
        </w:rPr>
        <w:t>必要再重複表示意見，且這樣重複表示意見</w:t>
      </w:r>
      <w:r>
        <w:rPr>
          <w:rFonts w:ascii="標楷體" w:eastAsia="標楷體" w:hAnsi="標楷體" w:hint="eastAsia"/>
          <w:sz w:val="28"/>
          <w:szCs w:val="28"/>
        </w:rPr>
        <w:t>從</w:t>
      </w:r>
      <w:r w:rsidRPr="00D8080F">
        <w:rPr>
          <w:rFonts w:ascii="標楷體" w:eastAsia="標楷體" w:hAnsi="標楷體" w:hint="eastAsia"/>
          <w:sz w:val="28"/>
          <w:szCs w:val="28"/>
        </w:rPr>
        <w:t>某個角度來說，對於沒有審判經驗的國民法官，是一個很好去污染他們的時間，我們應避免這樣不公平的污染時間</w:t>
      </w:r>
      <w:r>
        <w:rPr>
          <w:rFonts w:ascii="標楷體" w:eastAsia="標楷體" w:hAnsi="標楷體" w:hint="eastAsia"/>
          <w:sz w:val="28"/>
          <w:szCs w:val="28"/>
        </w:rPr>
        <w:t>，</w:t>
      </w:r>
      <w:r w:rsidRPr="00D8080F">
        <w:rPr>
          <w:rFonts w:ascii="標楷體" w:eastAsia="標楷體" w:hAnsi="標楷體" w:hint="eastAsia"/>
          <w:sz w:val="28"/>
          <w:szCs w:val="28"/>
        </w:rPr>
        <w:t>所以我會斗膽的建議刪除</w:t>
      </w:r>
      <w:r>
        <w:rPr>
          <w:rFonts w:ascii="標楷體" w:eastAsia="標楷體" w:hAnsi="標楷體" w:hint="eastAsia"/>
          <w:sz w:val="28"/>
          <w:szCs w:val="28"/>
        </w:rPr>
        <w:t>第77條</w:t>
      </w:r>
      <w:r w:rsidRPr="00D8080F">
        <w:rPr>
          <w:rFonts w:ascii="標楷體" w:eastAsia="標楷體" w:hAnsi="標楷體" w:hint="eastAsia"/>
          <w:sz w:val="28"/>
          <w:szCs w:val="28"/>
        </w:rPr>
        <w:t>。</w:t>
      </w:r>
    </w:p>
    <w:p w:rsidR="00D55D63" w:rsidRDefault="00D55D63" w:rsidP="003C498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審判長、法官很努力</w:t>
      </w:r>
      <w:r>
        <w:rPr>
          <w:rFonts w:ascii="標楷體" w:eastAsia="標楷體" w:hAnsi="標楷體" w:hint="eastAsia"/>
          <w:sz w:val="28"/>
          <w:szCs w:val="28"/>
        </w:rPr>
        <w:t>將</w:t>
      </w:r>
      <w:r w:rsidRPr="00D8080F">
        <w:rPr>
          <w:rFonts w:ascii="標楷體" w:eastAsia="標楷體" w:hAnsi="標楷體" w:hint="eastAsia"/>
          <w:sz w:val="28"/>
          <w:szCs w:val="28"/>
        </w:rPr>
        <w:t>爭點分為客觀行為、行為動機、主觀犯意、罪名部分、量刑部分、沒收部分，</w:t>
      </w:r>
      <w:r>
        <w:rPr>
          <w:rFonts w:ascii="標楷體" w:eastAsia="標楷體" w:hAnsi="標楷體" w:hint="eastAsia"/>
          <w:sz w:val="28"/>
          <w:szCs w:val="28"/>
        </w:rPr>
        <w:t>但我認為</w:t>
      </w:r>
      <w:r w:rsidRPr="00D8080F">
        <w:rPr>
          <w:rFonts w:ascii="標楷體" w:eastAsia="標楷體" w:hAnsi="標楷體" w:hint="eastAsia"/>
          <w:sz w:val="28"/>
          <w:szCs w:val="28"/>
        </w:rPr>
        <w:t>這些爭點</w:t>
      </w:r>
      <w:r>
        <w:rPr>
          <w:rFonts w:ascii="標楷體" w:eastAsia="標楷體" w:hAnsi="標楷體" w:hint="eastAsia"/>
          <w:sz w:val="28"/>
          <w:szCs w:val="28"/>
        </w:rPr>
        <w:t>不停</w:t>
      </w:r>
      <w:r w:rsidRPr="00D8080F">
        <w:rPr>
          <w:rFonts w:ascii="標楷體" w:eastAsia="標楷體" w:hAnsi="標楷體" w:hint="eastAsia"/>
          <w:sz w:val="28"/>
          <w:szCs w:val="28"/>
        </w:rPr>
        <w:t>重複，</w:t>
      </w:r>
      <w:r>
        <w:rPr>
          <w:rFonts w:ascii="標楷體" w:eastAsia="標楷體" w:hAnsi="標楷體" w:hint="eastAsia"/>
          <w:sz w:val="28"/>
          <w:szCs w:val="28"/>
        </w:rPr>
        <w:t>可以將其</w:t>
      </w:r>
      <w:r w:rsidRPr="00D8080F">
        <w:rPr>
          <w:rFonts w:ascii="標楷體" w:eastAsia="標楷體" w:hAnsi="標楷體" w:hint="eastAsia"/>
          <w:sz w:val="28"/>
          <w:szCs w:val="28"/>
        </w:rPr>
        <w:t>列成單一版本的</w:t>
      </w:r>
      <w:r>
        <w:rPr>
          <w:rFonts w:ascii="標楷體" w:eastAsia="標楷體" w:hAnsi="標楷體" w:hint="eastAsia"/>
          <w:sz w:val="28"/>
          <w:szCs w:val="28"/>
        </w:rPr>
        <w:t>，</w:t>
      </w:r>
      <w:r w:rsidRPr="00D8080F">
        <w:rPr>
          <w:rFonts w:ascii="標楷體" w:eastAsia="標楷體" w:hAnsi="標楷體" w:hint="eastAsia"/>
          <w:sz w:val="28"/>
          <w:szCs w:val="28"/>
        </w:rPr>
        <w:t>一次</w:t>
      </w:r>
      <w:r>
        <w:rPr>
          <w:rFonts w:ascii="標楷體" w:eastAsia="標楷體" w:hAnsi="標楷體" w:hint="eastAsia"/>
          <w:sz w:val="28"/>
          <w:szCs w:val="28"/>
        </w:rPr>
        <w:t>將</w:t>
      </w:r>
      <w:r w:rsidRPr="00D8080F">
        <w:rPr>
          <w:rFonts w:ascii="標楷體" w:eastAsia="標楷體" w:hAnsi="標楷體" w:hint="eastAsia"/>
          <w:sz w:val="28"/>
          <w:szCs w:val="28"/>
        </w:rPr>
        <w:t>爭點</w:t>
      </w:r>
      <w:r>
        <w:rPr>
          <w:rFonts w:ascii="標楷體" w:eastAsia="標楷體" w:hAnsi="標楷體" w:hint="eastAsia"/>
          <w:sz w:val="28"/>
          <w:szCs w:val="28"/>
        </w:rPr>
        <w:t>說完，</w:t>
      </w:r>
      <w:r w:rsidRPr="00D8080F">
        <w:rPr>
          <w:rFonts w:ascii="標楷體" w:eastAsia="標楷體" w:hAnsi="標楷體" w:hint="eastAsia"/>
          <w:sz w:val="28"/>
          <w:szCs w:val="28"/>
        </w:rPr>
        <w:t>我們習慣</w:t>
      </w:r>
      <w:r>
        <w:rPr>
          <w:rFonts w:ascii="標楷體" w:eastAsia="標楷體" w:hAnsi="標楷體" w:hint="eastAsia"/>
          <w:sz w:val="28"/>
          <w:szCs w:val="28"/>
        </w:rPr>
        <w:t>將爭點</w:t>
      </w:r>
      <w:r w:rsidRPr="00D8080F">
        <w:rPr>
          <w:rFonts w:ascii="標楷體" w:eastAsia="標楷體" w:hAnsi="標楷體" w:hint="eastAsia"/>
          <w:sz w:val="28"/>
          <w:szCs w:val="28"/>
        </w:rPr>
        <w:t>分為法律</w:t>
      </w:r>
      <w:r>
        <w:rPr>
          <w:rFonts w:ascii="標楷體" w:eastAsia="標楷體" w:hAnsi="標楷體" w:hint="eastAsia"/>
          <w:sz w:val="28"/>
          <w:szCs w:val="28"/>
        </w:rPr>
        <w:t>部分與</w:t>
      </w:r>
      <w:r w:rsidRPr="00D8080F">
        <w:rPr>
          <w:rFonts w:ascii="標楷體" w:eastAsia="標楷體" w:hAnsi="標楷體" w:hint="eastAsia"/>
          <w:sz w:val="28"/>
          <w:szCs w:val="28"/>
        </w:rPr>
        <w:t>事實</w:t>
      </w:r>
      <w:r>
        <w:rPr>
          <w:rFonts w:ascii="標楷體" w:eastAsia="標楷體" w:hAnsi="標楷體" w:hint="eastAsia"/>
          <w:sz w:val="28"/>
          <w:szCs w:val="28"/>
        </w:rPr>
        <w:t>部分，</w:t>
      </w:r>
      <w:r w:rsidRPr="00D8080F">
        <w:rPr>
          <w:rFonts w:ascii="標楷體" w:eastAsia="標楷體" w:hAnsi="標楷體" w:hint="eastAsia"/>
          <w:sz w:val="28"/>
          <w:szCs w:val="28"/>
        </w:rPr>
        <w:t>其實這是法律人的通病。再來我們必須要想到國民法官的特質</w:t>
      </w:r>
      <w:r>
        <w:rPr>
          <w:rFonts w:ascii="標楷體" w:eastAsia="標楷體" w:hAnsi="標楷體" w:hint="eastAsia"/>
          <w:sz w:val="28"/>
          <w:szCs w:val="28"/>
        </w:rPr>
        <w:t>，</w:t>
      </w:r>
      <w:r w:rsidRPr="00D8080F">
        <w:rPr>
          <w:rFonts w:ascii="標楷體" w:eastAsia="標楷體" w:hAnsi="標楷體" w:hint="eastAsia"/>
          <w:sz w:val="28"/>
          <w:szCs w:val="28"/>
        </w:rPr>
        <w:t>以前</w:t>
      </w:r>
      <w:r>
        <w:rPr>
          <w:rFonts w:ascii="標楷體" w:eastAsia="標楷體" w:hAnsi="標楷體" w:hint="eastAsia"/>
          <w:sz w:val="28"/>
          <w:szCs w:val="28"/>
        </w:rPr>
        <w:t>我</w:t>
      </w:r>
      <w:r w:rsidRPr="00D8080F">
        <w:rPr>
          <w:rFonts w:ascii="標楷體" w:eastAsia="標楷體" w:hAnsi="標楷體" w:hint="eastAsia"/>
          <w:sz w:val="28"/>
          <w:szCs w:val="28"/>
        </w:rPr>
        <w:t>在</w:t>
      </w:r>
      <w:r>
        <w:rPr>
          <w:rFonts w:ascii="標楷體" w:eastAsia="標楷體" w:hAnsi="標楷體" w:hint="eastAsia"/>
          <w:sz w:val="28"/>
          <w:szCs w:val="28"/>
        </w:rPr>
        <w:t>刑事廳</w:t>
      </w:r>
      <w:r w:rsidRPr="00D8080F">
        <w:rPr>
          <w:rFonts w:ascii="標楷體" w:eastAsia="標楷體" w:hAnsi="標楷體" w:hint="eastAsia"/>
          <w:sz w:val="28"/>
          <w:szCs w:val="28"/>
        </w:rPr>
        <w:t>當調辦</w:t>
      </w:r>
      <w:r>
        <w:rPr>
          <w:rFonts w:ascii="標楷體" w:eastAsia="標楷體" w:hAnsi="標楷體" w:hint="eastAsia"/>
          <w:sz w:val="28"/>
          <w:szCs w:val="28"/>
        </w:rPr>
        <w:t>事</w:t>
      </w:r>
      <w:r w:rsidRPr="00D8080F">
        <w:rPr>
          <w:rFonts w:ascii="標楷體" w:eastAsia="標楷體" w:hAnsi="標楷體" w:hint="eastAsia"/>
          <w:sz w:val="28"/>
          <w:szCs w:val="28"/>
        </w:rPr>
        <w:t>法官時，心裡</w:t>
      </w:r>
      <w:r>
        <w:rPr>
          <w:rFonts w:ascii="標楷體" w:eastAsia="標楷體" w:hAnsi="標楷體" w:hint="eastAsia"/>
          <w:sz w:val="28"/>
          <w:szCs w:val="28"/>
        </w:rPr>
        <w:t>一</w:t>
      </w:r>
      <w:r w:rsidRPr="00D8080F">
        <w:rPr>
          <w:rFonts w:ascii="標楷體" w:eastAsia="標楷體" w:hAnsi="標楷體" w:hint="eastAsia"/>
          <w:sz w:val="28"/>
          <w:szCs w:val="28"/>
        </w:rPr>
        <w:t>直覺得國民法官就是一群重視我們不以為然細節的法律素人。但現在</w:t>
      </w:r>
      <w:r>
        <w:rPr>
          <w:rFonts w:ascii="標楷體" w:eastAsia="標楷體" w:hAnsi="標楷體" w:hint="eastAsia"/>
          <w:sz w:val="28"/>
          <w:szCs w:val="28"/>
        </w:rPr>
        <w:t>當</w:t>
      </w:r>
      <w:r w:rsidRPr="00D8080F">
        <w:rPr>
          <w:rFonts w:ascii="標楷體" w:eastAsia="標楷體" w:hAnsi="標楷體" w:hint="eastAsia"/>
          <w:sz w:val="28"/>
          <w:szCs w:val="28"/>
        </w:rPr>
        <w:t>律師</w:t>
      </w:r>
      <w:r>
        <w:rPr>
          <w:rFonts w:ascii="標楷體" w:eastAsia="標楷體" w:hAnsi="標楷體" w:hint="eastAsia"/>
          <w:sz w:val="28"/>
          <w:szCs w:val="28"/>
        </w:rPr>
        <w:t>時間</w:t>
      </w:r>
      <w:r w:rsidRPr="00D8080F">
        <w:rPr>
          <w:rFonts w:ascii="標楷體" w:eastAsia="標楷體" w:hAnsi="標楷體" w:hint="eastAsia"/>
          <w:sz w:val="28"/>
          <w:szCs w:val="28"/>
        </w:rPr>
        <w:t>雖然很短，</w:t>
      </w:r>
      <w:r>
        <w:rPr>
          <w:rFonts w:ascii="標楷體" w:eastAsia="標楷體" w:hAnsi="標楷體" w:hint="eastAsia"/>
          <w:sz w:val="28"/>
          <w:szCs w:val="28"/>
        </w:rPr>
        <w:t>卻</w:t>
      </w:r>
      <w:r w:rsidRPr="00D8080F">
        <w:rPr>
          <w:rFonts w:ascii="標楷體" w:eastAsia="標楷體" w:hAnsi="標楷體" w:hint="eastAsia"/>
          <w:sz w:val="28"/>
          <w:szCs w:val="28"/>
        </w:rPr>
        <w:t>發現應該要反個角度來看，這</w:t>
      </w:r>
      <w:r>
        <w:rPr>
          <w:rFonts w:ascii="標楷體" w:eastAsia="標楷體" w:hAnsi="標楷體" w:hint="eastAsia"/>
          <w:sz w:val="28"/>
          <w:szCs w:val="28"/>
        </w:rPr>
        <w:t>些</w:t>
      </w:r>
      <w:r w:rsidRPr="00D8080F">
        <w:rPr>
          <w:rFonts w:ascii="標楷體" w:eastAsia="標楷體" w:hAnsi="標楷體" w:hint="eastAsia"/>
          <w:sz w:val="28"/>
          <w:szCs w:val="28"/>
        </w:rPr>
        <w:t>國民法官告訴我們的就</w:t>
      </w:r>
      <w:r>
        <w:rPr>
          <w:rFonts w:ascii="標楷體" w:eastAsia="標楷體" w:hAnsi="標楷體" w:hint="eastAsia"/>
          <w:sz w:val="28"/>
          <w:szCs w:val="28"/>
        </w:rPr>
        <w:t>是「</w:t>
      </w:r>
      <w:r w:rsidRPr="00D8080F">
        <w:rPr>
          <w:rFonts w:ascii="標楷體" w:eastAsia="標楷體" w:hAnsi="標楷體" w:hint="eastAsia"/>
          <w:sz w:val="28"/>
          <w:szCs w:val="28"/>
        </w:rPr>
        <w:t>不重視前因後果的司法審判</w:t>
      </w:r>
      <w:r>
        <w:rPr>
          <w:rFonts w:ascii="標楷體" w:eastAsia="標楷體" w:hAnsi="標楷體" w:hint="eastAsia"/>
          <w:sz w:val="28"/>
          <w:szCs w:val="28"/>
        </w:rPr>
        <w:t>，</w:t>
      </w:r>
      <w:r w:rsidRPr="00D8080F">
        <w:rPr>
          <w:rFonts w:ascii="標楷體" w:eastAsia="標楷體" w:hAnsi="標楷體" w:hint="eastAsia"/>
          <w:sz w:val="28"/>
          <w:szCs w:val="28"/>
        </w:rPr>
        <w:t>是沒有生命的</w:t>
      </w:r>
      <w:r>
        <w:rPr>
          <w:rFonts w:ascii="標楷體" w:eastAsia="標楷體" w:hAnsi="標楷體" w:hint="eastAsia"/>
          <w:sz w:val="28"/>
          <w:szCs w:val="28"/>
        </w:rPr>
        <w:t>」。</w:t>
      </w:r>
      <w:r w:rsidRPr="00D8080F">
        <w:rPr>
          <w:rFonts w:ascii="標楷體" w:eastAsia="標楷體" w:hAnsi="標楷體" w:hint="eastAsia"/>
          <w:sz w:val="28"/>
          <w:szCs w:val="28"/>
        </w:rPr>
        <w:t>我們發現這些國民法官們非常重視為什麼</w:t>
      </w:r>
      <w:r>
        <w:rPr>
          <w:rFonts w:ascii="標楷體" w:eastAsia="標楷體" w:hAnsi="標楷體" w:hint="eastAsia"/>
          <w:sz w:val="28"/>
          <w:szCs w:val="28"/>
        </w:rPr>
        <w:t>，</w:t>
      </w:r>
      <w:r w:rsidRPr="00D8080F">
        <w:rPr>
          <w:rFonts w:ascii="標楷體" w:eastAsia="標楷體" w:hAnsi="標楷體" w:hint="eastAsia"/>
          <w:sz w:val="28"/>
          <w:szCs w:val="28"/>
        </w:rPr>
        <w:t>非常重視動機在哪裡，重視</w:t>
      </w:r>
      <w:r>
        <w:rPr>
          <w:rFonts w:ascii="標楷體" w:eastAsia="標楷體" w:hAnsi="標楷體" w:hint="eastAsia"/>
          <w:sz w:val="28"/>
          <w:szCs w:val="28"/>
        </w:rPr>
        <w:t>被告</w:t>
      </w:r>
      <w:r w:rsidRPr="00D8080F">
        <w:rPr>
          <w:rFonts w:ascii="標楷體" w:eastAsia="標楷體" w:hAnsi="標楷體" w:hint="eastAsia"/>
          <w:sz w:val="28"/>
          <w:szCs w:val="28"/>
        </w:rPr>
        <w:t>以後的人生怎麼辦</w:t>
      </w:r>
      <w:r>
        <w:rPr>
          <w:rFonts w:ascii="標楷體" w:eastAsia="標楷體" w:hAnsi="標楷體" w:hint="eastAsia"/>
          <w:sz w:val="28"/>
          <w:szCs w:val="28"/>
        </w:rPr>
        <w:t>，</w:t>
      </w:r>
      <w:r w:rsidRPr="00D8080F">
        <w:rPr>
          <w:rFonts w:ascii="標楷體" w:eastAsia="標楷體" w:hAnsi="標楷體" w:hint="eastAsia"/>
          <w:sz w:val="28"/>
          <w:szCs w:val="28"/>
        </w:rPr>
        <w:t>他們重視前因也重視後果。這告訴我們未來</w:t>
      </w:r>
      <w:r w:rsidRPr="00D8080F">
        <w:rPr>
          <w:rFonts w:ascii="標楷體" w:eastAsia="標楷體" w:hAnsi="標楷體" w:hint="eastAsia"/>
          <w:sz w:val="28"/>
          <w:szCs w:val="28"/>
        </w:rPr>
        <w:lastRenderedPageBreak/>
        <w:t>主張舉證時，必須要因應這樣的要求來進行舉證，必須是要能夠說服自己</w:t>
      </w:r>
      <w:r>
        <w:rPr>
          <w:rFonts w:ascii="標楷體" w:eastAsia="標楷體" w:hAnsi="標楷體" w:hint="eastAsia"/>
          <w:sz w:val="28"/>
          <w:szCs w:val="28"/>
        </w:rPr>
        <w:t>，也</w:t>
      </w:r>
      <w:r w:rsidRPr="00D8080F">
        <w:rPr>
          <w:rFonts w:ascii="標楷體" w:eastAsia="標楷體" w:hAnsi="標楷體" w:hint="eastAsia"/>
          <w:sz w:val="28"/>
          <w:szCs w:val="28"/>
        </w:rPr>
        <w:t>能夠說服他們。尤其是檢察官，如果故事版本有些地方怪怪的，最好不要主張。</w:t>
      </w:r>
      <w:r>
        <w:rPr>
          <w:rFonts w:ascii="標楷體" w:eastAsia="標楷體" w:hAnsi="標楷體" w:hint="eastAsia"/>
          <w:sz w:val="28"/>
          <w:szCs w:val="28"/>
        </w:rPr>
        <w:t>本件</w:t>
      </w:r>
      <w:r w:rsidRPr="00D8080F">
        <w:rPr>
          <w:rFonts w:ascii="標楷體" w:eastAsia="標楷體" w:hAnsi="標楷體" w:hint="eastAsia"/>
          <w:sz w:val="28"/>
          <w:szCs w:val="28"/>
        </w:rPr>
        <w:t>顯然辯護人的版本比較怪，所以</w:t>
      </w:r>
      <w:r>
        <w:rPr>
          <w:rFonts w:ascii="標楷體" w:eastAsia="標楷體" w:hAnsi="標楷體" w:hint="eastAsia"/>
          <w:sz w:val="28"/>
          <w:szCs w:val="28"/>
        </w:rPr>
        <w:t>較無法</w:t>
      </w:r>
      <w:r w:rsidRPr="00D8080F">
        <w:rPr>
          <w:rFonts w:ascii="標楷體" w:eastAsia="標楷體" w:hAnsi="標楷體" w:hint="eastAsia"/>
          <w:sz w:val="28"/>
          <w:szCs w:val="28"/>
        </w:rPr>
        <w:t>取信國民法官。同樣道理，今天司法審判</w:t>
      </w:r>
      <w:r>
        <w:rPr>
          <w:rFonts w:ascii="標楷體" w:eastAsia="標楷體" w:hAnsi="標楷體" w:hint="eastAsia"/>
          <w:sz w:val="28"/>
          <w:szCs w:val="28"/>
        </w:rPr>
        <w:t>如果不受</w:t>
      </w:r>
      <w:r w:rsidRPr="00D8080F">
        <w:rPr>
          <w:rFonts w:ascii="標楷體" w:eastAsia="標楷體" w:hAnsi="標楷體" w:hint="eastAsia"/>
          <w:sz w:val="28"/>
          <w:szCs w:val="28"/>
        </w:rPr>
        <w:t>人民信賴，是因為不重視前因後果</w:t>
      </w:r>
      <w:r>
        <w:rPr>
          <w:rFonts w:ascii="標楷體" w:eastAsia="標楷體" w:hAnsi="標楷體" w:hint="eastAsia"/>
          <w:sz w:val="28"/>
          <w:szCs w:val="28"/>
        </w:rPr>
        <w:t>的話</w:t>
      </w:r>
      <w:r w:rsidRPr="00D8080F">
        <w:rPr>
          <w:rFonts w:ascii="標楷體" w:eastAsia="標楷體" w:hAnsi="標楷體" w:hint="eastAsia"/>
          <w:sz w:val="28"/>
          <w:szCs w:val="28"/>
        </w:rPr>
        <w:t>，國民法官就是</w:t>
      </w:r>
      <w:r>
        <w:rPr>
          <w:rFonts w:ascii="標楷體" w:eastAsia="標楷體" w:hAnsi="標楷體" w:hint="eastAsia"/>
          <w:sz w:val="28"/>
          <w:szCs w:val="28"/>
        </w:rPr>
        <w:t>來</w:t>
      </w:r>
      <w:r w:rsidRPr="00D8080F">
        <w:rPr>
          <w:rFonts w:ascii="標楷體" w:eastAsia="標楷體" w:hAnsi="標楷體" w:hint="eastAsia"/>
          <w:sz w:val="28"/>
          <w:szCs w:val="28"/>
        </w:rPr>
        <w:t>讓我們重視前因</w:t>
      </w:r>
      <w:r>
        <w:rPr>
          <w:rFonts w:ascii="標楷體" w:eastAsia="標楷體" w:hAnsi="標楷體" w:hint="eastAsia"/>
          <w:sz w:val="28"/>
          <w:szCs w:val="28"/>
        </w:rPr>
        <w:t>後果，讓司法審判更合理的人，</w:t>
      </w:r>
      <w:r w:rsidRPr="00D8080F">
        <w:rPr>
          <w:rFonts w:ascii="標楷體" w:eastAsia="標楷體" w:hAnsi="標楷體" w:hint="eastAsia"/>
          <w:sz w:val="28"/>
          <w:szCs w:val="28"/>
        </w:rPr>
        <w:t>我們</w:t>
      </w:r>
      <w:r>
        <w:rPr>
          <w:rFonts w:ascii="標楷體" w:eastAsia="標楷體" w:hAnsi="標楷體" w:hint="eastAsia"/>
          <w:sz w:val="28"/>
          <w:szCs w:val="28"/>
        </w:rPr>
        <w:t>必須</w:t>
      </w:r>
      <w:r w:rsidRPr="00D8080F">
        <w:rPr>
          <w:rFonts w:ascii="標楷體" w:eastAsia="標楷體" w:hAnsi="標楷體" w:hint="eastAsia"/>
          <w:sz w:val="28"/>
          <w:szCs w:val="28"/>
        </w:rPr>
        <w:t>跟他們相互討論，而</w:t>
      </w:r>
      <w:r>
        <w:rPr>
          <w:rFonts w:ascii="標楷體" w:eastAsia="標楷體" w:hAnsi="標楷體" w:hint="eastAsia"/>
          <w:sz w:val="28"/>
          <w:szCs w:val="28"/>
        </w:rPr>
        <w:t>非</w:t>
      </w:r>
      <w:r w:rsidRPr="00D8080F">
        <w:rPr>
          <w:rFonts w:ascii="標楷體" w:eastAsia="標楷體" w:hAnsi="標楷體" w:hint="eastAsia"/>
          <w:sz w:val="28"/>
          <w:szCs w:val="28"/>
        </w:rPr>
        <w:t>分成</w:t>
      </w:r>
      <w:r>
        <w:rPr>
          <w:rFonts w:ascii="標楷體" w:eastAsia="標楷體" w:hAnsi="標楷體" w:hint="eastAsia"/>
          <w:sz w:val="28"/>
          <w:szCs w:val="28"/>
        </w:rPr>
        <w:t>2</w:t>
      </w:r>
      <w:r w:rsidRPr="00D8080F">
        <w:rPr>
          <w:rFonts w:ascii="標楷體" w:eastAsia="標楷體" w:hAnsi="標楷體" w:hint="eastAsia"/>
          <w:sz w:val="28"/>
          <w:szCs w:val="28"/>
        </w:rPr>
        <w:t>組別各自為政後</w:t>
      </w:r>
      <w:r>
        <w:rPr>
          <w:rFonts w:ascii="標楷體" w:eastAsia="標楷體" w:hAnsi="標楷體" w:hint="eastAsia"/>
          <w:sz w:val="28"/>
          <w:szCs w:val="28"/>
        </w:rPr>
        <w:t>再</w:t>
      </w:r>
      <w:r w:rsidRPr="00D8080F">
        <w:rPr>
          <w:rFonts w:ascii="標楷體" w:eastAsia="標楷體" w:hAnsi="標楷體" w:hint="eastAsia"/>
          <w:sz w:val="28"/>
          <w:szCs w:val="28"/>
        </w:rPr>
        <w:t>來比輸贏。如果是來比輸贏，國民法官</w:t>
      </w:r>
      <w:r>
        <w:rPr>
          <w:rFonts w:ascii="標楷體" w:eastAsia="標楷體" w:hAnsi="標楷體" w:hint="eastAsia"/>
          <w:sz w:val="28"/>
          <w:szCs w:val="28"/>
        </w:rPr>
        <w:t>就無法</w:t>
      </w:r>
      <w:r w:rsidRPr="00D8080F">
        <w:rPr>
          <w:rFonts w:ascii="標楷體" w:eastAsia="標楷體" w:hAnsi="標楷體" w:hint="eastAsia"/>
          <w:sz w:val="28"/>
          <w:szCs w:val="28"/>
        </w:rPr>
        <w:t>教育我們，我們也</w:t>
      </w:r>
      <w:r>
        <w:rPr>
          <w:rFonts w:ascii="標楷體" w:eastAsia="標楷體" w:hAnsi="標楷體" w:hint="eastAsia"/>
          <w:sz w:val="28"/>
          <w:szCs w:val="28"/>
        </w:rPr>
        <w:t>無法</w:t>
      </w:r>
      <w:r w:rsidRPr="00D8080F">
        <w:rPr>
          <w:rFonts w:ascii="標楷體" w:eastAsia="標楷體" w:hAnsi="標楷體" w:hint="eastAsia"/>
          <w:sz w:val="28"/>
          <w:szCs w:val="28"/>
        </w:rPr>
        <w:t>說服國民法官，法官跟國民法官變成井水不犯河水，這樣的司法審判恐</w:t>
      </w:r>
      <w:r>
        <w:rPr>
          <w:rFonts w:ascii="標楷體" w:eastAsia="標楷體" w:hAnsi="標楷體" w:hint="eastAsia"/>
          <w:sz w:val="28"/>
          <w:szCs w:val="28"/>
        </w:rPr>
        <w:t>怕</w:t>
      </w:r>
      <w:r w:rsidRPr="00D8080F">
        <w:rPr>
          <w:rFonts w:ascii="標楷體" w:eastAsia="標楷體" w:hAnsi="標楷體" w:hint="eastAsia"/>
          <w:sz w:val="28"/>
          <w:szCs w:val="28"/>
        </w:rPr>
        <w:t>不是我們要</w:t>
      </w:r>
      <w:r>
        <w:rPr>
          <w:rFonts w:ascii="標楷體" w:eastAsia="標楷體" w:hAnsi="標楷體" w:hint="eastAsia"/>
          <w:sz w:val="28"/>
          <w:szCs w:val="28"/>
        </w:rPr>
        <w:t>的</w:t>
      </w:r>
      <w:r w:rsidRPr="00D8080F">
        <w:rPr>
          <w:rFonts w:ascii="標楷體" w:eastAsia="標楷體" w:hAnsi="標楷體" w:hint="eastAsia"/>
          <w:sz w:val="28"/>
          <w:szCs w:val="28"/>
        </w:rPr>
        <w:t>，我們要</w:t>
      </w:r>
      <w:r>
        <w:rPr>
          <w:rFonts w:ascii="標楷體" w:eastAsia="標楷體" w:hAnsi="標楷體" w:hint="eastAsia"/>
          <w:sz w:val="28"/>
          <w:szCs w:val="28"/>
        </w:rPr>
        <w:t>的</w:t>
      </w:r>
      <w:r w:rsidRPr="00D8080F">
        <w:rPr>
          <w:rFonts w:ascii="標楷體" w:eastAsia="標楷體" w:hAnsi="標楷體" w:hint="eastAsia"/>
          <w:sz w:val="28"/>
          <w:szCs w:val="28"/>
        </w:rPr>
        <w:t>是票票等值投票表決，要的是不斷反復詰問、討論、說服的過程。另外</w:t>
      </w:r>
      <w:r>
        <w:rPr>
          <w:rFonts w:ascii="標楷體" w:eastAsia="標楷體" w:hAnsi="標楷體" w:hint="eastAsia"/>
          <w:sz w:val="28"/>
          <w:szCs w:val="28"/>
        </w:rPr>
        <w:t>，</w:t>
      </w:r>
      <w:r w:rsidRPr="00D8080F">
        <w:rPr>
          <w:rFonts w:ascii="標楷體" w:eastAsia="標楷體" w:hAnsi="標楷體" w:hint="eastAsia"/>
          <w:sz w:val="28"/>
          <w:szCs w:val="28"/>
        </w:rPr>
        <w:t>被告女兒曾小芳</w:t>
      </w:r>
      <w:r>
        <w:rPr>
          <w:rFonts w:ascii="標楷體" w:eastAsia="標楷體" w:hAnsi="標楷體" w:hint="eastAsia"/>
          <w:sz w:val="28"/>
          <w:szCs w:val="28"/>
        </w:rPr>
        <w:t>表示</w:t>
      </w:r>
      <w:r w:rsidRPr="00D8080F">
        <w:rPr>
          <w:rFonts w:ascii="標楷體" w:eastAsia="標楷體" w:hAnsi="標楷體" w:hint="eastAsia"/>
          <w:sz w:val="28"/>
          <w:szCs w:val="28"/>
        </w:rPr>
        <w:t>不想要在</w:t>
      </w:r>
      <w:r>
        <w:rPr>
          <w:rFonts w:ascii="標楷體" w:eastAsia="標楷體" w:hAnsi="標楷體" w:hint="eastAsia"/>
          <w:sz w:val="28"/>
          <w:szCs w:val="28"/>
        </w:rPr>
        <w:t>其父</w:t>
      </w:r>
      <w:r w:rsidRPr="00D8080F">
        <w:rPr>
          <w:rFonts w:ascii="標楷體" w:eastAsia="標楷體" w:hAnsi="標楷體" w:hint="eastAsia"/>
          <w:sz w:val="28"/>
          <w:szCs w:val="28"/>
        </w:rPr>
        <w:t>面前陳述意見，所以就把</w:t>
      </w:r>
      <w:r>
        <w:rPr>
          <w:rFonts w:ascii="標楷體" w:eastAsia="標楷體" w:hAnsi="標楷體" w:hint="eastAsia"/>
          <w:sz w:val="28"/>
          <w:szCs w:val="28"/>
        </w:rPr>
        <w:t>被告</w:t>
      </w:r>
      <w:r w:rsidRPr="00D8080F">
        <w:rPr>
          <w:rFonts w:ascii="標楷體" w:eastAsia="標楷體" w:hAnsi="標楷體" w:hint="eastAsia"/>
          <w:sz w:val="28"/>
          <w:szCs w:val="28"/>
        </w:rPr>
        <w:t>拉出去好幾次，</w:t>
      </w:r>
      <w:r>
        <w:rPr>
          <w:rFonts w:ascii="標楷體" w:eastAsia="標楷體" w:hAnsi="標楷體" w:hint="eastAsia"/>
          <w:sz w:val="28"/>
          <w:szCs w:val="28"/>
        </w:rPr>
        <w:t>在此</w:t>
      </w:r>
      <w:r w:rsidRPr="00D8080F">
        <w:rPr>
          <w:rFonts w:ascii="標楷體" w:eastAsia="標楷體" w:hAnsi="標楷體" w:hint="eastAsia"/>
          <w:sz w:val="28"/>
          <w:szCs w:val="28"/>
        </w:rPr>
        <w:t>必須提醒在日本</w:t>
      </w:r>
      <w:r>
        <w:rPr>
          <w:rFonts w:ascii="標楷體" w:eastAsia="標楷體" w:hAnsi="標楷體" w:hint="eastAsia"/>
          <w:sz w:val="28"/>
          <w:szCs w:val="28"/>
        </w:rPr>
        <w:t>，被告在國民法官面前是不上</w:t>
      </w:r>
      <w:r w:rsidRPr="00D8080F">
        <w:rPr>
          <w:rFonts w:ascii="標楷體" w:eastAsia="標楷體" w:hAnsi="標楷體" w:hint="eastAsia"/>
          <w:sz w:val="28"/>
          <w:szCs w:val="28"/>
        </w:rPr>
        <w:t>手銬</w:t>
      </w:r>
      <w:r>
        <w:rPr>
          <w:rFonts w:ascii="標楷體" w:eastAsia="標楷體" w:hAnsi="標楷體" w:hint="eastAsia"/>
          <w:sz w:val="28"/>
          <w:szCs w:val="28"/>
        </w:rPr>
        <w:t>的</w:t>
      </w:r>
      <w:r w:rsidRPr="00D8080F">
        <w:rPr>
          <w:rFonts w:ascii="標楷體" w:eastAsia="標楷體" w:hAnsi="標楷體" w:hint="eastAsia"/>
          <w:sz w:val="28"/>
          <w:szCs w:val="28"/>
        </w:rPr>
        <w:t>，因為某個角度可能對國民法官產生不良印象，</w:t>
      </w:r>
      <w:r>
        <w:rPr>
          <w:rFonts w:ascii="標楷體" w:eastAsia="標楷體" w:hAnsi="標楷體" w:hint="eastAsia"/>
          <w:sz w:val="28"/>
          <w:szCs w:val="28"/>
        </w:rPr>
        <w:t>認為被告</w:t>
      </w:r>
      <w:r w:rsidRPr="00D8080F">
        <w:rPr>
          <w:rFonts w:ascii="標楷體" w:eastAsia="標楷體" w:hAnsi="標楷體" w:hint="eastAsia"/>
          <w:sz w:val="28"/>
          <w:szCs w:val="28"/>
        </w:rPr>
        <w:t>一定是壞人</w:t>
      </w:r>
      <w:r>
        <w:rPr>
          <w:rFonts w:ascii="標楷體" w:eastAsia="標楷體" w:hAnsi="標楷體" w:hint="eastAsia"/>
          <w:sz w:val="28"/>
          <w:szCs w:val="28"/>
        </w:rPr>
        <w:t>否則不會被</w:t>
      </w:r>
      <w:r w:rsidRPr="00D8080F">
        <w:rPr>
          <w:rFonts w:ascii="標楷體" w:eastAsia="標楷體" w:hAnsi="標楷體" w:hint="eastAsia"/>
          <w:sz w:val="28"/>
          <w:szCs w:val="28"/>
        </w:rPr>
        <w:t>押起來。</w:t>
      </w:r>
    </w:p>
    <w:p w:rsidR="00D55D63" w:rsidRDefault="00D55D63" w:rsidP="003C498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科刑</w:t>
      </w:r>
      <w:r w:rsidRPr="00D8080F">
        <w:rPr>
          <w:rFonts w:ascii="標楷體" w:eastAsia="標楷體" w:hAnsi="標楷體" w:hint="eastAsia"/>
          <w:sz w:val="28"/>
          <w:szCs w:val="28"/>
        </w:rPr>
        <w:t>評議部分我有一個小建議，這次草案有一個很大的特色，特別把有罪部分的評決標準拉到</w:t>
      </w:r>
      <w:r>
        <w:rPr>
          <w:rFonts w:ascii="標楷體" w:eastAsia="標楷體" w:hAnsi="標楷體" w:hint="eastAsia"/>
          <w:sz w:val="28"/>
          <w:szCs w:val="28"/>
        </w:rPr>
        <w:t>三分之二</w:t>
      </w:r>
      <w:r w:rsidRPr="00D8080F">
        <w:rPr>
          <w:rFonts w:ascii="標楷體" w:eastAsia="標楷體" w:hAnsi="標楷體" w:hint="eastAsia"/>
          <w:sz w:val="28"/>
          <w:szCs w:val="28"/>
        </w:rPr>
        <w:t>，以前都是二分之一</w:t>
      </w:r>
      <w:r>
        <w:rPr>
          <w:rFonts w:ascii="標楷體" w:eastAsia="標楷體" w:hAnsi="標楷體" w:hint="eastAsia"/>
          <w:sz w:val="28"/>
          <w:szCs w:val="28"/>
        </w:rPr>
        <w:t>，</w:t>
      </w:r>
      <w:r w:rsidRPr="00D8080F">
        <w:rPr>
          <w:rFonts w:ascii="標楷體" w:eastAsia="標楷體" w:hAnsi="標楷體" w:hint="eastAsia"/>
          <w:sz w:val="28"/>
          <w:szCs w:val="28"/>
        </w:rPr>
        <w:t>過半數，</w:t>
      </w:r>
      <w:r>
        <w:rPr>
          <w:rFonts w:ascii="標楷體" w:eastAsia="標楷體" w:hAnsi="標楷體" w:hint="eastAsia"/>
          <w:sz w:val="28"/>
          <w:szCs w:val="28"/>
        </w:rPr>
        <w:t>這次只有有罪部分特別</w:t>
      </w:r>
      <w:r w:rsidRPr="00D8080F">
        <w:rPr>
          <w:rFonts w:ascii="標楷體" w:eastAsia="標楷體" w:hAnsi="標楷體" w:hint="eastAsia"/>
          <w:sz w:val="28"/>
          <w:szCs w:val="28"/>
        </w:rPr>
        <w:t>拉到三分之二，</w:t>
      </w:r>
      <w:r>
        <w:rPr>
          <w:rFonts w:ascii="標楷體" w:eastAsia="標楷體" w:hAnsi="標楷體" w:hint="eastAsia"/>
          <w:sz w:val="28"/>
          <w:szCs w:val="28"/>
        </w:rPr>
        <w:t>但為何刑罰</w:t>
      </w:r>
      <w:r w:rsidRPr="00D8080F">
        <w:rPr>
          <w:rFonts w:ascii="標楷體" w:eastAsia="標楷體" w:hAnsi="標楷體" w:hint="eastAsia"/>
          <w:sz w:val="28"/>
          <w:szCs w:val="28"/>
        </w:rPr>
        <w:t>加重減輕</w:t>
      </w:r>
      <w:r>
        <w:rPr>
          <w:rFonts w:ascii="標楷體" w:eastAsia="標楷體" w:hAnsi="標楷體" w:hint="eastAsia"/>
          <w:sz w:val="28"/>
          <w:szCs w:val="28"/>
        </w:rPr>
        <w:t>仍是</w:t>
      </w:r>
      <w:r w:rsidRPr="00D8080F">
        <w:rPr>
          <w:rFonts w:ascii="標楷體" w:eastAsia="標楷體" w:hAnsi="標楷體" w:hint="eastAsia"/>
          <w:sz w:val="28"/>
          <w:szCs w:val="28"/>
        </w:rPr>
        <w:t>二分之一</w:t>
      </w:r>
      <w:r>
        <w:rPr>
          <w:rFonts w:ascii="標楷體" w:eastAsia="標楷體" w:hAnsi="標楷體" w:hint="eastAsia"/>
          <w:sz w:val="28"/>
          <w:szCs w:val="28"/>
        </w:rPr>
        <w:t>，依</w:t>
      </w:r>
      <w:r w:rsidRPr="00D8080F">
        <w:rPr>
          <w:rFonts w:ascii="標楷體" w:eastAsia="標楷體" w:hAnsi="標楷體" w:hint="eastAsia"/>
          <w:sz w:val="28"/>
          <w:szCs w:val="28"/>
        </w:rPr>
        <w:t>最高法院103年</w:t>
      </w:r>
      <w:r>
        <w:rPr>
          <w:rFonts w:ascii="標楷體" w:eastAsia="標楷體" w:hAnsi="標楷體" w:hint="eastAsia"/>
          <w:sz w:val="28"/>
          <w:szCs w:val="28"/>
        </w:rPr>
        <w:t>台</w:t>
      </w:r>
      <w:r w:rsidRPr="00D8080F">
        <w:rPr>
          <w:rFonts w:ascii="標楷體" w:eastAsia="標楷體" w:hAnsi="標楷體" w:hint="eastAsia"/>
          <w:sz w:val="28"/>
          <w:szCs w:val="28"/>
        </w:rPr>
        <w:t>上字</w:t>
      </w:r>
      <w:r>
        <w:rPr>
          <w:rFonts w:ascii="標楷體" w:eastAsia="標楷體" w:hAnsi="標楷體" w:hint="eastAsia"/>
          <w:sz w:val="28"/>
          <w:szCs w:val="28"/>
        </w:rPr>
        <w:t>第</w:t>
      </w:r>
      <w:r w:rsidRPr="00D8080F">
        <w:rPr>
          <w:rFonts w:ascii="標楷體" w:eastAsia="標楷體" w:hAnsi="標楷體" w:hint="eastAsia"/>
          <w:sz w:val="28"/>
          <w:szCs w:val="28"/>
        </w:rPr>
        <w:t>4272號判決</w:t>
      </w:r>
      <w:r>
        <w:rPr>
          <w:rFonts w:ascii="標楷體" w:eastAsia="標楷體" w:hAnsi="標楷體" w:hint="eastAsia"/>
          <w:sz w:val="28"/>
          <w:szCs w:val="28"/>
        </w:rPr>
        <w:t>意旨，</w:t>
      </w:r>
      <w:r w:rsidRPr="00D8080F">
        <w:rPr>
          <w:rFonts w:ascii="標楷體" w:eastAsia="標楷體" w:hAnsi="標楷體" w:hint="eastAsia"/>
          <w:sz w:val="28"/>
          <w:szCs w:val="28"/>
        </w:rPr>
        <w:t>認為不管是罪之有無，或</w:t>
      </w:r>
      <w:r>
        <w:rPr>
          <w:rFonts w:ascii="標楷體" w:eastAsia="標楷體" w:hAnsi="標楷體" w:hint="eastAsia"/>
          <w:sz w:val="28"/>
          <w:szCs w:val="28"/>
        </w:rPr>
        <w:t>刑罰</w:t>
      </w:r>
      <w:r w:rsidRPr="00D8080F">
        <w:rPr>
          <w:rFonts w:ascii="標楷體" w:eastAsia="標楷體" w:hAnsi="標楷體" w:hint="eastAsia"/>
          <w:sz w:val="28"/>
          <w:szCs w:val="28"/>
        </w:rPr>
        <w:t>之加重減輕，都是嚴格證明事項，只有量刑才是自由證明事項。從</w:t>
      </w:r>
      <w:r>
        <w:rPr>
          <w:rFonts w:ascii="標楷體" w:eastAsia="標楷體" w:hAnsi="標楷體" w:hint="eastAsia"/>
          <w:sz w:val="28"/>
          <w:szCs w:val="28"/>
        </w:rPr>
        <w:t>此一</w:t>
      </w:r>
      <w:r w:rsidRPr="00D8080F">
        <w:rPr>
          <w:rFonts w:ascii="標楷體" w:eastAsia="標楷體" w:hAnsi="標楷體" w:hint="eastAsia"/>
          <w:sz w:val="28"/>
          <w:szCs w:val="28"/>
        </w:rPr>
        <w:t>角度</w:t>
      </w:r>
      <w:r>
        <w:rPr>
          <w:rFonts w:ascii="標楷體" w:eastAsia="標楷體" w:hAnsi="標楷體" w:hint="eastAsia"/>
          <w:sz w:val="28"/>
          <w:szCs w:val="28"/>
        </w:rPr>
        <w:t>而言，如果我是</w:t>
      </w:r>
      <w:r w:rsidRPr="00D8080F">
        <w:rPr>
          <w:rFonts w:ascii="標楷體" w:eastAsia="標楷體" w:hAnsi="標楷體" w:hint="eastAsia"/>
          <w:sz w:val="28"/>
          <w:szCs w:val="28"/>
        </w:rPr>
        <w:t>辯護人就</w:t>
      </w:r>
      <w:r>
        <w:rPr>
          <w:rFonts w:ascii="標楷體" w:eastAsia="標楷體" w:hAnsi="標楷體" w:hint="eastAsia"/>
          <w:sz w:val="28"/>
          <w:szCs w:val="28"/>
        </w:rPr>
        <w:t>會主張刑罰加重的</w:t>
      </w:r>
      <w:r w:rsidRPr="00D8080F">
        <w:rPr>
          <w:rFonts w:ascii="標楷體" w:eastAsia="標楷體" w:hAnsi="標楷體" w:hint="eastAsia"/>
          <w:sz w:val="28"/>
          <w:szCs w:val="28"/>
        </w:rPr>
        <w:t>不利部分要拉到三分之二，這恐怕是一個</w:t>
      </w:r>
      <w:r>
        <w:rPr>
          <w:rFonts w:ascii="標楷體" w:eastAsia="標楷體" w:hAnsi="標楷體" w:hint="eastAsia"/>
          <w:sz w:val="28"/>
          <w:szCs w:val="28"/>
        </w:rPr>
        <w:t>作</w:t>
      </w:r>
      <w:r w:rsidRPr="00D8080F">
        <w:rPr>
          <w:rFonts w:ascii="標楷體" w:eastAsia="標楷體" w:hAnsi="標楷體" w:hint="eastAsia"/>
          <w:sz w:val="28"/>
          <w:szCs w:val="28"/>
        </w:rPr>
        <w:t>法。</w:t>
      </w:r>
      <w:r>
        <w:rPr>
          <w:rFonts w:ascii="標楷體" w:eastAsia="標楷體" w:hAnsi="標楷體" w:hint="eastAsia"/>
          <w:sz w:val="28"/>
          <w:szCs w:val="28"/>
        </w:rPr>
        <w:t>接著，此次</w:t>
      </w:r>
      <w:r w:rsidRPr="00D8080F">
        <w:rPr>
          <w:rFonts w:ascii="標楷體" w:eastAsia="標楷體" w:hAnsi="標楷體" w:hint="eastAsia"/>
          <w:sz w:val="28"/>
          <w:szCs w:val="28"/>
        </w:rPr>
        <w:t>評議時</w:t>
      </w:r>
      <w:r>
        <w:rPr>
          <w:rFonts w:ascii="標楷體" w:eastAsia="標楷體" w:hAnsi="標楷體" w:hint="eastAsia"/>
          <w:sz w:val="28"/>
          <w:szCs w:val="28"/>
        </w:rPr>
        <w:t>有一</w:t>
      </w:r>
      <w:r w:rsidRPr="00D8080F">
        <w:rPr>
          <w:rFonts w:ascii="標楷體" w:eastAsia="標楷體" w:hAnsi="標楷體" w:hint="eastAsia"/>
          <w:sz w:val="28"/>
          <w:szCs w:val="28"/>
        </w:rPr>
        <w:t>有趣</w:t>
      </w:r>
      <w:r>
        <w:rPr>
          <w:rFonts w:ascii="標楷體" w:eastAsia="標楷體" w:hAnsi="標楷體" w:hint="eastAsia"/>
          <w:sz w:val="28"/>
          <w:szCs w:val="28"/>
        </w:rPr>
        <w:t>現象</w:t>
      </w:r>
      <w:r w:rsidRPr="00D8080F">
        <w:rPr>
          <w:rFonts w:ascii="標楷體" w:eastAsia="標楷體" w:hAnsi="標楷體" w:hint="eastAsia"/>
          <w:sz w:val="28"/>
          <w:szCs w:val="28"/>
        </w:rPr>
        <w:t>，</w:t>
      </w:r>
      <w:r>
        <w:rPr>
          <w:rFonts w:ascii="標楷體" w:eastAsia="標楷體" w:hAnsi="標楷體" w:hint="eastAsia"/>
          <w:sz w:val="28"/>
          <w:szCs w:val="28"/>
        </w:rPr>
        <w:t>即</w:t>
      </w:r>
      <w:r w:rsidRPr="00D8080F">
        <w:rPr>
          <w:rFonts w:ascii="標楷體" w:eastAsia="標楷體" w:hAnsi="標楷體" w:hint="eastAsia"/>
          <w:sz w:val="28"/>
          <w:szCs w:val="28"/>
        </w:rPr>
        <w:t>沒想到大家意見這麼一致，審判長就</w:t>
      </w:r>
      <w:r>
        <w:rPr>
          <w:rFonts w:ascii="標楷體" w:eastAsia="標楷體" w:hAnsi="標楷體" w:hint="eastAsia"/>
          <w:sz w:val="28"/>
          <w:szCs w:val="28"/>
        </w:rPr>
        <w:t>得做壞人，</w:t>
      </w:r>
      <w:r w:rsidRPr="00D8080F">
        <w:rPr>
          <w:rFonts w:ascii="標楷體" w:eastAsia="標楷體" w:hAnsi="標楷體" w:hint="eastAsia"/>
          <w:sz w:val="28"/>
          <w:szCs w:val="28"/>
        </w:rPr>
        <w:t>不斷挑戰大家的意見，但</w:t>
      </w:r>
      <w:r>
        <w:rPr>
          <w:rFonts w:ascii="標楷體" w:eastAsia="標楷體" w:hAnsi="標楷體" w:hint="eastAsia"/>
          <w:sz w:val="28"/>
          <w:szCs w:val="28"/>
        </w:rPr>
        <w:t>此部分應由合議庭另2位法官</w:t>
      </w:r>
      <w:r w:rsidRPr="00D8080F">
        <w:rPr>
          <w:rFonts w:ascii="標楷體" w:eastAsia="標楷體" w:hAnsi="標楷體" w:hint="eastAsia"/>
          <w:sz w:val="28"/>
          <w:szCs w:val="28"/>
        </w:rPr>
        <w:t>來</w:t>
      </w:r>
      <w:r>
        <w:rPr>
          <w:rFonts w:ascii="標楷體" w:eastAsia="標楷體" w:hAnsi="標楷體" w:hint="eastAsia"/>
          <w:sz w:val="28"/>
          <w:szCs w:val="28"/>
        </w:rPr>
        <w:t>挑戰大家的意見，或</w:t>
      </w:r>
      <w:r w:rsidRPr="00D8080F">
        <w:rPr>
          <w:rFonts w:ascii="標楷體" w:eastAsia="標楷體" w:hAnsi="標楷體" w:hint="eastAsia"/>
          <w:sz w:val="28"/>
          <w:szCs w:val="28"/>
        </w:rPr>
        <w:t>許</w:t>
      </w:r>
      <w:r>
        <w:rPr>
          <w:rFonts w:ascii="標楷體" w:eastAsia="標楷體" w:hAnsi="標楷體" w:hint="eastAsia"/>
          <w:sz w:val="28"/>
          <w:szCs w:val="28"/>
        </w:rPr>
        <w:t>他們</w:t>
      </w:r>
      <w:r w:rsidRPr="00D8080F">
        <w:rPr>
          <w:rFonts w:ascii="標楷體" w:eastAsia="標楷體" w:hAnsi="標楷體" w:hint="eastAsia"/>
          <w:sz w:val="28"/>
          <w:szCs w:val="28"/>
        </w:rPr>
        <w:t>心裡也不贊成，但</w:t>
      </w:r>
      <w:r>
        <w:rPr>
          <w:rFonts w:ascii="標楷體" w:eastAsia="標楷體" w:hAnsi="標楷體" w:hint="eastAsia"/>
          <w:sz w:val="28"/>
          <w:szCs w:val="28"/>
        </w:rPr>
        <w:t>當大家論點一致時，就應適時將</w:t>
      </w:r>
      <w:r w:rsidRPr="00D8080F">
        <w:rPr>
          <w:rFonts w:ascii="標楷體" w:eastAsia="標楷體" w:hAnsi="標楷體" w:hint="eastAsia"/>
          <w:sz w:val="28"/>
          <w:szCs w:val="28"/>
        </w:rPr>
        <w:t>檢辯雙方所提出或法官心裡</w:t>
      </w:r>
      <w:r>
        <w:rPr>
          <w:rFonts w:ascii="標楷體" w:eastAsia="標楷體" w:hAnsi="標楷體" w:hint="eastAsia"/>
          <w:sz w:val="28"/>
          <w:szCs w:val="28"/>
        </w:rPr>
        <w:t>想到的</w:t>
      </w:r>
      <w:r w:rsidRPr="00D8080F">
        <w:rPr>
          <w:rFonts w:ascii="標楷體" w:eastAsia="標楷體" w:hAnsi="標楷體" w:hint="eastAsia"/>
          <w:sz w:val="28"/>
          <w:szCs w:val="28"/>
        </w:rPr>
        <w:t>不同論點提出來挑戰，這樣</w:t>
      </w:r>
      <w:r>
        <w:rPr>
          <w:rFonts w:ascii="標楷體" w:eastAsia="標楷體" w:hAnsi="標楷體" w:hint="eastAsia"/>
          <w:sz w:val="28"/>
          <w:szCs w:val="28"/>
        </w:rPr>
        <w:t>方可將</w:t>
      </w:r>
      <w:r w:rsidRPr="00D8080F">
        <w:rPr>
          <w:rFonts w:ascii="標楷體" w:eastAsia="標楷體" w:hAnsi="標楷體" w:hint="eastAsia"/>
          <w:sz w:val="28"/>
          <w:szCs w:val="28"/>
        </w:rPr>
        <w:t>所有</w:t>
      </w:r>
      <w:r>
        <w:rPr>
          <w:rFonts w:ascii="標楷體" w:eastAsia="標楷體" w:hAnsi="標楷體" w:hint="eastAsia"/>
          <w:sz w:val="28"/>
          <w:szCs w:val="28"/>
        </w:rPr>
        <w:t>未</w:t>
      </w:r>
      <w:r w:rsidRPr="00D8080F">
        <w:rPr>
          <w:rFonts w:ascii="標楷體" w:eastAsia="標楷體" w:hAnsi="標楷體" w:hint="eastAsia"/>
          <w:sz w:val="28"/>
          <w:szCs w:val="28"/>
        </w:rPr>
        <w:t>考慮</w:t>
      </w:r>
      <w:r>
        <w:rPr>
          <w:rFonts w:ascii="標楷體" w:eastAsia="標楷體" w:hAnsi="標楷體" w:hint="eastAsia"/>
          <w:sz w:val="28"/>
          <w:szCs w:val="28"/>
        </w:rPr>
        <w:t>、未想到之處</w:t>
      </w:r>
      <w:r w:rsidRPr="00D8080F">
        <w:rPr>
          <w:rFonts w:ascii="標楷體" w:eastAsia="標楷體" w:hAnsi="標楷體" w:hint="eastAsia"/>
          <w:sz w:val="28"/>
          <w:szCs w:val="28"/>
        </w:rPr>
        <w:t>被考慮到</w:t>
      </w:r>
      <w:r>
        <w:rPr>
          <w:rFonts w:ascii="標楷體" w:eastAsia="標楷體" w:hAnsi="標楷體" w:hint="eastAsia"/>
          <w:sz w:val="28"/>
          <w:szCs w:val="28"/>
        </w:rPr>
        <w:t>，被想到，這樣</w:t>
      </w:r>
      <w:r w:rsidRPr="00D8080F">
        <w:rPr>
          <w:rFonts w:ascii="標楷體" w:eastAsia="標楷體" w:hAnsi="標楷體" w:hint="eastAsia"/>
          <w:sz w:val="28"/>
          <w:szCs w:val="28"/>
        </w:rPr>
        <w:t>才會</w:t>
      </w:r>
      <w:r>
        <w:rPr>
          <w:rFonts w:ascii="標楷體" w:eastAsia="標楷體" w:hAnsi="標楷體" w:hint="eastAsia"/>
          <w:sz w:val="28"/>
          <w:szCs w:val="28"/>
        </w:rPr>
        <w:t>有</w:t>
      </w:r>
      <w:r w:rsidRPr="00D8080F">
        <w:rPr>
          <w:rFonts w:ascii="標楷體" w:eastAsia="標楷體" w:hAnsi="標楷體" w:hint="eastAsia"/>
          <w:sz w:val="28"/>
          <w:szCs w:val="28"/>
        </w:rPr>
        <w:t>更完美結論，這是比較值得各位去思考</w:t>
      </w:r>
      <w:r>
        <w:rPr>
          <w:rFonts w:ascii="標楷體" w:eastAsia="標楷體" w:hAnsi="標楷體" w:hint="eastAsia"/>
          <w:sz w:val="28"/>
          <w:szCs w:val="28"/>
        </w:rPr>
        <w:t>之處。</w:t>
      </w:r>
    </w:p>
    <w:p w:rsidR="00D55D63" w:rsidRDefault="00D55D63" w:rsidP="003C4981">
      <w:pPr>
        <w:spacing w:line="440" w:lineRule="exact"/>
        <w:ind w:leftChars="300" w:left="720"/>
        <w:jc w:val="both"/>
        <w:rPr>
          <w:rFonts w:ascii="標楷體" w:eastAsia="標楷體" w:hAnsi="標楷體"/>
          <w:sz w:val="28"/>
          <w:szCs w:val="28"/>
        </w:rPr>
      </w:pPr>
      <w:r w:rsidRPr="00D8080F">
        <w:rPr>
          <w:rFonts w:ascii="標楷體" w:eastAsia="標楷體" w:hAnsi="標楷體" w:hint="eastAsia"/>
          <w:sz w:val="28"/>
          <w:szCs w:val="28"/>
        </w:rPr>
        <w:t>很多人可能會</w:t>
      </w:r>
      <w:r>
        <w:rPr>
          <w:rFonts w:ascii="標楷體" w:eastAsia="標楷體" w:hAnsi="標楷體" w:hint="eastAsia"/>
          <w:sz w:val="28"/>
          <w:szCs w:val="28"/>
        </w:rPr>
        <w:t>認為</w:t>
      </w:r>
      <w:r w:rsidRPr="00D8080F">
        <w:rPr>
          <w:rFonts w:ascii="標楷體" w:eastAsia="標楷體" w:hAnsi="標楷體" w:hint="eastAsia"/>
          <w:sz w:val="28"/>
          <w:szCs w:val="28"/>
        </w:rPr>
        <w:t>評議</w:t>
      </w:r>
      <w:r>
        <w:rPr>
          <w:rFonts w:ascii="標楷體" w:eastAsia="標楷體" w:hAnsi="標楷體" w:hint="eastAsia"/>
          <w:sz w:val="28"/>
          <w:szCs w:val="28"/>
        </w:rPr>
        <w:t>過程中</w:t>
      </w:r>
      <w:r w:rsidRPr="00D8080F">
        <w:rPr>
          <w:rFonts w:ascii="標楷體" w:eastAsia="標楷體" w:hAnsi="標楷體" w:hint="eastAsia"/>
          <w:sz w:val="28"/>
          <w:szCs w:val="28"/>
        </w:rPr>
        <w:t>，法官</w:t>
      </w:r>
      <w:r>
        <w:rPr>
          <w:rFonts w:ascii="標楷體" w:eastAsia="標楷體" w:hAnsi="標楷體" w:hint="eastAsia"/>
          <w:sz w:val="28"/>
          <w:szCs w:val="28"/>
        </w:rPr>
        <w:t>或</w:t>
      </w:r>
      <w:r w:rsidRPr="00D8080F">
        <w:rPr>
          <w:rFonts w:ascii="標楷體" w:eastAsia="標楷體" w:hAnsi="標楷體" w:hint="eastAsia"/>
          <w:sz w:val="28"/>
          <w:szCs w:val="28"/>
        </w:rPr>
        <w:t>會影響國民法官，但</w:t>
      </w:r>
      <w:r>
        <w:rPr>
          <w:rFonts w:ascii="標楷體" w:eastAsia="標楷體" w:hAnsi="標楷體" w:hint="eastAsia"/>
          <w:sz w:val="28"/>
          <w:szCs w:val="28"/>
        </w:rPr>
        <w:t>此次</w:t>
      </w:r>
      <w:r w:rsidRPr="00D8080F">
        <w:rPr>
          <w:rFonts w:ascii="標楷體" w:eastAsia="標楷體" w:hAnsi="標楷體" w:hint="eastAsia"/>
          <w:sz w:val="28"/>
          <w:szCs w:val="28"/>
        </w:rPr>
        <w:t>各位應</w:t>
      </w:r>
      <w:r>
        <w:rPr>
          <w:rFonts w:ascii="標楷體" w:eastAsia="標楷體" w:hAnsi="標楷體" w:hint="eastAsia"/>
          <w:sz w:val="28"/>
          <w:szCs w:val="28"/>
        </w:rPr>
        <w:t>可</w:t>
      </w:r>
      <w:r w:rsidRPr="00D8080F">
        <w:rPr>
          <w:rFonts w:ascii="標楷體" w:eastAsia="標楷體" w:hAnsi="標楷體" w:hint="eastAsia"/>
          <w:sz w:val="28"/>
          <w:szCs w:val="28"/>
        </w:rPr>
        <w:t>看出，</w:t>
      </w:r>
      <w:r>
        <w:rPr>
          <w:rFonts w:ascii="標楷體" w:eastAsia="標楷體" w:hAnsi="標楷體" w:hint="eastAsia"/>
          <w:sz w:val="28"/>
          <w:szCs w:val="28"/>
        </w:rPr>
        <w:t>法官</w:t>
      </w:r>
      <w:r w:rsidRPr="00D8080F">
        <w:rPr>
          <w:rFonts w:ascii="標楷體" w:eastAsia="標楷體" w:hAnsi="標楷體" w:hint="eastAsia"/>
          <w:sz w:val="28"/>
          <w:szCs w:val="28"/>
        </w:rPr>
        <w:t>其實是非常保守，不太敢先講話，都讓國民法官先講。但</w:t>
      </w:r>
      <w:r>
        <w:rPr>
          <w:rFonts w:ascii="標楷體" w:eastAsia="標楷體" w:hAnsi="標楷體" w:hint="eastAsia"/>
          <w:sz w:val="28"/>
          <w:szCs w:val="28"/>
        </w:rPr>
        <w:t>在此我</w:t>
      </w:r>
      <w:r w:rsidRPr="00D8080F">
        <w:rPr>
          <w:rFonts w:ascii="標楷體" w:eastAsia="標楷體" w:hAnsi="標楷體" w:hint="eastAsia"/>
          <w:sz w:val="28"/>
          <w:szCs w:val="28"/>
        </w:rPr>
        <w:t>必須說法官</w:t>
      </w:r>
      <w:r>
        <w:rPr>
          <w:rFonts w:ascii="標楷體" w:eastAsia="標楷體" w:hAnsi="標楷體" w:hint="eastAsia"/>
          <w:sz w:val="28"/>
          <w:szCs w:val="28"/>
        </w:rPr>
        <w:t>如</w:t>
      </w:r>
      <w:r w:rsidRPr="00D8080F">
        <w:rPr>
          <w:rFonts w:ascii="標楷體" w:eastAsia="標楷體" w:hAnsi="標楷體" w:hint="eastAsia"/>
          <w:sz w:val="28"/>
          <w:szCs w:val="28"/>
        </w:rPr>
        <w:t>要影響國民法官</w:t>
      </w:r>
      <w:r>
        <w:rPr>
          <w:rFonts w:ascii="標楷體" w:eastAsia="標楷體" w:hAnsi="標楷體" w:hint="eastAsia"/>
          <w:sz w:val="28"/>
          <w:szCs w:val="28"/>
        </w:rPr>
        <w:t>並</w:t>
      </w:r>
      <w:r w:rsidRPr="00D8080F">
        <w:rPr>
          <w:rFonts w:ascii="標楷體" w:eastAsia="標楷體" w:hAnsi="標楷體" w:hint="eastAsia"/>
          <w:sz w:val="28"/>
          <w:szCs w:val="28"/>
        </w:rPr>
        <w:t>不難，</w:t>
      </w:r>
      <w:r>
        <w:rPr>
          <w:rFonts w:ascii="標楷體" w:eastAsia="標楷體" w:hAnsi="標楷體" w:hint="eastAsia"/>
          <w:sz w:val="28"/>
          <w:szCs w:val="28"/>
        </w:rPr>
        <w:t>法官</w:t>
      </w:r>
      <w:r w:rsidRPr="00D8080F">
        <w:rPr>
          <w:rFonts w:ascii="標楷體" w:eastAsia="標楷體" w:hAnsi="標楷體" w:hint="eastAsia"/>
          <w:sz w:val="28"/>
          <w:szCs w:val="28"/>
        </w:rPr>
        <w:t>不用講結論，只要講法律解釋</w:t>
      </w:r>
      <w:r>
        <w:rPr>
          <w:rFonts w:ascii="標楷體" w:eastAsia="標楷體" w:hAnsi="標楷體" w:hint="eastAsia"/>
          <w:sz w:val="28"/>
          <w:szCs w:val="28"/>
        </w:rPr>
        <w:t>，</w:t>
      </w:r>
      <w:r w:rsidRPr="00D8080F">
        <w:rPr>
          <w:rFonts w:ascii="標楷體" w:eastAsia="標楷體" w:hAnsi="標楷體" w:hint="eastAsia"/>
          <w:sz w:val="28"/>
          <w:szCs w:val="28"/>
        </w:rPr>
        <w:t>之後</w:t>
      </w:r>
      <w:r>
        <w:rPr>
          <w:rFonts w:ascii="標楷體" w:eastAsia="標楷體" w:hAnsi="標楷體" w:hint="eastAsia"/>
          <w:sz w:val="28"/>
          <w:szCs w:val="28"/>
        </w:rPr>
        <w:t>國民法官</w:t>
      </w:r>
      <w:r w:rsidRPr="00D8080F">
        <w:rPr>
          <w:rFonts w:ascii="標楷體" w:eastAsia="標楷體" w:hAnsi="標楷體" w:hint="eastAsia"/>
          <w:sz w:val="28"/>
          <w:szCs w:val="28"/>
        </w:rPr>
        <w:t>就會掉進</w:t>
      </w:r>
      <w:r>
        <w:rPr>
          <w:rFonts w:ascii="標楷體" w:eastAsia="標楷體" w:hAnsi="標楷體" w:hint="eastAsia"/>
          <w:sz w:val="28"/>
          <w:szCs w:val="28"/>
        </w:rPr>
        <w:t>其所設</w:t>
      </w:r>
      <w:r w:rsidRPr="00D8080F">
        <w:rPr>
          <w:rFonts w:ascii="標楷體" w:eastAsia="標楷體" w:hAnsi="標楷體" w:hint="eastAsia"/>
          <w:sz w:val="28"/>
          <w:szCs w:val="28"/>
        </w:rPr>
        <w:t>的框框裡去</w:t>
      </w:r>
      <w:r>
        <w:rPr>
          <w:rFonts w:ascii="標楷體" w:eastAsia="標楷體" w:hAnsi="標楷體" w:hint="eastAsia"/>
          <w:sz w:val="28"/>
          <w:szCs w:val="28"/>
        </w:rPr>
        <w:t>討論，</w:t>
      </w:r>
      <w:r w:rsidRPr="00D8080F">
        <w:rPr>
          <w:rFonts w:ascii="標楷體" w:eastAsia="標楷體" w:hAnsi="標楷體" w:hint="eastAsia"/>
          <w:sz w:val="28"/>
          <w:szCs w:val="28"/>
        </w:rPr>
        <w:t>這</w:t>
      </w:r>
      <w:r>
        <w:rPr>
          <w:rFonts w:ascii="標楷體" w:eastAsia="標楷體" w:hAnsi="標楷體" w:hint="eastAsia"/>
          <w:sz w:val="28"/>
          <w:szCs w:val="28"/>
        </w:rPr>
        <w:t>並非</w:t>
      </w:r>
      <w:r w:rsidRPr="00D8080F">
        <w:rPr>
          <w:rFonts w:ascii="標楷體" w:eastAsia="標楷體" w:hAnsi="標楷體" w:hint="eastAsia"/>
          <w:sz w:val="28"/>
          <w:szCs w:val="28"/>
        </w:rPr>
        <w:t>很難的事情，但我們可以</w:t>
      </w:r>
      <w:r>
        <w:rPr>
          <w:rFonts w:ascii="標楷體" w:eastAsia="標楷體" w:hAnsi="標楷體" w:hint="eastAsia"/>
          <w:sz w:val="28"/>
          <w:szCs w:val="28"/>
        </w:rPr>
        <w:t>作</w:t>
      </w:r>
      <w:r w:rsidRPr="00D8080F">
        <w:rPr>
          <w:rFonts w:ascii="標楷體" w:eastAsia="標楷體" w:hAnsi="標楷體" w:hint="eastAsia"/>
          <w:sz w:val="28"/>
          <w:szCs w:val="28"/>
        </w:rPr>
        <w:t>一些</w:t>
      </w:r>
      <w:r>
        <w:rPr>
          <w:rFonts w:ascii="標楷體" w:eastAsia="標楷體" w:hAnsi="標楷體" w:hint="eastAsia"/>
          <w:sz w:val="28"/>
          <w:szCs w:val="28"/>
        </w:rPr>
        <w:t>動作防止發生，一是</w:t>
      </w:r>
      <w:r>
        <w:rPr>
          <w:rFonts w:ascii="標楷體" w:eastAsia="標楷體" w:hAnsi="標楷體" w:hint="eastAsia"/>
          <w:sz w:val="28"/>
          <w:szCs w:val="28"/>
        </w:rPr>
        <w:lastRenderedPageBreak/>
        <w:t>如臺北地院106年舉辦第1次國民參與審判模擬法庭活動時，當時合議庭</w:t>
      </w:r>
      <w:r w:rsidRPr="00D8080F">
        <w:rPr>
          <w:rFonts w:ascii="標楷體" w:eastAsia="標楷體" w:hAnsi="標楷體" w:hint="eastAsia"/>
          <w:sz w:val="28"/>
          <w:szCs w:val="28"/>
        </w:rPr>
        <w:t>許</w:t>
      </w:r>
      <w:r>
        <w:rPr>
          <w:rFonts w:ascii="標楷體" w:eastAsia="標楷體" w:hAnsi="標楷體" w:hint="eastAsia"/>
          <w:sz w:val="28"/>
          <w:szCs w:val="28"/>
        </w:rPr>
        <w:t>審判長</w:t>
      </w:r>
      <w:r w:rsidRPr="00D8080F">
        <w:rPr>
          <w:rFonts w:ascii="標楷體" w:eastAsia="標楷體" w:hAnsi="標楷體" w:hint="eastAsia"/>
          <w:sz w:val="28"/>
          <w:szCs w:val="28"/>
        </w:rPr>
        <w:t>泰誠，</w:t>
      </w:r>
      <w:r>
        <w:rPr>
          <w:rFonts w:ascii="標楷體" w:eastAsia="標楷體" w:hAnsi="標楷體" w:hint="eastAsia"/>
          <w:sz w:val="28"/>
          <w:szCs w:val="28"/>
        </w:rPr>
        <w:t>有</w:t>
      </w:r>
      <w:r w:rsidRPr="00D8080F">
        <w:rPr>
          <w:rFonts w:ascii="標楷體" w:eastAsia="標楷體" w:hAnsi="標楷體" w:hint="eastAsia"/>
          <w:sz w:val="28"/>
          <w:szCs w:val="28"/>
        </w:rPr>
        <w:t>所謂的便利貼評議法。</w:t>
      </w:r>
      <w:r>
        <w:rPr>
          <w:rFonts w:ascii="標楷體" w:eastAsia="標楷體" w:hAnsi="標楷體" w:hint="eastAsia"/>
          <w:sz w:val="28"/>
          <w:szCs w:val="28"/>
        </w:rPr>
        <w:t>二是如此次</w:t>
      </w:r>
      <w:r w:rsidRPr="00D8080F">
        <w:rPr>
          <w:rFonts w:ascii="標楷體" w:eastAsia="標楷體" w:hAnsi="標楷體" w:hint="eastAsia"/>
          <w:sz w:val="28"/>
          <w:szCs w:val="28"/>
        </w:rPr>
        <w:t>在各自陳述意見</w:t>
      </w:r>
      <w:r>
        <w:rPr>
          <w:rFonts w:ascii="標楷體" w:eastAsia="標楷體" w:hAnsi="標楷體" w:hint="eastAsia"/>
          <w:sz w:val="28"/>
          <w:szCs w:val="28"/>
        </w:rPr>
        <w:t>時</w:t>
      </w:r>
      <w:r w:rsidRPr="00D8080F">
        <w:rPr>
          <w:rFonts w:ascii="標楷體" w:eastAsia="標楷體" w:hAnsi="標楷體" w:hint="eastAsia"/>
          <w:sz w:val="28"/>
          <w:szCs w:val="28"/>
        </w:rPr>
        <w:t>，</w:t>
      </w:r>
      <w:r>
        <w:rPr>
          <w:rFonts w:ascii="標楷體" w:eastAsia="標楷體" w:hAnsi="標楷體" w:hint="eastAsia"/>
          <w:sz w:val="28"/>
          <w:szCs w:val="28"/>
        </w:rPr>
        <w:t>庭長不斷去挑戰國民法官意見</w:t>
      </w:r>
      <w:r w:rsidRPr="00D8080F">
        <w:rPr>
          <w:rFonts w:ascii="標楷體" w:eastAsia="標楷體" w:hAnsi="標楷體" w:hint="eastAsia"/>
          <w:sz w:val="28"/>
          <w:szCs w:val="28"/>
        </w:rPr>
        <w:t>的壞人評議法。但我必須</w:t>
      </w:r>
      <w:r>
        <w:rPr>
          <w:rFonts w:ascii="標楷體" w:eastAsia="標楷體" w:hAnsi="標楷體" w:hint="eastAsia"/>
          <w:sz w:val="28"/>
          <w:szCs w:val="28"/>
        </w:rPr>
        <w:t>提醒各位，無論如何在</w:t>
      </w:r>
      <w:r w:rsidRPr="00D8080F">
        <w:rPr>
          <w:rFonts w:ascii="標楷體" w:eastAsia="標楷體" w:hAnsi="標楷體" w:hint="eastAsia"/>
          <w:sz w:val="28"/>
          <w:szCs w:val="28"/>
        </w:rPr>
        <w:t>評議時</w:t>
      </w:r>
      <w:r>
        <w:rPr>
          <w:rFonts w:ascii="標楷體" w:eastAsia="標楷體" w:hAnsi="標楷體" w:hint="eastAsia"/>
          <w:sz w:val="28"/>
          <w:szCs w:val="28"/>
        </w:rPr>
        <w:t>一定</w:t>
      </w:r>
      <w:r w:rsidRPr="00D8080F">
        <w:rPr>
          <w:rFonts w:ascii="標楷體" w:eastAsia="標楷體" w:hAnsi="標楷體" w:hint="eastAsia"/>
          <w:sz w:val="28"/>
          <w:szCs w:val="28"/>
        </w:rPr>
        <w:t>要注意的，</w:t>
      </w:r>
      <w:r>
        <w:rPr>
          <w:rFonts w:ascii="標楷體" w:eastAsia="標楷體" w:hAnsi="標楷體" w:hint="eastAsia"/>
          <w:sz w:val="28"/>
          <w:szCs w:val="28"/>
        </w:rPr>
        <w:t>就是</w:t>
      </w:r>
      <w:r w:rsidRPr="00D8080F">
        <w:rPr>
          <w:rFonts w:ascii="標楷體" w:eastAsia="標楷體" w:hAnsi="標楷體" w:hint="eastAsia"/>
          <w:sz w:val="28"/>
          <w:szCs w:val="28"/>
        </w:rPr>
        <w:t>讓所有之前在檢辯辯論及證據調查中出現過的論點都</w:t>
      </w:r>
      <w:r>
        <w:rPr>
          <w:rFonts w:ascii="標楷體" w:eastAsia="標楷體" w:hAnsi="標楷體" w:hint="eastAsia"/>
          <w:sz w:val="28"/>
          <w:szCs w:val="28"/>
        </w:rPr>
        <w:t>要</w:t>
      </w:r>
      <w:r w:rsidRPr="00D8080F">
        <w:rPr>
          <w:rFonts w:ascii="標楷體" w:eastAsia="標楷體" w:hAnsi="標楷體" w:hint="eastAsia"/>
          <w:sz w:val="28"/>
          <w:szCs w:val="28"/>
        </w:rPr>
        <w:t>經過充分的討論，不能因為已是一言堂</w:t>
      </w:r>
      <w:r>
        <w:rPr>
          <w:rFonts w:ascii="標楷體" w:eastAsia="標楷體" w:hAnsi="標楷體" w:hint="eastAsia"/>
          <w:sz w:val="28"/>
          <w:szCs w:val="28"/>
        </w:rPr>
        <w:t>而</w:t>
      </w:r>
      <w:r w:rsidRPr="00D8080F">
        <w:rPr>
          <w:rFonts w:ascii="標楷體" w:eastAsia="標楷體" w:hAnsi="標楷體" w:hint="eastAsia"/>
          <w:sz w:val="28"/>
          <w:szCs w:val="28"/>
        </w:rPr>
        <w:t>放棄討論，因為一旦放棄討論，會讓我們漏掉很多可能會導致不同結論的東西出現。</w:t>
      </w:r>
    </w:p>
    <w:p w:rsidR="00D55D63" w:rsidRDefault="00D55D63" w:rsidP="003C498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開庭時受命法官</w:t>
      </w:r>
      <w:r w:rsidRPr="00D8080F">
        <w:rPr>
          <w:rFonts w:ascii="標楷體" w:eastAsia="標楷體" w:hAnsi="標楷體" w:hint="eastAsia"/>
          <w:sz w:val="28"/>
          <w:szCs w:val="28"/>
        </w:rPr>
        <w:t>特別提到綁繩子是在被害人死後</w:t>
      </w:r>
      <w:r>
        <w:rPr>
          <w:rFonts w:ascii="標楷體" w:eastAsia="標楷體" w:hAnsi="標楷體" w:hint="eastAsia"/>
          <w:sz w:val="28"/>
          <w:szCs w:val="28"/>
        </w:rPr>
        <w:t>被告</w:t>
      </w:r>
      <w:r w:rsidRPr="00D8080F">
        <w:rPr>
          <w:rFonts w:ascii="標楷體" w:eastAsia="標楷體" w:hAnsi="標楷體" w:hint="eastAsia"/>
          <w:sz w:val="28"/>
          <w:szCs w:val="28"/>
        </w:rPr>
        <w:t>才進行的行為</w:t>
      </w:r>
      <w:r>
        <w:rPr>
          <w:rFonts w:ascii="標楷體" w:eastAsia="標楷體" w:hAnsi="標楷體" w:hint="eastAsia"/>
          <w:sz w:val="28"/>
          <w:szCs w:val="28"/>
        </w:rPr>
        <w:t>，</w:t>
      </w:r>
      <w:r w:rsidRPr="00D8080F">
        <w:rPr>
          <w:rFonts w:ascii="標楷體" w:eastAsia="標楷體" w:hAnsi="標楷體" w:hint="eastAsia"/>
          <w:sz w:val="28"/>
          <w:szCs w:val="28"/>
        </w:rPr>
        <w:t>這個論點我覺得很好，但因</w:t>
      </w:r>
      <w:r>
        <w:rPr>
          <w:rFonts w:ascii="標楷體" w:eastAsia="標楷體" w:hAnsi="標楷體" w:hint="eastAsia"/>
          <w:sz w:val="28"/>
          <w:szCs w:val="28"/>
        </w:rPr>
        <w:t>受命法官長的</w:t>
      </w:r>
      <w:r w:rsidRPr="00D8080F">
        <w:rPr>
          <w:rFonts w:ascii="標楷體" w:eastAsia="標楷體" w:hAnsi="標楷體" w:hint="eastAsia"/>
          <w:sz w:val="28"/>
          <w:szCs w:val="28"/>
        </w:rPr>
        <w:t>很漂亮又是法官，很容易讓國民法官</w:t>
      </w:r>
      <w:r>
        <w:rPr>
          <w:rFonts w:ascii="標楷體" w:eastAsia="標楷體" w:hAnsi="標楷體" w:hint="eastAsia"/>
          <w:sz w:val="28"/>
          <w:szCs w:val="28"/>
        </w:rPr>
        <w:t>一聽心證馬上跑掉，當時</w:t>
      </w:r>
      <w:r w:rsidRPr="00D8080F">
        <w:rPr>
          <w:rFonts w:ascii="標楷體" w:eastAsia="標楷體" w:hAnsi="標楷體" w:hint="eastAsia"/>
          <w:sz w:val="28"/>
          <w:szCs w:val="28"/>
        </w:rPr>
        <w:t>其實</w:t>
      </w:r>
      <w:r>
        <w:rPr>
          <w:rFonts w:ascii="標楷體" w:eastAsia="標楷體" w:hAnsi="標楷體" w:hint="eastAsia"/>
          <w:sz w:val="28"/>
          <w:szCs w:val="28"/>
        </w:rPr>
        <w:t>我</w:t>
      </w:r>
      <w:r w:rsidRPr="00D8080F">
        <w:rPr>
          <w:rFonts w:ascii="標楷體" w:eastAsia="標楷體" w:hAnsi="標楷體" w:hint="eastAsia"/>
          <w:sz w:val="28"/>
          <w:szCs w:val="28"/>
        </w:rPr>
        <w:t>心裡很擔心，還好</w:t>
      </w:r>
      <w:r>
        <w:rPr>
          <w:rFonts w:ascii="標楷體" w:eastAsia="標楷體" w:hAnsi="標楷體" w:hint="eastAsia"/>
          <w:sz w:val="28"/>
          <w:szCs w:val="28"/>
        </w:rPr>
        <w:t>審判長</w:t>
      </w:r>
      <w:r w:rsidRPr="00D8080F">
        <w:rPr>
          <w:rFonts w:ascii="標楷體" w:eastAsia="標楷體" w:hAnsi="標楷體" w:hint="eastAsia"/>
          <w:sz w:val="28"/>
          <w:szCs w:val="28"/>
        </w:rPr>
        <w:t>馬上救援</w:t>
      </w:r>
      <w:r>
        <w:rPr>
          <w:rFonts w:ascii="標楷體" w:eastAsia="標楷體" w:hAnsi="標楷體" w:hint="eastAsia"/>
          <w:sz w:val="28"/>
          <w:szCs w:val="28"/>
        </w:rPr>
        <w:t>，提出不同看法。在此建議受命法官在談這件事情時，</w:t>
      </w:r>
      <w:r w:rsidRPr="00D8080F">
        <w:rPr>
          <w:rFonts w:ascii="標楷體" w:eastAsia="標楷體" w:hAnsi="標楷體" w:hint="eastAsia"/>
          <w:sz w:val="28"/>
          <w:szCs w:val="28"/>
        </w:rPr>
        <w:t>不要用當檢察官</w:t>
      </w:r>
      <w:r>
        <w:rPr>
          <w:rFonts w:ascii="標楷體" w:eastAsia="標楷體" w:hAnsi="標楷體" w:hint="eastAsia"/>
          <w:sz w:val="28"/>
          <w:szCs w:val="28"/>
        </w:rPr>
        <w:t>時</w:t>
      </w:r>
      <w:r w:rsidRPr="00D8080F">
        <w:rPr>
          <w:rFonts w:ascii="標楷體" w:eastAsia="標楷體" w:hAnsi="標楷體" w:hint="eastAsia"/>
          <w:sz w:val="28"/>
          <w:szCs w:val="28"/>
        </w:rPr>
        <w:t>的經驗告訴</w:t>
      </w:r>
      <w:r>
        <w:rPr>
          <w:rFonts w:ascii="標楷體" w:eastAsia="標楷體" w:hAnsi="標楷體" w:hint="eastAsia"/>
          <w:sz w:val="28"/>
          <w:szCs w:val="28"/>
        </w:rPr>
        <w:t>國民法官</w:t>
      </w:r>
      <w:r w:rsidRPr="00D8080F">
        <w:rPr>
          <w:rFonts w:ascii="標楷體" w:eastAsia="標楷體" w:hAnsi="標楷體" w:hint="eastAsia"/>
          <w:sz w:val="28"/>
          <w:szCs w:val="28"/>
        </w:rPr>
        <w:t>應該是這樣，</w:t>
      </w:r>
      <w:r>
        <w:rPr>
          <w:rFonts w:ascii="標楷體" w:eastAsia="標楷體" w:hAnsi="標楷體" w:hint="eastAsia"/>
          <w:sz w:val="28"/>
          <w:szCs w:val="28"/>
        </w:rPr>
        <w:t>而是說妳</w:t>
      </w:r>
      <w:r w:rsidRPr="00D8080F">
        <w:rPr>
          <w:rFonts w:ascii="標楷體" w:eastAsia="標楷體" w:hAnsi="標楷體" w:hint="eastAsia"/>
          <w:sz w:val="28"/>
          <w:szCs w:val="28"/>
        </w:rPr>
        <w:t>當檢察官時</w:t>
      </w:r>
      <w:r>
        <w:rPr>
          <w:rFonts w:ascii="標楷體" w:eastAsia="標楷體" w:hAnsi="標楷體" w:hint="eastAsia"/>
          <w:sz w:val="28"/>
          <w:szCs w:val="28"/>
        </w:rPr>
        <w:t>，</w:t>
      </w:r>
      <w:r w:rsidRPr="00D8080F">
        <w:rPr>
          <w:rFonts w:ascii="標楷體" w:eastAsia="標楷體" w:hAnsi="標楷體" w:hint="eastAsia"/>
          <w:sz w:val="28"/>
          <w:szCs w:val="28"/>
        </w:rPr>
        <w:t>有聽過這樣的講法，不知</w:t>
      </w:r>
      <w:r>
        <w:rPr>
          <w:rFonts w:ascii="標楷體" w:eastAsia="標楷體" w:hAnsi="標楷體" w:hint="eastAsia"/>
          <w:sz w:val="28"/>
          <w:szCs w:val="28"/>
        </w:rPr>
        <w:t>各位</w:t>
      </w:r>
      <w:r w:rsidRPr="00D8080F">
        <w:rPr>
          <w:rFonts w:ascii="標楷體" w:eastAsia="標楷體" w:hAnsi="標楷體" w:hint="eastAsia"/>
          <w:sz w:val="28"/>
          <w:szCs w:val="28"/>
        </w:rPr>
        <w:t>以為</w:t>
      </w:r>
      <w:r>
        <w:rPr>
          <w:rFonts w:ascii="標楷體" w:eastAsia="標楷體" w:hAnsi="標楷體" w:hint="eastAsia"/>
          <w:sz w:val="28"/>
          <w:szCs w:val="28"/>
        </w:rPr>
        <w:t>如何，</w:t>
      </w:r>
      <w:r w:rsidRPr="00D8080F">
        <w:rPr>
          <w:rFonts w:ascii="標楷體" w:eastAsia="標楷體" w:hAnsi="標楷體" w:hint="eastAsia"/>
          <w:sz w:val="28"/>
          <w:szCs w:val="28"/>
        </w:rPr>
        <w:t>這有時</w:t>
      </w:r>
      <w:r>
        <w:rPr>
          <w:rFonts w:ascii="標楷體" w:eastAsia="標楷體" w:hAnsi="標楷體" w:hint="eastAsia"/>
          <w:sz w:val="28"/>
          <w:szCs w:val="28"/>
        </w:rPr>
        <w:t>是</w:t>
      </w:r>
      <w:r w:rsidRPr="00D8080F">
        <w:rPr>
          <w:rFonts w:ascii="標楷體" w:eastAsia="標楷體" w:hAnsi="標楷體" w:hint="eastAsia"/>
          <w:sz w:val="28"/>
          <w:szCs w:val="28"/>
        </w:rPr>
        <w:t>話術的問題，</w:t>
      </w:r>
      <w:r>
        <w:rPr>
          <w:rFonts w:ascii="標楷體" w:eastAsia="標楷體" w:hAnsi="標楷體" w:hint="eastAsia"/>
          <w:sz w:val="28"/>
          <w:szCs w:val="28"/>
        </w:rPr>
        <w:t>但</w:t>
      </w:r>
      <w:r w:rsidRPr="00D8080F">
        <w:rPr>
          <w:rFonts w:ascii="標楷體" w:eastAsia="標楷體" w:hAnsi="標楷體" w:hint="eastAsia"/>
          <w:sz w:val="28"/>
          <w:szCs w:val="28"/>
        </w:rPr>
        <w:t>這樣講的時候，</w:t>
      </w:r>
      <w:r>
        <w:rPr>
          <w:rFonts w:ascii="標楷體" w:eastAsia="標楷體" w:hAnsi="標楷體" w:hint="eastAsia"/>
          <w:sz w:val="28"/>
          <w:szCs w:val="28"/>
        </w:rPr>
        <w:t>不會讓國民法官</w:t>
      </w:r>
      <w:r w:rsidRPr="00D8080F">
        <w:rPr>
          <w:rFonts w:ascii="標楷體" w:eastAsia="標楷體" w:hAnsi="標楷體" w:hint="eastAsia"/>
          <w:sz w:val="28"/>
          <w:szCs w:val="28"/>
        </w:rPr>
        <w:t>覺得</w:t>
      </w:r>
      <w:r>
        <w:rPr>
          <w:rFonts w:ascii="標楷體" w:eastAsia="標楷體" w:hAnsi="標楷體" w:hint="eastAsia"/>
          <w:sz w:val="28"/>
          <w:szCs w:val="28"/>
        </w:rPr>
        <w:t>是要大家去支持或服從妳</w:t>
      </w:r>
      <w:r w:rsidRPr="00D8080F">
        <w:rPr>
          <w:rFonts w:ascii="標楷體" w:eastAsia="標楷體" w:hAnsi="標楷體" w:hint="eastAsia"/>
          <w:sz w:val="28"/>
          <w:szCs w:val="28"/>
        </w:rPr>
        <w:t>，</w:t>
      </w:r>
      <w:r>
        <w:rPr>
          <w:rFonts w:ascii="標楷體" w:eastAsia="標楷體" w:hAnsi="標楷體" w:hint="eastAsia"/>
          <w:sz w:val="28"/>
          <w:szCs w:val="28"/>
        </w:rPr>
        <w:t>在此</w:t>
      </w:r>
      <w:r w:rsidRPr="00D8080F">
        <w:rPr>
          <w:rFonts w:ascii="標楷體" w:eastAsia="標楷體" w:hAnsi="標楷體" w:hint="eastAsia"/>
          <w:sz w:val="28"/>
          <w:szCs w:val="28"/>
        </w:rPr>
        <w:t>我</w:t>
      </w:r>
      <w:r>
        <w:rPr>
          <w:rFonts w:ascii="標楷體" w:eastAsia="標楷體" w:hAnsi="標楷體" w:hint="eastAsia"/>
          <w:sz w:val="28"/>
          <w:szCs w:val="28"/>
        </w:rPr>
        <w:t>僅</w:t>
      </w:r>
      <w:r w:rsidRPr="00D8080F">
        <w:rPr>
          <w:rFonts w:ascii="標楷體" w:eastAsia="標楷體" w:hAnsi="標楷體" w:hint="eastAsia"/>
          <w:sz w:val="28"/>
          <w:szCs w:val="28"/>
        </w:rPr>
        <w:t>提供另</w:t>
      </w:r>
      <w:r>
        <w:rPr>
          <w:rFonts w:ascii="標楷體" w:eastAsia="標楷體" w:hAnsi="標楷體" w:hint="eastAsia"/>
          <w:sz w:val="28"/>
          <w:szCs w:val="28"/>
        </w:rPr>
        <w:t>一個</w:t>
      </w:r>
      <w:r w:rsidRPr="00D8080F">
        <w:rPr>
          <w:rFonts w:ascii="標楷體" w:eastAsia="標楷體" w:hAnsi="標楷體" w:hint="eastAsia"/>
          <w:sz w:val="28"/>
          <w:szCs w:val="28"/>
        </w:rPr>
        <w:t>觀察角度，這樣</w:t>
      </w:r>
      <w:r>
        <w:rPr>
          <w:rFonts w:ascii="標楷體" w:eastAsia="標楷體" w:hAnsi="標楷體" w:hint="eastAsia"/>
          <w:sz w:val="28"/>
          <w:szCs w:val="28"/>
        </w:rPr>
        <w:t>的</w:t>
      </w:r>
      <w:r w:rsidRPr="00D8080F">
        <w:rPr>
          <w:rFonts w:ascii="標楷體" w:eastAsia="標楷體" w:hAnsi="標楷體" w:hint="eastAsia"/>
          <w:sz w:val="28"/>
          <w:szCs w:val="28"/>
        </w:rPr>
        <w:t>評議</w:t>
      </w:r>
      <w:r>
        <w:rPr>
          <w:rFonts w:ascii="標楷體" w:eastAsia="標楷體" w:hAnsi="標楷體" w:hint="eastAsia"/>
          <w:sz w:val="28"/>
          <w:szCs w:val="28"/>
        </w:rPr>
        <w:t>或</w:t>
      </w:r>
      <w:r w:rsidRPr="00D8080F">
        <w:rPr>
          <w:rFonts w:ascii="標楷體" w:eastAsia="標楷體" w:hAnsi="標楷體" w:hint="eastAsia"/>
          <w:sz w:val="28"/>
          <w:szCs w:val="28"/>
        </w:rPr>
        <w:t>許會較容易讓大家彼此聚焦，也不會產生法官去壓迫國民法官的問題。</w:t>
      </w:r>
    </w:p>
    <w:p w:rsidR="00D55D63" w:rsidRDefault="00D55D63" w:rsidP="003C4981">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雖然很多人對中間討論有所批評，但</w:t>
      </w:r>
      <w:r>
        <w:rPr>
          <w:rFonts w:ascii="標楷體" w:eastAsia="標楷體" w:hAnsi="標楷體" w:hint="eastAsia"/>
          <w:sz w:val="28"/>
          <w:szCs w:val="28"/>
        </w:rPr>
        <w:t>我認為</w:t>
      </w:r>
      <w:r w:rsidRPr="00D8080F">
        <w:rPr>
          <w:rFonts w:ascii="標楷體" w:eastAsia="標楷體" w:hAnsi="標楷體" w:hint="eastAsia"/>
          <w:sz w:val="28"/>
          <w:szCs w:val="28"/>
        </w:rPr>
        <w:t>中間討論絕對有必要存在，</w:t>
      </w:r>
      <w:r>
        <w:rPr>
          <w:rFonts w:ascii="標楷體" w:eastAsia="標楷體" w:hAnsi="標楷體" w:hint="eastAsia"/>
          <w:sz w:val="28"/>
          <w:szCs w:val="28"/>
        </w:rPr>
        <w:t>也</w:t>
      </w:r>
      <w:r w:rsidRPr="00D8080F">
        <w:rPr>
          <w:rFonts w:ascii="標楷體" w:eastAsia="標楷體" w:hAnsi="標楷體" w:hint="eastAsia"/>
          <w:sz w:val="28"/>
          <w:szCs w:val="28"/>
        </w:rPr>
        <w:t>可以</w:t>
      </w:r>
      <w:r>
        <w:rPr>
          <w:rFonts w:ascii="標楷體" w:eastAsia="標楷體" w:hAnsi="標楷體" w:hint="eastAsia"/>
          <w:sz w:val="28"/>
          <w:szCs w:val="28"/>
        </w:rPr>
        <w:t>成為備而不用</w:t>
      </w:r>
      <w:r w:rsidRPr="00D8080F">
        <w:rPr>
          <w:rFonts w:ascii="標楷體" w:eastAsia="標楷體" w:hAnsi="標楷體" w:hint="eastAsia"/>
          <w:sz w:val="28"/>
          <w:szCs w:val="28"/>
        </w:rPr>
        <w:t>的制度，</w:t>
      </w:r>
      <w:r>
        <w:rPr>
          <w:rFonts w:ascii="標楷體" w:eastAsia="標楷體" w:hAnsi="標楷體" w:hint="eastAsia"/>
          <w:sz w:val="28"/>
          <w:szCs w:val="28"/>
        </w:rPr>
        <w:t>如果案件是</w:t>
      </w:r>
      <w:r w:rsidRPr="00D8080F">
        <w:rPr>
          <w:rFonts w:ascii="標楷體" w:eastAsia="標楷體" w:hAnsi="標楷體" w:hint="eastAsia"/>
          <w:sz w:val="28"/>
          <w:szCs w:val="28"/>
        </w:rPr>
        <w:t>一爭點複雜或證人說話不知所以然，甚</w:t>
      </w:r>
      <w:r>
        <w:rPr>
          <w:rFonts w:ascii="標楷體" w:eastAsia="標楷體" w:hAnsi="標楷體" w:hint="eastAsia"/>
          <w:sz w:val="28"/>
          <w:szCs w:val="28"/>
        </w:rPr>
        <w:t>或</w:t>
      </w:r>
      <w:r w:rsidRPr="00D8080F">
        <w:rPr>
          <w:rFonts w:ascii="標楷體" w:eastAsia="標楷體" w:hAnsi="標楷體" w:hint="eastAsia"/>
          <w:sz w:val="28"/>
          <w:szCs w:val="28"/>
        </w:rPr>
        <w:t>是證人</w:t>
      </w:r>
      <w:r>
        <w:rPr>
          <w:rFonts w:ascii="標楷體" w:eastAsia="標楷體" w:hAnsi="標楷體" w:hint="eastAsia"/>
          <w:sz w:val="28"/>
          <w:szCs w:val="28"/>
        </w:rPr>
        <w:t>無法</w:t>
      </w:r>
      <w:r w:rsidRPr="00D8080F">
        <w:rPr>
          <w:rFonts w:ascii="標楷體" w:eastAsia="標楷體" w:hAnsi="標楷體" w:hint="eastAsia"/>
          <w:sz w:val="28"/>
          <w:szCs w:val="28"/>
        </w:rPr>
        <w:t>完全回應所有待證事實的要求</w:t>
      </w:r>
      <w:r>
        <w:rPr>
          <w:rFonts w:ascii="標楷體" w:eastAsia="標楷體" w:hAnsi="標楷體" w:hint="eastAsia"/>
          <w:sz w:val="28"/>
          <w:szCs w:val="28"/>
        </w:rPr>
        <w:t>時</w:t>
      </w:r>
      <w:r w:rsidRPr="00D8080F">
        <w:rPr>
          <w:rFonts w:ascii="標楷體" w:eastAsia="標楷體" w:hAnsi="標楷體" w:hint="eastAsia"/>
          <w:sz w:val="28"/>
          <w:szCs w:val="28"/>
        </w:rPr>
        <w:t>，進行一定程</w:t>
      </w:r>
      <w:r>
        <w:rPr>
          <w:rFonts w:ascii="標楷體" w:eastAsia="標楷體" w:hAnsi="標楷體" w:hint="eastAsia"/>
          <w:sz w:val="28"/>
          <w:szCs w:val="28"/>
        </w:rPr>
        <w:t>度</w:t>
      </w:r>
      <w:r w:rsidRPr="00D8080F">
        <w:rPr>
          <w:rFonts w:ascii="標楷體" w:eastAsia="標楷體" w:hAnsi="標楷體" w:hint="eastAsia"/>
          <w:sz w:val="28"/>
          <w:szCs w:val="28"/>
        </w:rPr>
        <w:t>的中間討論，有助於澄清案情。</w:t>
      </w:r>
      <w:r>
        <w:rPr>
          <w:rFonts w:ascii="標楷體" w:eastAsia="標楷體" w:hAnsi="標楷體" w:hint="eastAsia"/>
          <w:sz w:val="28"/>
          <w:szCs w:val="28"/>
        </w:rPr>
        <w:t>此與</w:t>
      </w:r>
      <w:r w:rsidRPr="00D8080F">
        <w:rPr>
          <w:rFonts w:ascii="標楷體" w:eastAsia="標楷體" w:hAnsi="標楷體" w:hint="eastAsia"/>
          <w:sz w:val="28"/>
          <w:szCs w:val="28"/>
        </w:rPr>
        <w:t>證據開示一樣</w:t>
      </w:r>
      <w:r>
        <w:rPr>
          <w:rFonts w:ascii="標楷體" w:eastAsia="標楷體" w:hAnsi="標楷體" w:hint="eastAsia"/>
          <w:sz w:val="28"/>
          <w:szCs w:val="28"/>
        </w:rPr>
        <w:t>，</w:t>
      </w:r>
      <w:r w:rsidRPr="00D8080F">
        <w:rPr>
          <w:rFonts w:ascii="標楷體" w:eastAsia="標楷體" w:hAnsi="標楷體" w:hint="eastAsia"/>
          <w:sz w:val="28"/>
          <w:szCs w:val="28"/>
        </w:rPr>
        <w:t>可以</w:t>
      </w:r>
      <w:r>
        <w:rPr>
          <w:rFonts w:ascii="標楷體" w:eastAsia="標楷體" w:hAnsi="標楷體" w:hint="eastAsia"/>
          <w:sz w:val="28"/>
          <w:szCs w:val="28"/>
        </w:rPr>
        <w:t>備而不用</w:t>
      </w:r>
      <w:r w:rsidRPr="00D8080F">
        <w:rPr>
          <w:rFonts w:ascii="標楷體" w:eastAsia="標楷體" w:hAnsi="標楷體" w:hint="eastAsia"/>
          <w:sz w:val="28"/>
          <w:szCs w:val="28"/>
        </w:rPr>
        <w:t>，但不能沒有三階段證據開示</w:t>
      </w:r>
      <w:r>
        <w:rPr>
          <w:rFonts w:ascii="標楷體" w:eastAsia="標楷體" w:hAnsi="標楷體" w:hint="eastAsia"/>
          <w:sz w:val="28"/>
          <w:szCs w:val="28"/>
        </w:rPr>
        <w:t>，</w:t>
      </w:r>
      <w:r w:rsidRPr="00D8080F">
        <w:rPr>
          <w:rFonts w:ascii="標楷體" w:eastAsia="標楷體" w:hAnsi="標楷體" w:hint="eastAsia"/>
          <w:sz w:val="28"/>
          <w:szCs w:val="28"/>
        </w:rPr>
        <w:t>試想今天</w:t>
      </w:r>
      <w:r>
        <w:rPr>
          <w:rFonts w:ascii="標楷體" w:eastAsia="標楷體" w:hAnsi="標楷體" w:hint="eastAsia"/>
          <w:sz w:val="28"/>
          <w:szCs w:val="28"/>
        </w:rPr>
        <w:t>模擬的</w:t>
      </w:r>
      <w:r w:rsidRPr="00D8080F">
        <w:rPr>
          <w:rFonts w:ascii="標楷體" w:eastAsia="標楷體" w:hAnsi="標楷體" w:hint="eastAsia"/>
          <w:sz w:val="28"/>
          <w:szCs w:val="28"/>
        </w:rPr>
        <w:t>是殺母</w:t>
      </w:r>
      <w:r>
        <w:rPr>
          <w:rFonts w:ascii="標楷體" w:eastAsia="標楷體" w:hAnsi="標楷體" w:hint="eastAsia"/>
          <w:sz w:val="28"/>
          <w:szCs w:val="28"/>
        </w:rPr>
        <w:t>案，</w:t>
      </w:r>
      <w:r w:rsidRPr="00D8080F">
        <w:rPr>
          <w:rFonts w:ascii="標楷體" w:eastAsia="標楷體" w:hAnsi="標楷體" w:hint="eastAsia"/>
          <w:sz w:val="28"/>
          <w:szCs w:val="28"/>
        </w:rPr>
        <w:t>雖然有點不敬，但對多數</w:t>
      </w:r>
      <w:r>
        <w:rPr>
          <w:rFonts w:ascii="標楷體" w:eastAsia="標楷體" w:hAnsi="標楷體" w:hint="eastAsia"/>
          <w:sz w:val="28"/>
          <w:szCs w:val="28"/>
        </w:rPr>
        <w:t>刑事庭法官而言是屬於</w:t>
      </w:r>
      <w:r w:rsidRPr="00D8080F">
        <w:rPr>
          <w:rFonts w:ascii="標楷體" w:eastAsia="標楷體" w:hAnsi="標楷體" w:hint="eastAsia"/>
          <w:sz w:val="28"/>
          <w:szCs w:val="28"/>
        </w:rPr>
        <w:t>簡單案件</w:t>
      </w:r>
      <w:r>
        <w:rPr>
          <w:rFonts w:ascii="標楷體" w:eastAsia="標楷體" w:hAnsi="標楷體" w:hint="eastAsia"/>
          <w:sz w:val="28"/>
          <w:szCs w:val="28"/>
        </w:rPr>
        <w:t>，惟如是</w:t>
      </w:r>
      <w:r w:rsidRPr="00D8080F">
        <w:rPr>
          <w:rFonts w:ascii="標楷體" w:eastAsia="標楷體" w:hAnsi="標楷體" w:hint="eastAsia"/>
          <w:sz w:val="28"/>
          <w:szCs w:val="28"/>
        </w:rPr>
        <w:t>貪污案</w:t>
      </w:r>
      <w:r>
        <w:rPr>
          <w:rFonts w:ascii="標楷體" w:eastAsia="標楷體" w:hAnsi="標楷體" w:hint="eastAsia"/>
          <w:sz w:val="28"/>
          <w:szCs w:val="28"/>
        </w:rPr>
        <w:t>而</w:t>
      </w:r>
      <w:r w:rsidRPr="00D8080F">
        <w:rPr>
          <w:rFonts w:ascii="標楷體" w:eastAsia="標楷體" w:hAnsi="標楷體" w:hint="eastAsia"/>
          <w:sz w:val="28"/>
          <w:szCs w:val="28"/>
        </w:rPr>
        <w:t>沒有用三階段證據開示，讓本案爭點浮現，讓檢察官聲請調查</w:t>
      </w:r>
      <w:r>
        <w:rPr>
          <w:rFonts w:ascii="標楷體" w:eastAsia="標楷體" w:hAnsi="標楷體" w:hint="eastAsia"/>
          <w:sz w:val="28"/>
          <w:szCs w:val="28"/>
        </w:rPr>
        <w:t>的證據</w:t>
      </w:r>
      <w:r w:rsidRPr="00D8080F">
        <w:rPr>
          <w:rFonts w:ascii="標楷體" w:eastAsia="標楷體" w:hAnsi="標楷體" w:hint="eastAsia"/>
          <w:sz w:val="28"/>
          <w:szCs w:val="28"/>
        </w:rPr>
        <w:t>浮現，我</w:t>
      </w:r>
      <w:r>
        <w:rPr>
          <w:rFonts w:ascii="標楷體" w:eastAsia="標楷體" w:hAnsi="標楷體" w:hint="eastAsia"/>
          <w:sz w:val="28"/>
          <w:szCs w:val="28"/>
        </w:rPr>
        <w:t>可以</w:t>
      </w:r>
      <w:r w:rsidRPr="00D8080F">
        <w:rPr>
          <w:rFonts w:ascii="標楷體" w:eastAsia="標楷體" w:hAnsi="標楷體" w:hint="eastAsia"/>
          <w:sz w:val="28"/>
          <w:szCs w:val="28"/>
        </w:rPr>
        <w:t>跟各位</w:t>
      </w:r>
      <w:r>
        <w:rPr>
          <w:rFonts w:ascii="標楷體" w:eastAsia="標楷體" w:hAnsi="標楷體" w:hint="eastAsia"/>
          <w:sz w:val="28"/>
          <w:szCs w:val="28"/>
        </w:rPr>
        <w:t>說</w:t>
      </w:r>
      <w:r w:rsidRPr="00D8080F">
        <w:rPr>
          <w:rFonts w:ascii="標楷體" w:eastAsia="標楷體" w:hAnsi="標楷體" w:hint="eastAsia"/>
          <w:sz w:val="28"/>
          <w:szCs w:val="28"/>
        </w:rPr>
        <w:t>，</w:t>
      </w:r>
      <w:r>
        <w:rPr>
          <w:rFonts w:ascii="標楷體" w:eastAsia="標楷體" w:hAnsi="標楷體" w:hint="eastAsia"/>
          <w:sz w:val="28"/>
          <w:szCs w:val="28"/>
        </w:rPr>
        <w:t>以我以前的經驗，</w:t>
      </w:r>
      <w:r w:rsidRPr="00D8080F">
        <w:rPr>
          <w:rFonts w:ascii="標楷體" w:eastAsia="標楷體" w:hAnsi="標楷體" w:hint="eastAsia"/>
          <w:sz w:val="28"/>
          <w:szCs w:val="28"/>
        </w:rPr>
        <w:t>書記官推一</w:t>
      </w:r>
      <w:r>
        <w:rPr>
          <w:rFonts w:ascii="標楷體" w:eastAsia="標楷體" w:hAnsi="標楷體" w:hint="eastAsia"/>
          <w:sz w:val="28"/>
          <w:szCs w:val="28"/>
        </w:rPr>
        <w:t>台</w:t>
      </w:r>
      <w:r w:rsidRPr="00D8080F">
        <w:rPr>
          <w:rFonts w:ascii="標楷體" w:eastAsia="標楷體" w:hAnsi="標楷體" w:hint="eastAsia"/>
          <w:sz w:val="28"/>
          <w:szCs w:val="28"/>
        </w:rPr>
        <w:t>車</w:t>
      </w:r>
      <w:r>
        <w:rPr>
          <w:rFonts w:ascii="標楷體" w:eastAsia="標楷體" w:hAnsi="標楷體" w:hint="eastAsia"/>
          <w:sz w:val="28"/>
          <w:szCs w:val="28"/>
        </w:rPr>
        <w:t>到辦公室說法官這是新案</w:t>
      </w:r>
      <w:r w:rsidRPr="00D8080F">
        <w:rPr>
          <w:rFonts w:ascii="標楷體" w:eastAsia="標楷體" w:hAnsi="標楷體" w:hint="eastAsia"/>
          <w:sz w:val="28"/>
          <w:szCs w:val="28"/>
        </w:rPr>
        <w:t>，</w:t>
      </w:r>
      <w:r>
        <w:rPr>
          <w:rFonts w:ascii="標楷體" w:eastAsia="標楷體" w:hAnsi="標楷體" w:hint="eastAsia"/>
          <w:sz w:val="28"/>
          <w:szCs w:val="28"/>
        </w:rPr>
        <w:t>當</w:t>
      </w:r>
      <w:r w:rsidRPr="00D8080F">
        <w:rPr>
          <w:rFonts w:ascii="標楷體" w:eastAsia="標楷體" w:hAnsi="標楷體" w:hint="eastAsia"/>
          <w:sz w:val="28"/>
          <w:szCs w:val="28"/>
        </w:rPr>
        <w:t>看到是黃皮的卷，心裡就涼了一截，</w:t>
      </w:r>
      <w:r>
        <w:rPr>
          <w:rFonts w:ascii="標楷體" w:eastAsia="標楷體" w:hAnsi="標楷體" w:hint="eastAsia"/>
          <w:sz w:val="28"/>
          <w:szCs w:val="28"/>
        </w:rPr>
        <w:t>問</w:t>
      </w:r>
      <w:r w:rsidRPr="00D8080F">
        <w:rPr>
          <w:rFonts w:ascii="標楷體" w:eastAsia="標楷體" w:hAnsi="標楷體" w:hint="eastAsia"/>
          <w:sz w:val="28"/>
          <w:szCs w:val="28"/>
        </w:rPr>
        <w:t>證據就這些嗎</w:t>
      </w:r>
      <w:r>
        <w:rPr>
          <w:rFonts w:ascii="標楷體" w:eastAsia="標楷體" w:hAnsi="標楷體" w:hint="eastAsia"/>
          <w:sz w:val="28"/>
          <w:szCs w:val="28"/>
        </w:rPr>
        <w:t>，書記官回說</w:t>
      </w:r>
      <w:r w:rsidRPr="00D8080F">
        <w:rPr>
          <w:rFonts w:ascii="標楷體" w:eastAsia="標楷體" w:hAnsi="標楷體" w:hint="eastAsia"/>
          <w:sz w:val="28"/>
          <w:szCs w:val="28"/>
        </w:rPr>
        <w:t>法官後面還有五車，那時心裡已經不是涼了而是冰了。如果今天把這麼多證據倒在法庭上，我們能夠期待國民法官在非常有限的時間內</w:t>
      </w:r>
      <w:r>
        <w:rPr>
          <w:rFonts w:ascii="標楷體" w:eastAsia="標楷體" w:hAnsi="標楷體" w:hint="eastAsia"/>
          <w:sz w:val="28"/>
          <w:szCs w:val="28"/>
        </w:rPr>
        <w:t>作</w:t>
      </w:r>
      <w:r w:rsidRPr="00D8080F">
        <w:rPr>
          <w:rFonts w:ascii="標楷體" w:eastAsia="標楷體" w:hAnsi="標楷體" w:hint="eastAsia"/>
          <w:sz w:val="28"/>
          <w:szCs w:val="28"/>
        </w:rPr>
        <w:t>出正確的判斷嗎</w:t>
      </w:r>
      <w:r>
        <w:rPr>
          <w:rFonts w:ascii="標楷體" w:eastAsia="標楷體" w:hAnsi="標楷體" w:hint="eastAsia"/>
          <w:sz w:val="28"/>
          <w:szCs w:val="28"/>
        </w:rPr>
        <w:t>，相信</w:t>
      </w:r>
      <w:r w:rsidRPr="00D8080F">
        <w:rPr>
          <w:rFonts w:ascii="標楷體" w:eastAsia="標楷體" w:hAnsi="標楷體" w:hint="eastAsia"/>
          <w:sz w:val="28"/>
          <w:szCs w:val="28"/>
        </w:rPr>
        <w:t>連法官都</w:t>
      </w:r>
      <w:r>
        <w:rPr>
          <w:rFonts w:ascii="標楷體" w:eastAsia="標楷體" w:hAnsi="標楷體" w:hint="eastAsia"/>
          <w:sz w:val="28"/>
          <w:szCs w:val="28"/>
        </w:rPr>
        <w:t>無法作到</w:t>
      </w:r>
      <w:r w:rsidRPr="00D8080F">
        <w:rPr>
          <w:rFonts w:ascii="標楷體" w:eastAsia="標楷體" w:hAnsi="標楷體" w:hint="eastAsia"/>
          <w:sz w:val="28"/>
          <w:szCs w:val="28"/>
        </w:rPr>
        <w:t>，更何況是</w:t>
      </w:r>
      <w:r>
        <w:rPr>
          <w:rFonts w:ascii="標楷體" w:eastAsia="標楷體" w:hAnsi="標楷體" w:hint="eastAsia"/>
          <w:sz w:val="28"/>
          <w:szCs w:val="28"/>
        </w:rPr>
        <w:t>毫無</w:t>
      </w:r>
      <w:r w:rsidRPr="00D8080F">
        <w:rPr>
          <w:rFonts w:ascii="標楷體" w:eastAsia="標楷體" w:hAnsi="標楷體" w:hint="eastAsia"/>
          <w:sz w:val="28"/>
          <w:szCs w:val="28"/>
        </w:rPr>
        <w:t>審判經驗的國民法官。</w:t>
      </w:r>
    </w:p>
    <w:p w:rsidR="00D55D63" w:rsidRPr="00D8080F" w:rsidRDefault="00D55D63" w:rsidP="003C4981">
      <w:pPr>
        <w:spacing w:afterLines="50" w:after="180"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最後</w:t>
      </w:r>
      <w:r>
        <w:rPr>
          <w:rFonts w:ascii="標楷體" w:eastAsia="標楷體" w:hAnsi="標楷體" w:hint="eastAsia"/>
          <w:sz w:val="28"/>
          <w:szCs w:val="28"/>
        </w:rPr>
        <w:t>我想說，</w:t>
      </w:r>
      <w:r w:rsidRPr="00D8080F">
        <w:rPr>
          <w:rFonts w:ascii="標楷體" w:eastAsia="標楷體" w:hAnsi="標楷體" w:hint="eastAsia"/>
          <w:sz w:val="28"/>
          <w:szCs w:val="28"/>
        </w:rPr>
        <w:t>我們必須要瞭解國民法官制度的引進，對於法官、檢察官、律師</w:t>
      </w:r>
      <w:r>
        <w:rPr>
          <w:rFonts w:ascii="標楷體" w:eastAsia="標楷體" w:hAnsi="標楷體" w:hint="eastAsia"/>
          <w:sz w:val="28"/>
          <w:szCs w:val="28"/>
        </w:rPr>
        <w:t>而言</w:t>
      </w:r>
      <w:r w:rsidRPr="00D8080F">
        <w:rPr>
          <w:rFonts w:ascii="標楷體" w:eastAsia="標楷體" w:hAnsi="標楷體" w:hint="eastAsia"/>
          <w:sz w:val="28"/>
          <w:szCs w:val="28"/>
        </w:rPr>
        <w:t>都是全新的嘗試，法官訴訟指揮要改變</w:t>
      </w:r>
      <w:r>
        <w:rPr>
          <w:rFonts w:ascii="標楷體" w:eastAsia="標楷體" w:hAnsi="標楷體" w:hint="eastAsia"/>
          <w:sz w:val="28"/>
          <w:szCs w:val="28"/>
        </w:rPr>
        <w:t>，</w:t>
      </w:r>
      <w:r w:rsidRPr="00D8080F">
        <w:rPr>
          <w:rFonts w:ascii="標楷體" w:eastAsia="標楷體" w:hAnsi="標楷體" w:hint="eastAsia"/>
          <w:sz w:val="28"/>
          <w:szCs w:val="28"/>
        </w:rPr>
        <w:t>檢察官舉證策略要改變</w:t>
      </w:r>
      <w:r>
        <w:rPr>
          <w:rFonts w:ascii="標楷體" w:eastAsia="標楷體" w:hAnsi="標楷體" w:hint="eastAsia"/>
          <w:sz w:val="28"/>
          <w:szCs w:val="28"/>
        </w:rPr>
        <w:t>，</w:t>
      </w:r>
      <w:r w:rsidRPr="00D8080F">
        <w:rPr>
          <w:rFonts w:ascii="標楷體" w:eastAsia="標楷體" w:hAnsi="標楷體" w:hint="eastAsia"/>
          <w:sz w:val="28"/>
          <w:szCs w:val="28"/>
        </w:rPr>
        <w:t>辯護人辯護方式要改變，</w:t>
      </w:r>
      <w:r>
        <w:rPr>
          <w:rFonts w:ascii="標楷體" w:eastAsia="標楷體" w:hAnsi="標楷體" w:hint="eastAsia"/>
          <w:sz w:val="28"/>
          <w:szCs w:val="28"/>
        </w:rPr>
        <w:t>在此</w:t>
      </w:r>
      <w:r w:rsidRPr="00D8080F">
        <w:rPr>
          <w:rFonts w:ascii="標楷體" w:eastAsia="標楷體" w:hAnsi="標楷體" w:hint="eastAsia"/>
          <w:sz w:val="28"/>
          <w:szCs w:val="28"/>
        </w:rPr>
        <w:t>情形下</w:t>
      </w:r>
      <w:r>
        <w:rPr>
          <w:rFonts w:ascii="標楷體" w:eastAsia="標楷體" w:hAnsi="標楷體" w:hint="eastAsia"/>
          <w:sz w:val="28"/>
          <w:szCs w:val="28"/>
        </w:rPr>
        <w:t>，</w:t>
      </w:r>
      <w:r w:rsidRPr="00D8080F">
        <w:rPr>
          <w:rFonts w:ascii="標楷體" w:eastAsia="標楷體" w:hAnsi="標楷體" w:hint="eastAsia"/>
          <w:sz w:val="28"/>
          <w:szCs w:val="28"/>
        </w:rPr>
        <w:t>要追求的是如何在</w:t>
      </w:r>
      <w:r w:rsidRPr="00D8080F">
        <w:rPr>
          <w:rFonts w:ascii="標楷體" w:eastAsia="標楷體" w:hAnsi="標楷體" w:hint="eastAsia"/>
          <w:sz w:val="28"/>
          <w:szCs w:val="28"/>
        </w:rPr>
        <w:lastRenderedPageBreak/>
        <w:t>有限時間內提出一個合理且具說服力的故事版本。但未來</w:t>
      </w:r>
      <w:r>
        <w:rPr>
          <w:rFonts w:ascii="標楷體" w:eastAsia="標楷體" w:hAnsi="標楷體" w:hint="eastAsia"/>
          <w:sz w:val="28"/>
          <w:szCs w:val="28"/>
        </w:rPr>
        <w:t>對</w:t>
      </w:r>
      <w:r w:rsidRPr="00D8080F">
        <w:rPr>
          <w:rFonts w:ascii="標楷體" w:eastAsia="標楷體" w:hAnsi="標楷體" w:hint="eastAsia"/>
          <w:sz w:val="28"/>
          <w:szCs w:val="28"/>
        </w:rPr>
        <w:t>所有法官、檢察官、律師，甚至所有國民</w:t>
      </w:r>
      <w:r>
        <w:rPr>
          <w:rFonts w:ascii="標楷體" w:eastAsia="標楷體" w:hAnsi="標楷體" w:hint="eastAsia"/>
          <w:sz w:val="28"/>
          <w:szCs w:val="28"/>
        </w:rPr>
        <w:t>而言</w:t>
      </w:r>
      <w:r w:rsidRPr="00D8080F">
        <w:rPr>
          <w:rFonts w:ascii="標楷體" w:eastAsia="標楷體" w:hAnsi="標楷體" w:hint="eastAsia"/>
          <w:sz w:val="28"/>
          <w:szCs w:val="28"/>
        </w:rPr>
        <w:t>，</w:t>
      </w:r>
      <w:r>
        <w:rPr>
          <w:rFonts w:ascii="標楷體" w:eastAsia="標楷體" w:hAnsi="標楷體" w:hint="eastAsia"/>
          <w:sz w:val="28"/>
          <w:szCs w:val="28"/>
        </w:rPr>
        <w:t>此一制度</w:t>
      </w:r>
      <w:r w:rsidRPr="00D8080F">
        <w:rPr>
          <w:rFonts w:ascii="標楷體" w:eastAsia="標楷體" w:hAnsi="標楷體" w:hint="eastAsia"/>
          <w:sz w:val="28"/>
          <w:szCs w:val="28"/>
        </w:rPr>
        <w:t>絕對是有利而無害，即使現在</w:t>
      </w:r>
      <w:r>
        <w:rPr>
          <w:rFonts w:ascii="標楷體" w:eastAsia="標楷體" w:hAnsi="標楷體" w:hint="eastAsia"/>
          <w:sz w:val="28"/>
          <w:szCs w:val="28"/>
        </w:rPr>
        <w:t>很痛苦，</w:t>
      </w:r>
      <w:r w:rsidRPr="00D8080F">
        <w:rPr>
          <w:rFonts w:ascii="標楷體" w:eastAsia="標楷體" w:hAnsi="標楷體" w:hint="eastAsia"/>
          <w:sz w:val="28"/>
          <w:szCs w:val="28"/>
        </w:rPr>
        <w:t>要跳出</w:t>
      </w:r>
      <w:r>
        <w:rPr>
          <w:rFonts w:ascii="標楷體" w:eastAsia="標楷體" w:hAnsi="標楷體" w:hint="eastAsia"/>
          <w:sz w:val="28"/>
          <w:szCs w:val="28"/>
        </w:rPr>
        <w:t>所謂的</w:t>
      </w:r>
      <w:r w:rsidRPr="00D8080F">
        <w:rPr>
          <w:rFonts w:ascii="標楷體" w:eastAsia="標楷體" w:hAnsi="標楷體" w:hint="eastAsia"/>
          <w:sz w:val="28"/>
          <w:szCs w:val="28"/>
        </w:rPr>
        <w:t>舒適圈，</w:t>
      </w:r>
      <w:r>
        <w:rPr>
          <w:rFonts w:ascii="標楷體" w:eastAsia="標楷體" w:hAnsi="標楷體" w:hint="eastAsia"/>
          <w:sz w:val="28"/>
          <w:szCs w:val="28"/>
        </w:rPr>
        <w:t>亦即現在這種</w:t>
      </w:r>
      <w:r w:rsidRPr="00D8080F">
        <w:rPr>
          <w:rFonts w:ascii="標楷體" w:eastAsia="標楷體" w:hAnsi="標楷體" w:hint="eastAsia"/>
          <w:sz w:val="28"/>
          <w:szCs w:val="28"/>
        </w:rPr>
        <w:t>法官只要熟悉卷證，剩下的事情</w:t>
      </w:r>
      <w:r>
        <w:rPr>
          <w:rFonts w:ascii="標楷體" w:eastAsia="標楷體" w:hAnsi="標楷體" w:hint="eastAsia"/>
          <w:sz w:val="28"/>
          <w:szCs w:val="28"/>
        </w:rPr>
        <w:t>法官</w:t>
      </w:r>
      <w:r w:rsidRPr="00D8080F">
        <w:rPr>
          <w:rFonts w:ascii="標楷體" w:eastAsia="標楷體" w:hAnsi="標楷體" w:hint="eastAsia"/>
          <w:sz w:val="28"/>
          <w:szCs w:val="28"/>
        </w:rPr>
        <w:t>都聽的懂</w:t>
      </w:r>
      <w:r>
        <w:rPr>
          <w:rFonts w:ascii="標楷體" w:eastAsia="標楷體" w:hAnsi="標楷體" w:hint="eastAsia"/>
          <w:sz w:val="28"/>
          <w:szCs w:val="28"/>
        </w:rPr>
        <w:t>，</w:t>
      </w:r>
      <w:r w:rsidRPr="00D8080F">
        <w:rPr>
          <w:rFonts w:ascii="標楷體" w:eastAsia="標楷體" w:hAnsi="標楷體" w:hint="eastAsia"/>
          <w:sz w:val="28"/>
          <w:szCs w:val="28"/>
        </w:rPr>
        <w:t>檢察官只要把證據堆給法官，剩下是法官的事</w:t>
      </w:r>
      <w:r>
        <w:rPr>
          <w:rFonts w:ascii="標楷體" w:eastAsia="標楷體" w:hAnsi="標楷體" w:hint="eastAsia"/>
          <w:sz w:val="28"/>
          <w:szCs w:val="28"/>
        </w:rPr>
        <w:t>，</w:t>
      </w:r>
      <w:r w:rsidRPr="00D8080F">
        <w:rPr>
          <w:rFonts w:ascii="標楷體" w:eastAsia="標楷體" w:hAnsi="標楷體" w:hint="eastAsia"/>
          <w:sz w:val="28"/>
          <w:szCs w:val="28"/>
        </w:rPr>
        <w:t>辯護人只要</w:t>
      </w:r>
      <w:r>
        <w:rPr>
          <w:rFonts w:ascii="標楷體" w:eastAsia="標楷體" w:hAnsi="標楷體" w:hint="eastAsia"/>
          <w:sz w:val="28"/>
          <w:szCs w:val="28"/>
        </w:rPr>
        <w:t>就</w:t>
      </w:r>
      <w:r w:rsidRPr="00D8080F">
        <w:rPr>
          <w:rFonts w:ascii="標楷體" w:eastAsia="標楷體" w:hAnsi="標楷體" w:hint="eastAsia"/>
          <w:sz w:val="28"/>
          <w:szCs w:val="28"/>
        </w:rPr>
        <w:t>當事人</w:t>
      </w:r>
      <w:r>
        <w:rPr>
          <w:rFonts w:ascii="標楷體" w:eastAsia="標楷體" w:hAnsi="標楷體" w:hint="eastAsia"/>
          <w:sz w:val="28"/>
          <w:szCs w:val="28"/>
        </w:rPr>
        <w:t>要求</w:t>
      </w:r>
      <w:r w:rsidRPr="00D8080F">
        <w:rPr>
          <w:rFonts w:ascii="標楷體" w:eastAsia="標楷體" w:hAnsi="標楷體" w:hint="eastAsia"/>
          <w:sz w:val="28"/>
          <w:szCs w:val="28"/>
        </w:rPr>
        <w:t>的版本</w:t>
      </w:r>
      <w:r>
        <w:rPr>
          <w:rFonts w:ascii="標楷體" w:eastAsia="標楷體" w:hAnsi="標楷體" w:hint="eastAsia"/>
          <w:sz w:val="28"/>
          <w:szCs w:val="28"/>
        </w:rPr>
        <w:t>辯論</w:t>
      </w:r>
      <w:r w:rsidRPr="00D8080F">
        <w:rPr>
          <w:rFonts w:ascii="標楷體" w:eastAsia="標楷體" w:hAnsi="標楷體" w:hint="eastAsia"/>
          <w:sz w:val="28"/>
          <w:szCs w:val="28"/>
        </w:rPr>
        <w:t>，法官</w:t>
      </w:r>
      <w:r>
        <w:rPr>
          <w:rFonts w:ascii="標楷體" w:eastAsia="標楷體" w:hAnsi="標楷體" w:hint="eastAsia"/>
          <w:sz w:val="28"/>
          <w:szCs w:val="28"/>
        </w:rPr>
        <w:t>是否</w:t>
      </w:r>
      <w:r w:rsidRPr="00D8080F">
        <w:rPr>
          <w:rFonts w:ascii="標楷體" w:eastAsia="標楷體" w:hAnsi="標楷體" w:hint="eastAsia"/>
          <w:sz w:val="28"/>
          <w:szCs w:val="28"/>
        </w:rPr>
        <w:t>覺得荒謬是法官的事</w:t>
      </w:r>
      <w:r>
        <w:rPr>
          <w:rFonts w:ascii="標楷體" w:eastAsia="標楷體" w:hAnsi="標楷體" w:hint="eastAsia"/>
          <w:sz w:val="28"/>
          <w:szCs w:val="28"/>
        </w:rPr>
        <w:t>。</w:t>
      </w:r>
      <w:r w:rsidRPr="00D8080F">
        <w:rPr>
          <w:rFonts w:ascii="標楷體" w:eastAsia="標楷體" w:hAnsi="標楷體" w:hint="eastAsia"/>
          <w:sz w:val="28"/>
          <w:szCs w:val="28"/>
        </w:rPr>
        <w:t>現在這種運作方式，勢必因有一</w:t>
      </w:r>
      <w:r>
        <w:rPr>
          <w:rFonts w:ascii="標楷體" w:eastAsia="標楷體" w:hAnsi="標楷體" w:hint="eastAsia"/>
          <w:sz w:val="28"/>
          <w:szCs w:val="28"/>
        </w:rPr>
        <w:t>些</w:t>
      </w:r>
      <w:r w:rsidRPr="00D8080F">
        <w:rPr>
          <w:rFonts w:ascii="標楷體" w:eastAsia="標楷體" w:hAnsi="標楷體" w:hint="eastAsia"/>
          <w:sz w:val="28"/>
          <w:szCs w:val="28"/>
        </w:rPr>
        <w:t>極度重視合理性的</w:t>
      </w:r>
      <w:r>
        <w:rPr>
          <w:rFonts w:ascii="標楷體" w:eastAsia="標楷體" w:hAnsi="標楷體" w:hint="eastAsia"/>
          <w:sz w:val="28"/>
          <w:szCs w:val="28"/>
        </w:rPr>
        <w:t>國民法官</w:t>
      </w:r>
      <w:r w:rsidRPr="00D8080F">
        <w:rPr>
          <w:rFonts w:ascii="標楷體" w:eastAsia="標楷體" w:hAnsi="標楷體" w:hint="eastAsia"/>
          <w:sz w:val="28"/>
          <w:szCs w:val="28"/>
        </w:rPr>
        <w:t>出現，而且有六票，所以必須針對這部分</w:t>
      </w:r>
      <w:r>
        <w:rPr>
          <w:rFonts w:ascii="標楷體" w:eastAsia="標楷體" w:hAnsi="標楷體" w:hint="eastAsia"/>
          <w:sz w:val="28"/>
          <w:szCs w:val="28"/>
        </w:rPr>
        <w:t>作</w:t>
      </w:r>
      <w:r w:rsidRPr="00D8080F">
        <w:rPr>
          <w:rFonts w:ascii="標楷體" w:eastAsia="標楷體" w:hAnsi="標楷體" w:hint="eastAsia"/>
          <w:sz w:val="28"/>
          <w:szCs w:val="28"/>
        </w:rPr>
        <w:t>改變，</w:t>
      </w:r>
      <w:r>
        <w:rPr>
          <w:rFonts w:ascii="標楷體" w:eastAsia="標楷體" w:hAnsi="標楷體" w:hint="eastAsia"/>
          <w:sz w:val="28"/>
          <w:szCs w:val="28"/>
        </w:rPr>
        <w:t>相信</w:t>
      </w:r>
      <w:r w:rsidRPr="00D8080F">
        <w:rPr>
          <w:rFonts w:ascii="標楷體" w:eastAsia="標楷體" w:hAnsi="標楷體" w:hint="eastAsia"/>
          <w:sz w:val="28"/>
          <w:szCs w:val="28"/>
        </w:rPr>
        <w:t>這一定是一個好的改變。</w:t>
      </w:r>
    </w:p>
    <w:p w:rsidR="00D55D63" w:rsidRPr="007F1504" w:rsidRDefault="00D55D63" w:rsidP="0045078C">
      <w:pPr>
        <w:spacing w:line="440" w:lineRule="exact"/>
        <w:ind w:leftChars="100" w:left="240"/>
        <w:rPr>
          <w:rFonts w:ascii="標楷體" w:eastAsia="標楷體" w:hAnsi="標楷體"/>
          <w:b/>
          <w:sz w:val="28"/>
          <w:szCs w:val="28"/>
        </w:rPr>
      </w:pPr>
      <w:r>
        <w:rPr>
          <w:rFonts w:ascii="標楷體" w:eastAsia="標楷體" w:hAnsi="標楷體" w:hint="eastAsia"/>
          <w:b/>
          <w:sz w:val="28"/>
          <w:szCs w:val="28"/>
        </w:rPr>
        <w:t>臺灣高等法院許法官泰誠</w:t>
      </w:r>
      <w:r w:rsidRPr="007F1504">
        <w:rPr>
          <w:rFonts w:ascii="標楷體" w:eastAsia="標楷體" w:hAnsi="標楷體" w:hint="eastAsia"/>
          <w:b/>
          <w:sz w:val="28"/>
          <w:szCs w:val="28"/>
        </w:rPr>
        <w:t>：</w:t>
      </w:r>
    </w:p>
    <w:p w:rsidR="00D55D63" w:rsidRDefault="00D55D63" w:rsidP="009630A7">
      <w:pPr>
        <w:spacing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各位貴賓大家好，臺北地院</w:t>
      </w:r>
      <w:r>
        <w:rPr>
          <w:rFonts w:ascii="標楷體" w:eastAsia="標楷體" w:hAnsi="標楷體" w:hint="eastAsia"/>
          <w:sz w:val="28"/>
          <w:szCs w:val="28"/>
        </w:rPr>
        <w:t>106年度</w:t>
      </w:r>
      <w:r w:rsidRPr="00D8080F">
        <w:rPr>
          <w:rFonts w:ascii="標楷體" w:eastAsia="標楷體" w:hAnsi="標楷體" w:hint="eastAsia"/>
          <w:sz w:val="28"/>
          <w:szCs w:val="28"/>
        </w:rPr>
        <w:t>第</w:t>
      </w:r>
      <w:r>
        <w:rPr>
          <w:rFonts w:ascii="標楷體" w:eastAsia="標楷體" w:hAnsi="標楷體" w:hint="eastAsia"/>
          <w:sz w:val="28"/>
          <w:szCs w:val="28"/>
        </w:rPr>
        <w:t>1</w:t>
      </w:r>
      <w:r w:rsidRPr="00D8080F">
        <w:rPr>
          <w:rFonts w:ascii="標楷體" w:eastAsia="標楷體" w:hAnsi="標楷體" w:hint="eastAsia"/>
          <w:sz w:val="28"/>
          <w:szCs w:val="28"/>
        </w:rPr>
        <w:t>次模擬參審</w:t>
      </w:r>
      <w:r>
        <w:rPr>
          <w:rFonts w:ascii="標楷體" w:eastAsia="標楷體" w:hAnsi="標楷體" w:hint="eastAsia"/>
          <w:sz w:val="28"/>
          <w:szCs w:val="28"/>
        </w:rPr>
        <w:t>活動，我是當時合議庭審判長</w:t>
      </w:r>
      <w:r w:rsidRPr="00D8080F">
        <w:rPr>
          <w:rFonts w:ascii="標楷體" w:eastAsia="標楷體" w:hAnsi="標楷體" w:hint="eastAsia"/>
          <w:sz w:val="28"/>
          <w:szCs w:val="28"/>
        </w:rPr>
        <w:t>，</w:t>
      </w:r>
      <w:r>
        <w:rPr>
          <w:rFonts w:ascii="標楷體" w:eastAsia="標楷體" w:hAnsi="標楷體" w:hint="eastAsia"/>
          <w:sz w:val="28"/>
          <w:szCs w:val="28"/>
        </w:rPr>
        <w:t>現任臺灣高等法院法官，今天到此擔任</w:t>
      </w:r>
      <w:r w:rsidRPr="00D8080F">
        <w:rPr>
          <w:rFonts w:ascii="標楷體" w:eastAsia="標楷體" w:hAnsi="標楷體" w:hint="eastAsia"/>
          <w:sz w:val="28"/>
          <w:szCs w:val="28"/>
        </w:rPr>
        <w:t>評論</w:t>
      </w:r>
      <w:r>
        <w:rPr>
          <w:rFonts w:ascii="標楷體" w:eastAsia="標楷體" w:hAnsi="標楷體" w:hint="eastAsia"/>
          <w:sz w:val="28"/>
          <w:szCs w:val="28"/>
        </w:rPr>
        <w:t>員，讓</w:t>
      </w:r>
      <w:r w:rsidRPr="00D8080F">
        <w:rPr>
          <w:rFonts w:ascii="標楷體" w:eastAsia="標楷體" w:hAnsi="標楷體" w:hint="eastAsia"/>
          <w:sz w:val="28"/>
          <w:szCs w:val="28"/>
        </w:rPr>
        <w:t>我回憶</w:t>
      </w:r>
      <w:r>
        <w:rPr>
          <w:rFonts w:ascii="標楷體" w:eastAsia="標楷體" w:hAnsi="標楷體" w:hint="eastAsia"/>
          <w:sz w:val="28"/>
          <w:szCs w:val="28"/>
        </w:rPr>
        <w:t>之前模擬法庭的活動情形</w:t>
      </w:r>
      <w:r w:rsidRPr="00D8080F">
        <w:rPr>
          <w:rFonts w:ascii="標楷體" w:eastAsia="標楷體" w:hAnsi="標楷體" w:hint="eastAsia"/>
          <w:sz w:val="28"/>
          <w:szCs w:val="28"/>
        </w:rPr>
        <w:t>。今天剛好</w:t>
      </w:r>
      <w:r>
        <w:rPr>
          <w:rFonts w:ascii="標楷體" w:eastAsia="標楷體" w:hAnsi="標楷體" w:hint="eastAsia"/>
          <w:sz w:val="28"/>
          <w:szCs w:val="28"/>
        </w:rPr>
        <w:t>之前</w:t>
      </w:r>
      <w:r w:rsidRPr="00D8080F">
        <w:rPr>
          <w:rFonts w:ascii="標楷體" w:eastAsia="標楷體" w:hAnsi="標楷體" w:hint="eastAsia"/>
          <w:sz w:val="28"/>
          <w:szCs w:val="28"/>
        </w:rPr>
        <w:t>合議庭的成員</w:t>
      </w:r>
      <w:r>
        <w:rPr>
          <w:rFonts w:ascii="標楷體" w:eastAsia="標楷體" w:hAnsi="標楷體" w:hint="eastAsia"/>
          <w:sz w:val="28"/>
          <w:szCs w:val="28"/>
        </w:rPr>
        <w:t>及檢察官也在場</w:t>
      </w:r>
      <w:r w:rsidRPr="00D8080F">
        <w:rPr>
          <w:rFonts w:ascii="標楷體" w:eastAsia="標楷體" w:hAnsi="標楷體" w:hint="eastAsia"/>
          <w:sz w:val="28"/>
          <w:szCs w:val="28"/>
        </w:rPr>
        <w:t>，我必須</w:t>
      </w:r>
      <w:r>
        <w:rPr>
          <w:rFonts w:ascii="標楷體" w:eastAsia="標楷體" w:hAnsi="標楷體" w:hint="eastAsia"/>
          <w:sz w:val="28"/>
          <w:szCs w:val="28"/>
        </w:rPr>
        <w:t>說的是</w:t>
      </w:r>
      <w:r w:rsidRPr="00D8080F">
        <w:rPr>
          <w:rFonts w:ascii="標楷體" w:eastAsia="標楷體" w:hAnsi="標楷體" w:hint="eastAsia"/>
          <w:sz w:val="28"/>
          <w:szCs w:val="28"/>
        </w:rPr>
        <w:t>實際參與這個草案去演練，才知道</w:t>
      </w:r>
      <w:r>
        <w:rPr>
          <w:rFonts w:ascii="標楷體" w:eastAsia="標楷體" w:hAnsi="標楷體" w:hint="eastAsia"/>
          <w:sz w:val="28"/>
          <w:szCs w:val="28"/>
        </w:rPr>
        <w:t>此一</w:t>
      </w:r>
      <w:r w:rsidRPr="00D8080F">
        <w:rPr>
          <w:rFonts w:ascii="標楷體" w:eastAsia="標楷體" w:hAnsi="標楷體" w:hint="eastAsia"/>
          <w:sz w:val="28"/>
          <w:szCs w:val="28"/>
        </w:rPr>
        <w:t>制度</w:t>
      </w:r>
      <w:r>
        <w:rPr>
          <w:rFonts w:ascii="標楷體" w:eastAsia="標楷體" w:hAnsi="標楷體" w:hint="eastAsia"/>
          <w:sz w:val="28"/>
          <w:szCs w:val="28"/>
        </w:rPr>
        <w:t>與</w:t>
      </w:r>
      <w:r w:rsidRPr="00D8080F">
        <w:rPr>
          <w:rFonts w:ascii="標楷體" w:eastAsia="標楷體" w:hAnsi="標楷體" w:hint="eastAsia"/>
          <w:sz w:val="28"/>
          <w:szCs w:val="28"/>
        </w:rPr>
        <w:t>以往</w:t>
      </w:r>
      <w:r>
        <w:rPr>
          <w:rFonts w:ascii="標楷體" w:eastAsia="標楷體" w:hAnsi="標楷體" w:hint="eastAsia"/>
          <w:sz w:val="28"/>
          <w:szCs w:val="28"/>
        </w:rPr>
        <w:t>有</w:t>
      </w:r>
      <w:r w:rsidRPr="00D8080F">
        <w:rPr>
          <w:rFonts w:ascii="標楷體" w:eastAsia="標楷體" w:hAnsi="標楷體" w:hint="eastAsia"/>
          <w:sz w:val="28"/>
          <w:szCs w:val="28"/>
        </w:rPr>
        <w:t>多麼不同</w:t>
      </w:r>
      <w:r>
        <w:rPr>
          <w:rFonts w:ascii="標楷體" w:eastAsia="標楷體" w:hAnsi="標楷體" w:hint="eastAsia"/>
          <w:sz w:val="28"/>
          <w:szCs w:val="28"/>
        </w:rPr>
        <w:t>，法官、檢察官及辯護人</w:t>
      </w:r>
      <w:r w:rsidRPr="00D8080F">
        <w:rPr>
          <w:rFonts w:ascii="標楷體" w:eastAsia="標楷體" w:hAnsi="標楷體" w:hint="eastAsia"/>
          <w:sz w:val="28"/>
          <w:szCs w:val="28"/>
        </w:rPr>
        <w:t>真的付出了非常多的心力</w:t>
      </w:r>
      <w:r>
        <w:rPr>
          <w:rFonts w:ascii="標楷體" w:eastAsia="標楷體" w:hAnsi="標楷體" w:hint="eastAsia"/>
          <w:sz w:val="28"/>
          <w:szCs w:val="28"/>
        </w:rPr>
        <w:t>、</w:t>
      </w:r>
      <w:r w:rsidRPr="00D8080F">
        <w:rPr>
          <w:rFonts w:ascii="標楷體" w:eastAsia="標楷體" w:hAnsi="標楷體" w:hint="eastAsia"/>
          <w:sz w:val="28"/>
          <w:szCs w:val="28"/>
        </w:rPr>
        <w:t>心血，</w:t>
      </w:r>
      <w:r>
        <w:rPr>
          <w:rFonts w:ascii="標楷體" w:eastAsia="標楷體" w:hAnsi="標楷體" w:hint="eastAsia"/>
          <w:sz w:val="28"/>
          <w:szCs w:val="28"/>
        </w:rPr>
        <w:t>且</w:t>
      </w:r>
      <w:r w:rsidRPr="00D8080F">
        <w:rPr>
          <w:rFonts w:ascii="標楷體" w:eastAsia="標楷體" w:hAnsi="標楷體" w:hint="eastAsia"/>
          <w:sz w:val="28"/>
          <w:szCs w:val="28"/>
        </w:rPr>
        <w:t>檢察官一定覺得舉證策略</w:t>
      </w:r>
      <w:r>
        <w:rPr>
          <w:rFonts w:ascii="標楷體" w:eastAsia="標楷體" w:hAnsi="標楷體" w:hint="eastAsia"/>
          <w:sz w:val="28"/>
          <w:szCs w:val="28"/>
        </w:rPr>
        <w:t>較之</w:t>
      </w:r>
      <w:r w:rsidRPr="00D8080F">
        <w:rPr>
          <w:rFonts w:ascii="標楷體" w:eastAsia="標楷體" w:hAnsi="標楷體" w:hint="eastAsia"/>
          <w:sz w:val="28"/>
          <w:szCs w:val="28"/>
        </w:rPr>
        <w:t>傳統策略難很多，辯護人更需要高度的分工，法官最主要</w:t>
      </w:r>
      <w:r>
        <w:rPr>
          <w:rFonts w:ascii="標楷體" w:eastAsia="標楷體" w:hAnsi="標楷體" w:hint="eastAsia"/>
          <w:sz w:val="28"/>
          <w:szCs w:val="28"/>
        </w:rPr>
        <w:t>就是要與</w:t>
      </w:r>
      <w:r w:rsidRPr="00D8080F">
        <w:rPr>
          <w:rFonts w:ascii="標楷體" w:eastAsia="標楷體" w:hAnsi="標楷體" w:hint="eastAsia"/>
          <w:sz w:val="28"/>
          <w:szCs w:val="28"/>
        </w:rPr>
        <w:t>一般國民溝通對話，這點是最困難的</w:t>
      </w:r>
      <w:r>
        <w:rPr>
          <w:rFonts w:ascii="標楷體" w:eastAsia="標楷體" w:hAnsi="標楷體" w:hint="eastAsia"/>
          <w:sz w:val="28"/>
          <w:szCs w:val="28"/>
        </w:rPr>
        <w:t>，</w:t>
      </w:r>
      <w:r w:rsidRPr="00D8080F">
        <w:rPr>
          <w:rFonts w:ascii="標楷體" w:eastAsia="標楷體" w:hAnsi="標楷體" w:hint="eastAsia"/>
          <w:sz w:val="28"/>
          <w:szCs w:val="28"/>
        </w:rPr>
        <w:t>我只能</w:t>
      </w:r>
      <w:r>
        <w:rPr>
          <w:rFonts w:ascii="標楷體" w:eastAsia="標楷體" w:hAnsi="標楷體" w:hint="eastAsia"/>
          <w:sz w:val="28"/>
          <w:szCs w:val="28"/>
        </w:rPr>
        <w:t>說此一</w:t>
      </w:r>
      <w:r w:rsidRPr="00D8080F">
        <w:rPr>
          <w:rFonts w:ascii="標楷體" w:eastAsia="標楷體" w:hAnsi="標楷體" w:hint="eastAsia"/>
          <w:sz w:val="28"/>
          <w:szCs w:val="28"/>
        </w:rPr>
        <w:t>制度</w:t>
      </w:r>
      <w:r>
        <w:rPr>
          <w:rFonts w:ascii="標楷體" w:eastAsia="標楷體" w:hAnsi="標楷體" w:hint="eastAsia"/>
          <w:sz w:val="28"/>
          <w:szCs w:val="28"/>
        </w:rPr>
        <w:t>是非常重大的變革，施行起來會</w:t>
      </w:r>
      <w:r w:rsidRPr="00D8080F">
        <w:rPr>
          <w:rFonts w:ascii="標楷體" w:eastAsia="標楷體" w:hAnsi="標楷體" w:hint="eastAsia"/>
          <w:sz w:val="28"/>
          <w:szCs w:val="28"/>
        </w:rPr>
        <w:t>非常辛苦。</w:t>
      </w:r>
      <w:r>
        <w:rPr>
          <w:rFonts w:ascii="標楷體" w:eastAsia="標楷體" w:hAnsi="標楷體" w:hint="eastAsia"/>
          <w:sz w:val="28"/>
          <w:szCs w:val="28"/>
        </w:rPr>
        <w:t>在此就這幾日所觀察到的事情作一些回應。</w:t>
      </w:r>
    </w:p>
    <w:p w:rsidR="00D55D63" w:rsidRDefault="00D55D63" w:rsidP="000E4760">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須否作</w:t>
      </w:r>
      <w:r w:rsidRPr="00D8080F">
        <w:rPr>
          <w:rFonts w:ascii="標楷體" w:eastAsia="標楷體" w:hAnsi="標楷體" w:hint="eastAsia"/>
          <w:sz w:val="28"/>
          <w:szCs w:val="28"/>
        </w:rPr>
        <w:t>三階段證據開示</w:t>
      </w:r>
      <w:r>
        <w:rPr>
          <w:rFonts w:ascii="標楷體" w:eastAsia="標楷體" w:hAnsi="標楷體" w:hint="eastAsia"/>
          <w:sz w:val="28"/>
          <w:szCs w:val="28"/>
        </w:rPr>
        <w:t>，在前次</w:t>
      </w:r>
      <w:r w:rsidRPr="00D8080F">
        <w:rPr>
          <w:rFonts w:ascii="標楷體" w:eastAsia="標楷體" w:hAnsi="標楷體" w:hint="eastAsia"/>
          <w:sz w:val="28"/>
          <w:szCs w:val="28"/>
        </w:rPr>
        <w:t>模擬時，</w:t>
      </w:r>
      <w:r>
        <w:rPr>
          <w:rFonts w:ascii="標楷體" w:eastAsia="標楷體" w:hAnsi="標楷體" w:hint="eastAsia"/>
          <w:sz w:val="28"/>
          <w:szCs w:val="28"/>
        </w:rPr>
        <w:t>確有</w:t>
      </w:r>
      <w:r w:rsidRPr="00D8080F">
        <w:rPr>
          <w:rFonts w:ascii="標楷體" w:eastAsia="標楷體" w:hAnsi="標楷體" w:hint="eastAsia"/>
          <w:sz w:val="28"/>
          <w:szCs w:val="28"/>
        </w:rPr>
        <w:t>碰到這個問題，</w:t>
      </w:r>
      <w:r>
        <w:rPr>
          <w:rFonts w:ascii="標楷體" w:eastAsia="標楷體" w:hAnsi="標楷體" w:hint="eastAsia"/>
          <w:sz w:val="28"/>
          <w:szCs w:val="28"/>
        </w:rPr>
        <w:t>辯護人也在挑戰這一點，</w:t>
      </w:r>
      <w:r w:rsidRPr="00D8080F">
        <w:rPr>
          <w:rFonts w:ascii="標楷體" w:eastAsia="標楷體" w:hAnsi="標楷體" w:hint="eastAsia"/>
          <w:sz w:val="28"/>
          <w:szCs w:val="28"/>
        </w:rPr>
        <w:t>所以</w:t>
      </w:r>
      <w:r>
        <w:rPr>
          <w:rFonts w:ascii="標楷體" w:eastAsia="標楷體" w:hAnsi="標楷體" w:hint="eastAsia"/>
          <w:sz w:val="28"/>
          <w:szCs w:val="28"/>
        </w:rPr>
        <w:t>臺北地院作了</w:t>
      </w:r>
      <w:r w:rsidRPr="00D8080F">
        <w:rPr>
          <w:rFonts w:ascii="標楷體" w:eastAsia="標楷體" w:hAnsi="標楷體" w:hint="eastAsia"/>
          <w:sz w:val="28"/>
          <w:szCs w:val="28"/>
        </w:rPr>
        <w:t>第一個要求</w:t>
      </w:r>
      <w:r>
        <w:rPr>
          <w:rFonts w:ascii="標楷體" w:eastAsia="標楷體" w:hAnsi="標楷體" w:hint="eastAsia"/>
          <w:sz w:val="28"/>
          <w:szCs w:val="28"/>
        </w:rPr>
        <w:t>辯護人</w:t>
      </w:r>
      <w:r w:rsidRPr="00D8080F">
        <w:rPr>
          <w:rFonts w:ascii="標楷體" w:eastAsia="標楷體" w:hAnsi="標楷體" w:hint="eastAsia"/>
          <w:sz w:val="28"/>
          <w:szCs w:val="28"/>
        </w:rPr>
        <w:t>開示的</w:t>
      </w:r>
      <w:r>
        <w:rPr>
          <w:rFonts w:ascii="標楷體" w:eastAsia="標楷體" w:hAnsi="標楷體" w:hint="eastAsia"/>
          <w:sz w:val="28"/>
          <w:szCs w:val="28"/>
        </w:rPr>
        <w:t>裁定</w:t>
      </w:r>
      <w:r w:rsidRPr="00D8080F">
        <w:rPr>
          <w:rFonts w:ascii="標楷體" w:eastAsia="標楷體" w:hAnsi="標楷體" w:hint="eastAsia"/>
          <w:sz w:val="28"/>
          <w:szCs w:val="28"/>
        </w:rPr>
        <w:t>，當然</w:t>
      </w:r>
      <w:r>
        <w:rPr>
          <w:rFonts w:ascii="標楷體" w:eastAsia="標楷體" w:hAnsi="標楷體" w:hint="eastAsia"/>
          <w:sz w:val="28"/>
          <w:szCs w:val="28"/>
        </w:rPr>
        <w:t>此部分</w:t>
      </w:r>
      <w:r w:rsidRPr="00D8080F">
        <w:rPr>
          <w:rFonts w:ascii="標楷體" w:eastAsia="標楷體" w:hAnsi="標楷體" w:hint="eastAsia"/>
          <w:sz w:val="28"/>
          <w:szCs w:val="28"/>
        </w:rPr>
        <w:t>是可以討論的</w:t>
      </w:r>
      <w:r>
        <w:rPr>
          <w:rFonts w:ascii="標楷體" w:eastAsia="標楷體" w:hAnsi="標楷體" w:hint="eastAsia"/>
          <w:sz w:val="28"/>
          <w:szCs w:val="28"/>
        </w:rPr>
        <w:t>。大家</w:t>
      </w:r>
      <w:r w:rsidRPr="00D8080F">
        <w:rPr>
          <w:rFonts w:ascii="標楷體" w:eastAsia="標楷體" w:hAnsi="標楷體" w:hint="eastAsia"/>
          <w:sz w:val="28"/>
          <w:szCs w:val="28"/>
        </w:rPr>
        <w:t>要有一個想法，</w:t>
      </w:r>
      <w:r>
        <w:rPr>
          <w:rFonts w:ascii="標楷體" w:eastAsia="標楷體" w:hAnsi="標楷體" w:hint="eastAsia"/>
          <w:sz w:val="28"/>
          <w:szCs w:val="28"/>
        </w:rPr>
        <w:t>就是</w:t>
      </w:r>
      <w:r w:rsidRPr="00D8080F">
        <w:rPr>
          <w:rFonts w:ascii="標楷體" w:eastAsia="標楷體" w:hAnsi="標楷體" w:hint="eastAsia"/>
          <w:sz w:val="28"/>
          <w:szCs w:val="28"/>
        </w:rPr>
        <w:t>這個制度完全</w:t>
      </w:r>
      <w:r>
        <w:rPr>
          <w:rFonts w:ascii="標楷體" w:eastAsia="標楷體" w:hAnsi="標楷體" w:hint="eastAsia"/>
          <w:sz w:val="28"/>
          <w:szCs w:val="28"/>
        </w:rPr>
        <w:t>是</w:t>
      </w:r>
      <w:r w:rsidRPr="00D8080F">
        <w:rPr>
          <w:rFonts w:ascii="標楷體" w:eastAsia="標楷體" w:hAnsi="標楷體" w:hint="eastAsia"/>
          <w:sz w:val="28"/>
          <w:szCs w:val="28"/>
        </w:rPr>
        <w:t>朝向當事人主義，</w:t>
      </w:r>
      <w:r>
        <w:rPr>
          <w:rFonts w:ascii="標楷體" w:eastAsia="標楷體" w:hAnsi="標楷體" w:hint="eastAsia"/>
          <w:sz w:val="28"/>
          <w:szCs w:val="28"/>
        </w:rPr>
        <w:t>法官的角色已不再是去探索事實的真相為何，而要由</w:t>
      </w:r>
      <w:r w:rsidRPr="00D8080F">
        <w:rPr>
          <w:rFonts w:ascii="標楷體" w:eastAsia="標楷體" w:hAnsi="標楷體" w:hint="eastAsia"/>
          <w:sz w:val="28"/>
          <w:szCs w:val="28"/>
        </w:rPr>
        <w:t>當事人自己提出主張</w:t>
      </w:r>
      <w:r>
        <w:rPr>
          <w:rFonts w:ascii="標楷體" w:eastAsia="標楷體" w:hAnsi="標楷體" w:hint="eastAsia"/>
          <w:sz w:val="28"/>
          <w:szCs w:val="28"/>
        </w:rPr>
        <w:t>，亦即</w:t>
      </w:r>
      <w:r w:rsidRPr="00D8080F">
        <w:rPr>
          <w:rFonts w:ascii="標楷體" w:eastAsia="標楷體" w:hAnsi="標楷體" w:hint="eastAsia"/>
          <w:sz w:val="28"/>
          <w:szCs w:val="28"/>
        </w:rPr>
        <w:t>檢辯雙方提出訴訟資料由法官來作出合理的判斷，這才是訴訟制度的使然。</w:t>
      </w:r>
    </w:p>
    <w:p w:rsidR="00D55D63" w:rsidRPr="00D8080F" w:rsidRDefault="00D55D63" w:rsidP="0006071B">
      <w:pPr>
        <w:spacing w:line="440" w:lineRule="exact"/>
        <w:ind w:leftChars="300" w:left="720"/>
        <w:jc w:val="both"/>
        <w:rPr>
          <w:rFonts w:ascii="標楷體" w:eastAsia="標楷體" w:hAnsi="標楷體"/>
          <w:sz w:val="28"/>
          <w:szCs w:val="28"/>
        </w:rPr>
      </w:pPr>
      <w:r>
        <w:rPr>
          <w:rFonts w:ascii="標楷體" w:eastAsia="標楷體" w:hAnsi="標楷體" w:hint="eastAsia"/>
          <w:sz w:val="28"/>
          <w:szCs w:val="28"/>
        </w:rPr>
        <w:t>在此作一分享，106年度模擬審判時檢察官提出很多證據，但模擬結果最後卻失焦，此次大家看檢察官證據非常簡單，但就是</w:t>
      </w:r>
      <w:r w:rsidRPr="00D8080F">
        <w:rPr>
          <w:rFonts w:ascii="標楷體" w:eastAsia="標楷體" w:hAnsi="標楷體" w:hint="eastAsia"/>
          <w:sz w:val="28"/>
          <w:szCs w:val="28"/>
        </w:rPr>
        <w:t>幾樣簡單的證據</w:t>
      </w:r>
      <w:r>
        <w:rPr>
          <w:rFonts w:ascii="標楷體" w:eastAsia="標楷體" w:hAnsi="標楷體" w:hint="eastAsia"/>
          <w:sz w:val="28"/>
          <w:szCs w:val="28"/>
        </w:rPr>
        <w:t>，</w:t>
      </w:r>
      <w:r w:rsidRPr="00D8080F">
        <w:rPr>
          <w:rFonts w:ascii="標楷體" w:eastAsia="標楷體" w:hAnsi="標楷體" w:hint="eastAsia"/>
          <w:sz w:val="28"/>
          <w:szCs w:val="28"/>
        </w:rPr>
        <w:t>馬上打動</w:t>
      </w:r>
      <w:r>
        <w:rPr>
          <w:rFonts w:ascii="標楷體" w:eastAsia="標楷體" w:hAnsi="標楷體" w:hint="eastAsia"/>
          <w:sz w:val="28"/>
          <w:szCs w:val="28"/>
        </w:rPr>
        <w:t>了</w:t>
      </w:r>
      <w:r w:rsidRPr="00D8080F">
        <w:rPr>
          <w:rFonts w:ascii="標楷體" w:eastAsia="標楷體" w:hAnsi="標楷體" w:hint="eastAsia"/>
          <w:sz w:val="28"/>
          <w:szCs w:val="28"/>
        </w:rPr>
        <w:t>國民法官，</w:t>
      </w:r>
      <w:r>
        <w:rPr>
          <w:rFonts w:ascii="標楷體" w:eastAsia="標楷體" w:hAnsi="標楷體" w:hint="eastAsia"/>
          <w:sz w:val="28"/>
          <w:szCs w:val="28"/>
        </w:rPr>
        <w:t>記憶也會非常清楚，</w:t>
      </w:r>
      <w:r w:rsidRPr="00D8080F">
        <w:rPr>
          <w:rFonts w:ascii="標楷體" w:eastAsia="標楷體" w:hAnsi="標楷體" w:hint="eastAsia"/>
          <w:sz w:val="28"/>
          <w:szCs w:val="28"/>
        </w:rPr>
        <w:t>這些客觀</w:t>
      </w:r>
      <w:r>
        <w:rPr>
          <w:rFonts w:ascii="標楷體" w:eastAsia="標楷體" w:hAnsi="標楷體" w:hint="eastAsia"/>
          <w:sz w:val="28"/>
          <w:szCs w:val="28"/>
        </w:rPr>
        <w:t>事實就</w:t>
      </w:r>
      <w:r w:rsidRPr="00D8080F">
        <w:rPr>
          <w:rFonts w:ascii="標楷體" w:eastAsia="標楷體" w:hAnsi="標楷體" w:hint="eastAsia"/>
          <w:sz w:val="28"/>
          <w:szCs w:val="28"/>
        </w:rPr>
        <w:t>已證明被告殺害直系血親尊親屬，</w:t>
      </w:r>
      <w:r>
        <w:rPr>
          <w:rFonts w:ascii="標楷體" w:eastAsia="標楷體" w:hAnsi="標楷體" w:hint="eastAsia"/>
          <w:sz w:val="28"/>
          <w:szCs w:val="28"/>
        </w:rPr>
        <w:t>因此落入到</w:t>
      </w:r>
      <w:r w:rsidRPr="00D8080F">
        <w:rPr>
          <w:rFonts w:ascii="標楷體" w:eastAsia="標楷體" w:hAnsi="標楷體" w:hint="eastAsia"/>
          <w:sz w:val="28"/>
          <w:szCs w:val="28"/>
        </w:rPr>
        <w:t>反證責任</w:t>
      </w:r>
      <w:r>
        <w:rPr>
          <w:rFonts w:ascii="標楷體" w:eastAsia="標楷體" w:hAnsi="標楷體" w:hint="eastAsia"/>
          <w:sz w:val="28"/>
          <w:szCs w:val="28"/>
        </w:rPr>
        <w:t>在</w:t>
      </w:r>
      <w:r w:rsidRPr="00D8080F">
        <w:rPr>
          <w:rFonts w:ascii="標楷體" w:eastAsia="標楷體" w:hAnsi="標楷體" w:hint="eastAsia"/>
          <w:sz w:val="28"/>
          <w:szCs w:val="28"/>
        </w:rPr>
        <w:t>辯護人這邊。</w:t>
      </w:r>
      <w:r>
        <w:rPr>
          <w:rFonts w:ascii="標楷體" w:eastAsia="標楷體" w:hAnsi="標楷體" w:hint="eastAsia"/>
          <w:sz w:val="28"/>
          <w:szCs w:val="28"/>
        </w:rPr>
        <w:t>因此就</w:t>
      </w:r>
      <w:r w:rsidRPr="00D8080F">
        <w:rPr>
          <w:rFonts w:ascii="標楷體" w:eastAsia="標楷體" w:hAnsi="標楷體" w:hint="eastAsia"/>
          <w:sz w:val="28"/>
          <w:szCs w:val="28"/>
        </w:rPr>
        <w:t>證據優勢</w:t>
      </w:r>
      <w:r>
        <w:rPr>
          <w:rFonts w:ascii="標楷體" w:eastAsia="標楷體" w:hAnsi="標楷體" w:hint="eastAsia"/>
          <w:sz w:val="28"/>
          <w:szCs w:val="28"/>
        </w:rPr>
        <w:t>而言，</w:t>
      </w:r>
      <w:r w:rsidRPr="00D8080F">
        <w:rPr>
          <w:rFonts w:ascii="標楷體" w:eastAsia="標楷體" w:hAnsi="標楷體" w:hint="eastAsia"/>
          <w:sz w:val="28"/>
          <w:szCs w:val="28"/>
        </w:rPr>
        <w:t>三階段</w:t>
      </w:r>
      <w:r>
        <w:rPr>
          <w:rFonts w:ascii="標楷體" w:eastAsia="標楷體" w:hAnsi="標楷體" w:hint="eastAsia"/>
          <w:sz w:val="28"/>
          <w:szCs w:val="28"/>
        </w:rPr>
        <w:t>證據開示</w:t>
      </w:r>
      <w:r w:rsidRPr="00D8080F">
        <w:rPr>
          <w:rFonts w:ascii="標楷體" w:eastAsia="標楷體" w:hAnsi="標楷體" w:hint="eastAsia"/>
          <w:sz w:val="28"/>
          <w:szCs w:val="28"/>
        </w:rPr>
        <w:t>更有</w:t>
      </w:r>
      <w:r>
        <w:rPr>
          <w:rFonts w:ascii="標楷體" w:eastAsia="標楷體" w:hAnsi="標楷體" w:hint="eastAsia"/>
          <w:sz w:val="28"/>
          <w:szCs w:val="28"/>
        </w:rPr>
        <w:t>其</w:t>
      </w:r>
      <w:r w:rsidRPr="00D8080F">
        <w:rPr>
          <w:rFonts w:ascii="標楷體" w:eastAsia="標楷體" w:hAnsi="標楷體" w:hint="eastAsia"/>
          <w:sz w:val="28"/>
          <w:szCs w:val="28"/>
        </w:rPr>
        <w:t>必要性，</w:t>
      </w:r>
      <w:r>
        <w:rPr>
          <w:rFonts w:ascii="標楷體" w:eastAsia="標楷體" w:hAnsi="標楷體" w:hint="eastAsia"/>
          <w:sz w:val="28"/>
          <w:szCs w:val="28"/>
        </w:rPr>
        <w:t>亦即雙方</w:t>
      </w:r>
      <w:r w:rsidRPr="00D8080F">
        <w:rPr>
          <w:rFonts w:ascii="標楷體" w:eastAsia="標楷體" w:hAnsi="標楷體" w:hint="eastAsia"/>
          <w:sz w:val="28"/>
          <w:szCs w:val="28"/>
        </w:rPr>
        <w:t>必須要援引自</w:t>
      </w:r>
      <w:r>
        <w:rPr>
          <w:rFonts w:ascii="標楷體" w:eastAsia="標楷體" w:hAnsi="標楷體" w:hint="eastAsia"/>
          <w:sz w:val="28"/>
          <w:szCs w:val="28"/>
        </w:rPr>
        <w:t>己認為</w:t>
      </w:r>
      <w:r w:rsidRPr="00D8080F">
        <w:rPr>
          <w:rFonts w:ascii="標楷體" w:eastAsia="標楷體" w:hAnsi="標楷體" w:hint="eastAsia"/>
          <w:sz w:val="28"/>
          <w:szCs w:val="28"/>
        </w:rPr>
        <w:t>可以支持</w:t>
      </w:r>
      <w:r>
        <w:rPr>
          <w:rFonts w:ascii="標楷體" w:eastAsia="標楷體" w:hAnsi="標楷體" w:hint="eastAsia"/>
          <w:sz w:val="28"/>
          <w:szCs w:val="28"/>
        </w:rPr>
        <w:t>自己所</w:t>
      </w:r>
      <w:r w:rsidRPr="00D8080F">
        <w:rPr>
          <w:rFonts w:ascii="標楷體" w:eastAsia="標楷體" w:hAnsi="標楷體" w:hint="eastAsia"/>
          <w:sz w:val="28"/>
          <w:szCs w:val="28"/>
        </w:rPr>
        <w:t>主張的部分。當然事實上也會壓縮到辯護人，而</w:t>
      </w:r>
      <w:r>
        <w:rPr>
          <w:rFonts w:ascii="標楷體" w:eastAsia="標楷體" w:hAnsi="標楷體" w:hint="eastAsia"/>
          <w:sz w:val="28"/>
          <w:szCs w:val="28"/>
        </w:rPr>
        <w:t>非像</w:t>
      </w:r>
      <w:r w:rsidRPr="00D8080F">
        <w:rPr>
          <w:rFonts w:ascii="標楷體" w:eastAsia="標楷體" w:hAnsi="標楷體" w:hint="eastAsia"/>
          <w:sz w:val="28"/>
          <w:szCs w:val="28"/>
        </w:rPr>
        <w:t>現在</w:t>
      </w:r>
      <w:r>
        <w:rPr>
          <w:rFonts w:ascii="標楷體" w:eastAsia="標楷體" w:hAnsi="標楷體" w:hint="eastAsia"/>
          <w:sz w:val="28"/>
          <w:szCs w:val="28"/>
        </w:rPr>
        <w:t>如未</w:t>
      </w:r>
      <w:r w:rsidRPr="00D8080F">
        <w:rPr>
          <w:rFonts w:ascii="標楷體" w:eastAsia="標楷體" w:hAnsi="標楷體" w:hint="eastAsia"/>
          <w:sz w:val="28"/>
          <w:szCs w:val="28"/>
        </w:rPr>
        <w:t>開示，辯護人就</w:t>
      </w:r>
      <w:r>
        <w:rPr>
          <w:rFonts w:ascii="標楷體" w:eastAsia="標楷體" w:hAnsi="標楷體" w:hint="eastAsia"/>
          <w:sz w:val="28"/>
          <w:szCs w:val="28"/>
        </w:rPr>
        <w:t>不關心</w:t>
      </w:r>
      <w:r w:rsidRPr="00D8080F">
        <w:rPr>
          <w:rFonts w:ascii="標楷體" w:eastAsia="標楷體" w:hAnsi="標楷體" w:hint="eastAsia"/>
          <w:sz w:val="28"/>
          <w:szCs w:val="28"/>
        </w:rPr>
        <w:t>，亂槍</w:t>
      </w:r>
      <w:r w:rsidRPr="00D8080F">
        <w:rPr>
          <w:rFonts w:ascii="標楷體" w:eastAsia="標楷體" w:hAnsi="標楷體" w:hint="eastAsia"/>
          <w:sz w:val="28"/>
          <w:szCs w:val="28"/>
        </w:rPr>
        <w:lastRenderedPageBreak/>
        <w:t>打鳥覺得有利</w:t>
      </w:r>
      <w:r>
        <w:rPr>
          <w:rFonts w:ascii="標楷體" w:eastAsia="標楷體" w:hAnsi="標楷體" w:hint="eastAsia"/>
          <w:sz w:val="28"/>
          <w:szCs w:val="28"/>
        </w:rPr>
        <w:t>證據</w:t>
      </w:r>
      <w:r w:rsidRPr="00D8080F">
        <w:rPr>
          <w:rFonts w:ascii="標楷體" w:eastAsia="標楷體" w:hAnsi="標楷體" w:hint="eastAsia"/>
          <w:sz w:val="28"/>
          <w:szCs w:val="28"/>
        </w:rPr>
        <w:t>全部拿來用。</w:t>
      </w:r>
      <w:r>
        <w:rPr>
          <w:rFonts w:ascii="標楷體" w:eastAsia="標楷體" w:hAnsi="標楷體" w:hint="eastAsia"/>
          <w:sz w:val="28"/>
          <w:szCs w:val="28"/>
        </w:rPr>
        <w:t>此與</w:t>
      </w:r>
      <w:r w:rsidRPr="00D8080F">
        <w:rPr>
          <w:rFonts w:ascii="標楷體" w:eastAsia="標楷體" w:hAnsi="標楷體" w:hint="eastAsia"/>
          <w:sz w:val="28"/>
          <w:szCs w:val="28"/>
        </w:rPr>
        <w:t>現行國民參審立法精神</w:t>
      </w:r>
      <w:r>
        <w:rPr>
          <w:rFonts w:ascii="標楷體" w:eastAsia="標楷體" w:hAnsi="標楷體" w:hint="eastAsia"/>
          <w:sz w:val="28"/>
          <w:szCs w:val="28"/>
        </w:rPr>
        <w:t>不同，</w:t>
      </w:r>
      <w:r w:rsidRPr="00D8080F">
        <w:rPr>
          <w:rFonts w:ascii="標楷體" w:eastAsia="標楷體" w:hAnsi="標楷體" w:hint="eastAsia"/>
          <w:sz w:val="28"/>
          <w:szCs w:val="28"/>
        </w:rPr>
        <w:t>且會造成一重大困擾，</w:t>
      </w:r>
      <w:r>
        <w:rPr>
          <w:rFonts w:ascii="標楷體" w:eastAsia="標楷體" w:hAnsi="標楷體" w:hint="eastAsia"/>
          <w:sz w:val="28"/>
          <w:szCs w:val="28"/>
        </w:rPr>
        <w:t>即</w:t>
      </w:r>
      <w:r w:rsidRPr="00D8080F">
        <w:rPr>
          <w:rFonts w:ascii="標楷體" w:eastAsia="標楷體" w:hAnsi="標楷體" w:hint="eastAsia"/>
          <w:sz w:val="28"/>
          <w:szCs w:val="28"/>
        </w:rPr>
        <w:t>如</w:t>
      </w:r>
      <w:r>
        <w:rPr>
          <w:rFonts w:ascii="標楷體" w:eastAsia="標楷體" w:hAnsi="標楷體" w:hint="eastAsia"/>
          <w:sz w:val="28"/>
          <w:szCs w:val="28"/>
        </w:rPr>
        <w:t>將</w:t>
      </w:r>
      <w:r w:rsidRPr="00D8080F">
        <w:rPr>
          <w:rFonts w:ascii="標楷體" w:eastAsia="標楷體" w:hAnsi="標楷體" w:hint="eastAsia"/>
          <w:sz w:val="28"/>
          <w:szCs w:val="28"/>
        </w:rPr>
        <w:t>所有爭點</w:t>
      </w:r>
      <w:r>
        <w:rPr>
          <w:rFonts w:ascii="標楷體" w:eastAsia="標楷體" w:hAnsi="標楷體" w:hint="eastAsia"/>
          <w:sz w:val="28"/>
          <w:szCs w:val="28"/>
        </w:rPr>
        <w:t>全部呈現</w:t>
      </w:r>
      <w:r w:rsidRPr="00D8080F">
        <w:rPr>
          <w:rFonts w:ascii="標楷體" w:eastAsia="標楷體" w:hAnsi="標楷體" w:hint="eastAsia"/>
          <w:sz w:val="28"/>
          <w:szCs w:val="28"/>
        </w:rPr>
        <w:t>在國民法官</w:t>
      </w:r>
      <w:r>
        <w:rPr>
          <w:rFonts w:ascii="標楷體" w:eastAsia="標楷體" w:hAnsi="標楷體" w:hint="eastAsia"/>
          <w:sz w:val="28"/>
          <w:szCs w:val="28"/>
        </w:rPr>
        <w:t>面前，則</w:t>
      </w:r>
      <w:r w:rsidRPr="00D8080F">
        <w:rPr>
          <w:rFonts w:ascii="標楷體" w:eastAsia="標楷體" w:hAnsi="標楷體" w:hint="eastAsia"/>
          <w:sz w:val="28"/>
          <w:szCs w:val="28"/>
        </w:rPr>
        <w:t>必須連續開庭，</w:t>
      </w:r>
      <w:r>
        <w:rPr>
          <w:rFonts w:ascii="標楷體" w:eastAsia="標楷體" w:hAnsi="標楷體" w:hint="eastAsia"/>
          <w:sz w:val="28"/>
          <w:szCs w:val="28"/>
        </w:rPr>
        <w:t>此時</w:t>
      </w:r>
      <w:r w:rsidRPr="00D8080F">
        <w:rPr>
          <w:rFonts w:ascii="標楷體" w:eastAsia="標楷體" w:hAnsi="標楷體" w:hint="eastAsia"/>
          <w:sz w:val="28"/>
          <w:szCs w:val="28"/>
        </w:rPr>
        <w:t>國民法官</w:t>
      </w:r>
      <w:r>
        <w:rPr>
          <w:rFonts w:ascii="標楷體" w:eastAsia="標楷體" w:hAnsi="標楷體" w:hint="eastAsia"/>
          <w:sz w:val="28"/>
          <w:szCs w:val="28"/>
        </w:rPr>
        <w:t>有無</w:t>
      </w:r>
      <w:r w:rsidRPr="00D8080F">
        <w:rPr>
          <w:rFonts w:ascii="標楷體" w:eastAsia="標楷體" w:hAnsi="標楷體" w:hint="eastAsia"/>
          <w:sz w:val="28"/>
          <w:szCs w:val="28"/>
        </w:rPr>
        <w:t>辦法一次接收這麼多</w:t>
      </w:r>
      <w:r>
        <w:rPr>
          <w:rFonts w:ascii="標楷體" w:eastAsia="標楷體" w:hAnsi="標楷體" w:hint="eastAsia"/>
          <w:sz w:val="28"/>
          <w:szCs w:val="28"/>
        </w:rPr>
        <w:t>的</w:t>
      </w:r>
      <w:r w:rsidRPr="00D8080F">
        <w:rPr>
          <w:rFonts w:ascii="標楷體" w:eastAsia="標楷體" w:hAnsi="標楷體" w:hint="eastAsia"/>
          <w:sz w:val="28"/>
          <w:szCs w:val="28"/>
        </w:rPr>
        <w:t>爭點。三階段</w:t>
      </w:r>
      <w:r>
        <w:rPr>
          <w:rFonts w:ascii="標楷體" w:eastAsia="標楷體" w:hAnsi="標楷體" w:hint="eastAsia"/>
          <w:sz w:val="28"/>
          <w:szCs w:val="28"/>
        </w:rPr>
        <w:t>證據開示</w:t>
      </w:r>
      <w:r w:rsidRPr="00D8080F">
        <w:rPr>
          <w:rFonts w:ascii="標楷體" w:eastAsia="標楷體" w:hAnsi="標楷體" w:hint="eastAsia"/>
          <w:sz w:val="28"/>
          <w:szCs w:val="28"/>
        </w:rPr>
        <w:t>有</w:t>
      </w:r>
      <w:r>
        <w:rPr>
          <w:rFonts w:ascii="標楷體" w:eastAsia="標楷體" w:hAnsi="標楷體" w:hint="eastAsia"/>
          <w:sz w:val="28"/>
          <w:szCs w:val="28"/>
        </w:rPr>
        <w:t>其</w:t>
      </w:r>
      <w:r w:rsidRPr="00D8080F">
        <w:rPr>
          <w:rFonts w:ascii="標楷體" w:eastAsia="標楷體" w:hAnsi="標楷體" w:hint="eastAsia"/>
          <w:sz w:val="28"/>
          <w:szCs w:val="28"/>
        </w:rPr>
        <w:t>整體設計概念在裡面，</w:t>
      </w:r>
      <w:r>
        <w:rPr>
          <w:rFonts w:ascii="標楷體" w:eastAsia="標楷體" w:hAnsi="標楷體" w:hint="eastAsia"/>
          <w:sz w:val="28"/>
          <w:szCs w:val="28"/>
        </w:rPr>
        <w:t>此</w:t>
      </w:r>
      <w:r w:rsidRPr="00D8080F">
        <w:rPr>
          <w:rFonts w:ascii="標楷體" w:eastAsia="標楷體" w:hAnsi="標楷體" w:hint="eastAsia"/>
          <w:sz w:val="28"/>
          <w:szCs w:val="28"/>
        </w:rPr>
        <w:t>部分檢辯雙方</w:t>
      </w:r>
      <w:r>
        <w:rPr>
          <w:rFonts w:ascii="標楷體" w:eastAsia="標楷體" w:hAnsi="標楷體" w:hint="eastAsia"/>
          <w:sz w:val="28"/>
          <w:szCs w:val="28"/>
        </w:rPr>
        <w:t>及</w:t>
      </w:r>
      <w:r w:rsidRPr="00D8080F">
        <w:rPr>
          <w:rFonts w:ascii="標楷體" w:eastAsia="標楷體" w:hAnsi="標楷體" w:hint="eastAsia"/>
          <w:sz w:val="28"/>
          <w:szCs w:val="28"/>
        </w:rPr>
        <w:t>實際操作</w:t>
      </w:r>
      <w:r>
        <w:rPr>
          <w:rFonts w:ascii="標楷體" w:eastAsia="標楷體" w:hAnsi="標楷體" w:hint="eastAsia"/>
          <w:sz w:val="28"/>
          <w:szCs w:val="28"/>
        </w:rPr>
        <w:t>此一</w:t>
      </w:r>
      <w:r w:rsidRPr="00D8080F">
        <w:rPr>
          <w:rFonts w:ascii="標楷體" w:eastAsia="標楷體" w:hAnsi="標楷體" w:hint="eastAsia"/>
          <w:sz w:val="28"/>
          <w:szCs w:val="28"/>
        </w:rPr>
        <w:t>法案的法官都必須去深思，這</w:t>
      </w:r>
      <w:r>
        <w:rPr>
          <w:rFonts w:ascii="標楷體" w:eastAsia="標楷體" w:hAnsi="標楷體" w:hint="eastAsia"/>
          <w:sz w:val="28"/>
          <w:szCs w:val="28"/>
        </w:rPr>
        <w:t>部分有其</w:t>
      </w:r>
      <w:r w:rsidRPr="00D8080F">
        <w:rPr>
          <w:rFonts w:ascii="標楷體" w:eastAsia="標楷體" w:hAnsi="標楷體" w:hint="eastAsia"/>
          <w:sz w:val="28"/>
          <w:szCs w:val="28"/>
        </w:rPr>
        <w:t>制度目的使然。</w:t>
      </w:r>
    </w:p>
    <w:p w:rsidR="00D55D63" w:rsidRDefault="00D55D63" w:rsidP="00112CB3">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有關中間討論</w:t>
      </w:r>
      <w:r>
        <w:rPr>
          <w:rFonts w:ascii="標楷體" w:eastAsia="標楷體" w:hAnsi="標楷體" w:hint="eastAsia"/>
          <w:sz w:val="28"/>
          <w:szCs w:val="28"/>
        </w:rPr>
        <w:t>部分，如</w:t>
      </w:r>
      <w:r w:rsidRPr="00D8080F">
        <w:rPr>
          <w:rFonts w:ascii="標楷體" w:eastAsia="標楷體" w:hAnsi="標楷體" w:hint="eastAsia"/>
          <w:sz w:val="28"/>
          <w:szCs w:val="28"/>
        </w:rPr>
        <w:t>以國民法官制度設計</w:t>
      </w:r>
      <w:r>
        <w:rPr>
          <w:rFonts w:ascii="標楷體" w:eastAsia="標楷體" w:hAnsi="標楷體" w:hint="eastAsia"/>
          <w:sz w:val="28"/>
          <w:szCs w:val="28"/>
        </w:rPr>
        <w:t>觀之</w:t>
      </w:r>
      <w:r w:rsidRPr="00D8080F">
        <w:rPr>
          <w:rFonts w:ascii="標楷體" w:eastAsia="標楷體" w:hAnsi="標楷體" w:hint="eastAsia"/>
          <w:sz w:val="28"/>
          <w:szCs w:val="28"/>
        </w:rPr>
        <w:t>，爭點整理是非常必要的</w:t>
      </w:r>
      <w:r>
        <w:rPr>
          <w:rFonts w:ascii="標楷體" w:eastAsia="標楷體" w:hAnsi="標楷體" w:hint="eastAsia"/>
          <w:sz w:val="28"/>
          <w:szCs w:val="28"/>
        </w:rPr>
        <w:t>，此一制度</w:t>
      </w:r>
      <w:r w:rsidRPr="00D8080F">
        <w:rPr>
          <w:rFonts w:ascii="標楷體" w:eastAsia="標楷體" w:hAnsi="標楷體" w:hint="eastAsia"/>
          <w:sz w:val="28"/>
          <w:szCs w:val="28"/>
        </w:rPr>
        <w:t>既然</w:t>
      </w:r>
      <w:r>
        <w:rPr>
          <w:rFonts w:ascii="標楷體" w:eastAsia="標楷體" w:hAnsi="標楷體" w:hint="eastAsia"/>
          <w:sz w:val="28"/>
          <w:szCs w:val="28"/>
        </w:rPr>
        <w:t>是</w:t>
      </w:r>
      <w:r w:rsidRPr="00D8080F">
        <w:rPr>
          <w:rFonts w:ascii="標楷體" w:eastAsia="標楷體" w:hAnsi="標楷體" w:hint="eastAsia"/>
          <w:sz w:val="28"/>
          <w:szCs w:val="28"/>
        </w:rPr>
        <w:t>當事人進行主義，雙方認</w:t>
      </w:r>
      <w:r>
        <w:rPr>
          <w:rFonts w:ascii="標楷體" w:eastAsia="標楷體" w:hAnsi="標楷體" w:hint="eastAsia"/>
          <w:sz w:val="28"/>
          <w:szCs w:val="28"/>
        </w:rPr>
        <w:t>以</w:t>
      </w:r>
      <w:r w:rsidRPr="00D8080F">
        <w:rPr>
          <w:rFonts w:ascii="標楷體" w:eastAsia="標楷體" w:hAnsi="標楷體" w:hint="eastAsia"/>
          <w:sz w:val="28"/>
          <w:szCs w:val="28"/>
        </w:rPr>
        <w:t>爭點</w:t>
      </w:r>
      <w:r>
        <w:rPr>
          <w:rFonts w:ascii="標楷體" w:eastAsia="標楷體" w:hAnsi="標楷體" w:hint="eastAsia"/>
          <w:sz w:val="28"/>
          <w:szCs w:val="28"/>
        </w:rPr>
        <w:t>作為</w:t>
      </w:r>
      <w:r w:rsidRPr="00D8080F">
        <w:rPr>
          <w:rFonts w:ascii="標楷體" w:eastAsia="標楷體" w:hAnsi="標楷體" w:hint="eastAsia"/>
          <w:sz w:val="28"/>
          <w:szCs w:val="28"/>
        </w:rPr>
        <w:t>判斷案件</w:t>
      </w:r>
      <w:r>
        <w:rPr>
          <w:rFonts w:ascii="標楷體" w:eastAsia="標楷體" w:hAnsi="標楷體" w:hint="eastAsia"/>
          <w:sz w:val="28"/>
          <w:szCs w:val="28"/>
        </w:rPr>
        <w:t>之有無，如此</w:t>
      </w:r>
      <w:r w:rsidRPr="00D8080F">
        <w:rPr>
          <w:rFonts w:ascii="標楷體" w:eastAsia="標楷體" w:hAnsi="標楷體" w:hint="eastAsia"/>
          <w:sz w:val="28"/>
          <w:szCs w:val="28"/>
        </w:rPr>
        <w:t>當然更需要有爭點，如沒有爭點，</w:t>
      </w:r>
      <w:r>
        <w:rPr>
          <w:rFonts w:ascii="標楷體" w:eastAsia="標楷體" w:hAnsi="標楷體" w:hint="eastAsia"/>
          <w:sz w:val="28"/>
          <w:szCs w:val="28"/>
        </w:rPr>
        <w:t>與此一</w:t>
      </w:r>
      <w:r w:rsidRPr="00D8080F">
        <w:rPr>
          <w:rFonts w:ascii="標楷體" w:eastAsia="標楷體" w:hAnsi="標楷體" w:hint="eastAsia"/>
          <w:sz w:val="28"/>
          <w:szCs w:val="28"/>
        </w:rPr>
        <w:t>制度設計目的</w:t>
      </w:r>
      <w:r>
        <w:rPr>
          <w:rFonts w:ascii="標楷體" w:eastAsia="標楷體" w:hAnsi="標楷體" w:hint="eastAsia"/>
          <w:sz w:val="28"/>
          <w:szCs w:val="28"/>
        </w:rPr>
        <w:t>相</w:t>
      </w:r>
      <w:r w:rsidRPr="00D8080F">
        <w:rPr>
          <w:rFonts w:ascii="標楷體" w:eastAsia="標楷體" w:hAnsi="標楷體" w:hint="eastAsia"/>
          <w:sz w:val="28"/>
          <w:szCs w:val="28"/>
        </w:rPr>
        <w:t>違背。</w:t>
      </w:r>
      <w:r>
        <w:rPr>
          <w:rFonts w:ascii="標楷體" w:eastAsia="標楷體" w:hAnsi="標楷體" w:hint="eastAsia"/>
          <w:sz w:val="28"/>
          <w:szCs w:val="28"/>
        </w:rPr>
        <w:t>因此</w:t>
      </w:r>
      <w:r w:rsidRPr="00D8080F">
        <w:rPr>
          <w:rFonts w:ascii="標楷體" w:eastAsia="標楷體" w:hAnsi="標楷體" w:hint="eastAsia"/>
          <w:sz w:val="28"/>
          <w:szCs w:val="28"/>
        </w:rPr>
        <w:t>必須先瞭解</w:t>
      </w:r>
      <w:r>
        <w:rPr>
          <w:rFonts w:ascii="標楷體" w:eastAsia="標楷體" w:hAnsi="標楷體" w:hint="eastAsia"/>
          <w:sz w:val="28"/>
          <w:szCs w:val="28"/>
        </w:rPr>
        <w:t>自始制度設計</w:t>
      </w:r>
      <w:r w:rsidRPr="00D8080F">
        <w:rPr>
          <w:rFonts w:ascii="標楷體" w:eastAsia="標楷體" w:hAnsi="標楷體" w:hint="eastAsia"/>
          <w:sz w:val="28"/>
          <w:szCs w:val="28"/>
        </w:rPr>
        <w:t>的理念在哪裡，</w:t>
      </w:r>
      <w:r>
        <w:rPr>
          <w:rFonts w:ascii="標楷體" w:eastAsia="標楷體" w:hAnsi="標楷體" w:hint="eastAsia"/>
          <w:sz w:val="28"/>
          <w:szCs w:val="28"/>
        </w:rPr>
        <w:t>這是</w:t>
      </w:r>
      <w:r w:rsidRPr="00D8080F">
        <w:rPr>
          <w:rFonts w:ascii="標楷體" w:eastAsia="標楷體" w:hAnsi="標楷體" w:hint="eastAsia"/>
          <w:sz w:val="28"/>
          <w:szCs w:val="28"/>
        </w:rPr>
        <w:t>我實際操作</w:t>
      </w:r>
      <w:r>
        <w:rPr>
          <w:rFonts w:ascii="標楷體" w:eastAsia="標楷體" w:hAnsi="標楷體" w:hint="eastAsia"/>
          <w:sz w:val="28"/>
          <w:szCs w:val="28"/>
        </w:rPr>
        <w:t>後</w:t>
      </w:r>
      <w:r w:rsidRPr="00D8080F">
        <w:rPr>
          <w:rFonts w:ascii="標楷體" w:eastAsia="標楷體" w:hAnsi="標楷體" w:hint="eastAsia"/>
          <w:sz w:val="28"/>
          <w:szCs w:val="28"/>
        </w:rPr>
        <w:t>的感覺，</w:t>
      </w:r>
      <w:r>
        <w:rPr>
          <w:rFonts w:ascii="標楷體" w:eastAsia="標楷體" w:hAnsi="標楷體" w:hint="eastAsia"/>
          <w:sz w:val="28"/>
          <w:szCs w:val="28"/>
        </w:rPr>
        <w:t>雖</w:t>
      </w:r>
      <w:r w:rsidRPr="00D8080F">
        <w:rPr>
          <w:rFonts w:ascii="標楷體" w:eastAsia="標楷體" w:hAnsi="標楷體" w:hint="eastAsia"/>
          <w:sz w:val="28"/>
          <w:szCs w:val="28"/>
        </w:rPr>
        <w:t>不知道到底對或錯，</w:t>
      </w:r>
      <w:r>
        <w:rPr>
          <w:rFonts w:ascii="標楷體" w:eastAsia="標楷體" w:hAnsi="標楷體" w:hint="eastAsia"/>
          <w:sz w:val="28"/>
          <w:szCs w:val="28"/>
        </w:rPr>
        <w:t>卻是以</w:t>
      </w:r>
      <w:r w:rsidRPr="00D8080F">
        <w:rPr>
          <w:rFonts w:ascii="標楷體" w:eastAsia="標楷體" w:hAnsi="標楷體" w:hint="eastAsia"/>
          <w:sz w:val="28"/>
          <w:szCs w:val="28"/>
        </w:rPr>
        <w:t>自己實際操作</w:t>
      </w:r>
      <w:r>
        <w:rPr>
          <w:rFonts w:ascii="標楷體" w:eastAsia="標楷體" w:hAnsi="標楷體" w:hint="eastAsia"/>
          <w:sz w:val="28"/>
          <w:szCs w:val="28"/>
        </w:rPr>
        <w:t>的</w:t>
      </w:r>
      <w:r w:rsidRPr="00D8080F">
        <w:rPr>
          <w:rFonts w:ascii="標楷體" w:eastAsia="標楷體" w:hAnsi="標楷體" w:hint="eastAsia"/>
          <w:sz w:val="28"/>
          <w:szCs w:val="28"/>
        </w:rPr>
        <w:t>經驗</w:t>
      </w:r>
      <w:r>
        <w:rPr>
          <w:rFonts w:ascii="標楷體" w:eastAsia="標楷體" w:hAnsi="標楷體" w:hint="eastAsia"/>
          <w:sz w:val="28"/>
          <w:szCs w:val="28"/>
        </w:rPr>
        <w:t>與</w:t>
      </w:r>
      <w:r w:rsidRPr="00D8080F">
        <w:rPr>
          <w:rFonts w:ascii="標楷體" w:eastAsia="標楷體" w:hAnsi="標楷體" w:hint="eastAsia"/>
          <w:sz w:val="28"/>
          <w:szCs w:val="28"/>
        </w:rPr>
        <w:t>各位分享。</w:t>
      </w:r>
      <w:r>
        <w:rPr>
          <w:rFonts w:ascii="標楷體" w:eastAsia="標楷體" w:hAnsi="標楷體" w:hint="eastAsia"/>
          <w:sz w:val="28"/>
          <w:szCs w:val="28"/>
        </w:rPr>
        <w:t>在此</w:t>
      </w:r>
      <w:r w:rsidRPr="00D8080F">
        <w:rPr>
          <w:rFonts w:ascii="標楷體" w:eastAsia="標楷體" w:hAnsi="標楷體" w:hint="eastAsia"/>
          <w:sz w:val="28"/>
          <w:szCs w:val="28"/>
        </w:rPr>
        <w:t>也呼應一下張</w:t>
      </w:r>
      <w:r>
        <w:rPr>
          <w:rFonts w:ascii="標楷體" w:eastAsia="標楷體" w:hAnsi="標楷體" w:hint="eastAsia"/>
          <w:sz w:val="28"/>
          <w:szCs w:val="28"/>
        </w:rPr>
        <w:t>律師</w:t>
      </w:r>
      <w:r w:rsidRPr="00D8080F">
        <w:rPr>
          <w:rFonts w:ascii="標楷體" w:eastAsia="標楷體" w:hAnsi="標楷體" w:hint="eastAsia"/>
          <w:sz w:val="28"/>
          <w:szCs w:val="28"/>
        </w:rPr>
        <w:t>，我在實際操作</w:t>
      </w:r>
      <w:r>
        <w:rPr>
          <w:rFonts w:ascii="標楷體" w:eastAsia="標楷體" w:hAnsi="標楷體" w:hint="eastAsia"/>
          <w:sz w:val="28"/>
          <w:szCs w:val="28"/>
        </w:rPr>
        <w:t>時</w:t>
      </w:r>
      <w:r w:rsidRPr="00D8080F">
        <w:rPr>
          <w:rFonts w:ascii="標楷體" w:eastAsia="標楷體" w:hAnsi="標楷體" w:hint="eastAsia"/>
          <w:sz w:val="28"/>
          <w:szCs w:val="28"/>
        </w:rPr>
        <w:t>看</w:t>
      </w:r>
      <w:r>
        <w:rPr>
          <w:rFonts w:ascii="標楷體" w:eastAsia="標楷體" w:hAnsi="標楷體" w:hint="eastAsia"/>
          <w:sz w:val="28"/>
          <w:szCs w:val="28"/>
        </w:rPr>
        <w:t>了</w:t>
      </w:r>
      <w:r w:rsidRPr="00D8080F">
        <w:rPr>
          <w:rFonts w:ascii="標楷體" w:eastAsia="標楷體" w:hAnsi="標楷體" w:hint="eastAsia"/>
          <w:sz w:val="28"/>
          <w:szCs w:val="28"/>
        </w:rPr>
        <w:t>非常多張</w:t>
      </w:r>
      <w:r>
        <w:rPr>
          <w:rFonts w:ascii="標楷體" w:eastAsia="標楷體" w:hAnsi="標楷體" w:hint="eastAsia"/>
          <w:sz w:val="28"/>
          <w:szCs w:val="28"/>
        </w:rPr>
        <w:t>律師</w:t>
      </w:r>
      <w:r w:rsidRPr="00D8080F">
        <w:rPr>
          <w:rFonts w:ascii="標楷體" w:eastAsia="標楷體" w:hAnsi="標楷體" w:hint="eastAsia"/>
          <w:sz w:val="28"/>
          <w:szCs w:val="28"/>
        </w:rPr>
        <w:t>的文章，他也跟我們分享</w:t>
      </w:r>
      <w:r>
        <w:rPr>
          <w:rFonts w:ascii="標楷體" w:eastAsia="標楷體" w:hAnsi="標楷體" w:hint="eastAsia"/>
          <w:sz w:val="28"/>
          <w:szCs w:val="28"/>
        </w:rPr>
        <w:t>，深覺</w:t>
      </w:r>
      <w:r w:rsidRPr="00D8080F">
        <w:rPr>
          <w:rFonts w:ascii="標楷體" w:eastAsia="標楷體" w:hAnsi="標楷體" w:hint="eastAsia"/>
          <w:sz w:val="28"/>
          <w:szCs w:val="28"/>
        </w:rPr>
        <w:t>這部分非常重要</w:t>
      </w:r>
      <w:r>
        <w:rPr>
          <w:rFonts w:ascii="標楷體" w:eastAsia="標楷體" w:hAnsi="標楷體" w:hint="eastAsia"/>
          <w:sz w:val="28"/>
          <w:szCs w:val="28"/>
        </w:rPr>
        <w:t>，就是每個階段要安排幾次</w:t>
      </w:r>
      <w:r w:rsidRPr="00D8080F">
        <w:rPr>
          <w:rFonts w:ascii="標楷體" w:eastAsia="標楷體" w:hAnsi="標楷體" w:hint="eastAsia"/>
          <w:sz w:val="28"/>
          <w:szCs w:val="28"/>
        </w:rPr>
        <w:t>中間討論</w:t>
      </w:r>
      <w:r>
        <w:rPr>
          <w:rFonts w:ascii="標楷體" w:eastAsia="標楷體" w:hAnsi="標楷體" w:hint="eastAsia"/>
          <w:sz w:val="28"/>
          <w:szCs w:val="28"/>
        </w:rPr>
        <w:t>，</w:t>
      </w:r>
      <w:r w:rsidRPr="00D8080F">
        <w:rPr>
          <w:rFonts w:ascii="標楷體" w:eastAsia="標楷體" w:hAnsi="標楷體" w:hint="eastAsia"/>
          <w:sz w:val="28"/>
          <w:szCs w:val="28"/>
        </w:rPr>
        <w:t>由審判長</w:t>
      </w:r>
      <w:r>
        <w:rPr>
          <w:rFonts w:ascii="標楷體" w:eastAsia="標楷體" w:hAnsi="標楷體" w:hint="eastAsia"/>
          <w:sz w:val="28"/>
          <w:szCs w:val="28"/>
        </w:rPr>
        <w:t>依</w:t>
      </w:r>
      <w:r w:rsidRPr="00D8080F">
        <w:rPr>
          <w:rFonts w:ascii="標楷體" w:eastAsia="標楷體" w:hAnsi="標楷體" w:hint="eastAsia"/>
          <w:sz w:val="28"/>
          <w:szCs w:val="28"/>
        </w:rPr>
        <w:t>案件類型</w:t>
      </w:r>
      <w:r>
        <w:rPr>
          <w:rFonts w:ascii="標楷體" w:eastAsia="標楷體" w:hAnsi="標楷體" w:hint="eastAsia"/>
          <w:sz w:val="28"/>
          <w:szCs w:val="28"/>
        </w:rPr>
        <w:t>決定</w:t>
      </w:r>
      <w:r w:rsidRPr="00D8080F">
        <w:rPr>
          <w:rFonts w:ascii="標楷體" w:eastAsia="標楷體" w:hAnsi="標楷體" w:hint="eastAsia"/>
          <w:sz w:val="28"/>
          <w:szCs w:val="28"/>
        </w:rPr>
        <w:t>比較適當。其實中間討論並</w:t>
      </w:r>
      <w:r>
        <w:rPr>
          <w:rFonts w:ascii="標楷體" w:eastAsia="標楷體" w:hAnsi="標楷體" w:hint="eastAsia"/>
          <w:sz w:val="28"/>
          <w:szCs w:val="28"/>
        </w:rPr>
        <w:t>非是</w:t>
      </w:r>
      <w:r w:rsidRPr="00D8080F">
        <w:rPr>
          <w:rFonts w:ascii="標楷體" w:eastAsia="標楷體" w:hAnsi="標楷體" w:hint="eastAsia"/>
          <w:sz w:val="28"/>
          <w:szCs w:val="28"/>
        </w:rPr>
        <w:t>去影響國民法官的想法，而是必須按照整個程序進行到</w:t>
      </w:r>
      <w:r>
        <w:rPr>
          <w:rFonts w:ascii="標楷體" w:eastAsia="標楷體" w:hAnsi="標楷體" w:hint="eastAsia"/>
          <w:sz w:val="28"/>
          <w:szCs w:val="28"/>
        </w:rPr>
        <w:t>哪一</w:t>
      </w:r>
      <w:r w:rsidRPr="00D8080F">
        <w:rPr>
          <w:rFonts w:ascii="標楷體" w:eastAsia="標楷體" w:hAnsi="標楷體" w:hint="eastAsia"/>
          <w:sz w:val="28"/>
          <w:szCs w:val="28"/>
        </w:rPr>
        <w:t>階段</w:t>
      </w:r>
      <w:r>
        <w:rPr>
          <w:rFonts w:ascii="標楷體" w:eastAsia="標楷體" w:hAnsi="標楷體" w:hint="eastAsia"/>
          <w:sz w:val="28"/>
          <w:szCs w:val="28"/>
        </w:rPr>
        <w:t>，</w:t>
      </w:r>
      <w:r w:rsidRPr="00D8080F">
        <w:rPr>
          <w:rFonts w:ascii="標楷體" w:eastAsia="標楷體" w:hAnsi="標楷體" w:hint="eastAsia"/>
          <w:sz w:val="28"/>
          <w:szCs w:val="28"/>
        </w:rPr>
        <w:t>適時的介入</w:t>
      </w:r>
      <w:r>
        <w:rPr>
          <w:rFonts w:ascii="標楷體" w:eastAsia="標楷體" w:hAnsi="標楷體" w:hint="eastAsia"/>
          <w:sz w:val="28"/>
          <w:szCs w:val="28"/>
        </w:rPr>
        <w:t>讓國民法官知道此階段在作什麼。</w:t>
      </w:r>
      <w:r w:rsidRPr="00D8080F">
        <w:rPr>
          <w:rFonts w:ascii="標楷體" w:eastAsia="標楷體" w:hAnsi="標楷體" w:hint="eastAsia"/>
          <w:sz w:val="28"/>
          <w:szCs w:val="28"/>
        </w:rPr>
        <w:t>而且很重要的一點</w:t>
      </w:r>
      <w:r>
        <w:rPr>
          <w:rFonts w:ascii="標楷體" w:eastAsia="標楷體" w:hAnsi="標楷體" w:hint="eastAsia"/>
          <w:sz w:val="28"/>
          <w:szCs w:val="28"/>
        </w:rPr>
        <w:t>就是</w:t>
      </w:r>
      <w:r w:rsidRPr="00D8080F">
        <w:rPr>
          <w:rFonts w:ascii="標楷體" w:eastAsia="標楷體" w:hAnsi="標楷體" w:hint="eastAsia"/>
          <w:sz w:val="28"/>
          <w:szCs w:val="28"/>
        </w:rPr>
        <w:t>我</w:t>
      </w:r>
      <w:r>
        <w:rPr>
          <w:rFonts w:ascii="標楷體" w:eastAsia="標楷體" w:hAnsi="標楷體" w:hint="eastAsia"/>
          <w:sz w:val="28"/>
          <w:szCs w:val="28"/>
        </w:rPr>
        <w:t>在前次</w:t>
      </w:r>
      <w:r w:rsidRPr="00D8080F">
        <w:rPr>
          <w:rFonts w:ascii="標楷體" w:eastAsia="標楷體" w:hAnsi="標楷體" w:hint="eastAsia"/>
          <w:sz w:val="28"/>
          <w:szCs w:val="28"/>
        </w:rPr>
        <w:t>模擬</w:t>
      </w:r>
      <w:r>
        <w:rPr>
          <w:rFonts w:ascii="標楷體" w:eastAsia="標楷體" w:hAnsi="標楷體" w:hint="eastAsia"/>
          <w:sz w:val="28"/>
          <w:szCs w:val="28"/>
        </w:rPr>
        <w:t>審判</w:t>
      </w:r>
      <w:r w:rsidRPr="00D8080F">
        <w:rPr>
          <w:rFonts w:ascii="標楷體" w:eastAsia="標楷體" w:hAnsi="標楷體" w:hint="eastAsia"/>
          <w:sz w:val="28"/>
          <w:szCs w:val="28"/>
        </w:rPr>
        <w:t>時，</w:t>
      </w:r>
      <w:r>
        <w:rPr>
          <w:rFonts w:ascii="標楷體" w:eastAsia="標楷體" w:hAnsi="標楷體" w:hint="eastAsia"/>
          <w:sz w:val="28"/>
          <w:szCs w:val="28"/>
        </w:rPr>
        <w:t>第一次</w:t>
      </w:r>
      <w:r w:rsidRPr="00D8080F">
        <w:rPr>
          <w:rFonts w:ascii="標楷體" w:eastAsia="標楷體" w:hAnsi="標楷體" w:hint="eastAsia"/>
          <w:sz w:val="28"/>
          <w:szCs w:val="28"/>
        </w:rPr>
        <w:t>中間討論時有一個</w:t>
      </w:r>
      <w:r>
        <w:rPr>
          <w:rFonts w:ascii="標楷體" w:eastAsia="標楷體" w:hAnsi="標楷體" w:hint="eastAsia"/>
          <w:sz w:val="28"/>
          <w:szCs w:val="28"/>
        </w:rPr>
        <w:t>屬於</w:t>
      </w:r>
      <w:r w:rsidRPr="00D8080F">
        <w:rPr>
          <w:rFonts w:ascii="標楷體" w:eastAsia="標楷體" w:hAnsi="標楷體" w:hint="eastAsia"/>
          <w:sz w:val="28"/>
          <w:szCs w:val="28"/>
        </w:rPr>
        <w:t>意見領導型的國民法官，他</w:t>
      </w:r>
      <w:r>
        <w:rPr>
          <w:rFonts w:ascii="標楷體" w:eastAsia="標楷體" w:hAnsi="標楷體" w:hint="eastAsia"/>
          <w:sz w:val="28"/>
          <w:szCs w:val="28"/>
        </w:rPr>
        <w:t>一下來</w:t>
      </w:r>
      <w:r w:rsidRPr="00D8080F">
        <w:rPr>
          <w:rFonts w:ascii="標楷體" w:eastAsia="標楷體" w:hAnsi="標楷體" w:hint="eastAsia"/>
          <w:sz w:val="28"/>
          <w:szCs w:val="28"/>
        </w:rPr>
        <w:t>就說這根本不是殺人</w:t>
      </w:r>
      <w:r>
        <w:rPr>
          <w:rFonts w:ascii="標楷體" w:eastAsia="標楷體" w:hAnsi="標楷體" w:hint="eastAsia"/>
          <w:sz w:val="28"/>
          <w:szCs w:val="28"/>
        </w:rPr>
        <w:t>，</w:t>
      </w:r>
      <w:r w:rsidRPr="00D8080F">
        <w:rPr>
          <w:rFonts w:ascii="標楷體" w:eastAsia="標楷體" w:hAnsi="標楷體" w:hint="eastAsia"/>
          <w:sz w:val="28"/>
          <w:szCs w:val="28"/>
        </w:rPr>
        <w:t>是傷害，如</w:t>
      </w:r>
      <w:r>
        <w:rPr>
          <w:rFonts w:ascii="標楷體" w:eastAsia="標楷體" w:hAnsi="標楷體" w:hint="eastAsia"/>
          <w:sz w:val="28"/>
          <w:szCs w:val="28"/>
        </w:rPr>
        <w:t>是</w:t>
      </w:r>
      <w:r w:rsidRPr="00D8080F">
        <w:rPr>
          <w:rFonts w:ascii="標楷體" w:eastAsia="標楷體" w:hAnsi="標楷體" w:hint="eastAsia"/>
          <w:sz w:val="28"/>
          <w:szCs w:val="28"/>
        </w:rPr>
        <w:t>殺人的話</w:t>
      </w:r>
      <w:r>
        <w:rPr>
          <w:rFonts w:ascii="標楷體" w:eastAsia="標楷體" w:hAnsi="標楷體" w:hint="eastAsia"/>
          <w:sz w:val="28"/>
          <w:szCs w:val="28"/>
        </w:rPr>
        <w:t>，就</w:t>
      </w:r>
      <w:r w:rsidRPr="00D8080F">
        <w:rPr>
          <w:rFonts w:ascii="標楷體" w:eastAsia="標楷體" w:hAnsi="標楷體" w:hint="eastAsia"/>
          <w:sz w:val="28"/>
          <w:szCs w:val="28"/>
        </w:rPr>
        <w:t>不是砍成這樣</w:t>
      </w:r>
      <w:r>
        <w:rPr>
          <w:rFonts w:ascii="標楷體" w:eastAsia="標楷體" w:hAnsi="標楷體" w:hint="eastAsia"/>
          <w:sz w:val="28"/>
          <w:szCs w:val="28"/>
        </w:rPr>
        <w:t>，此時</w:t>
      </w:r>
      <w:r w:rsidRPr="00D8080F">
        <w:rPr>
          <w:rFonts w:ascii="標楷體" w:eastAsia="標楷體" w:hAnsi="標楷體" w:hint="eastAsia"/>
          <w:sz w:val="28"/>
          <w:szCs w:val="28"/>
        </w:rPr>
        <w:t>如果</w:t>
      </w:r>
      <w:r>
        <w:rPr>
          <w:rFonts w:ascii="標楷體" w:eastAsia="標楷體" w:hAnsi="標楷體" w:hint="eastAsia"/>
          <w:sz w:val="28"/>
          <w:szCs w:val="28"/>
        </w:rPr>
        <w:t>無</w:t>
      </w:r>
      <w:r w:rsidRPr="00D8080F">
        <w:rPr>
          <w:rFonts w:ascii="標楷體" w:eastAsia="標楷體" w:hAnsi="標楷體" w:hint="eastAsia"/>
          <w:sz w:val="28"/>
          <w:szCs w:val="28"/>
        </w:rPr>
        <w:t>中間討論，他一人的意見</w:t>
      </w:r>
      <w:r>
        <w:rPr>
          <w:rFonts w:ascii="標楷體" w:eastAsia="標楷體" w:hAnsi="標楷體" w:hint="eastAsia"/>
          <w:sz w:val="28"/>
          <w:szCs w:val="28"/>
        </w:rPr>
        <w:t>引導，可能就會影響</w:t>
      </w:r>
      <w:r w:rsidRPr="00D8080F">
        <w:rPr>
          <w:rFonts w:ascii="標楷體" w:eastAsia="標楷體" w:hAnsi="標楷體" w:hint="eastAsia"/>
          <w:sz w:val="28"/>
          <w:szCs w:val="28"/>
        </w:rPr>
        <w:t>其他的國民法官。中間討論</w:t>
      </w:r>
      <w:r>
        <w:rPr>
          <w:rFonts w:ascii="標楷體" w:eastAsia="標楷體" w:hAnsi="標楷體" w:hint="eastAsia"/>
          <w:sz w:val="28"/>
          <w:szCs w:val="28"/>
        </w:rPr>
        <w:t>不僅是在</w:t>
      </w:r>
      <w:r w:rsidRPr="00D8080F">
        <w:rPr>
          <w:rFonts w:ascii="標楷體" w:eastAsia="標楷體" w:hAnsi="標楷體" w:hint="eastAsia"/>
          <w:sz w:val="28"/>
          <w:szCs w:val="28"/>
        </w:rPr>
        <w:t>程序進行中，</w:t>
      </w:r>
      <w:r>
        <w:rPr>
          <w:rFonts w:ascii="標楷體" w:eastAsia="標楷體" w:hAnsi="標楷體" w:hint="eastAsia"/>
          <w:sz w:val="28"/>
          <w:szCs w:val="28"/>
        </w:rPr>
        <w:t>這個部分</w:t>
      </w:r>
      <w:r w:rsidRPr="00D8080F">
        <w:rPr>
          <w:rFonts w:ascii="標楷體" w:eastAsia="標楷體" w:hAnsi="標楷體" w:hint="eastAsia"/>
          <w:sz w:val="28"/>
          <w:szCs w:val="28"/>
        </w:rPr>
        <w:t>事實上可以把它拉回來</w:t>
      </w:r>
      <w:r>
        <w:rPr>
          <w:rFonts w:ascii="標楷體" w:eastAsia="標楷體" w:hAnsi="標楷體" w:hint="eastAsia"/>
          <w:sz w:val="28"/>
          <w:szCs w:val="28"/>
        </w:rPr>
        <w:t>，當然涉及到</w:t>
      </w:r>
      <w:r w:rsidRPr="00D8080F">
        <w:rPr>
          <w:rFonts w:ascii="標楷體" w:eastAsia="標楷體" w:hAnsi="標楷體" w:hint="eastAsia"/>
          <w:sz w:val="28"/>
          <w:szCs w:val="28"/>
        </w:rPr>
        <w:t>會不會影響國民法官，實際操作</w:t>
      </w:r>
      <w:r>
        <w:rPr>
          <w:rFonts w:ascii="標楷體" w:eastAsia="標楷體" w:hAnsi="標楷體" w:hint="eastAsia"/>
          <w:sz w:val="28"/>
          <w:szCs w:val="28"/>
        </w:rPr>
        <w:t>此一制度</w:t>
      </w:r>
      <w:r w:rsidRPr="00D8080F">
        <w:rPr>
          <w:rFonts w:ascii="標楷體" w:eastAsia="標楷體" w:hAnsi="標楷體" w:hint="eastAsia"/>
          <w:sz w:val="28"/>
          <w:szCs w:val="28"/>
        </w:rPr>
        <w:t>的法官</w:t>
      </w:r>
      <w:r>
        <w:rPr>
          <w:rFonts w:ascii="標楷體" w:eastAsia="標楷體" w:hAnsi="標楷體" w:hint="eastAsia"/>
          <w:sz w:val="28"/>
          <w:szCs w:val="28"/>
        </w:rPr>
        <w:t>必須</w:t>
      </w:r>
      <w:r w:rsidRPr="00D8080F">
        <w:rPr>
          <w:rFonts w:ascii="標楷體" w:eastAsia="標楷體" w:hAnsi="標楷體" w:hint="eastAsia"/>
          <w:sz w:val="28"/>
          <w:szCs w:val="28"/>
        </w:rPr>
        <w:t>要</w:t>
      </w:r>
      <w:r>
        <w:rPr>
          <w:rFonts w:ascii="標楷體" w:eastAsia="標楷體" w:hAnsi="標楷體" w:hint="eastAsia"/>
          <w:sz w:val="28"/>
          <w:szCs w:val="28"/>
        </w:rPr>
        <w:t>謹守</w:t>
      </w:r>
      <w:r w:rsidRPr="00D8080F">
        <w:rPr>
          <w:rFonts w:ascii="標楷體" w:eastAsia="標楷體" w:hAnsi="標楷體" w:hint="eastAsia"/>
          <w:sz w:val="28"/>
          <w:szCs w:val="28"/>
        </w:rPr>
        <w:t>的界限，但是中間討論</w:t>
      </w:r>
      <w:r>
        <w:rPr>
          <w:rFonts w:ascii="標楷體" w:eastAsia="標楷體" w:hAnsi="標楷體" w:hint="eastAsia"/>
          <w:sz w:val="28"/>
          <w:szCs w:val="28"/>
        </w:rPr>
        <w:t>的制度事實上</w:t>
      </w:r>
      <w:r w:rsidRPr="00D8080F">
        <w:rPr>
          <w:rFonts w:ascii="標楷體" w:eastAsia="標楷體" w:hAnsi="標楷體" w:hint="eastAsia"/>
          <w:sz w:val="28"/>
          <w:szCs w:val="28"/>
        </w:rPr>
        <w:t>有它必要性在的，當然多或少可以授權給審判長</w:t>
      </w:r>
      <w:r>
        <w:rPr>
          <w:rFonts w:ascii="標楷體" w:eastAsia="標楷體" w:hAnsi="標楷體" w:hint="eastAsia"/>
          <w:sz w:val="28"/>
          <w:szCs w:val="28"/>
        </w:rPr>
        <w:t>決定</w:t>
      </w:r>
      <w:r w:rsidRPr="00D8080F">
        <w:rPr>
          <w:rFonts w:ascii="標楷體" w:eastAsia="標楷體" w:hAnsi="標楷體" w:hint="eastAsia"/>
          <w:sz w:val="28"/>
          <w:szCs w:val="28"/>
        </w:rPr>
        <w:t>。</w:t>
      </w:r>
    </w:p>
    <w:p w:rsidR="00D55D63" w:rsidRDefault="00D55D63" w:rsidP="00636538">
      <w:pPr>
        <w:spacing w:line="440" w:lineRule="exact"/>
        <w:ind w:leftChars="300" w:left="720"/>
        <w:jc w:val="both"/>
        <w:rPr>
          <w:rFonts w:ascii="標楷體" w:eastAsia="標楷體" w:hAnsi="標楷體"/>
          <w:sz w:val="28"/>
          <w:szCs w:val="28"/>
        </w:rPr>
      </w:pPr>
      <w:r>
        <w:rPr>
          <w:rFonts w:ascii="標楷體" w:eastAsia="標楷體" w:hAnsi="標楷體" w:hint="eastAsia"/>
          <w:sz w:val="28"/>
          <w:szCs w:val="28"/>
        </w:rPr>
        <w:t>本次模擬案件，</w:t>
      </w:r>
      <w:r w:rsidRPr="00D8080F">
        <w:rPr>
          <w:rFonts w:ascii="標楷體" w:eastAsia="標楷體" w:hAnsi="標楷體" w:hint="eastAsia"/>
          <w:sz w:val="28"/>
          <w:szCs w:val="28"/>
        </w:rPr>
        <w:t>大家</w:t>
      </w:r>
      <w:r>
        <w:rPr>
          <w:rFonts w:ascii="標楷體" w:eastAsia="標楷體" w:hAnsi="標楷體" w:hint="eastAsia"/>
          <w:sz w:val="28"/>
          <w:szCs w:val="28"/>
        </w:rPr>
        <w:t>或許</w:t>
      </w:r>
      <w:r w:rsidRPr="00D8080F">
        <w:rPr>
          <w:rFonts w:ascii="標楷體" w:eastAsia="標楷體" w:hAnsi="標楷體" w:hint="eastAsia"/>
          <w:sz w:val="28"/>
          <w:szCs w:val="28"/>
        </w:rPr>
        <w:t>會覺得為</w:t>
      </w:r>
      <w:r>
        <w:rPr>
          <w:rFonts w:ascii="標楷體" w:eastAsia="標楷體" w:hAnsi="標楷體" w:hint="eastAsia"/>
          <w:sz w:val="28"/>
          <w:szCs w:val="28"/>
        </w:rPr>
        <w:t>何</w:t>
      </w:r>
      <w:r w:rsidRPr="00D8080F">
        <w:rPr>
          <w:rFonts w:ascii="標楷體" w:eastAsia="標楷體" w:hAnsi="標楷體" w:hint="eastAsia"/>
          <w:sz w:val="28"/>
          <w:szCs w:val="28"/>
        </w:rPr>
        <w:t>要安排</w:t>
      </w:r>
      <w:r>
        <w:rPr>
          <w:rFonts w:ascii="標楷體" w:eastAsia="標楷體" w:hAnsi="標楷體" w:hint="eastAsia"/>
          <w:sz w:val="28"/>
          <w:szCs w:val="28"/>
        </w:rPr>
        <w:t>4</w:t>
      </w:r>
      <w:r w:rsidRPr="00D8080F">
        <w:rPr>
          <w:rFonts w:ascii="標楷體" w:eastAsia="標楷體" w:hAnsi="標楷體" w:hint="eastAsia"/>
          <w:sz w:val="28"/>
          <w:szCs w:val="28"/>
        </w:rPr>
        <w:t>次中間討論，好或壞其實大家可以討論，但換個角度想</w:t>
      </w:r>
      <w:r>
        <w:rPr>
          <w:rFonts w:ascii="標楷體" w:eastAsia="標楷體" w:hAnsi="標楷體" w:hint="eastAsia"/>
          <w:sz w:val="28"/>
          <w:szCs w:val="28"/>
        </w:rPr>
        <w:t>，可見審判長</w:t>
      </w:r>
      <w:r w:rsidRPr="00D8080F">
        <w:rPr>
          <w:rFonts w:ascii="標楷體" w:eastAsia="標楷體" w:hAnsi="標楷體" w:hint="eastAsia"/>
          <w:sz w:val="28"/>
          <w:szCs w:val="28"/>
        </w:rPr>
        <w:t>非常有耐心，願意在每個階段</w:t>
      </w:r>
      <w:r>
        <w:rPr>
          <w:rFonts w:ascii="標楷體" w:eastAsia="標楷體" w:hAnsi="標楷體" w:hint="eastAsia"/>
          <w:sz w:val="28"/>
          <w:szCs w:val="28"/>
        </w:rPr>
        <w:t>，</w:t>
      </w:r>
      <w:r w:rsidRPr="00D8080F">
        <w:rPr>
          <w:rFonts w:ascii="標楷體" w:eastAsia="標楷體" w:hAnsi="標楷體" w:hint="eastAsia"/>
          <w:sz w:val="28"/>
          <w:szCs w:val="28"/>
        </w:rPr>
        <w:t>每個事實去跟國民法官說</w:t>
      </w:r>
      <w:r>
        <w:rPr>
          <w:rFonts w:ascii="標楷體" w:eastAsia="標楷體" w:hAnsi="標楷體" w:hint="eastAsia"/>
          <w:sz w:val="28"/>
          <w:szCs w:val="28"/>
        </w:rPr>
        <w:t>，像</w:t>
      </w:r>
      <w:r w:rsidRPr="00D8080F">
        <w:rPr>
          <w:rFonts w:ascii="標楷體" w:eastAsia="標楷體" w:hAnsi="標楷體" w:hint="eastAsia"/>
          <w:sz w:val="28"/>
          <w:szCs w:val="28"/>
        </w:rPr>
        <w:t>第一階段只是</w:t>
      </w:r>
      <w:r>
        <w:rPr>
          <w:rFonts w:ascii="標楷體" w:eastAsia="標楷體" w:hAnsi="標楷體" w:hint="eastAsia"/>
          <w:sz w:val="28"/>
          <w:szCs w:val="28"/>
        </w:rPr>
        <w:t>開審陳述</w:t>
      </w:r>
      <w:r w:rsidRPr="00D8080F">
        <w:rPr>
          <w:rFonts w:ascii="標楷體" w:eastAsia="標楷體" w:hAnsi="標楷體" w:hint="eastAsia"/>
          <w:sz w:val="28"/>
          <w:szCs w:val="28"/>
        </w:rPr>
        <w:t>，還沒講到事實，所以你們直接聽訴訟主張，還不要在進行判斷。第二個階段審判長也</w:t>
      </w:r>
      <w:r>
        <w:rPr>
          <w:rFonts w:ascii="標楷體" w:eastAsia="標楷體" w:hAnsi="標楷體" w:hint="eastAsia"/>
          <w:sz w:val="28"/>
          <w:szCs w:val="28"/>
        </w:rPr>
        <w:t>向國民法官說此時</w:t>
      </w:r>
      <w:r w:rsidRPr="00D8080F">
        <w:rPr>
          <w:rFonts w:ascii="標楷體" w:eastAsia="標楷體" w:hAnsi="標楷體" w:hint="eastAsia"/>
          <w:sz w:val="28"/>
          <w:szCs w:val="28"/>
        </w:rPr>
        <w:t>只是在建構爭點事實，還</w:t>
      </w:r>
      <w:r>
        <w:rPr>
          <w:rFonts w:ascii="標楷體" w:eastAsia="標楷體" w:hAnsi="標楷體" w:hint="eastAsia"/>
          <w:sz w:val="28"/>
          <w:szCs w:val="28"/>
        </w:rPr>
        <w:t>未到</w:t>
      </w:r>
      <w:r w:rsidRPr="00D8080F">
        <w:rPr>
          <w:rFonts w:ascii="標楷體" w:eastAsia="標楷體" w:hAnsi="標楷體" w:hint="eastAsia"/>
          <w:sz w:val="28"/>
          <w:szCs w:val="28"/>
        </w:rPr>
        <w:t>後面</w:t>
      </w:r>
      <w:r>
        <w:rPr>
          <w:rFonts w:ascii="標楷體" w:eastAsia="標楷體" w:hAnsi="標楷體" w:hint="eastAsia"/>
          <w:sz w:val="28"/>
          <w:szCs w:val="28"/>
        </w:rPr>
        <w:t>的</w:t>
      </w:r>
      <w:r w:rsidRPr="00D8080F">
        <w:rPr>
          <w:rFonts w:ascii="標楷體" w:eastAsia="標楷體" w:hAnsi="標楷體" w:hint="eastAsia"/>
          <w:sz w:val="28"/>
          <w:szCs w:val="28"/>
        </w:rPr>
        <w:t>證據評價</w:t>
      </w:r>
      <w:r>
        <w:rPr>
          <w:rFonts w:ascii="標楷體" w:eastAsia="標楷體" w:hAnsi="標楷體" w:hint="eastAsia"/>
          <w:sz w:val="28"/>
          <w:szCs w:val="28"/>
        </w:rPr>
        <w:t>。</w:t>
      </w:r>
      <w:r w:rsidRPr="00D8080F">
        <w:rPr>
          <w:rFonts w:ascii="標楷體" w:eastAsia="標楷體" w:hAnsi="標楷體" w:hint="eastAsia"/>
          <w:sz w:val="28"/>
          <w:szCs w:val="28"/>
        </w:rPr>
        <w:t>事實上如</w:t>
      </w:r>
      <w:r>
        <w:rPr>
          <w:rFonts w:ascii="標楷體" w:eastAsia="標楷體" w:hAnsi="標楷體" w:hint="eastAsia"/>
          <w:sz w:val="28"/>
          <w:szCs w:val="28"/>
        </w:rPr>
        <w:t>無</w:t>
      </w:r>
      <w:r w:rsidRPr="00D8080F">
        <w:rPr>
          <w:rFonts w:ascii="標楷體" w:eastAsia="標楷體" w:hAnsi="標楷體" w:hint="eastAsia"/>
          <w:sz w:val="28"/>
          <w:szCs w:val="28"/>
        </w:rPr>
        <w:t>中間討論</w:t>
      </w:r>
      <w:r>
        <w:rPr>
          <w:rFonts w:ascii="標楷體" w:eastAsia="標楷體" w:hAnsi="標楷體" w:hint="eastAsia"/>
          <w:sz w:val="28"/>
          <w:szCs w:val="28"/>
        </w:rPr>
        <w:t>的</w:t>
      </w:r>
      <w:r w:rsidRPr="00D8080F">
        <w:rPr>
          <w:rFonts w:ascii="標楷體" w:eastAsia="標楷體" w:hAnsi="標楷體" w:hint="eastAsia"/>
          <w:sz w:val="28"/>
          <w:szCs w:val="28"/>
        </w:rPr>
        <w:t>介入，大家在第二階段就已形成心證，根本不用到後面</w:t>
      </w:r>
      <w:r>
        <w:rPr>
          <w:rFonts w:ascii="標楷體" w:eastAsia="標楷體" w:hAnsi="標楷體" w:hint="eastAsia"/>
          <w:sz w:val="28"/>
          <w:szCs w:val="28"/>
        </w:rPr>
        <w:t>的</w:t>
      </w:r>
      <w:r w:rsidRPr="00D8080F">
        <w:rPr>
          <w:rFonts w:ascii="標楷體" w:eastAsia="標楷體" w:hAnsi="標楷體" w:hint="eastAsia"/>
          <w:sz w:val="28"/>
          <w:szCs w:val="28"/>
        </w:rPr>
        <w:t>問證。事實上檢察官在前面建構</w:t>
      </w:r>
      <w:r>
        <w:rPr>
          <w:rFonts w:ascii="標楷體" w:eastAsia="標楷體" w:hAnsi="標楷體" w:hint="eastAsia"/>
          <w:sz w:val="28"/>
          <w:szCs w:val="28"/>
        </w:rPr>
        <w:t>事實</w:t>
      </w:r>
      <w:r w:rsidRPr="00D8080F">
        <w:rPr>
          <w:rFonts w:ascii="標楷體" w:eastAsia="標楷體" w:hAnsi="標楷體" w:hint="eastAsia"/>
          <w:sz w:val="28"/>
          <w:szCs w:val="28"/>
        </w:rPr>
        <w:t>的時候，證據報告一出來</w:t>
      </w:r>
      <w:r>
        <w:rPr>
          <w:rFonts w:ascii="標楷體" w:eastAsia="標楷體" w:hAnsi="標楷體" w:hint="eastAsia"/>
          <w:sz w:val="28"/>
          <w:szCs w:val="28"/>
        </w:rPr>
        <w:t>，</w:t>
      </w:r>
      <w:r w:rsidRPr="00D8080F">
        <w:rPr>
          <w:rFonts w:ascii="標楷體" w:eastAsia="標楷體" w:hAnsi="標楷體" w:hint="eastAsia"/>
          <w:sz w:val="28"/>
          <w:szCs w:val="28"/>
        </w:rPr>
        <w:t>本件</w:t>
      </w:r>
      <w:r>
        <w:rPr>
          <w:rFonts w:ascii="標楷體" w:eastAsia="標楷體" w:hAnsi="標楷體" w:hint="eastAsia"/>
          <w:sz w:val="28"/>
          <w:szCs w:val="28"/>
        </w:rPr>
        <w:t>所要主張的犯罪幾乎都已</w:t>
      </w:r>
      <w:r w:rsidRPr="00D8080F">
        <w:rPr>
          <w:rFonts w:ascii="標楷體" w:eastAsia="標楷體" w:hAnsi="標楷體" w:hint="eastAsia"/>
          <w:sz w:val="28"/>
          <w:szCs w:val="28"/>
        </w:rPr>
        <w:t>完成。</w:t>
      </w:r>
      <w:r>
        <w:rPr>
          <w:rFonts w:ascii="標楷體" w:eastAsia="標楷體" w:hAnsi="標楷體" w:hint="eastAsia"/>
          <w:sz w:val="28"/>
          <w:szCs w:val="28"/>
        </w:rPr>
        <w:t>以上3</w:t>
      </w:r>
      <w:r w:rsidRPr="00D8080F">
        <w:rPr>
          <w:rFonts w:ascii="標楷體" w:eastAsia="標楷體" w:hAnsi="標楷體" w:hint="eastAsia"/>
          <w:sz w:val="28"/>
          <w:szCs w:val="28"/>
        </w:rPr>
        <w:t>個部分</w:t>
      </w:r>
      <w:r>
        <w:rPr>
          <w:rFonts w:ascii="標楷體" w:eastAsia="標楷體" w:hAnsi="標楷體" w:hint="eastAsia"/>
          <w:sz w:val="28"/>
          <w:szCs w:val="28"/>
        </w:rPr>
        <w:t>，是就</w:t>
      </w:r>
      <w:r w:rsidRPr="00D8080F">
        <w:rPr>
          <w:rFonts w:ascii="標楷體" w:eastAsia="標楷體" w:hAnsi="標楷體" w:hint="eastAsia"/>
          <w:sz w:val="28"/>
          <w:szCs w:val="28"/>
        </w:rPr>
        <w:t>我實際操作</w:t>
      </w:r>
      <w:r>
        <w:rPr>
          <w:rFonts w:ascii="標楷體" w:eastAsia="標楷體" w:hAnsi="標楷體" w:hint="eastAsia"/>
          <w:sz w:val="28"/>
          <w:szCs w:val="28"/>
        </w:rPr>
        <w:t>的想法與</w:t>
      </w:r>
      <w:r w:rsidRPr="00D8080F">
        <w:rPr>
          <w:rFonts w:ascii="標楷體" w:eastAsia="標楷體" w:hAnsi="標楷體" w:hint="eastAsia"/>
          <w:sz w:val="28"/>
          <w:szCs w:val="28"/>
        </w:rPr>
        <w:t>大家分享。</w:t>
      </w:r>
    </w:p>
    <w:p w:rsidR="00D55D63" w:rsidRDefault="00D55D63" w:rsidP="00A86B40">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lastRenderedPageBreak/>
        <w:t></w:t>
      </w:r>
      <w:r w:rsidRPr="00D8080F">
        <w:rPr>
          <w:rFonts w:ascii="標楷體" w:eastAsia="標楷體" w:hAnsi="標楷體" w:hint="eastAsia"/>
          <w:sz w:val="28"/>
          <w:szCs w:val="28"/>
        </w:rPr>
        <w:t>程序進行部分</w:t>
      </w:r>
      <w:r>
        <w:rPr>
          <w:rFonts w:ascii="標楷體" w:eastAsia="標楷體" w:hAnsi="標楷體" w:hint="eastAsia"/>
          <w:sz w:val="28"/>
          <w:szCs w:val="28"/>
        </w:rPr>
        <w:t>，我就此次實際看到的</w:t>
      </w:r>
      <w:r w:rsidRPr="00D8080F">
        <w:rPr>
          <w:rFonts w:ascii="標楷體" w:eastAsia="標楷體" w:hAnsi="標楷體" w:hint="eastAsia"/>
          <w:sz w:val="28"/>
          <w:szCs w:val="28"/>
        </w:rPr>
        <w:t>來說。第一選任</w:t>
      </w:r>
      <w:r>
        <w:rPr>
          <w:rFonts w:ascii="標楷體" w:eastAsia="標楷體" w:hAnsi="標楷體" w:hint="eastAsia"/>
          <w:sz w:val="28"/>
          <w:szCs w:val="28"/>
        </w:rPr>
        <w:t>程序</w:t>
      </w:r>
      <w:r w:rsidRPr="00D8080F">
        <w:rPr>
          <w:rFonts w:ascii="標楷體" w:eastAsia="標楷體" w:hAnsi="標楷體" w:hint="eastAsia"/>
          <w:sz w:val="28"/>
          <w:szCs w:val="28"/>
        </w:rPr>
        <w:t>部分，特別注意到</w:t>
      </w:r>
      <w:r>
        <w:rPr>
          <w:rFonts w:ascii="標楷體" w:eastAsia="標楷體" w:hAnsi="標楷體" w:hint="eastAsia"/>
          <w:sz w:val="28"/>
          <w:szCs w:val="28"/>
        </w:rPr>
        <w:t>與</w:t>
      </w:r>
      <w:r w:rsidRPr="00D8080F">
        <w:rPr>
          <w:rFonts w:ascii="標楷體" w:eastAsia="標楷體" w:hAnsi="標楷體" w:hint="eastAsia"/>
          <w:sz w:val="28"/>
          <w:szCs w:val="28"/>
        </w:rPr>
        <w:t>我之前</w:t>
      </w:r>
      <w:r>
        <w:rPr>
          <w:rFonts w:ascii="標楷體" w:eastAsia="標楷體" w:hAnsi="標楷體" w:hint="eastAsia"/>
          <w:sz w:val="28"/>
          <w:szCs w:val="28"/>
        </w:rPr>
        <w:t>的</w:t>
      </w:r>
      <w:r w:rsidRPr="00D8080F">
        <w:rPr>
          <w:rFonts w:ascii="標楷體" w:eastAsia="標楷體" w:hAnsi="標楷體" w:hint="eastAsia"/>
          <w:sz w:val="28"/>
          <w:szCs w:val="28"/>
        </w:rPr>
        <w:t>選任</w:t>
      </w:r>
      <w:r>
        <w:rPr>
          <w:rFonts w:ascii="標楷體" w:eastAsia="標楷體" w:hAnsi="標楷體" w:hint="eastAsia"/>
          <w:sz w:val="28"/>
          <w:szCs w:val="28"/>
        </w:rPr>
        <w:t>程序</w:t>
      </w:r>
      <w:r w:rsidRPr="00D8080F">
        <w:rPr>
          <w:rFonts w:ascii="標楷體" w:eastAsia="標楷體" w:hAnsi="標楷體" w:hint="eastAsia"/>
          <w:sz w:val="28"/>
          <w:szCs w:val="28"/>
        </w:rPr>
        <w:t>非常不一樣，</w:t>
      </w:r>
      <w:r>
        <w:rPr>
          <w:rFonts w:ascii="標楷體" w:eastAsia="標楷體" w:hAnsi="標楷體" w:hint="eastAsia"/>
          <w:sz w:val="28"/>
          <w:szCs w:val="28"/>
        </w:rPr>
        <w:t>這</w:t>
      </w:r>
      <w:r w:rsidRPr="00D8080F">
        <w:rPr>
          <w:rFonts w:ascii="標楷體" w:eastAsia="標楷體" w:hAnsi="標楷體" w:hint="eastAsia"/>
          <w:sz w:val="28"/>
          <w:szCs w:val="28"/>
        </w:rPr>
        <w:t>次審判長非常用心，在選任時直接</w:t>
      </w:r>
      <w:r>
        <w:rPr>
          <w:rFonts w:ascii="標楷體" w:eastAsia="標楷體" w:hAnsi="標楷體" w:hint="eastAsia"/>
          <w:sz w:val="28"/>
          <w:szCs w:val="28"/>
        </w:rPr>
        <w:t>以</w:t>
      </w:r>
      <w:r w:rsidRPr="00D8080F">
        <w:rPr>
          <w:rFonts w:ascii="標楷體" w:eastAsia="標楷體" w:hAnsi="標楷體" w:hint="eastAsia"/>
          <w:sz w:val="28"/>
          <w:szCs w:val="28"/>
        </w:rPr>
        <w:t>司法院</w:t>
      </w:r>
      <w:r>
        <w:rPr>
          <w:rFonts w:ascii="標楷體" w:eastAsia="標楷體" w:hAnsi="標楷體" w:hint="eastAsia"/>
          <w:sz w:val="28"/>
          <w:szCs w:val="28"/>
        </w:rPr>
        <w:t>所發的平板電腦</w:t>
      </w:r>
      <w:r w:rsidRPr="00D8080F">
        <w:rPr>
          <w:rFonts w:ascii="標楷體" w:eastAsia="標楷體" w:hAnsi="標楷體" w:hint="eastAsia"/>
          <w:sz w:val="28"/>
          <w:szCs w:val="28"/>
        </w:rPr>
        <w:t>，</w:t>
      </w:r>
      <w:r>
        <w:rPr>
          <w:rFonts w:ascii="標楷體" w:eastAsia="標楷體" w:hAnsi="標楷體" w:hint="eastAsia"/>
          <w:sz w:val="28"/>
          <w:szCs w:val="28"/>
        </w:rPr>
        <w:t>將包括候選人來源資料、審前說明等，向大家說明，此點我覺得很好，如果司法院有預算，建議將所有資料建置在平板電腦後，交國民法官使用，除可節省紙張，字體亦可放大，翻閱更容易，且更清晰，如此</w:t>
      </w:r>
      <w:r w:rsidRPr="00D8080F">
        <w:rPr>
          <w:rFonts w:ascii="標楷體" w:eastAsia="標楷體" w:hAnsi="標楷體" w:hint="eastAsia"/>
          <w:sz w:val="28"/>
          <w:szCs w:val="28"/>
        </w:rPr>
        <w:t>效果更強、吸收更快。包括</w:t>
      </w:r>
      <w:r>
        <w:rPr>
          <w:rFonts w:ascii="標楷體" w:eastAsia="標楷體" w:hAnsi="標楷體" w:hint="eastAsia"/>
          <w:sz w:val="28"/>
          <w:szCs w:val="28"/>
        </w:rPr>
        <w:t>此次</w:t>
      </w:r>
      <w:r w:rsidRPr="00D8080F">
        <w:rPr>
          <w:rFonts w:ascii="標楷體" w:eastAsia="標楷體" w:hAnsi="標楷體" w:hint="eastAsia"/>
          <w:sz w:val="28"/>
          <w:szCs w:val="28"/>
        </w:rPr>
        <w:t>證據提示</w:t>
      </w:r>
      <w:r>
        <w:rPr>
          <w:rFonts w:ascii="標楷體" w:eastAsia="標楷體" w:hAnsi="標楷體" w:hint="eastAsia"/>
          <w:sz w:val="28"/>
          <w:szCs w:val="28"/>
        </w:rPr>
        <w:t>，</w:t>
      </w:r>
      <w:r w:rsidRPr="00D8080F">
        <w:rPr>
          <w:rFonts w:ascii="標楷體" w:eastAsia="標楷體" w:hAnsi="標楷體" w:hint="eastAsia"/>
          <w:sz w:val="28"/>
          <w:szCs w:val="28"/>
        </w:rPr>
        <w:t>出證時</w:t>
      </w:r>
      <w:r>
        <w:rPr>
          <w:rFonts w:ascii="標楷體" w:eastAsia="標楷體" w:hAnsi="標楷體" w:hint="eastAsia"/>
          <w:sz w:val="28"/>
          <w:szCs w:val="28"/>
        </w:rPr>
        <w:t>如檢察官直接將證據資料掃描到</w:t>
      </w:r>
      <w:r w:rsidRPr="00D8080F">
        <w:rPr>
          <w:rFonts w:ascii="標楷體" w:eastAsia="標楷體" w:hAnsi="標楷體" w:hint="eastAsia"/>
          <w:sz w:val="28"/>
          <w:szCs w:val="28"/>
        </w:rPr>
        <w:t>平板</w:t>
      </w:r>
      <w:r>
        <w:rPr>
          <w:rFonts w:ascii="標楷體" w:eastAsia="標楷體" w:hAnsi="標楷體" w:hint="eastAsia"/>
          <w:sz w:val="28"/>
          <w:szCs w:val="28"/>
        </w:rPr>
        <w:t>電腦，大家在電腦上直接翻閱，</w:t>
      </w:r>
      <w:r w:rsidRPr="00D8080F">
        <w:rPr>
          <w:rFonts w:ascii="標楷體" w:eastAsia="標楷體" w:hAnsi="標楷體" w:hint="eastAsia"/>
          <w:sz w:val="28"/>
          <w:szCs w:val="28"/>
        </w:rPr>
        <w:t>當庭辯論時，國民法官</w:t>
      </w:r>
      <w:r>
        <w:rPr>
          <w:rFonts w:ascii="標楷體" w:eastAsia="標楷體" w:hAnsi="標楷體" w:hint="eastAsia"/>
          <w:sz w:val="28"/>
          <w:szCs w:val="28"/>
        </w:rPr>
        <w:t>就不致因</w:t>
      </w:r>
      <w:r w:rsidRPr="00D8080F">
        <w:rPr>
          <w:rFonts w:ascii="標楷體" w:eastAsia="標楷體" w:hAnsi="標楷體" w:hint="eastAsia"/>
          <w:sz w:val="28"/>
          <w:szCs w:val="28"/>
        </w:rPr>
        <w:t>手上沒資料</w:t>
      </w:r>
      <w:r>
        <w:rPr>
          <w:rFonts w:ascii="標楷體" w:eastAsia="標楷體" w:hAnsi="標楷體" w:hint="eastAsia"/>
          <w:sz w:val="28"/>
          <w:szCs w:val="28"/>
        </w:rPr>
        <w:t>而傳閱紙本</w:t>
      </w:r>
      <w:r w:rsidRPr="00D8080F">
        <w:rPr>
          <w:rFonts w:ascii="標楷體" w:eastAsia="標楷體" w:hAnsi="標楷體" w:hint="eastAsia"/>
          <w:sz w:val="28"/>
          <w:szCs w:val="28"/>
        </w:rPr>
        <w:t>，</w:t>
      </w:r>
      <w:r>
        <w:rPr>
          <w:rFonts w:ascii="標楷體" w:eastAsia="標楷體" w:hAnsi="標楷體" w:hint="eastAsia"/>
          <w:sz w:val="28"/>
          <w:szCs w:val="28"/>
        </w:rPr>
        <w:t>且使用</w:t>
      </w:r>
      <w:r w:rsidRPr="00D8080F">
        <w:rPr>
          <w:rFonts w:ascii="標楷體" w:eastAsia="標楷體" w:hAnsi="標楷體" w:hint="eastAsia"/>
          <w:sz w:val="28"/>
          <w:szCs w:val="28"/>
        </w:rPr>
        <w:t>平板</w:t>
      </w:r>
      <w:r>
        <w:rPr>
          <w:rFonts w:ascii="標楷體" w:eastAsia="標楷體" w:hAnsi="標楷體" w:hint="eastAsia"/>
          <w:sz w:val="28"/>
          <w:szCs w:val="28"/>
        </w:rPr>
        <w:t>電腦的好處是，</w:t>
      </w:r>
      <w:r w:rsidRPr="00D8080F">
        <w:rPr>
          <w:rFonts w:ascii="標楷體" w:eastAsia="標楷體" w:hAnsi="標楷體" w:hint="eastAsia"/>
          <w:sz w:val="28"/>
          <w:szCs w:val="28"/>
        </w:rPr>
        <w:t>因</w:t>
      </w:r>
      <w:r>
        <w:rPr>
          <w:rFonts w:ascii="標楷體" w:eastAsia="標楷體" w:hAnsi="標楷體" w:hint="eastAsia"/>
          <w:sz w:val="28"/>
          <w:szCs w:val="28"/>
        </w:rPr>
        <w:t>是</w:t>
      </w:r>
      <w:r w:rsidRPr="00D8080F">
        <w:rPr>
          <w:rFonts w:ascii="標楷體" w:eastAsia="標楷體" w:hAnsi="標楷體" w:hint="eastAsia"/>
          <w:sz w:val="28"/>
          <w:szCs w:val="28"/>
        </w:rPr>
        <w:t>封閉的系統，</w:t>
      </w:r>
      <w:r>
        <w:rPr>
          <w:rFonts w:ascii="標楷體" w:eastAsia="標楷體" w:hAnsi="標楷體" w:hint="eastAsia"/>
          <w:sz w:val="28"/>
          <w:szCs w:val="28"/>
        </w:rPr>
        <w:t>看</w:t>
      </w:r>
      <w:r w:rsidRPr="00D8080F">
        <w:rPr>
          <w:rFonts w:ascii="標楷體" w:eastAsia="標楷體" w:hAnsi="標楷體" w:hint="eastAsia"/>
          <w:sz w:val="28"/>
          <w:szCs w:val="28"/>
        </w:rPr>
        <w:t>完</w:t>
      </w:r>
      <w:r>
        <w:rPr>
          <w:rFonts w:ascii="標楷體" w:eastAsia="標楷體" w:hAnsi="標楷體" w:hint="eastAsia"/>
          <w:sz w:val="28"/>
          <w:szCs w:val="28"/>
        </w:rPr>
        <w:t>收回</w:t>
      </w:r>
      <w:r w:rsidRPr="00D8080F">
        <w:rPr>
          <w:rFonts w:ascii="標楷體" w:eastAsia="標楷體" w:hAnsi="標楷體" w:hint="eastAsia"/>
          <w:sz w:val="28"/>
          <w:szCs w:val="28"/>
        </w:rPr>
        <w:t>，資料不會有</w:t>
      </w:r>
      <w:r>
        <w:rPr>
          <w:rFonts w:ascii="標楷體" w:eastAsia="標楷體" w:hAnsi="標楷體" w:hint="eastAsia"/>
          <w:sz w:val="28"/>
          <w:szCs w:val="28"/>
        </w:rPr>
        <w:t>外洩</w:t>
      </w:r>
      <w:r w:rsidRPr="00D8080F">
        <w:rPr>
          <w:rFonts w:ascii="標楷體" w:eastAsia="標楷體" w:hAnsi="標楷體" w:hint="eastAsia"/>
          <w:sz w:val="28"/>
          <w:szCs w:val="28"/>
        </w:rPr>
        <w:t>的</w:t>
      </w:r>
      <w:r>
        <w:rPr>
          <w:rFonts w:ascii="標楷體" w:eastAsia="標楷體" w:hAnsi="標楷體" w:hint="eastAsia"/>
          <w:sz w:val="28"/>
          <w:szCs w:val="28"/>
        </w:rPr>
        <w:t>情形，此部分涉及經費，但既然所有活動</w:t>
      </w:r>
      <w:r w:rsidRPr="00D8080F">
        <w:rPr>
          <w:rFonts w:ascii="標楷體" w:eastAsia="標楷體" w:hAnsi="標楷體" w:hint="eastAsia"/>
          <w:sz w:val="28"/>
          <w:szCs w:val="28"/>
        </w:rPr>
        <w:t>都在法庭，</w:t>
      </w:r>
      <w:r>
        <w:rPr>
          <w:rFonts w:ascii="標楷體" w:eastAsia="標楷體" w:hAnsi="標楷體" w:hint="eastAsia"/>
          <w:sz w:val="28"/>
          <w:szCs w:val="28"/>
        </w:rPr>
        <w:t>不知</w:t>
      </w:r>
      <w:r w:rsidRPr="00D8080F">
        <w:rPr>
          <w:rFonts w:ascii="標楷體" w:eastAsia="標楷體" w:hAnsi="標楷體" w:hint="eastAsia"/>
          <w:sz w:val="28"/>
          <w:szCs w:val="28"/>
        </w:rPr>
        <w:t>司法行政</w:t>
      </w:r>
      <w:r>
        <w:rPr>
          <w:rFonts w:ascii="標楷體" w:eastAsia="標楷體" w:hAnsi="標楷體" w:hint="eastAsia"/>
          <w:sz w:val="28"/>
          <w:szCs w:val="28"/>
        </w:rPr>
        <w:t>可否</w:t>
      </w:r>
      <w:r w:rsidRPr="00D8080F">
        <w:rPr>
          <w:rFonts w:ascii="標楷體" w:eastAsia="標楷體" w:hAnsi="標楷體" w:hint="eastAsia"/>
          <w:sz w:val="28"/>
          <w:szCs w:val="28"/>
        </w:rPr>
        <w:t>支援</w:t>
      </w:r>
      <w:r>
        <w:rPr>
          <w:rFonts w:ascii="標楷體" w:eastAsia="標楷體" w:hAnsi="標楷體" w:hint="eastAsia"/>
          <w:sz w:val="28"/>
          <w:szCs w:val="28"/>
        </w:rPr>
        <w:t>，建議</w:t>
      </w:r>
      <w:r w:rsidRPr="00D8080F">
        <w:rPr>
          <w:rFonts w:ascii="標楷體" w:eastAsia="標楷體" w:hAnsi="標楷體" w:hint="eastAsia"/>
          <w:sz w:val="28"/>
          <w:szCs w:val="28"/>
        </w:rPr>
        <w:t>大家可以思考</w:t>
      </w:r>
      <w:r>
        <w:rPr>
          <w:rFonts w:ascii="標楷體" w:eastAsia="標楷體" w:hAnsi="標楷體" w:hint="eastAsia"/>
          <w:sz w:val="28"/>
          <w:szCs w:val="28"/>
        </w:rPr>
        <w:t>看</w:t>
      </w:r>
      <w:r w:rsidRPr="00D8080F">
        <w:rPr>
          <w:rFonts w:ascii="標楷體" w:eastAsia="標楷體" w:hAnsi="標楷體" w:hint="eastAsia"/>
          <w:sz w:val="28"/>
          <w:szCs w:val="28"/>
        </w:rPr>
        <w:t>看，</w:t>
      </w:r>
      <w:r>
        <w:rPr>
          <w:rFonts w:ascii="標楷體" w:eastAsia="標楷體" w:hAnsi="標楷體" w:hint="eastAsia"/>
          <w:sz w:val="28"/>
          <w:szCs w:val="28"/>
        </w:rPr>
        <w:t>在此</w:t>
      </w:r>
      <w:r w:rsidRPr="00D8080F">
        <w:rPr>
          <w:rFonts w:ascii="標楷體" w:eastAsia="標楷體" w:hAnsi="標楷體" w:hint="eastAsia"/>
          <w:sz w:val="28"/>
          <w:szCs w:val="28"/>
        </w:rPr>
        <w:t>只是提出建議。</w:t>
      </w:r>
    </w:p>
    <w:p w:rsidR="00D55D63" w:rsidRPr="00E52516" w:rsidRDefault="00D55D63" w:rsidP="00E52516">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剛剛陳瑞仁</w:t>
      </w:r>
      <w:r>
        <w:rPr>
          <w:rFonts w:ascii="標楷體" w:eastAsia="標楷體" w:hAnsi="標楷體" w:hint="eastAsia"/>
          <w:sz w:val="28"/>
          <w:szCs w:val="28"/>
        </w:rPr>
        <w:t>檢察官</w:t>
      </w:r>
      <w:r w:rsidRPr="00D8080F">
        <w:rPr>
          <w:rFonts w:ascii="標楷體" w:eastAsia="標楷體" w:hAnsi="標楷體" w:hint="eastAsia"/>
          <w:sz w:val="28"/>
          <w:szCs w:val="28"/>
        </w:rPr>
        <w:t>提到，為</w:t>
      </w:r>
      <w:r>
        <w:rPr>
          <w:rFonts w:ascii="標楷體" w:eastAsia="標楷體" w:hAnsi="標楷體" w:hint="eastAsia"/>
          <w:sz w:val="28"/>
          <w:szCs w:val="28"/>
        </w:rPr>
        <w:t>何本次選任</w:t>
      </w:r>
      <w:r w:rsidRPr="00D8080F">
        <w:rPr>
          <w:rFonts w:ascii="標楷體" w:eastAsia="標楷體" w:hAnsi="標楷體" w:hint="eastAsia"/>
          <w:sz w:val="28"/>
          <w:szCs w:val="28"/>
        </w:rPr>
        <w:t>不</w:t>
      </w:r>
      <w:r>
        <w:rPr>
          <w:rFonts w:ascii="標楷體" w:eastAsia="標楷體" w:hAnsi="標楷體" w:hint="eastAsia"/>
          <w:sz w:val="28"/>
          <w:szCs w:val="28"/>
        </w:rPr>
        <w:t>採</w:t>
      </w:r>
      <w:r w:rsidRPr="00D8080F">
        <w:rPr>
          <w:rFonts w:ascii="標楷體" w:eastAsia="標楷體" w:hAnsi="標楷體" w:hint="eastAsia"/>
          <w:sz w:val="28"/>
          <w:szCs w:val="28"/>
        </w:rPr>
        <w:t>法庭方式，</w:t>
      </w:r>
      <w:r>
        <w:rPr>
          <w:rFonts w:ascii="標楷體" w:eastAsia="標楷體" w:hAnsi="標楷體" w:hint="eastAsia"/>
          <w:sz w:val="28"/>
          <w:szCs w:val="28"/>
        </w:rPr>
        <w:t>較為莊嚴，</w:t>
      </w:r>
      <w:r w:rsidRPr="00D8080F">
        <w:rPr>
          <w:rFonts w:ascii="標楷體" w:eastAsia="標楷體" w:hAnsi="標楷體" w:hint="eastAsia"/>
          <w:sz w:val="28"/>
          <w:szCs w:val="28"/>
        </w:rPr>
        <w:t>但</w:t>
      </w:r>
      <w:r>
        <w:rPr>
          <w:rFonts w:ascii="標楷體" w:eastAsia="標楷體" w:hAnsi="標楷體" w:hint="eastAsia"/>
          <w:sz w:val="28"/>
          <w:szCs w:val="28"/>
        </w:rPr>
        <w:t>前次選任</w:t>
      </w:r>
      <w:r w:rsidRPr="00D8080F">
        <w:rPr>
          <w:rFonts w:ascii="標楷體" w:eastAsia="標楷體" w:hAnsi="標楷體" w:hint="eastAsia"/>
          <w:sz w:val="28"/>
          <w:szCs w:val="28"/>
        </w:rPr>
        <w:t>就</w:t>
      </w:r>
      <w:r>
        <w:rPr>
          <w:rFonts w:ascii="標楷體" w:eastAsia="標楷體" w:hAnsi="標楷體" w:hint="eastAsia"/>
          <w:sz w:val="28"/>
          <w:szCs w:val="28"/>
        </w:rPr>
        <w:t>因認採法庭方式較為莊嚴，卻被</w:t>
      </w:r>
      <w:r w:rsidRPr="00D8080F">
        <w:rPr>
          <w:rFonts w:ascii="標楷體" w:eastAsia="標楷體" w:hAnsi="標楷體" w:hint="eastAsia"/>
          <w:sz w:val="28"/>
          <w:szCs w:val="28"/>
        </w:rPr>
        <w:t>質疑</w:t>
      </w:r>
      <w:r>
        <w:rPr>
          <w:rFonts w:ascii="標楷體" w:eastAsia="標楷體" w:hAnsi="標楷體" w:hint="eastAsia"/>
          <w:sz w:val="28"/>
          <w:szCs w:val="28"/>
        </w:rPr>
        <w:t>太過權威，認為候選</w:t>
      </w:r>
      <w:r w:rsidRPr="00D8080F">
        <w:rPr>
          <w:rFonts w:ascii="標楷體" w:eastAsia="標楷體" w:hAnsi="標楷體" w:hint="eastAsia"/>
          <w:sz w:val="28"/>
          <w:szCs w:val="28"/>
        </w:rPr>
        <w:t>國民法官</w:t>
      </w:r>
      <w:r>
        <w:rPr>
          <w:rFonts w:ascii="標楷體" w:eastAsia="標楷體" w:hAnsi="標楷體" w:hint="eastAsia"/>
          <w:sz w:val="28"/>
          <w:szCs w:val="28"/>
        </w:rPr>
        <w:t>的</w:t>
      </w:r>
      <w:r w:rsidRPr="00D8080F">
        <w:rPr>
          <w:rFonts w:ascii="標楷體" w:eastAsia="標楷體" w:hAnsi="標楷體" w:hint="eastAsia"/>
          <w:sz w:val="28"/>
          <w:szCs w:val="28"/>
        </w:rPr>
        <w:t>問答很像在開庭，</w:t>
      </w:r>
      <w:r>
        <w:rPr>
          <w:rFonts w:ascii="標楷體" w:eastAsia="標楷體" w:hAnsi="標楷體" w:hint="eastAsia"/>
          <w:sz w:val="28"/>
          <w:szCs w:val="28"/>
        </w:rPr>
        <w:t>而他們之後也是法官，</w:t>
      </w:r>
      <w:r w:rsidRPr="00D8080F">
        <w:rPr>
          <w:rFonts w:ascii="標楷體" w:eastAsia="標楷體" w:hAnsi="標楷體" w:hint="eastAsia"/>
          <w:sz w:val="28"/>
          <w:szCs w:val="28"/>
        </w:rPr>
        <w:t>所以</w:t>
      </w:r>
      <w:r>
        <w:rPr>
          <w:rFonts w:ascii="標楷體" w:eastAsia="標楷體" w:hAnsi="標楷體" w:hint="eastAsia"/>
          <w:sz w:val="28"/>
          <w:szCs w:val="28"/>
        </w:rPr>
        <w:t>本</w:t>
      </w:r>
      <w:r w:rsidRPr="00D8080F">
        <w:rPr>
          <w:rFonts w:ascii="標楷體" w:eastAsia="標楷體" w:hAnsi="標楷體" w:hint="eastAsia"/>
          <w:sz w:val="28"/>
          <w:szCs w:val="28"/>
        </w:rPr>
        <w:t>次合議庭才特別費心改用會議桌形式，當然</w:t>
      </w:r>
      <w:r>
        <w:rPr>
          <w:rFonts w:ascii="標楷體" w:eastAsia="標楷體" w:hAnsi="標楷體" w:hint="eastAsia"/>
          <w:sz w:val="28"/>
          <w:szCs w:val="28"/>
        </w:rPr>
        <w:t>好</w:t>
      </w:r>
      <w:r w:rsidRPr="00D8080F">
        <w:rPr>
          <w:rFonts w:ascii="標楷體" w:eastAsia="標楷體" w:hAnsi="標楷體" w:hint="eastAsia"/>
          <w:sz w:val="28"/>
          <w:szCs w:val="28"/>
        </w:rPr>
        <w:t>壞大家可以討論，</w:t>
      </w:r>
      <w:r>
        <w:rPr>
          <w:rFonts w:ascii="標楷體" w:eastAsia="標楷體" w:hAnsi="標楷體" w:hint="eastAsia"/>
          <w:sz w:val="28"/>
          <w:szCs w:val="28"/>
        </w:rPr>
        <w:t>可否請</w:t>
      </w:r>
      <w:r w:rsidRPr="00D8080F">
        <w:rPr>
          <w:rFonts w:ascii="標楷體" w:eastAsia="標楷體" w:hAnsi="標楷體" w:hint="eastAsia"/>
          <w:sz w:val="28"/>
          <w:szCs w:val="28"/>
        </w:rPr>
        <w:t>司法院</w:t>
      </w:r>
      <w:r>
        <w:rPr>
          <w:rFonts w:ascii="標楷體" w:eastAsia="標楷體" w:hAnsi="標楷體" w:hint="eastAsia"/>
          <w:sz w:val="28"/>
          <w:szCs w:val="28"/>
        </w:rPr>
        <w:t>以</w:t>
      </w:r>
      <w:r w:rsidRPr="00D8080F">
        <w:rPr>
          <w:rFonts w:ascii="標楷體" w:eastAsia="標楷體" w:hAnsi="標楷體" w:hint="eastAsia"/>
          <w:sz w:val="28"/>
          <w:szCs w:val="28"/>
        </w:rPr>
        <w:t>實施細則方式</w:t>
      </w:r>
      <w:r>
        <w:rPr>
          <w:rFonts w:ascii="標楷體" w:eastAsia="標楷體" w:hAnsi="標楷體" w:hint="eastAsia"/>
          <w:sz w:val="28"/>
          <w:szCs w:val="28"/>
        </w:rPr>
        <w:t>訂定，</w:t>
      </w:r>
      <w:r w:rsidRPr="00D8080F">
        <w:rPr>
          <w:rFonts w:ascii="標楷體" w:eastAsia="標楷體" w:hAnsi="標楷體" w:hint="eastAsia"/>
          <w:sz w:val="28"/>
          <w:szCs w:val="28"/>
        </w:rPr>
        <w:t>讓各</w:t>
      </w:r>
      <w:r>
        <w:rPr>
          <w:rFonts w:ascii="標楷體" w:eastAsia="標楷體" w:hAnsi="標楷體" w:hint="eastAsia"/>
          <w:sz w:val="28"/>
          <w:szCs w:val="28"/>
        </w:rPr>
        <w:t>法院有遵循的依據。再者，本次詢問國民法官的方式，</w:t>
      </w:r>
      <w:r w:rsidRPr="00D8080F">
        <w:rPr>
          <w:rFonts w:ascii="標楷體" w:eastAsia="標楷體" w:hAnsi="標楷體" w:hint="eastAsia"/>
          <w:sz w:val="28"/>
          <w:szCs w:val="28"/>
        </w:rPr>
        <w:t>是</w:t>
      </w:r>
      <w:r>
        <w:rPr>
          <w:rFonts w:ascii="標楷體" w:eastAsia="標楷體" w:hAnsi="標楷體" w:hint="eastAsia"/>
          <w:sz w:val="28"/>
          <w:szCs w:val="28"/>
        </w:rPr>
        <w:t>按照法條精神</w:t>
      </w:r>
      <w:r w:rsidRPr="00D8080F">
        <w:rPr>
          <w:rFonts w:ascii="標楷體" w:eastAsia="標楷體" w:hAnsi="標楷體" w:hint="eastAsia"/>
          <w:sz w:val="28"/>
          <w:szCs w:val="28"/>
        </w:rPr>
        <w:t>由法官職權</w:t>
      </w:r>
      <w:r>
        <w:rPr>
          <w:rFonts w:ascii="標楷體" w:eastAsia="標楷體" w:hAnsi="標楷體" w:hint="eastAsia"/>
          <w:sz w:val="28"/>
          <w:szCs w:val="28"/>
        </w:rPr>
        <w:t>提</w:t>
      </w:r>
      <w:r w:rsidRPr="00D8080F">
        <w:rPr>
          <w:rFonts w:ascii="標楷體" w:eastAsia="標楷體" w:hAnsi="標楷體" w:hint="eastAsia"/>
          <w:sz w:val="28"/>
          <w:szCs w:val="28"/>
        </w:rPr>
        <w:t>問</w:t>
      </w:r>
      <w:r>
        <w:rPr>
          <w:rFonts w:ascii="標楷體" w:eastAsia="標楷體" w:hAnsi="標楷體" w:hint="eastAsia"/>
          <w:sz w:val="28"/>
          <w:szCs w:val="28"/>
        </w:rPr>
        <w:t>，與之前也完全不同，</w:t>
      </w:r>
      <w:r w:rsidRPr="00D8080F">
        <w:rPr>
          <w:rFonts w:ascii="標楷體" w:eastAsia="標楷體" w:hAnsi="標楷體" w:hint="eastAsia"/>
          <w:sz w:val="28"/>
          <w:szCs w:val="28"/>
        </w:rPr>
        <w:t>好處是可避免雙方</w:t>
      </w:r>
      <w:r>
        <w:rPr>
          <w:rFonts w:ascii="標楷體" w:eastAsia="標楷體" w:hAnsi="標楷體" w:hint="eastAsia"/>
          <w:sz w:val="28"/>
          <w:szCs w:val="28"/>
        </w:rPr>
        <w:t>提出</w:t>
      </w:r>
      <w:r w:rsidRPr="00D8080F">
        <w:rPr>
          <w:rFonts w:ascii="標楷體" w:eastAsia="標楷體" w:hAnsi="標楷體" w:hint="eastAsia"/>
          <w:sz w:val="28"/>
          <w:szCs w:val="28"/>
        </w:rPr>
        <w:t>一些不適當的問題，</w:t>
      </w:r>
      <w:r>
        <w:rPr>
          <w:rFonts w:ascii="標楷體" w:eastAsia="標楷體" w:hAnsi="標楷體" w:hint="eastAsia"/>
          <w:sz w:val="28"/>
          <w:szCs w:val="28"/>
        </w:rPr>
        <w:t>前次</w:t>
      </w:r>
      <w:r w:rsidRPr="00D8080F">
        <w:rPr>
          <w:rFonts w:ascii="標楷體" w:eastAsia="標楷體" w:hAnsi="標楷體" w:hint="eastAsia"/>
          <w:sz w:val="28"/>
          <w:szCs w:val="28"/>
        </w:rPr>
        <w:t>是開放給檢辯雙方</w:t>
      </w:r>
      <w:r>
        <w:rPr>
          <w:rFonts w:ascii="標楷體" w:eastAsia="標楷體" w:hAnsi="標楷體" w:hint="eastAsia"/>
          <w:sz w:val="28"/>
          <w:szCs w:val="28"/>
        </w:rPr>
        <w:t>提問</w:t>
      </w:r>
      <w:r w:rsidRPr="00D8080F">
        <w:rPr>
          <w:rFonts w:ascii="標楷體" w:eastAsia="標楷體" w:hAnsi="標楷體" w:hint="eastAsia"/>
          <w:sz w:val="28"/>
          <w:szCs w:val="28"/>
        </w:rPr>
        <w:t>，過程中雙方</w:t>
      </w:r>
      <w:r>
        <w:rPr>
          <w:rFonts w:ascii="標楷體" w:eastAsia="標楷體" w:hAnsi="標楷體" w:hint="eastAsia"/>
          <w:sz w:val="28"/>
          <w:szCs w:val="28"/>
        </w:rPr>
        <w:t>爭執</w:t>
      </w:r>
      <w:r w:rsidRPr="00D8080F">
        <w:rPr>
          <w:rFonts w:ascii="標楷體" w:eastAsia="標楷體" w:hAnsi="標楷體" w:hint="eastAsia"/>
          <w:sz w:val="28"/>
          <w:szCs w:val="28"/>
        </w:rPr>
        <w:t>異議的非常厲害</w:t>
      </w:r>
      <w:r>
        <w:rPr>
          <w:rFonts w:ascii="標楷體" w:eastAsia="標楷體" w:hAnsi="標楷體" w:hint="eastAsia"/>
          <w:sz w:val="28"/>
          <w:szCs w:val="28"/>
        </w:rPr>
        <w:t>，如</w:t>
      </w:r>
      <w:r w:rsidRPr="00D8080F">
        <w:rPr>
          <w:rFonts w:ascii="標楷體" w:eastAsia="標楷體" w:hAnsi="標楷體" w:hint="eastAsia"/>
          <w:sz w:val="28"/>
          <w:szCs w:val="28"/>
        </w:rPr>
        <w:t>由法官職權</w:t>
      </w:r>
      <w:r>
        <w:rPr>
          <w:rFonts w:ascii="標楷體" w:eastAsia="標楷體" w:hAnsi="標楷體" w:hint="eastAsia"/>
          <w:sz w:val="28"/>
          <w:szCs w:val="28"/>
        </w:rPr>
        <w:t>提</w:t>
      </w:r>
      <w:r w:rsidRPr="00D8080F">
        <w:rPr>
          <w:rFonts w:ascii="標楷體" w:eastAsia="標楷體" w:hAnsi="標楷體" w:hint="eastAsia"/>
          <w:sz w:val="28"/>
          <w:szCs w:val="28"/>
        </w:rPr>
        <w:t>問，</w:t>
      </w:r>
      <w:r>
        <w:rPr>
          <w:rFonts w:ascii="標楷體" w:eastAsia="標楷體" w:hAnsi="標楷體" w:hint="eastAsia"/>
          <w:sz w:val="28"/>
          <w:szCs w:val="28"/>
        </w:rPr>
        <w:t>即可</w:t>
      </w:r>
      <w:r w:rsidRPr="00D8080F">
        <w:rPr>
          <w:rFonts w:ascii="標楷體" w:eastAsia="標楷體" w:hAnsi="標楷體" w:hint="eastAsia"/>
          <w:sz w:val="28"/>
          <w:szCs w:val="28"/>
        </w:rPr>
        <w:t>避免</w:t>
      </w:r>
      <w:r>
        <w:rPr>
          <w:rFonts w:ascii="標楷體" w:eastAsia="標楷體" w:hAnsi="標楷體" w:hint="eastAsia"/>
          <w:sz w:val="28"/>
          <w:szCs w:val="28"/>
        </w:rPr>
        <w:t>這樣的問題發生。但</w:t>
      </w:r>
      <w:r w:rsidRPr="00D8080F">
        <w:rPr>
          <w:rFonts w:ascii="標楷體" w:eastAsia="標楷體" w:hAnsi="標楷體" w:hint="eastAsia"/>
          <w:sz w:val="28"/>
          <w:szCs w:val="28"/>
        </w:rPr>
        <w:t>既然法官</w:t>
      </w:r>
      <w:r>
        <w:rPr>
          <w:rFonts w:ascii="標楷體" w:eastAsia="標楷體" w:hAnsi="標楷體" w:hint="eastAsia"/>
          <w:sz w:val="28"/>
          <w:szCs w:val="28"/>
        </w:rPr>
        <w:t>詢問</w:t>
      </w:r>
      <w:r w:rsidRPr="00D8080F">
        <w:rPr>
          <w:rFonts w:ascii="標楷體" w:eastAsia="標楷體" w:hAnsi="標楷體" w:hint="eastAsia"/>
          <w:sz w:val="28"/>
          <w:szCs w:val="28"/>
        </w:rPr>
        <w:t>的目的是選</w:t>
      </w:r>
      <w:r>
        <w:rPr>
          <w:rFonts w:ascii="標楷體" w:eastAsia="標楷體" w:hAnsi="標楷體" w:hint="eastAsia"/>
          <w:sz w:val="28"/>
          <w:szCs w:val="28"/>
        </w:rPr>
        <w:t>出</w:t>
      </w:r>
      <w:r w:rsidRPr="00D8080F">
        <w:rPr>
          <w:rFonts w:ascii="標楷體" w:eastAsia="標楷體" w:hAnsi="標楷體" w:hint="eastAsia"/>
          <w:sz w:val="28"/>
          <w:szCs w:val="28"/>
        </w:rPr>
        <w:t>公正的國民法官，</w:t>
      </w:r>
      <w:r>
        <w:rPr>
          <w:rFonts w:ascii="標楷體" w:eastAsia="標楷體" w:hAnsi="標楷體" w:hint="eastAsia"/>
          <w:sz w:val="28"/>
          <w:szCs w:val="28"/>
        </w:rPr>
        <w:t>如同張律師所言，為何每位國民法官的提問都不太一樣，此部分我無法理解</w:t>
      </w:r>
      <w:r w:rsidRPr="00D8080F">
        <w:rPr>
          <w:rFonts w:ascii="標楷體" w:eastAsia="標楷體" w:hAnsi="標楷體" w:hint="eastAsia"/>
          <w:sz w:val="28"/>
          <w:szCs w:val="28"/>
        </w:rPr>
        <w:t>，</w:t>
      </w:r>
      <w:r>
        <w:rPr>
          <w:rFonts w:ascii="標楷體" w:eastAsia="標楷體" w:hAnsi="標楷體" w:hint="eastAsia"/>
          <w:sz w:val="28"/>
          <w:szCs w:val="28"/>
        </w:rPr>
        <w:t>不知</w:t>
      </w:r>
      <w:r w:rsidRPr="00D8080F">
        <w:rPr>
          <w:rFonts w:ascii="標楷體" w:eastAsia="標楷體" w:hAnsi="標楷體" w:hint="eastAsia"/>
          <w:sz w:val="28"/>
          <w:szCs w:val="28"/>
        </w:rPr>
        <w:t>是</w:t>
      </w:r>
      <w:r>
        <w:rPr>
          <w:rFonts w:ascii="標楷體" w:eastAsia="標楷體" w:hAnsi="標楷體" w:hint="eastAsia"/>
          <w:sz w:val="28"/>
          <w:szCs w:val="28"/>
        </w:rPr>
        <w:t>否</w:t>
      </w:r>
      <w:r w:rsidRPr="00D8080F">
        <w:rPr>
          <w:rFonts w:ascii="標楷體" w:eastAsia="標楷體" w:hAnsi="標楷體" w:hint="eastAsia"/>
          <w:sz w:val="28"/>
          <w:szCs w:val="28"/>
        </w:rPr>
        <w:t>合議庭</w:t>
      </w:r>
      <w:r>
        <w:rPr>
          <w:rFonts w:ascii="標楷體" w:eastAsia="標楷體" w:hAnsi="標楷體" w:hint="eastAsia"/>
          <w:sz w:val="28"/>
          <w:szCs w:val="28"/>
        </w:rPr>
        <w:t>有</w:t>
      </w:r>
      <w:r w:rsidRPr="00D8080F">
        <w:rPr>
          <w:rFonts w:ascii="標楷體" w:eastAsia="標楷體" w:hAnsi="標楷體" w:hint="eastAsia"/>
          <w:sz w:val="28"/>
          <w:szCs w:val="28"/>
        </w:rPr>
        <w:t>先討論，覺得</w:t>
      </w:r>
      <w:r>
        <w:rPr>
          <w:rFonts w:ascii="標楷體" w:eastAsia="標楷體" w:hAnsi="標楷體" w:hint="eastAsia"/>
          <w:sz w:val="28"/>
          <w:szCs w:val="28"/>
        </w:rPr>
        <w:t>此</w:t>
      </w:r>
      <w:r w:rsidRPr="00D8080F">
        <w:rPr>
          <w:rFonts w:ascii="標楷體" w:eastAsia="標楷體" w:hAnsi="標楷體" w:hint="eastAsia"/>
          <w:sz w:val="28"/>
          <w:szCs w:val="28"/>
        </w:rPr>
        <w:t>案的</w:t>
      </w:r>
      <w:r>
        <w:rPr>
          <w:rFonts w:ascii="標楷體" w:eastAsia="標楷體" w:hAnsi="標楷體" w:hint="eastAsia"/>
          <w:sz w:val="28"/>
          <w:szCs w:val="28"/>
        </w:rPr>
        <w:t>屬性那些是屬於通案</w:t>
      </w:r>
      <w:r w:rsidRPr="00D8080F">
        <w:rPr>
          <w:rFonts w:ascii="標楷體" w:eastAsia="標楷體" w:hAnsi="標楷體" w:hint="eastAsia"/>
          <w:sz w:val="28"/>
          <w:szCs w:val="28"/>
        </w:rPr>
        <w:t>性的問題，</w:t>
      </w:r>
      <w:r>
        <w:rPr>
          <w:rFonts w:ascii="標楷體" w:eastAsia="標楷體" w:hAnsi="標楷體" w:hint="eastAsia"/>
          <w:sz w:val="28"/>
          <w:szCs w:val="28"/>
        </w:rPr>
        <w:t>合議庭評議討論過後，選出2、3個通案性的問題，</w:t>
      </w:r>
      <w:r w:rsidRPr="00D8080F">
        <w:rPr>
          <w:rFonts w:ascii="標楷體" w:eastAsia="標楷體" w:hAnsi="標楷體" w:hint="eastAsia"/>
          <w:sz w:val="28"/>
          <w:szCs w:val="28"/>
        </w:rPr>
        <w:t>其他</w:t>
      </w:r>
      <w:r>
        <w:rPr>
          <w:rFonts w:ascii="標楷體" w:eastAsia="標楷體" w:hAnsi="標楷體" w:hint="eastAsia"/>
          <w:sz w:val="28"/>
          <w:szCs w:val="28"/>
        </w:rPr>
        <w:t>問題則在看過</w:t>
      </w:r>
      <w:r w:rsidRPr="00D8080F">
        <w:rPr>
          <w:rFonts w:ascii="標楷體" w:eastAsia="標楷體" w:hAnsi="標楷體" w:hint="eastAsia"/>
          <w:sz w:val="28"/>
          <w:szCs w:val="28"/>
        </w:rPr>
        <w:t>資料調查表候，</w:t>
      </w:r>
      <w:r>
        <w:rPr>
          <w:rFonts w:ascii="標楷體" w:eastAsia="標楷體" w:hAnsi="標楷體" w:hint="eastAsia"/>
          <w:sz w:val="28"/>
          <w:szCs w:val="28"/>
        </w:rPr>
        <w:t>以</w:t>
      </w:r>
      <w:r w:rsidRPr="00D8080F">
        <w:rPr>
          <w:rFonts w:ascii="標楷體" w:eastAsia="標楷體" w:hAnsi="標楷體" w:hint="eastAsia"/>
          <w:sz w:val="28"/>
          <w:szCs w:val="28"/>
        </w:rPr>
        <w:t>資料調查表</w:t>
      </w:r>
      <w:r>
        <w:rPr>
          <w:rFonts w:ascii="標楷體" w:eastAsia="標楷體" w:hAnsi="標楷體" w:hint="eastAsia"/>
          <w:sz w:val="28"/>
          <w:szCs w:val="28"/>
        </w:rPr>
        <w:t>內容提問</w:t>
      </w:r>
      <w:r w:rsidRPr="00D8080F">
        <w:rPr>
          <w:rFonts w:ascii="標楷體" w:eastAsia="標楷體" w:hAnsi="標楷體" w:hint="eastAsia"/>
          <w:sz w:val="28"/>
          <w:szCs w:val="28"/>
        </w:rPr>
        <w:t>，</w:t>
      </w:r>
      <w:r w:rsidRPr="00E52516">
        <w:rPr>
          <w:rFonts w:ascii="標楷體" w:eastAsia="標楷體" w:hAnsi="標楷體" w:hint="eastAsia"/>
          <w:sz w:val="28"/>
          <w:szCs w:val="28"/>
        </w:rPr>
        <w:t>這樣也可以簡省雙方補充訊問的時間。</w:t>
      </w:r>
    </w:p>
    <w:p w:rsidR="00D55D63" w:rsidRPr="00E52516" w:rsidRDefault="00D55D63" w:rsidP="00E52516">
      <w:pPr>
        <w:spacing w:line="440" w:lineRule="exact"/>
        <w:ind w:leftChars="300" w:left="720"/>
        <w:rPr>
          <w:rFonts w:ascii="標楷體" w:eastAsia="標楷體" w:hAnsi="標楷體"/>
          <w:sz w:val="28"/>
          <w:szCs w:val="28"/>
        </w:rPr>
      </w:pPr>
      <w:r w:rsidRPr="00E52516">
        <w:rPr>
          <w:rFonts w:ascii="標楷體" w:eastAsia="標楷體" w:hAnsi="標楷體" w:hint="eastAsia"/>
          <w:sz w:val="28"/>
          <w:szCs w:val="28"/>
        </w:rPr>
        <w:t>剛剛也提到為何讓同一位國民法官進出3次，好處是讓檢辯雙方更瞭解這位國民法官，如僅進來1次，可能只知道這位國民法官有講過一次話，在短時間內決定要或剔除這位國民法官，印象無法那麼深刻。進出3次檢辯雙方都會記得這個人之前大概講過哪些話，就我的立場要不要剔除，也可能檢辯雙方之前已開會確認這樣的方式比較適當，當然也要考慮是否造成國民法官不好的印象不好，包括</w:t>
      </w:r>
      <w:r w:rsidRPr="00E52516">
        <w:rPr>
          <w:rFonts w:ascii="標楷體" w:eastAsia="標楷體" w:hAnsi="標楷體" w:hint="eastAsia"/>
          <w:sz w:val="28"/>
          <w:szCs w:val="28"/>
        </w:rPr>
        <w:lastRenderedPageBreak/>
        <w:t>個人隱私會讓其他國民法官知道，應可以個人單獨詢問方式來克服。上次模擬法庭有設計一個筆錄例稿，一開始就直接告知提問如涉及個人隱私，可以拒絕陳述，此部分立法已有說明，本次可能採會議的方式，本次可能採會議的方式,所以沒有事先告知，不過程序上都可以克服。</w:t>
      </w:r>
    </w:p>
    <w:p w:rsidR="00D55D63" w:rsidRPr="00D8080F" w:rsidRDefault="00D55D63" w:rsidP="00DA6EC8">
      <w:pPr>
        <w:spacing w:line="440" w:lineRule="exact"/>
        <w:ind w:leftChars="200" w:left="760" w:hangingChars="100" w:hanging="280"/>
        <w:jc w:val="both"/>
        <w:rPr>
          <w:rFonts w:ascii="標楷體" w:eastAsia="標楷體" w:hAnsi="標楷體"/>
          <w:sz w:val="28"/>
          <w:szCs w:val="28"/>
        </w:rPr>
      </w:pPr>
      <w:r w:rsidRPr="003708BC">
        <w:rPr>
          <w:rFonts w:ascii="標楷體" w:eastAsia="標楷體" w:hAnsi="標楷體" w:hint="eastAsia"/>
          <w:sz w:val="28"/>
          <w:szCs w:val="28"/>
        </w:rPr>
        <w:t>此次模擬</w:t>
      </w:r>
      <w:r w:rsidRPr="00D8080F">
        <w:rPr>
          <w:rFonts w:ascii="標楷體" w:eastAsia="標楷體" w:hAnsi="標楷體" w:hint="eastAsia"/>
          <w:sz w:val="28"/>
          <w:szCs w:val="28"/>
        </w:rPr>
        <w:t>採先抽後篩方式，國民法官</w:t>
      </w:r>
      <w:r>
        <w:rPr>
          <w:rFonts w:ascii="標楷體" w:eastAsia="標楷體" w:hAnsi="標楷體" w:hint="eastAsia"/>
          <w:sz w:val="28"/>
          <w:szCs w:val="28"/>
        </w:rPr>
        <w:t>很快就被選出，但</w:t>
      </w:r>
      <w:r w:rsidRPr="00D8080F">
        <w:rPr>
          <w:rFonts w:ascii="標楷體" w:eastAsia="標楷體" w:hAnsi="標楷體" w:hint="eastAsia"/>
          <w:sz w:val="28"/>
          <w:szCs w:val="28"/>
        </w:rPr>
        <w:t>有一普遍性</w:t>
      </w:r>
      <w:r>
        <w:rPr>
          <w:rFonts w:ascii="標楷體" w:eastAsia="標楷體" w:hAnsi="標楷體" w:hint="eastAsia"/>
          <w:sz w:val="28"/>
          <w:szCs w:val="28"/>
        </w:rPr>
        <w:t>問題即</w:t>
      </w:r>
      <w:r w:rsidRPr="00D8080F">
        <w:rPr>
          <w:rFonts w:ascii="標楷體" w:eastAsia="標楷體" w:hAnsi="標楷體" w:hint="eastAsia"/>
          <w:sz w:val="28"/>
          <w:szCs w:val="28"/>
        </w:rPr>
        <w:t>年齡</w:t>
      </w:r>
      <w:r>
        <w:rPr>
          <w:rFonts w:ascii="標楷體" w:eastAsia="標楷體" w:hAnsi="標楷體" w:hint="eastAsia"/>
          <w:sz w:val="28"/>
          <w:szCs w:val="28"/>
        </w:rPr>
        <w:t>稍微</w:t>
      </w:r>
      <w:r w:rsidRPr="00D8080F">
        <w:rPr>
          <w:rFonts w:ascii="標楷體" w:eastAsia="標楷體" w:hAnsi="標楷體" w:hint="eastAsia"/>
          <w:sz w:val="28"/>
          <w:szCs w:val="28"/>
        </w:rPr>
        <w:t>偏高，剛好</w:t>
      </w:r>
      <w:r>
        <w:rPr>
          <w:rFonts w:ascii="標楷體" w:eastAsia="標楷體" w:hAnsi="標楷體" w:hint="eastAsia"/>
          <w:sz w:val="28"/>
          <w:szCs w:val="28"/>
        </w:rPr>
        <w:t>本</w:t>
      </w:r>
      <w:r w:rsidRPr="00D8080F">
        <w:rPr>
          <w:rFonts w:ascii="標楷體" w:eastAsia="標楷體" w:hAnsi="標楷體" w:hint="eastAsia"/>
          <w:sz w:val="28"/>
          <w:szCs w:val="28"/>
        </w:rPr>
        <w:t>次案件類型屬子殺母</w:t>
      </w:r>
      <w:r>
        <w:rPr>
          <w:rFonts w:ascii="標楷體" w:eastAsia="標楷體" w:hAnsi="標楷體" w:hint="eastAsia"/>
          <w:sz w:val="28"/>
          <w:szCs w:val="28"/>
        </w:rPr>
        <w:t>之較為特殊案件</w:t>
      </w:r>
      <w:r w:rsidRPr="00D8080F">
        <w:rPr>
          <w:rFonts w:ascii="標楷體" w:eastAsia="標楷體" w:hAnsi="標楷體" w:hint="eastAsia"/>
          <w:sz w:val="28"/>
          <w:szCs w:val="28"/>
        </w:rPr>
        <w:t>，</w:t>
      </w:r>
      <w:r>
        <w:rPr>
          <w:rFonts w:ascii="標楷體" w:eastAsia="標楷體" w:hAnsi="標楷體" w:hint="eastAsia"/>
          <w:sz w:val="28"/>
          <w:szCs w:val="28"/>
        </w:rPr>
        <w:t>或會</w:t>
      </w:r>
      <w:r w:rsidRPr="00D8080F">
        <w:rPr>
          <w:rFonts w:ascii="標楷體" w:eastAsia="標楷體" w:hAnsi="標楷體" w:hint="eastAsia"/>
          <w:sz w:val="28"/>
          <w:szCs w:val="28"/>
        </w:rPr>
        <w:t>因年齡關係而影響相關判斷，</w:t>
      </w:r>
      <w:r>
        <w:rPr>
          <w:rFonts w:ascii="標楷體" w:eastAsia="標楷體" w:hAnsi="標楷體" w:hint="eastAsia"/>
          <w:sz w:val="28"/>
          <w:szCs w:val="28"/>
        </w:rPr>
        <w:t>前次</w:t>
      </w:r>
      <w:r w:rsidRPr="00D8080F">
        <w:rPr>
          <w:rFonts w:ascii="標楷體" w:eastAsia="標楷體" w:hAnsi="標楷體" w:hint="eastAsia"/>
          <w:sz w:val="28"/>
          <w:szCs w:val="28"/>
        </w:rPr>
        <w:t>模擬的</w:t>
      </w:r>
      <w:r>
        <w:rPr>
          <w:rFonts w:ascii="標楷體" w:eastAsia="標楷體" w:hAnsi="標楷體" w:hint="eastAsia"/>
          <w:sz w:val="28"/>
          <w:szCs w:val="28"/>
        </w:rPr>
        <w:t>案件係</w:t>
      </w:r>
      <w:r w:rsidRPr="00D8080F">
        <w:rPr>
          <w:rFonts w:ascii="標楷體" w:eastAsia="標楷體" w:hAnsi="標楷體" w:hint="eastAsia"/>
          <w:sz w:val="28"/>
          <w:szCs w:val="28"/>
        </w:rPr>
        <w:t>涉及性別問題，</w:t>
      </w:r>
      <w:r>
        <w:rPr>
          <w:rFonts w:ascii="標楷體" w:eastAsia="標楷體" w:hAnsi="標楷體" w:hint="eastAsia"/>
          <w:sz w:val="28"/>
          <w:szCs w:val="28"/>
        </w:rPr>
        <w:t>當時我也在想，會否</w:t>
      </w:r>
      <w:r w:rsidRPr="00D8080F">
        <w:rPr>
          <w:rFonts w:ascii="標楷體" w:eastAsia="標楷體" w:hAnsi="標楷體" w:hint="eastAsia"/>
          <w:sz w:val="28"/>
          <w:szCs w:val="28"/>
        </w:rPr>
        <w:t>影響到判斷。</w:t>
      </w:r>
      <w:r>
        <w:rPr>
          <w:rFonts w:ascii="標楷體" w:eastAsia="標楷體" w:hAnsi="標楷體" w:hint="eastAsia"/>
          <w:sz w:val="28"/>
          <w:szCs w:val="28"/>
        </w:rPr>
        <w:t>本次</w:t>
      </w:r>
      <w:r w:rsidRPr="00D8080F">
        <w:rPr>
          <w:rFonts w:ascii="標楷體" w:eastAsia="標楷體" w:hAnsi="標楷體" w:hint="eastAsia"/>
          <w:sz w:val="28"/>
          <w:szCs w:val="28"/>
        </w:rPr>
        <w:t>選出來的</w:t>
      </w:r>
      <w:r>
        <w:rPr>
          <w:rFonts w:ascii="標楷體" w:eastAsia="標楷體" w:hAnsi="標楷體" w:hint="eastAsia"/>
          <w:sz w:val="28"/>
          <w:szCs w:val="28"/>
        </w:rPr>
        <w:t>國民法官性別各</w:t>
      </w:r>
      <w:r w:rsidRPr="00D8080F">
        <w:rPr>
          <w:rFonts w:ascii="標楷體" w:eastAsia="標楷體" w:hAnsi="標楷體" w:hint="eastAsia"/>
          <w:sz w:val="28"/>
          <w:szCs w:val="28"/>
        </w:rPr>
        <w:t>半，評議結果一面倒，</w:t>
      </w:r>
      <w:r>
        <w:rPr>
          <w:rFonts w:ascii="標楷體" w:eastAsia="標楷體" w:hAnsi="標楷體" w:hint="eastAsia"/>
          <w:sz w:val="28"/>
          <w:szCs w:val="28"/>
        </w:rPr>
        <w:t>顯見亦無</w:t>
      </w:r>
      <w:r w:rsidRPr="00D8080F">
        <w:rPr>
          <w:rFonts w:ascii="標楷體" w:eastAsia="標楷體" w:hAnsi="標楷體" w:hint="eastAsia"/>
          <w:sz w:val="28"/>
          <w:szCs w:val="28"/>
        </w:rPr>
        <w:t>我考慮的問題。選任</w:t>
      </w:r>
      <w:r>
        <w:rPr>
          <w:rFonts w:ascii="標楷體" w:eastAsia="標楷體" w:hAnsi="標楷體" w:hint="eastAsia"/>
          <w:sz w:val="28"/>
          <w:szCs w:val="28"/>
        </w:rPr>
        <w:t>程序有關拒卻</w:t>
      </w:r>
      <w:r w:rsidRPr="00D8080F">
        <w:rPr>
          <w:rFonts w:ascii="標楷體" w:eastAsia="標楷體" w:hAnsi="標楷體" w:hint="eastAsia"/>
          <w:sz w:val="28"/>
          <w:szCs w:val="28"/>
        </w:rPr>
        <w:t>部分</w:t>
      </w:r>
      <w:r>
        <w:rPr>
          <w:rFonts w:ascii="標楷體" w:eastAsia="標楷體" w:hAnsi="標楷體" w:hint="eastAsia"/>
          <w:sz w:val="28"/>
          <w:szCs w:val="28"/>
        </w:rPr>
        <w:t>，雙方</w:t>
      </w:r>
      <w:r w:rsidRPr="00D8080F">
        <w:rPr>
          <w:rFonts w:ascii="標楷體" w:eastAsia="標楷體" w:hAnsi="標楷體" w:hint="eastAsia"/>
          <w:sz w:val="28"/>
          <w:szCs w:val="28"/>
        </w:rPr>
        <w:t>完全</w:t>
      </w:r>
      <w:r>
        <w:rPr>
          <w:rFonts w:ascii="標楷體" w:eastAsia="標楷體" w:hAnsi="標楷體" w:hint="eastAsia"/>
          <w:sz w:val="28"/>
          <w:szCs w:val="28"/>
        </w:rPr>
        <w:t>未</w:t>
      </w:r>
      <w:r w:rsidRPr="00D8080F">
        <w:rPr>
          <w:rFonts w:ascii="標楷體" w:eastAsia="標楷體" w:hAnsi="標楷體" w:hint="eastAsia"/>
          <w:sz w:val="28"/>
          <w:szCs w:val="28"/>
        </w:rPr>
        <w:t>提出附理由的部分，直接進入到附理由，</w:t>
      </w:r>
      <w:r>
        <w:rPr>
          <w:rFonts w:ascii="標楷體" w:eastAsia="標楷體" w:hAnsi="標楷體" w:hint="eastAsia"/>
          <w:sz w:val="28"/>
          <w:szCs w:val="28"/>
        </w:rPr>
        <w:t>此</w:t>
      </w:r>
      <w:r w:rsidRPr="00D8080F">
        <w:rPr>
          <w:rFonts w:ascii="標楷體" w:eastAsia="標楷體" w:hAnsi="標楷體" w:hint="eastAsia"/>
          <w:sz w:val="28"/>
          <w:szCs w:val="28"/>
        </w:rPr>
        <w:t>涉及彼此訴訟策略考量，好或不好大家可以參考。</w:t>
      </w:r>
      <w:r>
        <w:rPr>
          <w:rFonts w:ascii="標楷體" w:eastAsia="標楷體" w:hAnsi="標楷體" w:hint="eastAsia"/>
          <w:sz w:val="28"/>
          <w:szCs w:val="28"/>
        </w:rPr>
        <w:t>本次</w:t>
      </w:r>
      <w:r w:rsidRPr="00D8080F">
        <w:rPr>
          <w:rFonts w:ascii="標楷體" w:eastAsia="標楷體" w:hAnsi="標楷體" w:hint="eastAsia"/>
          <w:sz w:val="28"/>
          <w:szCs w:val="28"/>
        </w:rPr>
        <w:t>直接揭露誰是備位，</w:t>
      </w:r>
      <w:r>
        <w:rPr>
          <w:rFonts w:ascii="標楷體" w:eastAsia="標楷體" w:hAnsi="標楷體" w:hint="eastAsia"/>
          <w:sz w:val="28"/>
          <w:szCs w:val="28"/>
        </w:rPr>
        <w:t>前次模擬則並未</w:t>
      </w:r>
      <w:r w:rsidRPr="00D8080F">
        <w:rPr>
          <w:rFonts w:ascii="標楷體" w:eastAsia="標楷體" w:hAnsi="標楷體" w:hint="eastAsia"/>
          <w:sz w:val="28"/>
          <w:szCs w:val="28"/>
        </w:rPr>
        <w:t>直接揭露，</w:t>
      </w:r>
      <w:r>
        <w:rPr>
          <w:rFonts w:ascii="標楷體" w:eastAsia="標楷體" w:hAnsi="標楷體" w:hint="eastAsia"/>
          <w:sz w:val="28"/>
          <w:szCs w:val="28"/>
        </w:rPr>
        <w:t>此部分草案似未</w:t>
      </w:r>
      <w:r w:rsidRPr="00D8080F">
        <w:rPr>
          <w:rFonts w:ascii="標楷體" w:eastAsia="標楷體" w:hAnsi="標楷體" w:hint="eastAsia"/>
          <w:sz w:val="28"/>
          <w:szCs w:val="28"/>
        </w:rPr>
        <w:t>規定，</w:t>
      </w:r>
      <w:r>
        <w:rPr>
          <w:rFonts w:ascii="標楷體" w:eastAsia="標楷體" w:hAnsi="標楷體" w:hint="eastAsia"/>
          <w:sz w:val="28"/>
          <w:szCs w:val="28"/>
        </w:rPr>
        <w:t>可否請</w:t>
      </w:r>
      <w:r w:rsidRPr="00D8080F">
        <w:rPr>
          <w:rFonts w:ascii="標楷體" w:eastAsia="標楷體" w:hAnsi="標楷體" w:hint="eastAsia"/>
          <w:sz w:val="28"/>
          <w:szCs w:val="28"/>
        </w:rPr>
        <w:t>司法院</w:t>
      </w:r>
      <w:r>
        <w:rPr>
          <w:rFonts w:ascii="標楷體" w:eastAsia="標楷體" w:hAnsi="標楷體" w:hint="eastAsia"/>
          <w:sz w:val="28"/>
          <w:szCs w:val="28"/>
        </w:rPr>
        <w:t>明訂於</w:t>
      </w:r>
      <w:r w:rsidRPr="00D8080F">
        <w:rPr>
          <w:rFonts w:ascii="標楷體" w:eastAsia="標楷體" w:hAnsi="標楷體" w:hint="eastAsia"/>
          <w:sz w:val="28"/>
          <w:szCs w:val="28"/>
        </w:rPr>
        <w:t>施行細則</w:t>
      </w:r>
      <w:r>
        <w:rPr>
          <w:rFonts w:ascii="標楷體" w:eastAsia="標楷體" w:hAnsi="標楷體" w:hint="eastAsia"/>
          <w:sz w:val="28"/>
          <w:szCs w:val="28"/>
        </w:rPr>
        <w:t>內</w:t>
      </w:r>
      <w:r w:rsidRPr="00D8080F">
        <w:rPr>
          <w:rFonts w:ascii="標楷體" w:eastAsia="標楷體" w:hAnsi="標楷體" w:hint="eastAsia"/>
          <w:sz w:val="28"/>
          <w:szCs w:val="28"/>
        </w:rPr>
        <w:t>，</w:t>
      </w:r>
      <w:r>
        <w:rPr>
          <w:rFonts w:ascii="標楷體" w:eastAsia="標楷體" w:hAnsi="標楷體" w:hint="eastAsia"/>
          <w:sz w:val="28"/>
          <w:szCs w:val="28"/>
        </w:rPr>
        <w:t>或</w:t>
      </w:r>
      <w:r w:rsidRPr="00D8080F">
        <w:rPr>
          <w:rFonts w:ascii="標楷體" w:eastAsia="標楷體" w:hAnsi="標楷體" w:hint="eastAsia"/>
          <w:sz w:val="28"/>
          <w:szCs w:val="28"/>
        </w:rPr>
        <w:t>授權法官</w:t>
      </w:r>
      <w:r>
        <w:rPr>
          <w:rFonts w:ascii="標楷體" w:eastAsia="標楷體" w:hAnsi="標楷體" w:hint="eastAsia"/>
          <w:sz w:val="28"/>
          <w:szCs w:val="28"/>
        </w:rPr>
        <w:t>依其</w:t>
      </w:r>
      <w:r w:rsidRPr="00D8080F">
        <w:rPr>
          <w:rFonts w:ascii="標楷體" w:eastAsia="標楷體" w:hAnsi="標楷體" w:hint="eastAsia"/>
          <w:sz w:val="28"/>
          <w:szCs w:val="28"/>
        </w:rPr>
        <w:t>案件類型</w:t>
      </w:r>
      <w:r>
        <w:rPr>
          <w:rFonts w:ascii="標楷體" w:eastAsia="標楷體" w:hAnsi="標楷體" w:hint="eastAsia"/>
          <w:sz w:val="28"/>
          <w:szCs w:val="28"/>
        </w:rPr>
        <w:t>判斷何時</w:t>
      </w:r>
      <w:r w:rsidRPr="00D8080F">
        <w:rPr>
          <w:rFonts w:ascii="標楷體" w:eastAsia="標楷體" w:hAnsi="標楷體" w:hint="eastAsia"/>
          <w:sz w:val="28"/>
          <w:szCs w:val="28"/>
        </w:rPr>
        <w:t>揭露適宜</w:t>
      </w:r>
      <w:r>
        <w:rPr>
          <w:rFonts w:ascii="標楷體" w:eastAsia="標楷體" w:hAnsi="標楷體" w:hint="eastAsia"/>
          <w:sz w:val="28"/>
          <w:szCs w:val="28"/>
        </w:rPr>
        <w:t>或</w:t>
      </w:r>
      <w:r w:rsidRPr="00D8080F">
        <w:rPr>
          <w:rFonts w:ascii="標楷體" w:eastAsia="標楷體" w:hAnsi="標楷體" w:hint="eastAsia"/>
          <w:sz w:val="28"/>
          <w:szCs w:val="28"/>
        </w:rPr>
        <w:t>不適宜。直接揭露的好處</w:t>
      </w:r>
      <w:r>
        <w:rPr>
          <w:rFonts w:ascii="標楷體" w:eastAsia="標楷體" w:hAnsi="標楷體" w:hint="eastAsia"/>
          <w:sz w:val="28"/>
          <w:szCs w:val="28"/>
        </w:rPr>
        <w:t>無論</w:t>
      </w:r>
      <w:r w:rsidRPr="00D8080F">
        <w:rPr>
          <w:rFonts w:ascii="標楷體" w:eastAsia="標楷體" w:hAnsi="標楷體" w:hint="eastAsia"/>
          <w:sz w:val="28"/>
          <w:szCs w:val="28"/>
        </w:rPr>
        <w:t>正取</w:t>
      </w:r>
      <w:r>
        <w:rPr>
          <w:rFonts w:ascii="標楷體" w:eastAsia="標楷體" w:hAnsi="標楷體" w:hint="eastAsia"/>
          <w:sz w:val="28"/>
          <w:szCs w:val="28"/>
        </w:rPr>
        <w:t>或</w:t>
      </w:r>
      <w:r w:rsidRPr="00D8080F">
        <w:rPr>
          <w:rFonts w:ascii="標楷體" w:eastAsia="標楷體" w:hAnsi="標楷體" w:hint="eastAsia"/>
          <w:sz w:val="28"/>
          <w:szCs w:val="28"/>
        </w:rPr>
        <w:t>備位</w:t>
      </w:r>
      <w:r>
        <w:rPr>
          <w:rFonts w:ascii="標楷體" w:eastAsia="標楷體" w:hAnsi="標楷體" w:hint="eastAsia"/>
          <w:sz w:val="28"/>
          <w:szCs w:val="28"/>
        </w:rPr>
        <w:t>國民法官</w:t>
      </w:r>
      <w:r w:rsidRPr="00D8080F">
        <w:rPr>
          <w:rFonts w:ascii="標楷體" w:eastAsia="標楷體" w:hAnsi="標楷體" w:hint="eastAsia"/>
          <w:sz w:val="28"/>
          <w:szCs w:val="28"/>
        </w:rPr>
        <w:t>從頭到尾都非常認真的討論</w:t>
      </w:r>
      <w:r>
        <w:rPr>
          <w:rFonts w:ascii="標楷體" w:eastAsia="標楷體" w:hAnsi="標楷體" w:hint="eastAsia"/>
          <w:sz w:val="28"/>
          <w:szCs w:val="28"/>
        </w:rPr>
        <w:t>並</w:t>
      </w:r>
      <w:r w:rsidRPr="00D8080F">
        <w:rPr>
          <w:rFonts w:ascii="標楷體" w:eastAsia="標楷體" w:hAnsi="標楷體" w:hint="eastAsia"/>
          <w:sz w:val="28"/>
          <w:szCs w:val="28"/>
        </w:rPr>
        <w:t>提出意見，當然</w:t>
      </w:r>
      <w:r>
        <w:rPr>
          <w:rFonts w:ascii="標楷體" w:eastAsia="標楷體" w:hAnsi="標楷體" w:hint="eastAsia"/>
          <w:sz w:val="28"/>
          <w:szCs w:val="28"/>
        </w:rPr>
        <w:t>此次備位國民法官也非常認真的討論及提問，惟仍提出這個問題供大家</w:t>
      </w:r>
      <w:r w:rsidRPr="00D8080F">
        <w:rPr>
          <w:rFonts w:ascii="標楷體" w:eastAsia="標楷體" w:hAnsi="標楷體" w:hint="eastAsia"/>
          <w:sz w:val="28"/>
          <w:szCs w:val="28"/>
        </w:rPr>
        <w:t>參考</w:t>
      </w:r>
      <w:r>
        <w:rPr>
          <w:rFonts w:ascii="標楷體" w:eastAsia="標楷體" w:hAnsi="標楷體" w:hint="eastAsia"/>
          <w:sz w:val="28"/>
          <w:szCs w:val="28"/>
        </w:rPr>
        <w:t>、討論。</w:t>
      </w:r>
    </w:p>
    <w:p w:rsidR="00D55D63" w:rsidRDefault="00D55D63" w:rsidP="00251E8E">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w:t>
      </w:r>
      <w:r w:rsidRPr="00D8080F">
        <w:rPr>
          <w:rFonts w:ascii="標楷體" w:eastAsia="標楷體" w:hAnsi="標楷體" w:hint="eastAsia"/>
          <w:sz w:val="28"/>
          <w:szCs w:val="28"/>
        </w:rPr>
        <w:t>剛剛陳</w:t>
      </w:r>
      <w:r>
        <w:rPr>
          <w:rFonts w:ascii="標楷體" w:eastAsia="標楷體" w:hAnsi="標楷體" w:hint="eastAsia"/>
          <w:sz w:val="28"/>
          <w:szCs w:val="28"/>
        </w:rPr>
        <w:t>瑞仁檢察官</w:t>
      </w:r>
      <w:r w:rsidRPr="00D8080F">
        <w:rPr>
          <w:rFonts w:ascii="標楷體" w:eastAsia="標楷體" w:hAnsi="標楷體" w:hint="eastAsia"/>
          <w:sz w:val="28"/>
          <w:szCs w:val="28"/>
        </w:rPr>
        <w:t>一直</w:t>
      </w:r>
      <w:r>
        <w:rPr>
          <w:rFonts w:ascii="標楷體" w:eastAsia="標楷體" w:hAnsi="標楷體" w:hint="eastAsia"/>
          <w:sz w:val="28"/>
          <w:szCs w:val="28"/>
        </w:rPr>
        <w:t>提到</w:t>
      </w:r>
      <w:r w:rsidRPr="00D8080F">
        <w:rPr>
          <w:rFonts w:ascii="標楷體" w:eastAsia="標楷體" w:hAnsi="標楷體" w:hint="eastAsia"/>
          <w:sz w:val="28"/>
          <w:szCs w:val="28"/>
        </w:rPr>
        <w:t>審前說明內容的問題</w:t>
      </w:r>
      <w:r>
        <w:rPr>
          <w:rFonts w:ascii="標楷體" w:eastAsia="標楷體" w:hAnsi="標楷體" w:hint="eastAsia"/>
          <w:sz w:val="28"/>
          <w:szCs w:val="28"/>
        </w:rPr>
        <w:t>，其實此次</w:t>
      </w:r>
      <w:r w:rsidRPr="00D8080F">
        <w:rPr>
          <w:rFonts w:ascii="標楷體" w:eastAsia="標楷體" w:hAnsi="標楷體" w:hint="eastAsia"/>
          <w:sz w:val="28"/>
          <w:szCs w:val="28"/>
        </w:rPr>
        <w:t>模擬少了準備程序確認，</w:t>
      </w:r>
      <w:r>
        <w:rPr>
          <w:rFonts w:ascii="標楷體" w:eastAsia="標楷體" w:hAnsi="標楷體" w:hint="eastAsia"/>
          <w:sz w:val="28"/>
          <w:szCs w:val="28"/>
        </w:rPr>
        <w:t>如有，</w:t>
      </w:r>
      <w:r w:rsidRPr="00D8080F">
        <w:rPr>
          <w:rFonts w:ascii="標楷體" w:eastAsia="標楷體" w:hAnsi="標楷體" w:hint="eastAsia"/>
          <w:sz w:val="28"/>
          <w:szCs w:val="28"/>
        </w:rPr>
        <w:t>相信審前說明內容，</w:t>
      </w:r>
      <w:r>
        <w:rPr>
          <w:rFonts w:ascii="標楷體" w:eastAsia="標楷體" w:hAnsi="標楷體" w:hint="eastAsia"/>
          <w:sz w:val="28"/>
          <w:szCs w:val="28"/>
        </w:rPr>
        <w:t>即會經</w:t>
      </w:r>
      <w:r w:rsidRPr="00D8080F">
        <w:rPr>
          <w:rFonts w:ascii="標楷體" w:eastAsia="標楷體" w:hAnsi="標楷體" w:hint="eastAsia"/>
          <w:sz w:val="28"/>
          <w:szCs w:val="28"/>
        </w:rPr>
        <w:t>檢辯雙方確認，</w:t>
      </w:r>
      <w:r>
        <w:rPr>
          <w:rFonts w:ascii="標楷體" w:eastAsia="標楷體" w:hAnsi="標楷體" w:hint="eastAsia"/>
          <w:sz w:val="28"/>
          <w:szCs w:val="28"/>
        </w:rPr>
        <w:t>就</w:t>
      </w:r>
      <w:r w:rsidRPr="00D8080F">
        <w:rPr>
          <w:rFonts w:ascii="標楷體" w:eastAsia="標楷體" w:hAnsi="標楷體" w:hint="eastAsia"/>
          <w:sz w:val="28"/>
          <w:szCs w:val="28"/>
        </w:rPr>
        <w:t>不會有陳</w:t>
      </w:r>
      <w:r>
        <w:rPr>
          <w:rFonts w:ascii="標楷體" w:eastAsia="標楷體" w:hAnsi="標楷體" w:hint="eastAsia"/>
          <w:sz w:val="28"/>
          <w:szCs w:val="28"/>
        </w:rPr>
        <w:t>瑞仁檢察官所說</w:t>
      </w:r>
      <w:r w:rsidRPr="00D8080F">
        <w:rPr>
          <w:rFonts w:ascii="標楷體" w:eastAsia="標楷體" w:hAnsi="標楷體" w:hint="eastAsia"/>
          <w:sz w:val="28"/>
          <w:szCs w:val="28"/>
        </w:rPr>
        <w:t>檢察官</w:t>
      </w:r>
      <w:r>
        <w:rPr>
          <w:rFonts w:ascii="標楷體" w:eastAsia="標楷體" w:hAnsi="標楷體" w:hint="eastAsia"/>
          <w:sz w:val="28"/>
          <w:szCs w:val="28"/>
        </w:rPr>
        <w:t>就內容</w:t>
      </w:r>
      <w:r w:rsidRPr="00D8080F">
        <w:rPr>
          <w:rFonts w:ascii="標楷體" w:eastAsia="標楷體" w:hAnsi="標楷體" w:hint="eastAsia"/>
          <w:sz w:val="28"/>
          <w:szCs w:val="28"/>
        </w:rPr>
        <w:t>沒有表示意見的機會。</w:t>
      </w:r>
      <w:r>
        <w:rPr>
          <w:rFonts w:ascii="標楷體" w:eastAsia="標楷體" w:hAnsi="標楷體" w:hint="eastAsia"/>
          <w:sz w:val="28"/>
          <w:szCs w:val="28"/>
        </w:rPr>
        <w:t>前次模擬即有</w:t>
      </w:r>
      <w:r w:rsidRPr="00D8080F">
        <w:rPr>
          <w:rFonts w:ascii="標楷體" w:eastAsia="標楷體" w:hAnsi="標楷體" w:hint="eastAsia"/>
          <w:sz w:val="28"/>
          <w:szCs w:val="28"/>
        </w:rPr>
        <w:t>準備程序終結前的確認程序，讓</w:t>
      </w:r>
      <w:r>
        <w:rPr>
          <w:rFonts w:ascii="標楷體" w:eastAsia="標楷體" w:hAnsi="標楷體" w:hint="eastAsia"/>
          <w:sz w:val="28"/>
          <w:szCs w:val="28"/>
        </w:rPr>
        <w:t>大家</w:t>
      </w:r>
      <w:r w:rsidRPr="00D8080F">
        <w:rPr>
          <w:rFonts w:ascii="標楷體" w:eastAsia="標楷體" w:hAnsi="標楷體" w:hint="eastAsia"/>
          <w:sz w:val="28"/>
          <w:szCs w:val="28"/>
        </w:rPr>
        <w:t>知道審前說明</w:t>
      </w:r>
      <w:r>
        <w:rPr>
          <w:rFonts w:ascii="標楷體" w:eastAsia="標楷體" w:hAnsi="標楷體" w:hint="eastAsia"/>
          <w:sz w:val="28"/>
          <w:szCs w:val="28"/>
        </w:rPr>
        <w:t>內容為何，且</w:t>
      </w:r>
      <w:r w:rsidRPr="00D8080F">
        <w:rPr>
          <w:rFonts w:ascii="標楷體" w:eastAsia="標楷體" w:hAnsi="標楷體" w:hint="eastAsia"/>
          <w:sz w:val="28"/>
          <w:szCs w:val="28"/>
        </w:rPr>
        <w:t>審前說明</w:t>
      </w:r>
      <w:r>
        <w:rPr>
          <w:rFonts w:ascii="標楷體" w:eastAsia="標楷體" w:hAnsi="標楷體" w:hint="eastAsia"/>
          <w:sz w:val="28"/>
          <w:szCs w:val="28"/>
        </w:rPr>
        <w:t>法條也有規定</w:t>
      </w:r>
      <w:r w:rsidRPr="00D8080F">
        <w:rPr>
          <w:rFonts w:ascii="標楷體" w:eastAsia="標楷體" w:hAnsi="標楷體" w:hint="eastAsia"/>
          <w:sz w:val="28"/>
          <w:szCs w:val="28"/>
        </w:rPr>
        <w:t>要經過檢辯雙方確認。</w:t>
      </w:r>
      <w:r>
        <w:rPr>
          <w:rFonts w:ascii="標楷體" w:eastAsia="標楷體" w:hAnsi="標楷體" w:hint="eastAsia"/>
          <w:sz w:val="28"/>
          <w:szCs w:val="28"/>
        </w:rPr>
        <w:t>此次模擬，</w:t>
      </w:r>
      <w:r w:rsidRPr="00D8080F">
        <w:rPr>
          <w:rFonts w:ascii="標楷體" w:eastAsia="標楷體" w:hAnsi="標楷體" w:hint="eastAsia"/>
          <w:sz w:val="28"/>
          <w:szCs w:val="28"/>
        </w:rPr>
        <w:t>評議</w:t>
      </w:r>
      <w:r>
        <w:rPr>
          <w:rFonts w:ascii="標楷體" w:eastAsia="標楷體" w:hAnsi="標楷體" w:hint="eastAsia"/>
          <w:sz w:val="28"/>
          <w:szCs w:val="28"/>
        </w:rPr>
        <w:t>部分約花</w:t>
      </w:r>
      <w:r w:rsidRPr="00D8080F">
        <w:rPr>
          <w:rFonts w:ascii="標楷體" w:eastAsia="標楷體" w:hAnsi="標楷體" w:hint="eastAsia"/>
          <w:sz w:val="28"/>
          <w:szCs w:val="28"/>
        </w:rPr>
        <w:t>150分鐘，</w:t>
      </w:r>
      <w:r>
        <w:rPr>
          <w:rFonts w:ascii="標楷體" w:eastAsia="標楷體" w:hAnsi="標楷體" w:hint="eastAsia"/>
          <w:sz w:val="28"/>
          <w:szCs w:val="28"/>
        </w:rPr>
        <w:t>與</w:t>
      </w:r>
      <w:r w:rsidRPr="00D8080F">
        <w:rPr>
          <w:rFonts w:ascii="標楷體" w:eastAsia="標楷體" w:hAnsi="標楷體" w:hint="eastAsia"/>
          <w:sz w:val="28"/>
          <w:szCs w:val="28"/>
        </w:rPr>
        <w:t>其他模擬場次</w:t>
      </w:r>
      <w:r>
        <w:rPr>
          <w:rFonts w:ascii="標楷體" w:eastAsia="標楷體" w:hAnsi="標楷體" w:hint="eastAsia"/>
          <w:sz w:val="28"/>
          <w:szCs w:val="28"/>
        </w:rPr>
        <w:t>相較應該是最</w:t>
      </w:r>
      <w:r w:rsidRPr="00D8080F">
        <w:rPr>
          <w:rFonts w:ascii="標楷體" w:eastAsia="標楷體" w:hAnsi="標楷體" w:hint="eastAsia"/>
          <w:sz w:val="28"/>
          <w:szCs w:val="28"/>
        </w:rPr>
        <w:t>長的</w:t>
      </w:r>
      <w:r>
        <w:rPr>
          <w:rFonts w:ascii="標楷體" w:eastAsia="標楷體" w:hAnsi="標楷體" w:hint="eastAsia"/>
          <w:sz w:val="28"/>
          <w:szCs w:val="28"/>
        </w:rPr>
        <w:t>，或</w:t>
      </w:r>
      <w:r w:rsidRPr="00D8080F">
        <w:rPr>
          <w:rFonts w:ascii="標楷體" w:eastAsia="標楷體" w:hAnsi="標楷體" w:hint="eastAsia"/>
          <w:sz w:val="28"/>
          <w:szCs w:val="28"/>
        </w:rPr>
        <w:t>因</w:t>
      </w:r>
      <w:r>
        <w:rPr>
          <w:rFonts w:ascii="標楷體" w:eastAsia="標楷體" w:hAnsi="標楷體" w:hint="eastAsia"/>
          <w:sz w:val="28"/>
          <w:szCs w:val="28"/>
        </w:rPr>
        <w:t>這</w:t>
      </w:r>
      <w:r w:rsidRPr="00D8080F">
        <w:rPr>
          <w:rFonts w:ascii="標楷體" w:eastAsia="標楷體" w:hAnsi="標楷體" w:hint="eastAsia"/>
          <w:sz w:val="28"/>
          <w:szCs w:val="28"/>
        </w:rPr>
        <w:t>關係</w:t>
      </w:r>
      <w:r>
        <w:rPr>
          <w:rFonts w:ascii="標楷體" w:eastAsia="標楷體" w:hAnsi="標楷體" w:hint="eastAsia"/>
          <w:sz w:val="28"/>
          <w:szCs w:val="28"/>
        </w:rPr>
        <w:t>省略</w:t>
      </w:r>
      <w:r w:rsidRPr="00D8080F">
        <w:rPr>
          <w:rFonts w:ascii="標楷體" w:eastAsia="標楷體" w:hAnsi="標楷體" w:hint="eastAsia"/>
          <w:sz w:val="28"/>
          <w:szCs w:val="28"/>
        </w:rPr>
        <w:t>準備確認程序，</w:t>
      </w:r>
      <w:r>
        <w:rPr>
          <w:rFonts w:ascii="標楷體" w:eastAsia="標楷體" w:hAnsi="標楷體" w:hint="eastAsia"/>
          <w:sz w:val="28"/>
          <w:szCs w:val="28"/>
        </w:rPr>
        <w:t>目的應</w:t>
      </w:r>
      <w:r w:rsidRPr="00D8080F">
        <w:rPr>
          <w:rFonts w:ascii="標楷體" w:eastAsia="標楷體" w:hAnsi="標楷體" w:hint="eastAsia"/>
          <w:sz w:val="28"/>
          <w:szCs w:val="28"/>
        </w:rPr>
        <w:t>是</w:t>
      </w:r>
      <w:r>
        <w:rPr>
          <w:rFonts w:ascii="標楷體" w:eastAsia="標楷體" w:hAnsi="標楷體" w:hint="eastAsia"/>
          <w:sz w:val="28"/>
          <w:szCs w:val="28"/>
        </w:rPr>
        <w:t>留更多時間</w:t>
      </w:r>
      <w:r w:rsidRPr="00D8080F">
        <w:rPr>
          <w:rFonts w:ascii="標楷體" w:eastAsia="標楷體" w:hAnsi="標楷體" w:hint="eastAsia"/>
          <w:sz w:val="28"/>
          <w:szCs w:val="28"/>
        </w:rPr>
        <w:t>評議</w:t>
      </w:r>
      <w:r>
        <w:rPr>
          <w:rFonts w:ascii="標楷體" w:eastAsia="標楷體" w:hAnsi="標楷體" w:hint="eastAsia"/>
          <w:sz w:val="28"/>
          <w:szCs w:val="28"/>
        </w:rPr>
        <w:t>而未演出，以後</w:t>
      </w:r>
      <w:r w:rsidRPr="00D8080F">
        <w:rPr>
          <w:rFonts w:ascii="標楷體" w:eastAsia="標楷體" w:hAnsi="標楷體" w:hint="eastAsia"/>
          <w:sz w:val="28"/>
          <w:szCs w:val="28"/>
        </w:rPr>
        <w:t>應</w:t>
      </w:r>
      <w:r>
        <w:rPr>
          <w:rFonts w:ascii="標楷體" w:eastAsia="標楷體" w:hAnsi="標楷體" w:hint="eastAsia"/>
          <w:sz w:val="28"/>
          <w:szCs w:val="28"/>
        </w:rPr>
        <w:t>不會有陳瑞仁檢察官所說的情況發生。</w:t>
      </w:r>
    </w:p>
    <w:p w:rsidR="00D55D63" w:rsidRPr="00D8080F" w:rsidRDefault="00D55D63" w:rsidP="00D51E96">
      <w:pPr>
        <w:spacing w:line="440" w:lineRule="exact"/>
        <w:ind w:leftChars="300" w:left="720"/>
        <w:jc w:val="both"/>
        <w:rPr>
          <w:rFonts w:ascii="標楷體" w:eastAsia="標楷體" w:hAnsi="標楷體"/>
          <w:sz w:val="28"/>
          <w:szCs w:val="28"/>
        </w:rPr>
      </w:pPr>
      <w:r>
        <w:rPr>
          <w:rFonts w:ascii="標楷體" w:eastAsia="標楷體" w:hAnsi="標楷體" w:hint="eastAsia"/>
          <w:sz w:val="28"/>
          <w:szCs w:val="28"/>
        </w:rPr>
        <w:t>此</w:t>
      </w:r>
      <w:r w:rsidRPr="00D8080F">
        <w:rPr>
          <w:rFonts w:ascii="標楷體" w:eastAsia="標楷體" w:hAnsi="標楷體" w:hint="eastAsia"/>
          <w:sz w:val="28"/>
          <w:szCs w:val="28"/>
        </w:rPr>
        <w:t>次審前說明有作適時的分工，</w:t>
      </w:r>
      <w:r>
        <w:rPr>
          <w:rFonts w:ascii="標楷體" w:eastAsia="標楷體" w:hAnsi="標楷體" w:hint="eastAsia"/>
          <w:sz w:val="28"/>
          <w:szCs w:val="28"/>
        </w:rPr>
        <w:t>而非審判長</w:t>
      </w:r>
      <w:r w:rsidRPr="00D8080F">
        <w:rPr>
          <w:rFonts w:ascii="標楷體" w:eastAsia="標楷體" w:hAnsi="標楷體" w:hint="eastAsia"/>
          <w:sz w:val="28"/>
          <w:szCs w:val="28"/>
        </w:rPr>
        <w:t>從頭說到尾，</w:t>
      </w:r>
      <w:r>
        <w:rPr>
          <w:rFonts w:ascii="標楷體" w:eastAsia="標楷體" w:hAnsi="標楷體" w:hint="eastAsia"/>
          <w:sz w:val="28"/>
          <w:szCs w:val="28"/>
        </w:rPr>
        <w:t>這是很好的現象，此</w:t>
      </w:r>
      <w:r w:rsidRPr="00D8080F">
        <w:rPr>
          <w:rFonts w:ascii="標楷體" w:eastAsia="標楷體" w:hAnsi="標楷體" w:hint="eastAsia"/>
          <w:sz w:val="28"/>
          <w:szCs w:val="28"/>
        </w:rPr>
        <w:t>雖</w:t>
      </w:r>
      <w:r>
        <w:rPr>
          <w:rFonts w:ascii="標楷體" w:eastAsia="標楷體" w:hAnsi="標楷體" w:hint="eastAsia"/>
          <w:sz w:val="28"/>
          <w:szCs w:val="28"/>
        </w:rPr>
        <w:t>與</w:t>
      </w:r>
      <w:r w:rsidRPr="00D8080F">
        <w:rPr>
          <w:rFonts w:ascii="標楷體" w:eastAsia="標楷體" w:hAnsi="標楷體" w:hint="eastAsia"/>
          <w:sz w:val="28"/>
          <w:szCs w:val="28"/>
        </w:rPr>
        <w:t>法條規定</w:t>
      </w:r>
      <w:r>
        <w:rPr>
          <w:rFonts w:ascii="標楷體" w:eastAsia="標楷體" w:hAnsi="標楷體" w:hint="eastAsia"/>
          <w:sz w:val="28"/>
          <w:szCs w:val="28"/>
        </w:rPr>
        <w:t>由</w:t>
      </w:r>
      <w:r w:rsidRPr="00D8080F">
        <w:rPr>
          <w:rFonts w:ascii="標楷體" w:eastAsia="標楷體" w:hAnsi="標楷體" w:hint="eastAsia"/>
          <w:sz w:val="28"/>
          <w:szCs w:val="28"/>
        </w:rPr>
        <w:t>審判長</w:t>
      </w:r>
      <w:r>
        <w:rPr>
          <w:rFonts w:ascii="標楷體" w:eastAsia="標楷體" w:hAnsi="標楷體" w:hint="eastAsia"/>
          <w:sz w:val="28"/>
          <w:szCs w:val="28"/>
        </w:rPr>
        <w:t>說明有間</w:t>
      </w:r>
      <w:r w:rsidRPr="00D8080F">
        <w:rPr>
          <w:rFonts w:ascii="標楷體" w:eastAsia="標楷體" w:hAnsi="標楷體" w:hint="eastAsia"/>
          <w:sz w:val="28"/>
          <w:szCs w:val="28"/>
        </w:rPr>
        <w:t>，但</w:t>
      </w:r>
      <w:r>
        <w:rPr>
          <w:rFonts w:ascii="標楷體" w:eastAsia="標楷體" w:hAnsi="標楷體" w:hint="eastAsia"/>
          <w:sz w:val="28"/>
          <w:szCs w:val="28"/>
        </w:rPr>
        <w:t>認可以</w:t>
      </w:r>
      <w:r w:rsidRPr="00D8080F">
        <w:rPr>
          <w:rFonts w:ascii="標楷體" w:eastAsia="標楷體" w:hAnsi="標楷體" w:hint="eastAsia"/>
          <w:sz w:val="28"/>
          <w:szCs w:val="28"/>
        </w:rPr>
        <w:t>解釋</w:t>
      </w:r>
      <w:r>
        <w:rPr>
          <w:rFonts w:ascii="標楷體" w:eastAsia="標楷體" w:hAnsi="標楷體" w:hint="eastAsia"/>
          <w:sz w:val="28"/>
          <w:szCs w:val="28"/>
        </w:rPr>
        <w:t>為</w:t>
      </w:r>
      <w:r w:rsidRPr="00D8080F">
        <w:rPr>
          <w:rFonts w:ascii="標楷體" w:eastAsia="標楷體" w:hAnsi="標楷體" w:hint="eastAsia"/>
          <w:sz w:val="28"/>
          <w:szCs w:val="28"/>
        </w:rPr>
        <w:t>，</w:t>
      </w:r>
      <w:r>
        <w:rPr>
          <w:rFonts w:ascii="標楷體" w:eastAsia="標楷體" w:hAnsi="標楷體" w:hint="eastAsia"/>
          <w:sz w:val="28"/>
          <w:szCs w:val="28"/>
        </w:rPr>
        <w:t>受命法官及陪席法官是</w:t>
      </w:r>
      <w:r w:rsidRPr="00E52516">
        <w:rPr>
          <w:rFonts w:ascii="標楷體" w:eastAsia="標楷體" w:hAnsi="標楷體" w:hint="eastAsia"/>
          <w:sz w:val="28"/>
          <w:szCs w:val="28"/>
        </w:rPr>
        <w:t>審判長的手足，此部分視為經過授權。另</w:t>
      </w:r>
      <w:r>
        <w:rPr>
          <w:rFonts w:ascii="標楷體" w:eastAsia="標楷體" w:hAnsi="標楷體" w:hint="eastAsia"/>
          <w:sz w:val="28"/>
          <w:szCs w:val="28"/>
        </w:rPr>
        <w:t>，審前說明安排1小時，建議縮短在為30分鐘以</w:t>
      </w:r>
      <w:r w:rsidRPr="00D8080F">
        <w:rPr>
          <w:rFonts w:ascii="標楷體" w:eastAsia="標楷體" w:hAnsi="標楷體" w:hint="eastAsia"/>
          <w:sz w:val="28"/>
          <w:szCs w:val="28"/>
        </w:rPr>
        <w:t>內</w:t>
      </w:r>
      <w:r>
        <w:rPr>
          <w:rFonts w:ascii="標楷體" w:eastAsia="標楷體" w:hAnsi="標楷體" w:hint="eastAsia"/>
          <w:sz w:val="28"/>
          <w:szCs w:val="28"/>
        </w:rPr>
        <w:t>，如同</w:t>
      </w:r>
      <w:r w:rsidRPr="00D8080F">
        <w:rPr>
          <w:rFonts w:ascii="標楷體" w:eastAsia="標楷體" w:hAnsi="標楷體" w:hint="eastAsia"/>
          <w:sz w:val="28"/>
          <w:szCs w:val="28"/>
        </w:rPr>
        <w:t>張</w:t>
      </w:r>
      <w:r>
        <w:rPr>
          <w:rFonts w:ascii="標楷體" w:eastAsia="標楷體" w:hAnsi="標楷體" w:hint="eastAsia"/>
          <w:sz w:val="28"/>
          <w:szCs w:val="28"/>
        </w:rPr>
        <w:t>律師所言</w:t>
      </w:r>
      <w:r w:rsidRPr="00D8080F">
        <w:rPr>
          <w:rFonts w:ascii="標楷體" w:eastAsia="標楷體" w:hAnsi="標楷體" w:hint="eastAsia"/>
          <w:sz w:val="28"/>
          <w:szCs w:val="28"/>
        </w:rPr>
        <w:t>，只要講</w:t>
      </w:r>
      <w:r>
        <w:rPr>
          <w:rFonts w:ascii="標楷體" w:eastAsia="標楷體" w:hAnsi="標楷體" w:hint="eastAsia"/>
          <w:sz w:val="28"/>
          <w:szCs w:val="28"/>
        </w:rPr>
        <w:t>2</w:t>
      </w:r>
      <w:r w:rsidRPr="00D8080F">
        <w:rPr>
          <w:rFonts w:ascii="標楷體" w:eastAsia="標楷體" w:hAnsi="標楷體" w:hint="eastAsia"/>
          <w:sz w:val="28"/>
          <w:szCs w:val="28"/>
        </w:rPr>
        <w:t>個原則</w:t>
      </w:r>
      <w:r>
        <w:rPr>
          <w:rFonts w:ascii="標楷體" w:eastAsia="標楷體" w:hAnsi="標楷體" w:hint="eastAsia"/>
          <w:sz w:val="28"/>
          <w:szCs w:val="28"/>
        </w:rPr>
        <w:t>即可</w:t>
      </w:r>
      <w:r w:rsidRPr="00D8080F">
        <w:rPr>
          <w:rFonts w:ascii="標楷體" w:eastAsia="標楷體" w:hAnsi="標楷體" w:hint="eastAsia"/>
          <w:sz w:val="28"/>
          <w:szCs w:val="28"/>
        </w:rPr>
        <w:t>，其他部分</w:t>
      </w:r>
      <w:r>
        <w:rPr>
          <w:rFonts w:ascii="標楷體" w:eastAsia="標楷體" w:hAnsi="標楷體" w:hint="eastAsia"/>
          <w:sz w:val="28"/>
          <w:szCs w:val="28"/>
        </w:rPr>
        <w:t>以</w:t>
      </w:r>
      <w:r w:rsidRPr="00D8080F">
        <w:rPr>
          <w:rFonts w:ascii="標楷體" w:eastAsia="標楷體" w:hAnsi="標楷體" w:hint="eastAsia"/>
          <w:sz w:val="28"/>
          <w:szCs w:val="28"/>
        </w:rPr>
        <w:t>中間討論</w:t>
      </w:r>
      <w:r>
        <w:rPr>
          <w:rFonts w:ascii="標楷體" w:eastAsia="標楷體" w:hAnsi="標楷體" w:hint="eastAsia"/>
          <w:sz w:val="28"/>
          <w:szCs w:val="28"/>
        </w:rPr>
        <w:t>或</w:t>
      </w:r>
      <w:r w:rsidRPr="00D8080F">
        <w:rPr>
          <w:rFonts w:ascii="標楷體" w:eastAsia="標楷體" w:hAnsi="標楷體" w:hint="eastAsia"/>
          <w:sz w:val="28"/>
          <w:szCs w:val="28"/>
        </w:rPr>
        <w:t>評議時再</w:t>
      </w:r>
      <w:r>
        <w:rPr>
          <w:rFonts w:ascii="標楷體" w:eastAsia="標楷體" w:hAnsi="標楷體" w:hint="eastAsia"/>
          <w:sz w:val="28"/>
          <w:szCs w:val="28"/>
        </w:rPr>
        <w:t>為補充。再者，</w:t>
      </w:r>
      <w:r w:rsidRPr="00D8080F">
        <w:rPr>
          <w:rFonts w:ascii="標楷體" w:eastAsia="標楷體" w:hAnsi="標楷體" w:hint="eastAsia"/>
          <w:sz w:val="28"/>
          <w:szCs w:val="28"/>
        </w:rPr>
        <w:t>審前說明當事人</w:t>
      </w:r>
      <w:r>
        <w:rPr>
          <w:rFonts w:ascii="標楷體" w:eastAsia="標楷體" w:hAnsi="標楷體" w:hint="eastAsia"/>
          <w:sz w:val="28"/>
          <w:szCs w:val="28"/>
        </w:rPr>
        <w:t>應否</w:t>
      </w:r>
      <w:r w:rsidRPr="00D8080F">
        <w:rPr>
          <w:rFonts w:ascii="標楷體" w:eastAsia="標楷體" w:hAnsi="標楷體" w:hint="eastAsia"/>
          <w:sz w:val="28"/>
          <w:szCs w:val="28"/>
        </w:rPr>
        <w:t>在場</w:t>
      </w:r>
      <w:r>
        <w:rPr>
          <w:rFonts w:ascii="標楷體" w:eastAsia="標楷體" w:hAnsi="標楷體" w:hint="eastAsia"/>
          <w:sz w:val="28"/>
          <w:szCs w:val="28"/>
        </w:rPr>
        <w:t>，司法院未明訂，前次模擬時，合議庭</w:t>
      </w:r>
      <w:r w:rsidRPr="00D8080F">
        <w:rPr>
          <w:rFonts w:ascii="標楷體" w:eastAsia="標楷體" w:hAnsi="標楷體" w:hint="eastAsia"/>
          <w:sz w:val="28"/>
          <w:szCs w:val="28"/>
        </w:rPr>
        <w:t>讓當事人在場，檢察官直接</w:t>
      </w:r>
      <w:r>
        <w:rPr>
          <w:rFonts w:ascii="標楷體" w:eastAsia="標楷體" w:hAnsi="標楷體" w:hint="eastAsia"/>
          <w:sz w:val="28"/>
          <w:szCs w:val="28"/>
        </w:rPr>
        <w:t>異議</w:t>
      </w:r>
      <w:r w:rsidRPr="00D8080F">
        <w:rPr>
          <w:rFonts w:ascii="標楷體" w:eastAsia="標楷體" w:hAnsi="標楷體" w:hint="eastAsia"/>
          <w:sz w:val="28"/>
          <w:szCs w:val="28"/>
        </w:rPr>
        <w:t>審判長</w:t>
      </w:r>
      <w:r>
        <w:rPr>
          <w:rFonts w:ascii="標楷體" w:eastAsia="標楷體" w:hAnsi="標楷體" w:hint="eastAsia"/>
          <w:sz w:val="28"/>
          <w:szCs w:val="28"/>
        </w:rPr>
        <w:t>審前</w:t>
      </w:r>
      <w:r w:rsidRPr="00D8080F">
        <w:rPr>
          <w:rFonts w:ascii="標楷體" w:eastAsia="標楷體" w:hAnsi="標楷體" w:hint="eastAsia"/>
          <w:sz w:val="28"/>
          <w:szCs w:val="28"/>
        </w:rPr>
        <w:t>說明，</w:t>
      </w:r>
      <w:r>
        <w:rPr>
          <w:rFonts w:ascii="標楷體" w:eastAsia="標楷體" w:hAnsi="標楷體" w:hint="eastAsia"/>
          <w:sz w:val="28"/>
          <w:szCs w:val="28"/>
        </w:rPr>
        <w:t>即遭當時的</w:t>
      </w:r>
      <w:r w:rsidRPr="00D8080F">
        <w:rPr>
          <w:rFonts w:ascii="標楷體" w:eastAsia="標楷體" w:hAnsi="標楷體" w:hint="eastAsia"/>
          <w:sz w:val="28"/>
          <w:szCs w:val="28"/>
        </w:rPr>
        <w:t>評</w:t>
      </w:r>
      <w:r w:rsidRPr="00D8080F">
        <w:rPr>
          <w:rFonts w:ascii="標楷體" w:eastAsia="標楷體" w:hAnsi="標楷體" w:hint="eastAsia"/>
          <w:sz w:val="28"/>
          <w:szCs w:val="28"/>
        </w:rPr>
        <w:lastRenderedPageBreak/>
        <w:t>論員質疑。</w:t>
      </w:r>
      <w:r>
        <w:rPr>
          <w:rFonts w:ascii="標楷體" w:eastAsia="標楷體" w:hAnsi="標楷體" w:hint="eastAsia"/>
          <w:sz w:val="28"/>
          <w:szCs w:val="28"/>
        </w:rPr>
        <w:t>而此次</w:t>
      </w:r>
      <w:r w:rsidRPr="00D8080F">
        <w:rPr>
          <w:rFonts w:ascii="標楷體" w:eastAsia="標楷體" w:hAnsi="標楷體" w:hint="eastAsia"/>
          <w:sz w:val="28"/>
          <w:szCs w:val="28"/>
        </w:rPr>
        <w:t>較特別是，暫押被告</w:t>
      </w:r>
      <w:r>
        <w:rPr>
          <w:rFonts w:ascii="標楷體" w:eastAsia="標楷體" w:hAnsi="標楷體" w:hint="eastAsia"/>
          <w:sz w:val="28"/>
          <w:szCs w:val="28"/>
        </w:rPr>
        <w:t>也</w:t>
      </w:r>
      <w:r w:rsidRPr="00D8080F">
        <w:rPr>
          <w:rFonts w:ascii="標楷體" w:eastAsia="標楷體" w:hAnsi="標楷體" w:hint="eastAsia"/>
          <w:sz w:val="28"/>
          <w:szCs w:val="28"/>
        </w:rPr>
        <w:t>在場</w:t>
      </w:r>
      <w:r>
        <w:rPr>
          <w:rFonts w:ascii="標楷體" w:eastAsia="標楷體" w:hAnsi="標楷體" w:hint="eastAsia"/>
          <w:sz w:val="28"/>
          <w:szCs w:val="28"/>
        </w:rPr>
        <w:t>，當事人應否在場，請司法行政協助探討。</w:t>
      </w:r>
    </w:p>
    <w:p w:rsidR="00D55D63" w:rsidRDefault="00D55D63" w:rsidP="00240AEE">
      <w:pPr>
        <w:spacing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關於國民參審一些</w:t>
      </w:r>
      <w:r w:rsidRPr="00D8080F">
        <w:rPr>
          <w:rFonts w:ascii="標楷體" w:eastAsia="標楷體" w:hAnsi="標楷體" w:hint="eastAsia"/>
          <w:sz w:val="28"/>
          <w:szCs w:val="28"/>
        </w:rPr>
        <w:t>重要的基本原理原則</w:t>
      </w:r>
      <w:r>
        <w:rPr>
          <w:rFonts w:ascii="標楷體" w:eastAsia="標楷體" w:hAnsi="標楷體" w:hint="eastAsia"/>
          <w:sz w:val="28"/>
          <w:szCs w:val="28"/>
        </w:rPr>
        <w:t>說明，前次模擬時也有提到，</w:t>
      </w:r>
      <w:r w:rsidRPr="00D8080F">
        <w:rPr>
          <w:rFonts w:ascii="標楷體" w:eastAsia="標楷體" w:hAnsi="標楷體" w:hint="eastAsia"/>
          <w:sz w:val="28"/>
          <w:szCs w:val="28"/>
        </w:rPr>
        <w:t>希望司法院</w:t>
      </w:r>
      <w:r>
        <w:rPr>
          <w:rFonts w:ascii="標楷體" w:eastAsia="標楷體" w:hAnsi="標楷體" w:hint="eastAsia"/>
          <w:sz w:val="28"/>
          <w:szCs w:val="28"/>
        </w:rPr>
        <w:t>製作成宣導</w:t>
      </w:r>
      <w:r w:rsidRPr="00D8080F">
        <w:rPr>
          <w:rFonts w:ascii="標楷體" w:eastAsia="標楷體" w:hAnsi="標楷體" w:hint="eastAsia"/>
          <w:sz w:val="28"/>
          <w:szCs w:val="28"/>
        </w:rPr>
        <w:t>影片宣導，類似</w:t>
      </w:r>
      <w:r>
        <w:rPr>
          <w:rFonts w:ascii="標楷體" w:eastAsia="標楷體" w:hAnsi="標楷體" w:hint="eastAsia"/>
          <w:sz w:val="28"/>
          <w:szCs w:val="28"/>
        </w:rPr>
        <w:t>建檢中心電視</w:t>
      </w:r>
      <w:r w:rsidRPr="00D8080F">
        <w:rPr>
          <w:rFonts w:ascii="標楷體" w:eastAsia="標楷體" w:hAnsi="標楷體" w:hint="eastAsia"/>
          <w:sz w:val="28"/>
          <w:szCs w:val="28"/>
        </w:rPr>
        <w:t>螢幕上</w:t>
      </w:r>
      <w:r>
        <w:rPr>
          <w:rFonts w:ascii="標楷體" w:eastAsia="標楷體" w:hAnsi="標楷體" w:hint="eastAsia"/>
          <w:sz w:val="28"/>
          <w:szCs w:val="28"/>
        </w:rPr>
        <w:t>所播的宣導影片，此雖</w:t>
      </w:r>
      <w:r w:rsidRPr="00D8080F">
        <w:rPr>
          <w:rFonts w:ascii="標楷體" w:eastAsia="標楷體" w:hAnsi="標楷體" w:hint="eastAsia"/>
          <w:sz w:val="28"/>
          <w:szCs w:val="28"/>
        </w:rPr>
        <w:t>涉及經費</w:t>
      </w:r>
      <w:r>
        <w:rPr>
          <w:rFonts w:ascii="標楷體" w:eastAsia="標楷體" w:hAnsi="標楷體" w:hint="eastAsia"/>
          <w:sz w:val="28"/>
          <w:szCs w:val="28"/>
        </w:rPr>
        <w:t>及</w:t>
      </w:r>
      <w:r w:rsidRPr="00D8080F">
        <w:rPr>
          <w:rFonts w:ascii="標楷體" w:eastAsia="標楷體" w:hAnsi="標楷體" w:hint="eastAsia"/>
          <w:sz w:val="28"/>
          <w:szCs w:val="28"/>
        </w:rPr>
        <w:t>拍攝角度問題</w:t>
      </w:r>
      <w:r>
        <w:rPr>
          <w:rFonts w:ascii="標楷體" w:eastAsia="標楷體" w:hAnsi="標楷體" w:hint="eastAsia"/>
          <w:sz w:val="28"/>
          <w:szCs w:val="28"/>
        </w:rPr>
        <w:t>，但說明光碟如果</w:t>
      </w:r>
      <w:r w:rsidRPr="00D8080F">
        <w:rPr>
          <w:rFonts w:ascii="標楷體" w:eastAsia="標楷體" w:hAnsi="標楷體" w:hint="eastAsia"/>
          <w:sz w:val="28"/>
          <w:szCs w:val="28"/>
        </w:rPr>
        <w:t>拍攝的好，可以讓</w:t>
      </w:r>
      <w:r>
        <w:rPr>
          <w:rFonts w:ascii="標楷體" w:eastAsia="標楷體" w:hAnsi="標楷體" w:hint="eastAsia"/>
          <w:sz w:val="28"/>
          <w:szCs w:val="28"/>
        </w:rPr>
        <w:t>國民法官</w:t>
      </w:r>
      <w:r w:rsidRPr="00D8080F">
        <w:rPr>
          <w:rFonts w:ascii="標楷體" w:eastAsia="標楷體" w:hAnsi="標楷體" w:hint="eastAsia"/>
          <w:sz w:val="28"/>
          <w:szCs w:val="28"/>
        </w:rPr>
        <w:t>很快吸收瞭解，</w:t>
      </w:r>
      <w:r>
        <w:rPr>
          <w:rFonts w:ascii="標楷體" w:eastAsia="標楷體" w:hAnsi="標楷體" w:hint="eastAsia"/>
          <w:sz w:val="28"/>
          <w:szCs w:val="28"/>
        </w:rPr>
        <w:t>節省</w:t>
      </w:r>
      <w:r w:rsidRPr="00D8080F">
        <w:rPr>
          <w:rFonts w:ascii="標楷體" w:eastAsia="標楷體" w:hAnsi="標楷體" w:hint="eastAsia"/>
          <w:sz w:val="28"/>
          <w:szCs w:val="28"/>
        </w:rPr>
        <w:t>很多時間。</w:t>
      </w:r>
    </w:p>
    <w:p w:rsidR="00D55D63" w:rsidRDefault="00D55D63" w:rsidP="00AD657D">
      <w:pPr>
        <w:spacing w:afterLines="50" w:after="180" w:line="440" w:lineRule="exact"/>
        <w:ind w:leftChars="200" w:left="760" w:hangingChars="100" w:hanging="280"/>
        <w:jc w:val="both"/>
        <w:rPr>
          <w:rFonts w:ascii="標楷體" w:eastAsia="標楷體" w:hAnsi="標楷體"/>
          <w:sz w:val="28"/>
          <w:szCs w:val="28"/>
        </w:rPr>
      </w:pPr>
      <w:r>
        <w:rPr>
          <w:rFonts w:ascii="標楷體" w:eastAsia="標楷體" w:hAnsi="標楷體" w:hint="eastAsia"/>
          <w:sz w:val="28"/>
          <w:szCs w:val="28"/>
        </w:rPr>
        <w:t>此</w:t>
      </w:r>
      <w:r w:rsidRPr="00D8080F">
        <w:rPr>
          <w:rFonts w:ascii="標楷體" w:eastAsia="標楷體" w:hAnsi="標楷體" w:hint="eastAsia"/>
          <w:sz w:val="28"/>
          <w:szCs w:val="28"/>
        </w:rPr>
        <w:t>次</w:t>
      </w:r>
      <w:r>
        <w:rPr>
          <w:rFonts w:ascii="標楷體" w:eastAsia="標楷體" w:hAnsi="標楷體" w:hint="eastAsia"/>
          <w:sz w:val="28"/>
          <w:szCs w:val="28"/>
        </w:rPr>
        <w:t>模擬</w:t>
      </w:r>
      <w:r w:rsidRPr="00D8080F">
        <w:rPr>
          <w:rFonts w:ascii="標楷體" w:eastAsia="標楷體" w:hAnsi="標楷體" w:hint="eastAsia"/>
          <w:sz w:val="28"/>
          <w:szCs w:val="28"/>
        </w:rPr>
        <w:t>審判長</w:t>
      </w:r>
      <w:r>
        <w:rPr>
          <w:rFonts w:ascii="標楷體" w:eastAsia="標楷體" w:hAnsi="標楷體" w:hint="eastAsia"/>
          <w:sz w:val="28"/>
          <w:szCs w:val="28"/>
        </w:rPr>
        <w:t>主持功力</w:t>
      </w:r>
      <w:r w:rsidRPr="00D8080F">
        <w:rPr>
          <w:rFonts w:ascii="標楷體" w:eastAsia="標楷體" w:hAnsi="標楷體" w:hint="eastAsia"/>
          <w:sz w:val="28"/>
          <w:szCs w:val="28"/>
        </w:rPr>
        <w:t>比我上次好太多了，</w:t>
      </w:r>
      <w:r>
        <w:rPr>
          <w:rFonts w:ascii="標楷體" w:eastAsia="標楷體" w:hAnsi="標楷體" w:hint="eastAsia"/>
          <w:sz w:val="28"/>
          <w:szCs w:val="28"/>
        </w:rPr>
        <w:t>所有程序均於</w:t>
      </w:r>
      <w:r w:rsidRPr="00D8080F">
        <w:rPr>
          <w:rFonts w:ascii="標楷體" w:eastAsia="標楷體" w:hAnsi="標楷體" w:hint="eastAsia"/>
          <w:sz w:val="28"/>
          <w:szCs w:val="28"/>
        </w:rPr>
        <w:t>表定時間內完成，這是非常值得贊許</w:t>
      </w:r>
      <w:r>
        <w:rPr>
          <w:rFonts w:ascii="標楷體" w:eastAsia="標楷體" w:hAnsi="標楷體" w:hint="eastAsia"/>
          <w:sz w:val="28"/>
          <w:szCs w:val="28"/>
        </w:rPr>
        <w:t>，且此次</w:t>
      </w:r>
      <w:r w:rsidRPr="00D8080F">
        <w:rPr>
          <w:rFonts w:ascii="標楷體" w:eastAsia="標楷體" w:hAnsi="標楷體" w:hint="eastAsia"/>
          <w:sz w:val="28"/>
          <w:szCs w:val="28"/>
        </w:rPr>
        <w:t>有充分時間</w:t>
      </w:r>
      <w:r>
        <w:rPr>
          <w:rFonts w:ascii="標楷體" w:eastAsia="標楷體" w:hAnsi="標楷體" w:hint="eastAsia"/>
          <w:sz w:val="28"/>
          <w:szCs w:val="28"/>
        </w:rPr>
        <w:t>作</w:t>
      </w:r>
      <w:r w:rsidRPr="00D8080F">
        <w:rPr>
          <w:rFonts w:ascii="標楷體" w:eastAsia="標楷體" w:hAnsi="標楷體" w:hint="eastAsia"/>
          <w:sz w:val="28"/>
          <w:szCs w:val="28"/>
        </w:rPr>
        <w:t>聚焦、討論</w:t>
      </w:r>
      <w:r>
        <w:rPr>
          <w:rFonts w:ascii="標楷體" w:eastAsia="標楷體" w:hAnsi="標楷體" w:hint="eastAsia"/>
          <w:sz w:val="28"/>
          <w:szCs w:val="28"/>
        </w:rPr>
        <w:t>、辯論。此次選案也選得</w:t>
      </w:r>
      <w:r w:rsidRPr="00D8080F">
        <w:rPr>
          <w:rFonts w:ascii="標楷體" w:eastAsia="標楷體" w:hAnsi="標楷體" w:hint="eastAsia"/>
          <w:sz w:val="28"/>
          <w:szCs w:val="28"/>
        </w:rPr>
        <w:t>非常好，</w:t>
      </w:r>
      <w:r>
        <w:rPr>
          <w:rFonts w:ascii="標楷體" w:eastAsia="標楷體" w:hAnsi="標楷體" w:hint="eastAsia"/>
          <w:sz w:val="28"/>
          <w:szCs w:val="28"/>
        </w:rPr>
        <w:t>是</w:t>
      </w:r>
      <w:r w:rsidRPr="00D8080F">
        <w:rPr>
          <w:rFonts w:ascii="標楷體" w:eastAsia="標楷體" w:hAnsi="標楷體" w:hint="eastAsia"/>
          <w:sz w:val="28"/>
          <w:szCs w:val="28"/>
        </w:rPr>
        <w:t>一</w:t>
      </w:r>
      <w:r>
        <w:rPr>
          <w:rFonts w:ascii="標楷體" w:eastAsia="標楷體" w:hAnsi="標楷體" w:hint="eastAsia"/>
          <w:sz w:val="28"/>
          <w:szCs w:val="28"/>
        </w:rPr>
        <w:t>殺母案，</w:t>
      </w:r>
      <w:r w:rsidRPr="00D8080F">
        <w:rPr>
          <w:rFonts w:ascii="標楷體" w:eastAsia="標楷體" w:hAnsi="標楷體" w:hint="eastAsia"/>
          <w:sz w:val="28"/>
          <w:szCs w:val="28"/>
        </w:rPr>
        <w:t>法定刑</w:t>
      </w:r>
      <w:r>
        <w:rPr>
          <w:rFonts w:ascii="標楷體" w:eastAsia="標楷體" w:hAnsi="標楷體" w:hint="eastAsia"/>
          <w:sz w:val="28"/>
          <w:szCs w:val="28"/>
        </w:rPr>
        <w:t>只</w:t>
      </w:r>
      <w:r w:rsidRPr="00D8080F">
        <w:rPr>
          <w:rFonts w:ascii="標楷體" w:eastAsia="標楷體" w:hAnsi="標楷體" w:hint="eastAsia"/>
          <w:sz w:val="28"/>
          <w:szCs w:val="28"/>
        </w:rPr>
        <w:t>死刑</w:t>
      </w:r>
      <w:r>
        <w:rPr>
          <w:rFonts w:ascii="標楷體" w:eastAsia="標楷體" w:hAnsi="標楷體" w:hint="eastAsia"/>
          <w:sz w:val="28"/>
          <w:szCs w:val="28"/>
        </w:rPr>
        <w:t>與</w:t>
      </w:r>
      <w:r w:rsidRPr="00D8080F">
        <w:rPr>
          <w:rFonts w:ascii="標楷體" w:eastAsia="標楷體" w:hAnsi="標楷體" w:hint="eastAsia"/>
          <w:sz w:val="28"/>
          <w:szCs w:val="28"/>
        </w:rPr>
        <w:t>無期徒刑</w:t>
      </w:r>
      <w:r>
        <w:rPr>
          <w:rFonts w:ascii="標楷體" w:eastAsia="標楷體" w:hAnsi="標楷體" w:hint="eastAsia"/>
          <w:sz w:val="28"/>
          <w:szCs w:val="28"/>
        </w:rPr>
        <w:t>2種</w:t>
      </w:r>
      <w:r w:rsidRPr="00D8080F">
        <w:rPr>
          <w:rFonts w:ascii="標楷體" w:eastAsia="標楷體" w:hAnsi="標楷體" w:hint="eastAsia"/>
          <w:sz w:val="28"/>
          <w:szCs w:val="28"/>
        </w:rPr>
        <w:t>，需</w:t>
      </w:r>
      <w:r>
        <w:rPr>
          <w:rFonts w:ascii="標楷體" w:eastAsia="標楷體" w:hAnsi="標楷體" w:hint="eastAsia"/>
          <w:sz w:val="28"/>
          <w:szCs w:val="28"/>
        </w:rPr>
        <w:t>要</w:t>
      </w:r>
      <w:r w:rsidRPr="00D8080F">
        <w:rPr>
          <w:rFonts w:ascii="標楷體" w:eastAsia="標楷體" w:hAnsi="標楷體" w:hint="eastAsia"/>
          <w:sz w:val="28"/>
          <w:szCs w:val="28"/>
        </w:rPr>
        <w:t>非常多時間</w:t>
      </w:r>
      <w:r>
        <w:rPr>
          <w:rFonts w:ascii="標楷體" w:eastAsia="標楷體" w:hAnsi="標楷體" w:hint="eastAsia"/>
          <w:sz w:val="28"/>
          <w:szCs w:val="28"/>
        </w:rPr>
        <w:t>作</w:t>
      </w:r>
      <w:r w:rsidRPr="00D8080F">
        <w:rPr>
          <w:rFonts w:ascii="標楷體" w:eastAsia="標楷體" w:hAnsi="標楷體" w:hint="eastAsia"/>
          <w:sz w:val="28"/>
          <w:szCs w:val="28"/>
        </w:rPr>
        <w:t>辯論，事實上</w:t>
      </w:r>
      <w:r>
        <w:rPr>
          <w:rFonts w:ascii="標楷體" w:eastAsia="標楷體" w:hAnsi="標楷體" w:hint="eastAsia"/>
          <w:sz w:val="28"/>
          <w:szCs w:val="28"/>
        </w:rPr>
        <w:t>這</w:t>
      </w:r>
      <w:r w:rsidRPr="00D8080F">
        <w:rPr>
          <w:rFonts w:ascii="標楷體" w:eastAsia="標楷體" w:hAnsi="標楷體" w:hint="eastAsia"/>
          <w:sz w:val="28"/>
          <w:szCs w:val="28"/>
        </w:rPr>
        <w:t>是一非常嚴肅的議題</w:t>
      </w:r>
      <w:r>
        <w:rPr>
          <w:rFonts w:ascii="標楷體" w:eastAsia="標楷體" w:hAnsi="標楷體" w:hint="eastAsia"/>
          <w:sz w:val="28"/>
          <w:szCs w:val="28"/>
        </w:rPr>
        <w:t>，本件包含涉及</w:t>
      </w:r>
      <w:r w:rsidRPr="00D8080F">
        <w:rPr>
          <w:rFonts w:ascii="標楷體" w:eastAsia="標楷體" w:hAnsi="標楷體" w:hint="eastAsia"/>
          <w:sz w:val="28"/>
          <w:szCs w:val="28"/>
        </w:rPr>
        <w:t>辯護人訴訟策略的問題</w:t>
      </w:r>
      <w:r>
        <w:rPr>
          <w:rFonts w:ascii="標楷體" w:eastAsia="標楷體" w:hAnsi="標楷體" w:hint="eastAsia"/>
          <w:sz w:val="28"/>
          <w:szCs w:val="28"/>
        </w:rPr>
        <w:t>，結果雖然</w:t>
      </w:r>
      <w:r w:rsidRPr="00D8080F">
        <w:rPr>
          <w:rFonts w:ascii="標楷體" w:eastAsia="標楷體" w:hAnsi="標楷體" w:hint="eastAsia"/>
          <w:sz w:val="28"/>
          <w:szCs w:val="28"/>
        </w:rPr>
        <w:t>是一面倒，</w:t>
      </w:r>
      <w:r>
        <w:rPr>
          <w:rFonts w:ascii="標楷體" w:eastAsia="標楷體" w:hAnsi="標楷體" w:hint="eastAsia"/>
          <w:sz w:val="28"/>
          <w:szCs w:val="28"/>
        </w:rPr>
        <w:t>但認</w:t>
      </w:r>
      <w:r w:rsidRPr="00D8080F">
        <w:rPr>
          <w:rFonts w:ascii="標楷體" w:eastAsia="標楷體" w:hAnsi="標楷體" w:hint="eastAsia"/>
          <w:sz w:val="28"/>
          <w:szCs w:val="28"/>
        </w:rPr>
        <w:t>是</w:t>
      </w:r>
      <w:r>
        <w:rPr>
          <w:rFonts w:ascii="標楷體" w:eastAsia="標楷體" w:hAnsi="標楷體" w:hint="eastAsia"/>
          <w:sz w:val="28"/>
          <w:szCs w:val="28"/>
        </w:rPr>
        <w:t>非戰</w:t>
      </w:r>
      <w:r w:rsidRPr="00D8080F">
        <w:rPr>
          <w:rFonts w:ascii="標楷體" w:eastAsia="標楷體" w:hAnsi="標楷體" w:hint="eastAsia"/>
          <w:sz w:val="28"/>
          <w:szCs w:val="28"/>
        </w:rPr>
        <w:t>之罪</w:t>
      </w:r>
      <w:r>
        <w:rPr>
          <w:rFonts w:ascii="標楷體" w:eastAsia="標楷體" w:hAnsi="標楷體" w:hint="eastAsia"/>
          <w:sz w:val="28"/>
          <w:szCs w:val="28"/>
        </w:rPr>
        <w:t>，因為</w:t>
      </w:r>
      <w:r w:rsidRPr="00D8080F">
        <w:rPr>
          <w:rFonts w:ascii="標楷體" w:eastAsia="標楷體" w:hAnsi="標楷體" w:hint="eastAsia"/>
          <w:sz w:val="28"/>
          <w:szCs w:val="28"/>
        </w:rPr>
        <w:t>檢察官舉證太清楚，光一張統合報告就已經幾乎完全證明所有待證事實，</w:t>
      </w:r>
      <w:r>
        <w:rPr>
          <w:rFonts w:ascii="標楷體" w:eastAsia="標楷體" w:hAnsi="標楷體" w:hint="eastAsia"/>
          <w:sz w:val="28"/>
          <w:szCs w:val="28"/>
        </w:rPr>
        <w:t>此</w:t>
      </w:r>
      <w:r w:rsidRPr="00D8080F">
        <w:rPr>
          <w:rFonts w:ascii="標楷體" w:eastAsia="標楷體" w:hAnsi="標楷體" w:hint="eastAsia"/>
          <w:sz w:val="28"/>
          <w:szCs w:val="28"/>
        </w:rPr>
        <w:t>時</w:t>
      </w:r>
      <w:r>
        <w:rPr>
          <w:rFonts w:ascii="標楷體" w:eastAsia="標楷體" w:hAnsi="標楷體" w:hint="eastAsia"/>
          <w:sz w:val="28"/>
          <w:szCs w:val="28"/>
        </w:rPr>
        <w:t>舉證</w:t>
      </w:r>
      <w:r w:rsidRPr="00D8080F">
        <w:rPr>
          <w:rFonts w:ascii="標楷體" w:eastAsia="標楷體" w:hAnsi="標楷體" w:hint="eastAsia"/>
          <w:sz w:val="28"/>
          <w:szCs w:val="28"/>
        </w:rPr>
        <w:t>責任完全在</w:t>
      </w:r>
      <w:r>
        <w:rPr>
          <w:rFonts w:ascii="標楷體" w:eastAsia="標楷體" w:hAnsi="標楷體" w:hint="eastAsia"/>
          <w:sz w:val="28"/>
          <w:szCs w:val="28"/>
        </w:rPr>
        <w:t>辯方</w:t>
      </w:r>
      <w:r w:rsidRPr="00D8080F">
        <w:rPr>
          <w:rFonts w:ascii="標楷體" w:eastAsia="標楷體" w:hAnsi="標楷體" w:hint="eastAsia"/>
          <w:sz w:val="28"/>
          <w:szCs w:val="28"/>
        </w:rPr>
        <w:t>，</w:t>
      </w:r>
      <w:r>
        <w:rPr>
          <w:rFonts w:ascii="標楷體" w:eastAsia="標楷體" w:hAnsi="標楷體" w:hint="eastAsia"/>
          <w:sz w:val="28"/>
          <w:szCs w:val="28"/>
        </w:rPr>
        <w:t>而</w:t>
      </w:r>
      <w:r w:rsidRPr="00D8080F">
        <w:rPr>
          <w:rFonts w:ascii="標楷體" w:eastAsia="標楷體" w:hAnsi="標楷體" w:hint="eastAsia"/>
          <w:sz w:val="28"/>
          <w:szCs w:val="28"/>
        </w:rPr>
        <w:t>辯護人並</w:t>
      </w:r>
      <w:r>
        <w:rPr>
          <w:rFonts w:ascii="標楷體" w:eastAsia="標楷體" w:hAnsi="標楷體" w:hint="eastAsia"/>
          <w:sz w:val="28"/>
          <w:szCs w:val="28"/>
        </w:rPr>
        <w:t>未</w:t>
      </w:r>
      <w:r w:rsidRPr="00D8080F">
        <w:rPr>
          <w:rFonts w:ascii="標楷體" w:eastAsia="標楷體" w:hAnsi="標楷體" w:hint="eastAsia"/>
          <w:sz w:val="28"/>
          <w:szCs w:val="28"/>
        </w:rPr>
        <w:t>考慮</w:t>
      </w:r>
      <w:r>
        <w:rPr>
          <w:rFonts w:ascii="標楷體" w:eastAsia="標楷體" w:hAnsi="標楷體" w:hint="eastAsia"/>
          <w:sz w:val="28"/>
          <w:szCs w:val="28"/>
        </w:rPr>
        <w:t>按檢察官統合方式來處理，而是將所有證據資料</w:t>
      </w:r>
      <w:r w:rsidRPr="00D8080F">
        <w:rPr>
          <w:rFonts w:ascii="標楷體" w:eastAsia="標楷體" w:hAnsi="標楷體" w:hint="eastAsia"/>
          <w:sz w:val="28"/>
          <w:szCs w:val="28"/>
        </w:rPr>
        <w:t>一張一張的跳驗，</w:t>
      </w:r>
      <w:r>
        <w:rPr>
          <w:rFonts w:ascii="標楷體" w:eastAsia="標楷體" w:hAnsi="標楷體" w:hint="eastAsia"/>
          <w:sz w:val="28"/>
          <w:szCs w:val="28"/>
        </w:rPr>
        <w:t>讓人</w:t>
      </w:r>
      <w:r w:rsidRPr="00D8080F">
        <w:rPr>
          <w:rFonts w:ascii="標楷體" w:eastAsia="標楷體" w:hAnsi="標楷體" w:hint="eastAsia"/>
          <w:sz w:val="28"/>
          <w:szCs w:val="28"/>
        </w:rPr>
        <w:t>懷疑</w:t>
      </w:r>
      <w:r>
        <w:rPr>
          <w:rFonts w:ascii="標楷體" w:eastAsia="標楷體" w:hAnsi="標楷體" w:hint="eastAsia"/>
          <w:sz w:val="28"/>
          <w:szCs w:val="28"/>
        </w:rPr>
        <w:t>國民法官可以記得多麼清楚</w:t>
      </w:r>
      <w:r w:rsidRPr="00D8080F">
        <w:rPr>
          <w:rFonts w:ascii="標楷體" w:eastAsia="標楷體" w:hAnsi="標楷體" w:hint="eastAsia"/>
          <w:sz w:val="28"/>
          <w:szCs w:val="28"/>
        </w:rPr>
        <w:t>。檢察官簡單一張</w:t>
      </w:r>
      <w:r>
        <w:rPr>
          <w:rFonts w:ascii="標楷體" w:eastAsia="標楷體" w:hAnsi="標楷體" w:hint="eastAsia"/>
          <w:sz w:val="28"/>
          <w:szCs w:val="28"/>
        </w:rPr>
        <w:t>統合報告，就讓</w:t>
      </w:r>
      <w:r w:rsidRPr="00D8080F">
        <w:rPr>
          <w:rFonts w:ascii="標楷體" w:eastAsia="標楷體" w:hAnsi="標楷體" w:hint="eastAsia"/>
          <w:sz w:val="28"/>
          <w:szCs w:val="28"/>
        </w:rPr>
        <w:t>國民法官印象深刻，直接</w:t>
      </w:r>
      <w:r>
        <w:rPr>
          <w:rFonts w:ascii="標楷體" w:eastAsia="標楷體" w:hAnsi="標楷體" w:hint="eastAsia"/>
          <w:sz w:val="28"/>
          <w:szCs w:val="28"/>
        </w:rPr>
        <w:t>認定</w:t>
      </w:r>
      <w:r w:rsidRPr="00D8080F">
        <w:rPr>
          <w:rFonts w:ascii="標楷體" w:eastAsia="標楷體" w:hAnsi="標楷體" w:hint="eastAsia"/>
          <w:sz w:val="28"/>
          <w:szCs w:val="28"/>
        </w:rPr>
        <w:t>檢察官已經證明</w:t>
      </w:r>
      <w:r>
        <w:rPr>
          <w:rFonts w:ascii="標楷體" w:eastAsia="標楷體" w:hAnsi="標楷體" w:hint="eastAsia"/>
          <w:sz w:val="28"/>
          <w:szCs w:val="28"/>
        </w:rPr>
        <w:t>被告</w:t>
      </w:r>
      <w:r w:rsidRPr="00D8080F">
        <w:rPr>
          <w:rFonts w:ascii="標楷體" w:eastAsia="標楷體" w:hAnsi="標楷體" w:hint="eastAsia"/>
          <w:sz w:val="28"/>
          <w:szCs w:val="28"/>
        </w:rPr>
        <w:t>殺人事實</w:t>
      </w:r>
      <w:r>
        <w:rPr>
          <w:rFonts w:ascii="標楷體" w:eastAsia="標楷體" w:hAnsi="標楷體" w:hint="eastAsia"/>
          <w:sz w:val="28"/>
          <w:szCs w:val="28"/>
        </w:rPr>
        <w:t>，此時辯護</w:t>
      </w:r>
      <w:r w:rsidRPr="00D8080F">
        <w:rPr>
          <w:rFonts w:ascii="標楷體" w:eastAsia="標楷體" w:hAnsi="標楷體" w:hint="eastAsia"/>
          <w:sz w:val="28"/>
          <w:szCs w:val="28"/>
        </w:rPr>
        <w:t>人也可模擬檢察官</w:t>
      </w:r>
      <w:r>
        <w:rPr>
          <w:rFonts w:ascii="標楷體" w:eastAsia="標楷體" w:hAnsi="標楷體" w:hint="eastAsia"/>
          <w:sz w:val="28"/>
          <w:szCs w:val="28"/>
        </w:rPr>
        <w:t>操作</w:t>
      </w:r>
      <w:r w:rsidRPr="00D8080F">
        <w:rPr>
          <w:rFonts w:ascii="標楷體" w:eastAsia="標楷體" w:hAnsi="標楷體" w:hint="eastAsia"/>
          <w:sz w:val="28"/>
          <w:szCs w:val="28"/>
        </w:rPr>
        <w:t>方式，</w:t>
      </w:r>
      <w:r>
        <w:rPr>
          <w:rFonts w:ascii="標楷體" w:eastAsia="標楷體" w:hAnsi="標楷體" w:hint="eastAsia"/>
          <w:sz w:val="28"/>
          <w:szCs w:val="28"/>
        </w:rPr>
        <w:t>以減少</w:t>
      </w:r>
      <w:r w:rsidRPr="00D8080F">
        <w:rPr>
          <w:rFonts w:ascii="標楷體" w:eastAsia="標楷體" w:hAnsi="標楷體" w:hint="eastAsia"/>
          <w:sz w:val="28"/>
          <w:szCs w:val="28"/>
        </w:rPr>
        <w:t>舉證時間。</w:t>
      </w:r>
      <w:r>
        <w:rPr>
          <w:rFonts w:ascii="標楷體" w:eastAsia="標楷體" w:hAnsi="標楷體" w:hint="eastAsia"/>
          <w:sz w:val="28"/>
          <w:szCs w:val="28"/>
        </w:rPr>
        <w:t>我在本件在模擬過程中也學習很多，國民參審制度事實上是一非常精密的制度，除了制度要完善外，亦須相當多經費配合。</w:t>
      </w:r>
    </w:p>
    <w:p w:rsidR="00D55D63" w:rsidRPr="00D663E3" w:rsidRDefault="00D55D63" w:rsidP="00E43137">
      <w:pPr>
        <w:spacing w:line="440" w:lineRule="exact"/>
        <w:rPr>
          <w:rFonts w:ascii="標楷體" w:eastAsia="標楷體" w:hAnsi="標楷體"/>
          <w:b/>
          <w:color w:val="000000" w:themeColor="text1"/>
          <w:sz w:val="28"/>
          <w:szCs w:val="28"/>
        </w:rPr>
      </w:pPr>
      <w:r w:rsidRPr="00D663E3">
        <w:rPr>
          <w:rFonts w:ascii="標楷體" w:eastAsia="標楷體" w:hAnsi="標楷體" w:hint="eastAsia"/>
          <w:b/>
          <w:color w:val="000000" w:themeColor="text1"/>
          <w:sz w:val="28"/>
          <w:szCs w:val="28"/>
        </w:rPr>
        <w:t>捌、綜合座談</w:t>
      </w:r>
      <w:r>
        <w:rPr>
          <w:rFonts w:ascii="標楷體" w:eastAsia="標楷體" w:hAnsi="標楷體" w:hint="eastAsia"/>
          <w:b/>
          <w:color w:val="000000" w:themeColor="text1"/>
          <w:sz w:val="28"/>
          <w:szCs w:val="28"/>
        </w:rPr>
        <w:t>：</w:t>
      </w:r>
    </w:p>
    <w:p w:rsidR="00D55D63" w:rsidRPr="00D663E3" w:rsidRDefault="00D55D63" w:rsidP="004001A2">
      <w:pPr>
        <w:spacing w:line="440" w:lineRule="exact"/>
        <w:ind w:leftChars="100" w:left="240"/>
        <w:rPr>
          <w:rFonts w:ascii="標楷體" w:eastAsia="標楷體" w:hAnsi="標楷體"/>
          <w:b/>
          <w:color w:val="000000" w:themeColor="text1"/>
          <w:sz w:val="28"/>
          <w:szCs w:val="28"/>
        </w:rPr>
      </w:pPr>
      <w:r w:rsidRPr="00D663E3">
        <w:rPr>
          <w:rFonts w:ascii="標楷體" w:eastAsia="標楷體" w:hAnsi="標楷體" w:hint="eastAsia"/>
          <w:b/>
          <w:color w:val="000000" w:themeColor="text1"/>
          <w:sz w:val="28"/>
          <w:szCs w:val="28"/>
        </w:rPr>
        <w:t>主席：</w:t>
      </w:r>
    </w:p>
    <w:p w:rsidR="00D55D63" w:rsidRDefault="00D55D63" w:rsidP="00F02454">
      <w:pPr>
        <w:spacing w:afterLines="50" w:after="180"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由剛剛幾位國民法官心得分享還有</w:t>
      </w:r>
      <w:r>
        <w:rPr>
          <w:rFonts w:ascii="標楷體" w:eastAsia="標楷體" w:hAnsi="標楷體" w:hint="eastAsia"/>
          <w:sz w:val="28"/>
          <w:szCs w:val="28"/>
        </w:rPr>
        <w:t>審</w:t>
      </w:r>
      <w:r w:rsidRPr="00D8080F">
        <w:rPr>
          <w:rFonts w:ascii="標楷體" w:eastAsia="標楷體" w:hAnsi="標楷體" w:hint="eastAsia"/>
          <w:sz w:val="28"/>
          <w:szCs w:val="28"/>
        </w:rPr>
        <w:t>檢辯</w:t>
      </w:r>
      <w:r>
        <w:rPr>
          <w:rFonts w:ascii="標楷體" w:eastAsia="標楷體" w:hAnsi="標楷體" w:hint="eastAsia"/>
          <w:sz w:val="28"/>
          <w:szCs w:val="28"/>
        </w:rPr>
        <w:t>及4</w:t>
      </w:r>
      <w:r w:rsidRPr="00D8080F">
        <w:rPr>
          <w:rFonts w:ascii="標楷體" w:eastAsia="標楷體" w:hAnsi="標楷體" w:hint="eastAsia"/>
          <w:sz w:val="28"/>
          <w:szCs w:val="28"/>
        </w:rPr>
        <w:t>位評論員所提出的問題，基本上</w:t>
      </w:r>
      <w:r>
        <w:rPr>
          <w:rFonts w:ascii="標楷體" w:eastAsia="標楷體" w:hAnsi="標楷體" w:hint="eastAsia"/>
          <w:sz w:val="28"/>
          <w:szCs w:val="28"/>
        </w:rPr>
        <w:t>會</w:t>
      </w:r>
      <w:r w:rsidRPr="00D8080F">
        <w:rPr>
          <w:rFonts w:ascii="標楷體" w:eastAsia="標楷體" w:hAnsi="標楷體" w:hint="eastAsia"/>
          <w:sz w:val="28"/>
          <w:szCs w:val="28"/>
        </w:rPr>
        <w:t>涉及到</w:t>
      </w:r>
      <w:r>
        <w:rPr>
          <w:rFonts w:ascii="標楷體" w:eastAsia="標楷體" w:hAnsi="標楷體" w:hint="eastAsia"/>
          <w:sz w:val="28"/>
          <w:szCs w:val="28"/>
        </w:rPr>
        <w:t>一些</w:t>
      </w:r>
      <w:r w:rsidRPr="00D8080F">
        <w:rPr>
          <w:rFonts w:ascii="標楷體" w:eastAsia="標楷體" w:hAnsi="標楷體" w:hint="eastAsia"/>
          <w:sz w:val="28"/>
          <w:szCs w:val="28"/>
        </w:rPr>
        <w:t>法條的設計、選任的方式</w:t>
      </w:r>
      <w:r>
        <w:rPr>
          <w:rFonts w:ascii="標楷體" w:eastAsia="標楷體" w:hAnsi="標楷體" w:hint="eastAsia"/>
          <w:sz w:val="28"/>
          <w:szCs w:val="28"/>
        </w:rPr>
        <w:t>及場域</w:t>
      </w:r>
      <w:r w:rsidRPr="00D8080F">
        <w:rPr>
          <w:rFonts w:ascii="標楷體" w:eastAsia="標楷體" w:hAnsi="標楷體" w:hint="eastAsia"/>
          <w:sz w:val="28"/>
          <w:szCs w:val="28"/>
        </w:rPr>
        <w:t>的限制，還有行政如何支援、所需經費</w:t>
      </w:r>
      <w:r>
        <w:rPr>
          <w:rFonts w:ascii="標楷體" w:eastAsia="標楷體" w:hAnsi="標楷體" w:hint="eastAsia"/>
          <w:sz w:val="28"/>
          <w:szCs w:val="28"/>
        </w:rPr>
        <w:t>等</w:t>
      </w:r>
      <w:r w:rsidRPr="00D8080F">
        <w:rPr>
          <w:rFonts w:ascii="標楷體" w:eastAsia="標楷體" w:hAnsi="標楷體" w:hint="eastAsia"/>
          <w:sz w:val="28"/>
          <w:szCs w:val="28"/>
        </w:rPr>
        <w:t>，</w:t>
      </w:r>
      <w:r>
        <w:rPr>
          <w:rFonts w:ascii="標楷體" w:eastAsia="標楷體" w:hAnsi="標楷體" w:hint="eastAsia"/>
          <w:sz w:val="28"/>
          <w:szCs w:val="28"/>
        </w:rPr>
        <w:t>在此向</w:t>
      </w:r>
      <w:r w:rsidRPr="00D8080F">
        <w:rPr>
          <w:rFonts w:ascii="標楷體" w:eastAsia="標楷體" w:hAnsi="標楷體" w:hint="eastAsia"/>
          <w:sz w:val="28"/>
          <w:szCs w:val="28"/>
        </w:rPr>
        <w:t>大家</w:t>
      </w:r>
      <w:r>
        <w:rPr>
          <w:rFonts w:ascii="標楷體" w:eastAsia="標楷體" w:hAnsi="標楷體" w:hint="eastAsia"/>
          <w:sz w:val="28"/>
          <w:szCs w:val="28"/>
        </w:rPr>
        <w:t>介紹一位貴賓司法院</w:t>
      </w:r>
      <w:r w:rsidRPr="00D8080F">
        <w:rPr>
          <w:rFonts w:ascii="標楷體" w:eastAsia="標楷體" w:hAnsi="標楷體" w:hint="eastAsia"/>
          <w:sz w:val="28"/>
          <w:szCs w:val="28"/>
        </w:rPr>
        <w:t>刑事廳蘇廳長，</w:t>
      </w:r>
      <w:r>
        <w:rPr>
          <w:rFonts w:ascii="標楷體" w:eastAsia="標楷體" w:hAnsi="標楷體" w:hint="eastAsia"/>
          <w:sz w:val="28"/>
          <w:szCs w:val="28"/>
        </w:rPr>
        <w:t>是這</w:t>
      </w:r>
      <w:r w:rsidRPr="00D8080F">
        <w:rPr>
          <w:rFonts w:ascii="標楷體" w:eastAsia="標楷體" w:hAnsi="標楷體" w:hint="eastAsia"/>
          <w:sz w:val="28"/>
          <w:szCs w:val="28"/>
        </w:rPr>
        <w:t>整個法律設計</w:t>
      </w:r>
      <w:r>
        <w:rPr>
          <w:rFonts w:ascii="標楷體" w:eastAsia="標楷體" w:hAnsi="標楷體" w:hint="eastAsia"/>
          <w:sz w:val="28"/>
          <w:szCs w:val="28"/>
        </w:rPr>
        <w:t>的</w:t>
      </w:r>
      <w:r w:rsidRPr="00D8080F">
        <w:rPr>
          <w:rFonts w:ascii="標楷體" w:eastAsia="標楷體" w:hAnsi="標楷體" w:hint="eastAsia"/>
          <w:sz w:val="28"/>
          <w:szCs w:val="28"/>
        </w:rPr>
        <w:t>靈魂</w:t>
      </w:r>
      <w:r>
        <w:rPr>
          <w:rFonts w:ascii="標楷體" w:eastAsia="標楷體" w:hAnsi="標楷體" w:hint="eastAsia"/>
          <w:sz w:val="28"/>
          <w:szCs w:val="28"/>
        </w:rPr>
        <w:t>人物，為何要作此</w:t>
      </w:r>
      <w:r w:rsidRPr="00D8080F">
        <w:rPr>
          <w:rFonts w:ascii="標楷體" w:eastAsia="標楷體" w:hAnsi="標楷體" w:hint="eastAsia"/>
          <w:sz w:val="28"/>
          <w:szCs w:val="28"/>
        </w:rPr>
        <w:t>改變，</w:t>
      </w:r>
      <w:r>
        <w:rPr>
          <w:rFonts w:ascii="標楷體" w:eastAsia="標楷體" w:hAnsi="標楷體" w:hint="eastAsia"/>
          <w:sz w:val="28"/>
          <w:szCs w:val="28"/>
        </w:rPr>
        <w:t>他非常清楚。</w:t>
      </w:r>
      <w:r w:rsidRPr="00D8080F">
        <w:rPr>
          <w:rFonts w:ascii="標楷體" w:eastAsia="標楷體" w:hAnsi="標楷體" w:hint="eastAsia"/>
          <w:sz w:val="28"/>
          <w:szCs w:val="28"/>
        </w:rPr>
        <w:t>其實</w:t>
      </w:r>
      <w:r>
        <w:rPr>
          <w:rFonts w:ascii="標楷體" w:eastAsia="標楷體" w:hAnsi="標楷體" w:hint="eastAsia"/>
          <w:sz w:val="28"/>
          <w:szCs w:val="28"/>
        </w:rPr>
        <w:t>這個制度還在</w:t>
      </w:r>
      <w:r w:rsidRPr="00D8080F">
        <w:rPr>
          <w:rFonts w:ascii="標楷體" w:eastAsia="標楷體" w:hAnsi="標楷體" w:hint="eastAsia"/>
          <w:sz w:val="28"/>
          <w:szCs w:val="28"/>
        </w:rPr>
        <w:t>不斷嘗試</w:t>
      </w:r>
      <w:r>
        <w:rPr>
          <w:rFonts w:ascii="標楷體" w:eastAsia="標楷體" w:hAnsi="標楷體" w:hint="eastAsia"/>
          <w:sz w:val="28"/>
          <w:szCs w:val="28"/>
        </w:rPr>
        <w:t>的</w:t>
      </w:r>
      <w:r w:rsidRPr="00D8080F">
        <w:rPr>
          <w:rFonts w:ascii="標楷體" w:eastAsia="標楷體" w:hAnsi="標楷體" w:hint="eastAsia"/>
          <w:sz w:val="28"/>
          <w:szCs w:val="28"/>
        </w:rPr>
        <w:t>過程中，</w:t>
      </w:r>
      <w:r>
        <w:rPr>
          <w:rFonts w:ascii="標楷體" w:eastAsia="標楷體" w:hAnsi="標楷體" w:hint="eastAsia"/>
          <w:sz w:val="28"/>
          <w:szCs w:val="28"/>
        </w:rPr>
        <w:t>最後</w:t>
      </w:r>
      <w:r w:rsidRPr="00D8080F">
        <w:rPr>
          <w:rFonts w:ascii="標楷體" w:eastAsia="標楷體" w:hAnsi="標楷體" w:hint="eastAsia"/>
          <w:sz w:val="28"/>
          <w:szCs w:val="28"/>
        </w:rPr>
        <w:t>司法院一定會再提出一</w:t>
      </w:r>
      <w:r>
        <w:rPr>
          <w:rFonts w:ascii="標楷體" w:eastAsia="標楷體" w:hAnsi="標楷體" w:hint="eastAsia"/>
          <w:sz w:val="28"/>
          <w:szCs w:val="28"/>
        </w:rPr>
        <w:t>個</w:t>
      </w:r>
      <w:r w:rsidRPr="00D8080F">
        <w:rPr>
          <w:rFonts w:ascii="標楷體" w:eastAsia="標楷體" w:hAnsi="標楷體" w:hint="eastAsia"/>
          <w:sz w:val="28"/>
          <w:szCs w:val="28"/>
        </w:rPr>
        <w:t>讓</w:t>
      </w:r>
      <w:r>
        <w:rPr>
          <w:rFonts w:ascii="標楷體" w:eastAsia="標楷體" w:hAnsi="標楷體" w:hint="eastAsia"/>
          <w:sz w:val="28"/>
          <w:szCs w:val="28"/>
        </w:rPr>
        <w:t>所有</w:t>
      </w:r>
      <w:r w:rsidRPr="00D8080F">
        <w:rPr>
          <w:rFonts w:ascii="標楷體" w:eastAsia="標楷體" w:hAnsi="標楷體" w:hint="eastAsia"/>
          <w:sz w:val="28"/>
          <w:szCs w:val="28"/>
        </w:rPr>
        <w:t>法官遵循的規範，只是目前</w:t>
      </w:r>
      <w:r>
        <w:rPr>
          <w:rFonts w:ascii="標楷體" w:eastAsia="標楷體" w:hAnsi="標楷體" w:hint="eastAsia"/>
          <w:sz w:val="28"/>
          <w:szCs w:val="28"/>
        </w:rPr>
        <w:t>要對模擬找出一個最好的方式。立法院民進黨總召柯建銘委員辦公室蔣主任念祖，一連幾天都到場參加模擬法庭活動，首先請她發表心得後，再請</w:t>
      </w:r>
      <w:r w:rsidRPr="00D8080F">
        <w:rPr>
          <w:rFonts w:ascii="標楷體" w:eastAsia="標楷體" w:hAnsi="標楷體" w:hint="eastAsia"/>
          <w:sz w:val="28"/>
          <w:szCs w:val="28"/>
        </w:rPr>
        <w:t>蘇</w:t>
      </w:r>
      <w:r>
        <w:rPr>
          <w:rFonts w:ascii="標楷體" w:eastAsia="標楷體" w:hAnsi="標楷體" w:hint="eastAsia"/>
          <w:sz w:val="28"/>
          <w:szCs w:val="28"/>
        </w:rPr>
        <w:t>廳長</w:t>
      </w:r>
      <w:r w:rsidRPr="00D8080F">
        <w:rPr>
          <w:rFonts w:ascii="標楷體" w:eastAsia="標楷體" w:hAnsi="標楷體" w:hint="eastAsia"/>
          <w:sz w:val="28"/>
          <w:szCs w:val="28"/>
        </w:rPr>
        <w:t>就</w:t>
      </w:r>
      <w:r>
        <w:rPr>
          <w:rFonts w:ascii="標楷體" w:eastAsia="標楷體" w:hAnsi="標楷體" w:hint="eastAsia"/>
          <w:sz w:val="28"/>
          <w:szCs w:val="28"/>
        </w:rPr>
        <w:t>此一制度的</w:t>
      </w:r>
      <w:r w:rsidRPr="00D8080F">
        <w:rPr>
          <w:rFonts w:ascii="標楷體" w:eastAsia="標楷體" w:hAnsi="標楷體" w:hint="eastAsia"/>
          <w:sz w:val="28"/>
          <w:szCs w:val="28"/>
        </w:rPr>
        <w:t>背景</w:t>
      </w:r>
      <w:r>
        <w:rPr>
          <w:rFonts w:ascii="標楷體" w:eastAsia="標楷體" w:hAnsi="標楷體" w:hint="eastAsia"/>
          <w:sz w:val="28"/>
          <w:szCs w:val="28"/>
        </w:rPr>
        <w:t>，利用今天這個機會向</w:t>
      </w:r>
      <w:r w:rsidRPr="00D8080F">
        <w:rPr>
          <w:rFonts w:ascii="標楷體" w:eastAsia="標楷體" w:hAnsi="標楷體" w:hint="eastAsia"/>
          <w:sz w:val="28"/>
          <w:szCs w:val="28"/>
        </w:rPr>
        <w:t>大家說明</w:t>
      </w:r>
      <w:r>
        <w:rPr>
          <w:rFonts w:ascii="標楷體" w:eastAsia="標楷體" w:hAnsi="標楷體" w:hint="eastAsia"/>
          <w:sz w:val="28"/>
          <w:szCs w:val="28"/>
        </w:rPr>
        <w:t>。</w:t>
      </w:r>
    </w:p>
    <w:p w:rsidR="00D55D63" w:rsidRDefault="00D55D63" w:rsidP="000C3B3E">
      <w:pPr>
        <w:spacing w:line="440" w:lineRule="exact"/>
        <w:ind w:firstLineChars="100" w:firstLine="280"/>
        <w:rPr>
          <w:rFonts w:ascii="標楷體" w:eastAsia="標楷體" w:hAnsi="標楷體"/>
          <w:b/>
          <w:color w:val="000000" w:themeColor="text1"/>
          <w:sz w:val="28"/>
          <w:szCs w:val="28"/>
        </w:rPr>
      </w:pPr>
      <w:r w:rsidRPr="00D663E3">
        <w:rPr>
          <w:rFonts w:ascii="標楷體" w:eastAsia="標楷體" w:hAnsi="標楷體" w:hint="eastAsia"/>
          <w:b/>
          <w:color w:val="000000" w:themeColor="text1"/>
          <w:sz w:val="28"/>
          <w:szCs w:val="28"/>
        </w:rPr>
        <w:t></w:t>
      </w:r>
      <w:r>
        <w:rPr>
          <w:rFonts w:ascii="標楷體" w:eastAsia="標楷體" w:hAnsi="標楷體" w:hint="eastAsia"/>
          <w:b/>
          <w:color w:val="000000" w:themeColor="text1"/>
          <w:sz w:val="28"/>
          <w:szCs w:val="28"/>
        </w:rPr>
        <w:t>立法院民進黨總召柯建銘委員辦公室蔣主任念祖</w:t>
      </w:r>
      <w:r w:rsidRPr="00D663E3">
        <w:rPr>
          <w:rFonts w:ascii="標楷體" w:eastAsia="標楷體" w:hAnsi="標楷體" w:hint="eastAsia"/>
          <w:b/>
          <w:color w:val="000000" w:themeColor="text1"/>
          <w:sz w:val="28"/>
          <w:szCs w:val="28"/>
        </w:rPr>
        <w:t>：</w:t>
      </w:r>
    </w:p>
    <w:p w:rsidR="00D55D63" w:rsidRPr="006C0F64" w:rsidRDefault="00D55D63" w:rsidP="006C0F64">
      <w:pPr>
        <w:spacing w:afterLines="50" w:after="180" w:line="440" w:lineRule="exact"/>
        <w:ind w:leftChars="200" w:left="480"/>
        <w:jc w:val="both"/>
        <w:rPr>
          <w:rFonts w:ascii="標楷體" w:eastAsia="標楷體" w:hAnsi="標楷體"/>
          <w:sz w:val="28"/>
          <w:szCs w:val="28"/>
        </w:rPr>
      </w:pPr>
      <w:r w:rsidRPr="006C0F64">
        <w:rPr>
          <w:rFonts w:ascii="標楷體" w:eastAsia="標楷體" w:hAnsi="標楷體" w:hint="eastAsia"/>
          <w:sz w:val="28"/>
          <w:szCs w:val="28"/>
        </w:rPr>
        <w:lastRenderedPageBreak/>
        <w:t>今天很高興聽到有國民法官講出「我來自社會不同的層面，考慮的面向也比較多元、比較正確，是比職業法官接地氣。」，我非常高興這些話從國民法官口中說出來，這表示他們已經體驗到採用國民法官的原因。當然對審檢辯及司法界的人來說，希望透過國民法官的參與，讓國人對未來的司法判決更有信心，兩造的方向是不太一樣。國民參與審判制度臺灣是亞洲最後一個國家，一定要面對，但是我們現在的紛爭是到底要採行像日本的裁判員參審制，還是英美法的陪審制，一直糾結不清，也非常痛苦的在選擇。其實我今天也一直在思考，不論何種制度，我絕對想要降低法官主導的可能性。所以我非常贊成陳瑞仁檢察官的意見，我對於中間討論的次數非常有疑問，我覺得就像一盤菜才剛剛端出來都還沒吃，就開始討論這個菜好不好吃，廚師的手藝好不好，我是覺得真的太早。今天以在座各位來看，我應該算是非法律人，我也沒有去參加中間討論，但是跟大家一起從頭到尾看一遍，就大概知道這個案件發生了什麼事，大概知道要怎麼作判斷。但每一次都要問中間你看到什麼，你認為有什麼疑問，看完以後一定會有疑問，不會沒有疑問，但是大概已經知道要作什麼樣的判斷，因此中間討論真的不必要那麼多次。尤其在開審陳述一結束馬上進行中間討論，我真得覺得有點莫名其妙。而且不管人證或物證，只要一提出來就去中間討論，我也覺得太多次，剛剛聽到有人說中間討論時不難發現法官會顯露他的心證，這是我一直質疑的問題，例如剛剛有評論員提到有國民法官認為判19年，但審判長說實務上有點重，應該判18年，這是我一直都很擔心問題，就是中間討論是讓職業法官影響國民法官的機會，如果一定要中間討論，認為檢辯一定要在場，這是我非常堅持的主張，如果檢辯不在場，今天大家看到的是有錄音、錄影的場景，平常沒有錄音、錄影，只有職業法官與國民法官在場，屆時他們做了什麼沒有人知道。如果是像今天這樣的審判長，我們可能會比較有信心，可是若換到非常習慣職權主義的法官強力主導時，則不知會產生什麼樣的情形，所以如果必需要中間討論或終局評議時，我強烈堅持檢辯一定要在場，以避免發生法官在訴訟指揮有疑慮時，會造成上訴的理由，個人覺得此部分應該要落實。此次我就對這一點提出意見，其實我對很多都有意見，比方說證據開示三階段我也是堅決反對，我覺得這是莫名其妙的制度，臺灣原本證據全面開示就是一個很好的方</w:t>
      </w:r>
      <w:r w:rsidRPr="006C0F64">
        <w:rPr>
          <w:rFonts w:ascii="標楷體" w:eastAsia="標楷體" w:hAnsi="標楷體" w:hint="eastAsia"/>
          <w:sz w:val="28"/>
          <w:szCs w:val="28"/>
        </w:rPr>
        <w:lastRenderedPageBreak/>
        <w:t>向，為什麼要倒退去學日本的證據開示三階段。至於起訴狀一本主義要不要落實，或是受命法官可以接受到何種程度，我認為是可以討論的。再者，證據開示到底是檢辯的權力還是法官的權力，既然要走國民參審，這個權力應該就是檢辯雙方的，我曾經為此到日本、韓國、美國、澳洲等很多國家考察，還真沒看過是法官在出證，都是檢辯的事情，法官是在主持，在判斷提出的證據是否可採，而不是主導。或許這個制度還有很多需要改變的空間，司法院的版本，可能也是多方考量下作出來的，但是要面對的考驗也很多。在立法院就參審還是陪審就吵很久，我希望可以減少這樣的爭吵，因為彼此的立場是可以越來越靠近。我想臺灣可能不適合純粹的參審制或陪審制，也許臺灣最後走出來是所謂的混合制。</w:t>
      </w:r>
    </w:p>
    <w:p w:rsidR="00D55D63" w:rsidRPr="006C0F64" w:rsidRDefault="00D55D63" w:rsidP="006C0F64">
      <w:pPr>
        <w:spacing w:line="440" w:lineRule="exact"/>
        <w:ind w:leftChars="100" w:left="240"/>
        <w:rPr>
          <w:rFonts w:ascii="標楷體" w:eastAsia="標楷體" w:hAnsi="標楷體"/>
          <w:b/>
          <w:sz w:val="28"/>
          <w:szCs w:val="28"/>
        </w:rPr>
      </w:pPr>
      <w:r w:rsidRPr="006C0F64">
        <w:rPr>
          <w:rFonts w:ascii="標楷體" w:eastAsia="標楷體" w:hAnsi="標楷體" w:hint="eastAsia"/>
          <w:b/>
          <w:sz w:val="28"/>
          <w:szCs w:val="28"/>
        </w:rPr>
        <w:t>司法院刑事廳蘇庭長素娥：</w:t>
      </w:r>
    </w:p>
    <w:p w:rsidR="00D55D63" w:rsidRPr="006C0F64" w:rsidRDefault="00D55D63" w:rsidP="006C0F64">
      <w:pPr>
        <w:spacing w:line="440" w:lineRule="exact"/>
        <w:ind w:leftChars="200" w:left="480"/>
        <w:jc w:val="both"/>
        <w:rPr>
          <w:rFonts w:ascii="標楷體" w:eastAsia="標楷體" w:hAnsi="標楷體"/>
          <w:sz w:val="28"/>
          <w:szCs w:val="28"/>
        </w:rPr>
      </w:pPr>
      <w:r w:rsidRPr="006C0F64">
        <w:rPr>
          <w:rFonts w:ascii="標楷體" w:eastAsia="標楷體" w:hAnsi="標楷體" w:hint="eastAsia"/>
          <w:sz w:val="28"/>
          <w:szCs w:val="28"/>
        </w:rPr>
        <w:t>黃院長、各位評論員、合議庭及今天參與的先進。首先我還是要代表司法院向大家致上最高的敬意，因為在這麼短的時間內，大家可以把國民參審模擬法庭辦的這麼好，令人非常的敬佩。過去1年刑事廳在全省辦過26場，昨天這場誠如剛剛所提到真的是越辦越好。今天大家提出非常多建議，都很寶貴，也聽到真正參與的國民法官心聲，這對司法院而言是更大的鼓勵，特別是在臺下看國民法官審判時專注的眼神，在臺下的我非常感動，謝謝你們。</w:t>
      </w:r>
    </w:p>
    <w:p w:rsidR="00D55D63" w:rsidRPr="006C0F64" w:rsidRDefault="00D55D63" w:rsidP="006C0F64">
      <w:pPr>
        <w:spacing w:line="440" w:lineRule="exact"/>
        <w:ind w:leftChars="200" w:left="480"/>
        <w:jc w:val="both"/>
        <w:rPr>
          <w:rFonts w:ascii="標楷體" w:eastAsia="標楷體" w:hAnsi="標楷體"/>
          <w:sz w:val="28"/>
          <w:szCs w:val="28"/>
        </w:rPr>
      </w:pPr>
      <w:r w:rsidRPr="006C0F64">
        <w:rPr>
          <w:rFonts w:ascii="標楷體" w:eastAsia="標楷體" w:hAnsi="標楷體" w:hint="eastAsia"/>
          <w:sz w:val="28"/>
          <w:szCs w:val="28"/>
        </w:rPr>
        <w:t>剛剛提到的幾個問題，我可能無法全部很仔細的回答各位，我先把幾個制度性的問題向大家說明，其他的部分刑事廳會依會議記錄再討論，而關於修法部分會繼續研究，謝謝。</w:t>
      </w:r>
    </w:p>
    <w:p w:rsidR="00D55D63" w:rsidRPr="006C0F64" w:rsidRDefault="00D55D63" w:rsidP="006C0F64">
      <w:pPr>
        <w:spacing w:line="440" w:lineRule="exact"/>
        <w:ind w:leftChars="200" w:left="760" w:hangingChars="100" w:hanging="280"/>
        <w:jc w:val="both"/>
        <w:rPr>
          <w:rFonts w:ascii="標楷體" w:eastAsia="標楷體" w:hAnsi="標楷體"/>
          <w:sz w:val="28"/>
          <w:szCs w:val="28"/>
        </w:rPr>
      </w:pPr>
      <w:r w:rsidRPr="006C0F64">
        <w:rPr>
          <w:rFonts w:ascii="標楷體" w:eastAsia="標楷體" w:hAnsi="標楷體" w:hint="eastAsia"/>
          <w:sz w:val="28"/>
          <w:szCs w:val="28"/>
        </w:rPr>
        <w:t>剛剛李進榮檢察官提到為何我國不採德國制而是採所謂的國民法官制，德國的參審確實是可以參考的方向。司法院自民國七十幾年就一直在研究德國的參審，也曾經兩度提過草案，包含提過一般的德國參審，也有提過專家參審，但是都沒有通過，連行政院會銜都沒通過。所以在聽取很多意見後作了調整，參審制的國民參與沒有那麼多元，會否形成另一個類似職業法官的結構，論者有質疑，所以後來比較少考量德國參審制度。</w:t>
      </w:r>
    </w:p>
    <w:p w:rsidR="00D55D63" w:rsidRPr="006C0F64" w:rsidRDefault="00D55D63" w:rsidP="006C0F64">
      <w:pPr>
        <w:spacing w:line="440" w:lineRule="exact"/>
        <w:ind w:leftChars="300" w:left="720"/>
        <w:jc w:val="both"/>
        <w:rPr>
          <w:rFonts w:ascii="標楷體" w:eastAsia="標楷體" w:hAnsi="標楷體"/>
          <w:sz w:val="28"/>
          <w:szCs w:val="28"/>
        </w:rPr>
      </w:pPr>
      <w:r w:rsidRPr="006C0F64">
        <w:rPr>
          <w:rFonts w:ascii="標楷體" w:eastAsia="標楷體" w:hAnsi="標楷體" w:hint="eastAsia"/>
          <w:sz w:val="28"/>
          <w:szCs w:val="28"/>
        </w:rPr>
        <w:t>這次草案是經過了相當多的研究，司法院過去幾年是推觀審制，但大家對只能看不能判不太滿意，因此這次再作調整時，修正為能看</w:t>
      </w:r>
      <w:r w:rsidRPr="006C0F64">
        <w:rPr>
          <w:rFonts w:ascii="標楷體" w:eastAsia="標楷體" w:hAnsi="標楷體" w:hint="eastAsia"/>
          <w:sz w:val="28"/>
          <w:szCs w:val="28"/>
        </w:rPr>
        <w:lastRenderedPageBreak/>
        <w:t>也能判，雖然有參考日本的裁判員制度，但也根據我國的需求而作修正，一些重要之處亦不全然一樣。蔣主任是柯建銘總召辦公室主任，相當精通法案的研究，並非素人，或許看一下事實她即可瞭解案件全貌，相較於其他的素人可能需要經過一番的考驗，陪審制也有不採的理由。</w:t>
      </w:r>
    </w:p>
    <w:p w:rsidR="00D55D63" w:rsidRPr="006C0F64" w:rsidRDefault="00D55D63" w:rsidP="006C0F64">
      <w:pPr>
        <w:spacing w:line="440" w:lineRule="exact"/>
        <w:ind w:leftChars="200" w:left="760" w:hangingChars="100" w:hanging="280"/>
        <w:jc w:val="both"/>
        <w:rPr>
          <w:rFonts w:ascii="標楷體" w:eastAsia="標楷體" w:hAnsi="標楷體"/>
          <w:sz w:val="28"/>
          <w:szCs w:val="28"/>
        </w:rPr>
      </w:pPr>
      <w:r w:rsidRPr="006C0F64">
        <w:rPr>
          <w:rFonts w:ascii="標楷體" w:eastAsia="標楷體" w:hAnsi="標楷體" w:hint="eastAsia"/>
          <w:sz w:val="28"/>
          <w:szCs w:val="28"/>
        </w:rPr>
        <w:t>這次的司改國是會議，有關起訴狀一本制度原希望全面採行，但在與法務部討論的過程中，法務部覺得實務操作有點困難，因為長久以來都採卷證併送，如果一下子全部改為起訴狀一本，怕實務上衝擊太大，經過討論後，在國民法官部分先適用起訴狀一本。今天這場模擬完全是採起訴狀一本，受命法官在最早時也是完全沒有接觸卷證，是由檢察官選案，嘗試的結果，合議庭也掌握的很好，起訴狀一本並非一個新的討論，早從民國88年司改國是會議裡就一直討論起訴狀一本，而實務界無論審檢辯，也對這個制度的內容討論很久，大家也知道它的精神在哪，88年迄今已超過20年了，現在才要真正的踏出第一步。</w:t>
      </w:r>
    </w:p>
    <w:p w:rsidR="00D55D63" w:rsidRPr="006C0F64" w:rsidRDefault="00D55D63" w:rsidP="006C0F64">
      <w:pPr>
        <w:spacing w:line="440" w:lineRule="exact"/>
        <w:ind w:leftChars="200" w:left="760" w:hangingChars="100" w:hanging="280"/>
        <w:jc w:val="both"/>
        <w:rPr>
          <w:rFonts w:ascii="標楷體" w:eastAsia="標楷體" w:hAnsi="標楷體"/>
          <w:sz w:val="28"/>
          <w:szCs w:val="28"/>
        </w:rPr>
      </w:pPr>
      <w:r w:rsidRPr="006C0F64">
        <w:rPr>
          <w:rFonts w:ascii="標楷體" w:eastAsia="標楷體" w:hAnsi="標楷體" w:hint="eastAsia"/>
          <w:sz w:val="28"/>
          <w:szCs w:val="28"/>
        </w:rPr>
        <w:t>中間討論需否存在，張永宏律師及許泰誠法官都提出自己的親身經歷，認為它確有存在的必要。剛剛蔣主任也提到次數是否太多，造成職業法官影響國民法官，所謂的權威效應是在此時產生嗎？從草案第46條觀之，其實賦予審判長一個彈性的訴訟指揮，如果認為有必要隨時作釐清或闡明，此次審判長作的很好，昨天有特別問國民法官「這個階段你們的清楚了嗎，需不需再去討論一下，如果大家都清楚那就可以繼續。」，這有一很重要的點，即不要讓國民法官帶著疑問進評議室，應該讓他們把內心的疑問有機會可以提出來，而非滿頭問號，卻要去評議投票。中間討論的設計，實際上要如何操作方可避免權威效應，應在將來相關子法上再作進一步規定。</w:t>
      </w:r>
    </w:p>
    <w:p w:rsidR="00D55D63" w:rsidRPr="006C0F64" w:rsidRDefault="00D55D63" w:rsidP="006C0F64">
      <w:pPr>
        <w:spacing w:line="440" w:lineRule="exact"/>
        <w:ind w:leftChars="200" w:left="760" w:hangingChars="100" w:hanging="280"/>
        <w:jc w:val="both"/>
        <w:rPr>
          <w:rFonts w:ascii="標楷體" w:eastAsia="標楷體" w:hAnsi="標楷體"/>
          <w:sz w:val="28"/>
          <w:szCs w:val="28"/>
        </w:rPr>
      </w:pPr>
      <w:r w:rsidRPr="006C0F64">
        <w:rPr>
          <w:rFonts w:ascii="標楷體" w:eastAsia="標楷體" w:hAnsi="標楷體" w:hint="eastAsia"/>
          <w:sz w:val="28"/>
          <w:szCs w:val="28"/>
        </w:rPr>
        <w:t>陳瑞仁檢察官提出很多美國法的觀察，從美國法的觀點來看，他的觀察是正確的，但我國的設計未採美國法，所以如放到此次草案討論可能會有一些不同。我必須要說，美國有那麼多州，每一州的陪審也不太一樣，世界上沒有哪個國家的國民參審制度是一模一樣的，都會針對自己不一樣的需求作不一樣的設計，我們現在也正在作這樣的努力。</w:t>
      </w:r>
    </w:p>
    <w:p w:rsidR="00D55D63" w:rsidRPr="006C0F64" w:rsidRDefault="00D55D63" w:rsidP="006C0F64">
      <w:pPr>
        <w:spacing w:line="440" w:lineRule="exact"/>
        <w:ind w:leftChars="200" w:left="760" w:hangingChars="100" w:hanging="280"/>
        <w:jc w:val="both"/>
        <w:rPr>
          <w:rFonts w:ascii="標楷體" w:eastAsia="標楷體" w:hAnsi="標楷體"/>
          <w:sz w:val="28"/>
          <w:szCs w:val="28"/>
        </w:rPr>
      </w:pPr>
      <w:r w:rsidRPr="006C0F64">
        <w:rPr>
          <w:rFonts w:ascii="標楷體" w:eastAsia="標楷體" w:hAnsi="標楷體" w:hint="eastAsia"/>
          <w:sz w:val="28"/>
          <w:szCs w:val="28"/>
        </w:rPr>
        <w:t>大家今天看到臺北地院選任程序是採圓桌式，這確實是我們的要求，</w:t>
      </w:r>
      <w:r w:rsidRPr="006C0F64">
        <w:rPr>
          <w:rFonts w:ascii="標楷體" w:eastAsia="標楷體" w:hAnsi="標楷體" w:hint="eastAsia"/>
          <w:sz w:val="28"/>
          <w:szCs w:val="28"/>
        </w:rPr>
        <w:lastRenderedPageBreak/>
        <w:t>因為之前其他法院用法庭式，被質疑權威效應太強，所以我們希望實驗看看，大家坐在一個圓桌、用討論方式，可否讓國民法官沒有壓力，司法也可變成一個溝通式的司法。經過模擬後，我們也可作個選擇，看看哪種方式較為適合。這是我們辦模擬法庭的真意，經過這樣的演練，再來選出最好的制度。</w:t>
      </w:r>
    </w:p>
    <w:p w:rsidR="00D55D63" w:rsidRPr="006C0F64" w:rsidRDefault="00D55D63" w:rsidP="006C0F64">
      <w:pPr>
        <w:spacing w:line="440" w:lineRule="exact"/>
        <w:ind w:leftChars="200" w:left="760" w:hangingChars="100" w:hanging="280"/>
        <w:jc w:val="both"/>
        <w:rPr>
          <w:rFonts w:ascii="標楷體" w:eastAsia="標楷體" w:hAnsi="標楷體"/>
          <w:sz w:val="28"/>
          <w:szCs w:val="28"/>
        </w:rPr>
      </w:pPr>
      <w:r w:rsidRPr="006C0F64">
        <w:rPr>
          <w:rFonts w:ascii="標楷體" w:eastAsia="標楷體" w:hAnsi="標楷體" w:hint="eastAsia"/>
          <w:sz w:val="28"/>
          <w:szCs w:val="28"/>
        </w:rPr>
        <w:t>關於審前說明的部分，目前正嘗試製作例稿，謝謝大家給的這麼多建議。而剛剛張永宏律師提到「到庭調查表」部分，這部分是司法院所作的例稿，非常中性，我們是參考很多法院的經驗，慢慢收集大家不同的意見而製作到庭調查表例稿。接著還會作出各式各樣的例稿，待法案內容、文字確定正式通過後，還有更多內規可以讓大家操作時趨於一致。現因仍在草案階段，內容還未確定，為免將來可能仍須調整，目前先不頒布正式的命令或注意事項，先跟大家說聲抱歉。</w:t>
      </w:r>
    </w:p>
    <w:p w:rsidR="00D55D63" w:rsidRPr="006C0F64" w:rsidRDefault="00D55D63" w:rsidP="006C0F64">
      <w:pPr>
        <w:spacing w:line="440" w:lineRule="exact"/>
        <w:ind w:leftChars="200" w:left="760" w:hangingChars="100" w:hanging="280"/>
        <w:jc w:val="both"/>
        <w:rPr>
          <w:rFonts w:ascii="標楷體" w:eastAsia="標楷體" w:hAnsi="標楷體"/>
          <w:sz w:val="28"/>
          <w:szCs w:val="28"/>
        </w:rPr>
      </w:pPr>
      <w:r w:rsidRPr="006C0F64">
        <w:rPr>
          <w:rFonts w:ascii="標楷體" w:eastAsia="標楷體" w:hAnsi="標楷體" w:hint="eastAsia"/>
          <w:sz w:val="28"/>
          <w:szCs w:val="28"/>
        </w:rPr>
        <w:t>電腦抽簽、報到及國民法官可否一人一臺平板電腦，這些都是技術上的問題，我們可以克服。其他法院如可以電腦抽簽、報到，司法院只要稍作調整，應該沒有問題。另提到法庭內有一錄影機直接對著證人部分，我們在看了其他法院的模擬，想在國民法官審判過程中，全程錄影、錄音，在討論哪個部分有問題時，可以隨時轉到的那個畫面去，技術部分我們尚在研究，此部分當然需要立法院給予經費上的支持。</w:t>
      </w:r>
    </w:p>
    <w:p w:rsidR="00D55D63" w:rsidRPr="006C0F64" w:rsidRDefault="00D55D63" w:rsidP="006C0F64">
      <w:pPr>
        <w:spacing w:line="440" w:lineRule="exact"/>
        <w:ind w:leftChars="200" w:left="760" w:hangingChars="100" w:hanging="280"/>
        <w:jc w:val="both"/>
        <w:rPr>
          <w:rFonts w:ascii="標楷體" w:eastAsia="標楷體" w:hAnsi="標楷體"/>
          <w:sz w:val="28"/>
          <w:szCs w:val="28"/>
        </w:rPr>
      </w:pPr>
      <w:r w:rsidRPr="006C0F64">
        <w:rPr>
          <w:rFonts w:ascii="標楷體" w:eastAsia="標楷體" w:hAnsi="標楷體" w:hint="eastAsia"/>
          <w:sz w:val="28"/>
          <w:szCs w:val="28"/>
        </w:rPr>
        <w:t>法律白話文部分，司法院有作一個專門的國民法官網站，裡面有一個資料即法律白話文，王正嘉教授及李茂生教授所作法律白話文的資料都已上網。如果大家審判實務上有需要的，可於該網站點選，它有比較艱澀的法律用語，應該用何種白話文表達的資料，請大家參照。</w:t>
      </w:r>
    </w:p>
    <w:p w:rsidR="00D55D63" w:rsidRPr="006C0F64" w:rsidRDefault="00D55D63" w:rsidP="006C0F64">
      <w:pPr>
        <w:spacing w:line="440" w:lineRule="exact"/>
        <w:ind w:leftChars="200" w:left="760" w:hangingChars="100" w:hanging="280"/>
        <w:jc w:val="both"/>
        <w:rPr>
          <w:rFonts w:ascii="標楷體" w:eastAsia="標楷體" w:hAnsi="標楷體"/>
          <w:sz w:val="28"/>
          <w:szCs w:val="28"/>
        </w:rPr>
      </w:pPr>
      <w:r w:rsidRPr="006C0F64">
        <w:rPr>
          <w:rFonts w:ascii="標楷體" w:eastAsia="標楷體" w:hAnsi="標楷體" w:hint="eastAsia"/>
          <w:sz w:val="28"/>
          <w:szCs w:val="28"/>
        </w:rPr>
        <w:t>陳瑞仁檢察官特別提到刑事訴訟法第288條之1要不要排除，張永宏律師也說草案第77條是否刪除，其實看了幾場模擬後，也有這樣的感觸，可能會變成辯論三輪或是辯論兩輪或是整場都在辯論的情形，此部分到底要如何表達較好。我們確實有考慮草案第77條有必要作調整，將來的刑事訴訟法第288條之1在有國民法官的案件裡，應否存在，確實需要考量，這部分其實我們很早就發覺，也嘗試做調整。</w:t>
      </w:r>
    </w:p>
    <w:p w:rsidR="00D55D63" w:rsidRPr="006C0F64" w:rsidRDefault="00D55D63" w:rsidP="006C0F64">
      <w:pPr>
        <w:spacing w:line="440" w:lineRule="exact"/>
        <w:ind w:leftChars="200" w:left="760" w:hangingChars="100" w:hanging="280"/>
        <w:jc w:val="both"/>
        <w:rPr>
          <w:rFonts w:ascii="標楷體" w:eastAsia="標楷體" w:hAnsi="標楷體"/>
          <w:sz w:val="28"/>
          <w:szCs w:val="28"/>
        </w:rPr>
      </w:pPr>
      <w:r w:rsidRPr="006C0F64">
        <w:rPr>
          <w:rFonts w:ascii="標楷體" w:eastAsia="標楷體" w:hAnsi="標楷體"/>
          <w:sz w:val="28"/>
          <w:szCs w:val="28"/>
        </w:rPr>
        <w:lastRenderedPageBreak/>
        <w:t xml:space="preserve">  </w:t>
      </w:r>
      <w:r w:rsidRPr="006C0F64">
        <w:rPr>
          <w:rFonts w:ascii="標楷體" w:eastAsia="標楷體" w:hAnsi="標楷體" w:hint="eastAsia"/>
          <w:sz w:val="28"/>
          <w:szCs w:val="28"/>
        </w:rPr>
        <w:t>另外陳瑞仁教授特別提到程序二分的部分，其實每一場模擬法庭座談會都會被提到，此部分司改國是會議中也被提過，就是量刑與認罪要不要分開。臺北的第一場，即便在法條未規定情況下，也作了一個非常好的示範操作，他們先就有沒有罪作評議，評議結果是有罪之後，再作量刑調查，再作量刑辯論。此次模擬的案件作量刑二分實益不高，因為被告已經承認殺母，有罪但要如何量刑，此與其他案件較不一樣，所以每個案件須否作這樣的分開討論，會有點不一樣。</w:t>
      </w:r>
    </w:p>
    <w:p w:rsidR="00D55D63" w:rsidRPr="006C0F64" w:rsidRDefault="00D55D63" w:rsidP="006C0F64">
      <w:pPr>
        <w:spacing w:line="440" w:lineRule="exact"/>
        <w:ind w:leftChars="300" w:left="720"/>
        <w:jc w:val="both"/>
        <w:rPr>
          <w:rFonts w:ascii="標楷體" w:eastAsia="標楷體" w:hAnsi="標楷體"/>
          <w:sz w:val="28"/>
          <w:szCs w:val="28"/>
        </w:rPr>
      </w:pPr>
      <w:r w:rsidRPr="006C0F64">
        <w:rPr>
          <w:rFonts w:ascii="標楷體" w:eastAsia="標楷體" w:hAnsi="標楷體" w:hint="eastAsia"/>
          <w:sz w:val="28"/>
          <w:szCs w:val="28"/>
        </w:rPr>
        <w:t>然而為何修法未將此修成二個程序，在美國因是由陪審團認定是否有罪後，再由法官量刑，法官量刑前有調查官調查，調查完後即會宣布刑度。但我們的作法是要在同一天宣判，國民法官不可能先認定有罪後，隔3個月再來宣判。因為制度設計不同，我們的國民法官要參與量刑，而我們無法保證所有的國民法官在3個月之後會重回法庭作量刑宣判，所以無法切割。不過大家可以看到，草案內的條文雖未作量刑調查的區隔，但有作量刑辯論的區隔，此次合議庭也有作量刑證據的調查，即提示前科表部分，也作了量刑辯論，基本上是有按照草案在操作，當然司法院也會再收集各個不同法院的操作結果，來作一個法案的調整。</w:t>
      </w:r>
    </w:p>
    <w:p w:rsidR="00D55D63" w:rsidRPr="006C0F64" w:rsidRDefault="00D55D63" w:rsidP="006C0F64">
      <w:pPr>
        <w:spacing w:line="440" w:lineRule="exact"/>
        <w:ind w:leftChars="200" w:left="760" w:hangingChars="100" w:hanging="280"/>
        <w:jc w:val="both"/>
        <w:rPr>
          <w:rFonts w:ascii="標楷體" w:eastAsia="標楷體" w:hAnsi="標楷體"/>
          <w:sz w:val="28"/>
          <w:szCs w:val="28"/>
        </w:rPr>
      </w:pPr>
      <w:r w:rsidRPr="006C0F64">
        <w:rPr>
          <w:rFonts w:ascii="標楷體" w:eastAsia="標楷體" w:hAnsi="標楷體" w:hint="eastAsia"/>
          <w:sz w:val="28"/>
          <w:szCs w:val="28"/>
        </w:rPr>
        <w:t>選任部分，剛剛有提到不附理由拒卻很重要，甚至很多人提到是否要增加8或10個國民法官，讓當事人徹底選出對自己有利的國民法官。這部分在桃園地方法院有一個非常好的實驗，該院將被不附理由拒卻的8名國民法官組影子團，讓他們同時來參與審判，讓大家看看千辛萬苦選出來的國民法官，與被拒卻的國民法官，所作的判決有無不同，試驗結果，結論是差不多的。當事人以為他們可能會對自己造成不利，所以將其拒卻，但那8位被拒卻的國民法官所組成的影子團，所作的結論及刑度與正團差不多。再者，有些國家因為要多元的意見，根本沒有不附理由的拒卻，直接抽，司法院作這樣的設計，目的只是要排除極端偏見的國民法官，提供不一樣的想法給大家作思考。</w:t>
      </w:r>
    </w:p>
    <w:p w:rsidR="00D55D63" w:rsidRPr="006C0F64" w:rsidRDefault="00D55D63" w:rsidP="006C0F64">
      <w:pPr>
        <w:spacing w:line="440" w:lineRule="exact"/>
        <w:ind w:leftChars="200" w:left="480"/>
        <w:jc w:val="both"/>
        <w:rPr>
          <w:rFonts w:ascii="標楷體" w:eastAsia="標楷體" w:hAnsi="標楷體"/>
          <w:sz w:val="28"/>
          <w:szCs w:val="28"/>
        </w:rPr>
      </w:pPr>
      <w:r w:rsidRPr="006C0F64">
        <w:rPr>
          <w:rFonts w:ascii="標楷體" w:eastAsia="標楷體" w:hAnsi="標楷體" w:hint="eastAsia"/>
          <w:sz w:val="28"/>
          <w:szCs w:val="28"/>
        </w:rPr>
        <w:t>我們在全省看了這麼多場後，確實有各種不一樣的發展，這個制度對大家確實是很重大的改變。謝謝大家這段期間的參與，剛剛提到臺上一分鐘臺下十年功，特別感謝審檢辯在這麼短的時間內，作的這麼好，</w:t>
      </w:r>
      <w:r w:rsidRPr="006C0F64">
        <w:rPr>
          <w:rFonts w:ascii="標楷體" w:eastAsia="標楷體" w:hAnsi="標楷體" w:hint="eastAsia"/>
          <w:sz w:val="28"/>
          <w:szCs w:val="28"/>
        </w:rPr>
        <w:lastRenderedPageBreak/>
        <w:t>真是感謝再感謝。</w:t>
      </w:r>
    </w:p>
    <w:p w:rsidR="00D55D63" w:rsidRPr="006C0F64" w:rsidRDefault="00D55D63" w:rsidP="006C0F64">
      <w:pPr>
        <w:spacing w:afterLines="50" w:after="180" w:line="440" w:lineRule="exact"/>
        <w:ind w:leftChars="200" w:left="480"/>
        <w:jc w:val="both"/>
        <w:rPr>
          <w:rFonts w:ascii="標楷體" w:eastAsia="標楷體" w:hAnsi="標楷體"/>
          <w:sz w:val="28"/>
          <w:szCs w:val="28"/>
        </w:rPr>
      </w:pPr>
      <w:r w:rsidRPr="006C0F64">
        <w:rPr>
          <w:rFonts w:ascii="標楷體" w:eastAsia="標楷體" w:hAnsi="標楷體" w:hint="eastAsia"/>
          <w:sz w:val="28"/>
          <w:szCs w:val="28"/>
        </w:rPr>
        <w:t>剛剛大家所提到比較細節問題，刑事廳會再作研究，也歡迎大家隨時給我們意見，包括國民法官，只要有想表達的意見，可以隨時聯絡刑事廳負責的法官及司法事務官，如有任何關於法律制度的意見，也歡迎提出。謝謝4位評論員及黃院長所領導的團隊，真的是非常優秀，4位評論員的建議，我們也都會非常仔細的研究與評估。</w:t>
      </w:r>
    </w:p>
    <w:p w:rsidR="00D55D63" w:rsidRPr="006C0F64" w:rsidRDefault="00D55D63" w:rsidP="006C0F64">
      <w:pPr>
        <w:spacing w:line="440" w:lineRule="exact"/>
        <w:ind w:leftChars="100" w:left="240"/>
        <w:jc w:val="both"/>
        <w:rPr>
          <w:rFonts w:ascii="標楷體" w:eastAsia="標楷體" w:hAnsi="標楷體"/>
          <w:b/>
          <w:sz w:val="28"/>
          <w:szCs w:val="28"/>
        </w:rPr>
      </w:pPr>
      <w:r w:rsidRPr="006C0F64">
        <w:rPr>
          <w:rFonts w:ascii="標楷體" w:eastAsia="標楷體" w:hAnsi="標楷體" w:hint="eastAsia"/>
          <w:b/>
          <w:sz w:val="28"/>
          <w:szCs w:val="28"/>
        </w:rPr>
        <w:t>立法委員尤美女助理高世軒：</w:t>
      </w:r>
    </w:p>
    <w:p w:rsidR="00D55D63" w:rsidRPr="006C0F64" w:rsidRDefault="00D55D63" w:rsidP="006C0F64">
      <w:pPr>
        <w:spacing w:line="440" w:lineRule="exact"/>
        <w:ind w:leftChars="200" w:left="480"/>
        <w:jc w:val="both"/>
        <w:rPr>
          <w:rFonts w:ascii="標楷體" w:eastAsia="標楷體" w:hAnsi="標楷體"/>
          <w:sz w:val="28"/>
          <w:szCs w:val="28"/>
        </w:rPr>
      </w:pPr>
      <w:r w:rsidRPr="006C0F64">
        <w:rPr>
          <w:rFonts w:ascii="標楷體" w:eastAsia="標楷體" w:hAnsi="標楷體" w:hint="eastAsia"/>
          <w:sz w:val="28"/>
          <w:szCs w:val="28"/>
        </w:rPr>
        <w:t>各位好，我是尤美女委員辦公室助理高世軒。首先感謝北院、司法院及各位法官、國民法官的辛苦。我要發表的意見大部分代表我個人的意見，而非委員辦公室的意見。</w:t>
      </w:r>
    </w:p>
    <w:p w:rsidR="00D55D63" w:rsidRPr="006C0F64" w:rsidRDefault="00D55D63" w:rsidP="006C0F64">
      <w:pPr>
        <w:spacing w:line="440" w:lineRule="exact"/>
        <w:ind w:leftChars="200" w:left="760" w:hangingChars="100" w:hanging="280"/>
        <w:jc w:val="both"/>
        <w:rPr>
          <w:rFonts w:ascii="標楷體" w:eastAsia="標楷體" w:hAnsi="標楷體"/>
          <w:sz w:val="28"/>
          <w:szCs w:val="28"/>
        </w:rPr>
      </w:pPr>
      <w:r w:rsidRPr="006C0F64">
        <w:rPr>
          <w:rFonts w:ascii="標楷體" w:eastAsia="標楷體" w:hAnsi="標楷體" w:hint="eastAsia"/>
          <w:sz w:val="28"/>
          <w:szCs w:val="28"/>
        </w:rPr>
        <w:t>物證書證、人證和被告詢問程序，到底是穿插，或者是書證、物證先行，人證被告詢問列後（我印象中日本是這樣作，最多是某些人證為了要解釋物證所以搭配進行，但我可能記錯），我沒有定見，但希望司法院有個穩定的做法，尤其注意到孰先孰後對於國民法官心證的影響。這邊我是覺得可以請教金孟華的想法。</w:t>
      </w:r>
    </w:p>
    <w:p w:rsidR="00D55D63" w:rsidRPr="006C0F64" w:rsidRDefault="00D55D63" w:rsidP="006C0F64">
      <w:pPr>
        <w:spacing w:line="440" w:lineRule="exact"/>
        <w:ind w:leftChars="200" w:left="760" w:hangingChars="100" w:hanging="280"/>
        <w:jc w:val="both"/>
        <w:rPr>
          <w:rFonts w:ascii="標楷體" w:eastAsia="標楷體" w:hAnsi="標楷體"/>
          <w:sz w:val="28"/>
          <w:szCs w:val="28"/>
        </w:rPr>
      </w:pPr>
      <w:r w:rsidRPr="006C0F64">
        <w:rPr>
          <w:rFonts w:ascii="標楷體" w:eastAsia="標楷體" w:hAnsi="標楷體" w:hint="eastAsia"/>
          <w:sz w:val="28"/>
          <w:szCs w:val="28"/>
        </w:rPr>
        <w:t>評議規則制定時希望有審檢辯學四方一同表示意見，內容至少包括今天座談提到的，職業法官何時表示意見、或要不要以「挑戰」的方式來全面討論所有在庭上出現的主張（今天張永宏律師主張要，但像我昨天聽周占春院長私下評論是覺得不必）。</w:t>
      </w:r>
    </w:p>
    <w:p w:rsidR="00D55D63" w:rsidRPr="006C0F64" w:rsidRDefault="00D55D63" w:rsidP="006C0F64">
      <w:pPr>
        <w:spacing w:line="440" w:lineRule="exact"/>
        <w:ind w:leftChars="200" w:left="760" w:hangingChars="100" w:hanging="280"/>
        <w:jc w:val="both"/>
        <w:rPr>
          <w:rFonts w:ascii="標楷體" w:eastAsia="標楷體" w:hAnsi="標楷體"/>
          <w:sz w:val="28"/>
          <w:szCs w:val="28"/>
        </w:rPr>
      </w:pPr>
      <w:r w:rsidRPr="006C0F64">
        <w:rPr>
          <w:rFonts w:ascii="標楷體" w:eastAsia="標楷體" w:hAnsi="標楷體" w:hint="eastAsia"/>
          <w:sz w:val="28"/>
          <w:szCs w:val="28"/>
        </w:rPr>
        <w:t>檢察官在庭上的舉止我認為也要有規則規範，例如說為了煽動情緒而「操作」證物是否要避免。一樣是規範制定時希望四方都表示意見。</w:t>
      </w:r>
    </w:p>
    <w:p w:rsidR="00D55D63" w:rsidRPr="006C0F64" w:rsidRDefault="00D55D63" w:rsidP="006C0F64">
      <w:pPr>
        <w:spacing w:line="440" w:lineRule="exact"/>
        <w:ind w:leftChars="200" w:left="760" w:hangingChars="100" w:hanging="280"/>
        <w:jc w:val="both"/>
        <w:rPr>
          <w:rFonts w:ascii="標楷體" w:eastAsia="標楷體" w:hAnsi="標楷體"/>
          <w:sz w:val="28"/>
          <w:szCs w:val="28"/>
        </w:rPr>
      </w:pPr>
      <w:r w:rsidRPr="006C0F64">
        <w:rPr>
          <w:rFonts w:ascii="標楷體" w:eastAsia="標楷體" w:hAnsi="標楷體" w:hint="eastAsia"/>
          <w:sz w:val="28"/>
          <w:szCs w:val="28"/>
        </w:rPr>
        <w:t>對於在量刑評議使用量刑資訊系統跟趨勢系統，我可以理解。但這兩個系統的資訊品質，從統計科學來說並不完備（只有平均跟各因子權重，沒有分佈、跟各因子的顯著性、標準差或中位數），因此我對於在這種場合使用這種系統有點保留。</w:t>
      </w:r>
    </w:p>
    <w:p w:rsidR="00D55D63" w:rsidRPr="006C0F64" w:rsidRDefault="00D55D63" w:rsidP="006C0F64">
      <w:pPr>
        <w:spacing w:afterLines="50" w:after="180" w:line="440" w:lineRule="exact"/>
        <w:ind w:leftChars="200" w:left="760" w:hangingChars="100" w:hanging="280"/>
        <w:jc w:val="both"/>
        <w:rPr>
          <w:rFonts w:ascii="標楷體" w:eastAsia="標楷體" w:hAnsi="標楷體"/>
          <w:sz w:val="28"/>
          <w:szCs w:val="28"/>
        </w:rPr>
      </w:pPr>
      <w:r w:rsidRPr="006C0F64">
        <w:rPr>
          <w:rFonts w:ascii="標楷體" w:eastAsia="標楷體" w:hAnsi="標楷體" w:hint="eastAsia"/>
          <w:sz w:val="28"/>
          <w:szCs w:val="28"/>
        </w:rPr>
        <w:t>我們委員在月初公聽會也有提過，希望貫徹事實量刑程序二分，在決定事實有個中間判決，確定有罪後再開量刑辯論（當然蘇廳長有提到難處在哪裡）。</w:t>
      </w:r>
    </w:p>
    <w:p w:rsidR="00D55D63" w:rsidRPr="006C0F64" w:rsidRDefault="00D55D63" w:rsidP="006C0F64">
      <w:pPr>
        <w:spacing w:line="440" w:lineRule="exact"/>
        <w:ind w:leftChars="100" w:left="240"/>
        <w:jc w:val="both"/>
        <w:rPr>
          <w:rFonts w:ascii="標楷體" w:eastAsia="標楷體" w:hAnsi="標楷體"/>
          <w:b/>
          <w:sz w:val="28"/>
          <w:szCs w:val="28"/>
        </w:rPr>
      </w:pPr>
      <w:r w:rsidRPr="006C0F64">
        <w:rPr>
          <w:rFonts w:ascii="標楷體" w:eastAsia="標楷體" w:hAnsi="標楷體" w:hint="eastAsia"/>
          <w:b/>
          <w:sz w:val="28"/>
          <w:szCs w:val="28"/>
        </w:rPr>
        <w:t>司法院刑事廳蘇廳長素娥：</w:t>
      </w:r>
    </w:p>
    <w:p w:rsidR="00D55D63" w:rsidRPr="006C0F64" w:rsidRDefault="00D55D63" w:rsidP="006C0F64">
      <w:pPr>
        <w:spacing w:line="440" w:lineRule="exact"/>
        <w:ind w:leftChars="200" w:left="480"/>
        <w:jc w:val="both"/>
        <w:rPr>
          <w:rFonts w:ascii="標楷體" w:eastAsia="標楷體" w:hAnsi="標楷體"/>
          <w:sz w:val="28"/>
          <w:szCs w:val="28"/>
        </w:rPr>
      </w:pPr>
      <w:r w:rsidRPr="006C0F64">
        <w:rPr>
          <w:rFonts w:ascii="標楷體" w:eastAsia="標楷體" w:hAnsi="標楷體" w:hint="eastAsia"/>
          <w:sz w:val="28"/>
          <w:szCs w:val="28"/>
        </w:rPr>
        <w:t>程序二分其實討論的非常久，現在無法驟然採用其實有很多原因，其</w:t>
      </w:r>
      <w:r w:rsidRPr="006C0F64">
        <w:rPr>
          <w:rFonts w:ascii="標楷體" w:eastAsia="標楷體" w:hAnsi="標楷體" w:hint="eastAsia"/>
          <w:sz w:val="28"/>
          <w:szCs w:val="28"/>
        </w:rPr>
        <w:lastRenderedPageBreak/>
        <w:t>中一個原因是調查時，構成要件事實的調查與量刑事實的調查，有時候很難分開。這是我們在實務操作上知道會有這樣的困難，同樣一個證據可能是構成要件的證據，也可能跟量刑有關，如果硬要把它拆開，程序上可能會有很多重複，也就是前階段調查過的，到量刑又重複一次的情形，這個是其一。有審判或法庭經驗的人可能會比較贊同這部分。第二就是我們的資源其實還未到位，在美國有所謂的量刑調查官，角色如我國少年事件的少年調查官，可以協助調查，但這部分因資源未到位，所以量刑調查實務上只能查有無前科、是否得過好人好事代表或有無家境清寒證明等，在日本可能會請同事、朋友到庭就這個人平時的一些言行作證，而無法作到如大家心目中想要的量刑細緻度。像有些重大案件可能還需鑑定，鑑定要在何階段實行，是不是要到判有罪後再去作精神鑑定，如果鑑定期間長達半年才有結論，再請回國民法官就之前判有罪的事實，依鑑定報告來評議後再宣判，恐怕會有些困難，所以才作了一些調整，而未採全然的程序二分，亦即在量刑調查尚未全然到位之情況下，無法一次就作到程序二分。但它確實是一個議題，也在司改國是會議中提到，這部分我們會持續研究，將來可能在訴訟法內再作其他的討論。</w:t>
      </w:r>
    </w:p>
    <w:p w:rsidR="00D55D63" w:rsidRPr="006C0F64" w:rsidRDefault="00D55D63" w:rsidP="006C0F64">
      <w:pPr>
        <w:spacing w:afterLines="50" w:after="180" w:line="440" w:lineRule="exact"/>
        <w:ind w:leftChars="200" w:left="480"/>
        <w:jc w:val="both"/>
        <w:rPr>
          <w:rFonts w:ascii="標楷體" w:eastAsia="標楷體" w:hAnsi="標楷體"/>
          <w:sz w:val="28"/>
          <w:szCs w:val="28"/>
        </w:rPr>
      </w:pPr>
      <w:r w:rsidRPr="006C0F64">
        <w:rPr>
          <w:rFonts w:ascii="標楷體" w:eastAsia="標楷體" w:hAnsi="標楷體" w:hint="eastAsia"/>
          <w:sz w:val="28"/>
          <w:szCs w:val="28"/>
        </w:rPr>
        <w:t>另外剛剛提到的權威效應，中間討論或評議時，法官要先講還是後講，在之後法律文字確定後會訂定評議規則，而司法院的設計，除讓職業法官慢講，鼓勵國民法官先表達意見外，另外我們對於評議秘密的規定，與日本亦不相同，日本要終身守密，在評議室裡面翻的資料沒有人會知道，所以我也碰過日本心理研究學家想研究評議室內的情形，但完全沒有資料。但我們的設計與日本不同，我們的國民法官守密義務與職業法官同，亦即在案件確定後，該案是可以被閱覽的，所以在評議室內發生何事，將來可能被觀察、監督，此可降低很高的權威效應，且職業法官也知道討論結果及評議過程將來可能會被閱覽，這會作到很有效的監督，在此特別向大家做說明。</w:t>
      </w:r>
    </w:p>
    <w:p w:rsidR="00D55D63" w:rsidRPr="003D189D" w:rsidRDefault="00D55D63" w:rsidP="0044226F">
      <w:pPr>
        <w:spacing w:line="440" w:lineRule="exact"/>
        <w:ind w:leftChars="100" w:left="240"/>
        <w:rPr>
          <w:rFonts w:ascii="標楷體" w:eastAsia="標楷體" w:hAnsi="標楷體"/>
          <w:b/>
          <w:sz w:val="28"/>
          <w:szCs w:val="28"/>
        </w:rPr>
      </w:pPr>
      <w:r>
        <w:rPr>
          <w:rFonts w:ascii="標楷體" w:eastAsia="標楷體" w:hAnsi="標楷體" w:hint="eastAsia"/>
          <w:b/>
          <w:sz w:val="28"/>
          <w:szCs w:val="28"/>
        </w:rPr>
        <w:t></w:t>
      </w:r>
      <w:r w:rsidRPr="008E6C49">
        <w:rPr>
          <w:rFonts w:ascii="標楷體" w:eastAsia="標楷體" w:hAnsi="標楷體" w:hint="eastAsia"/>
          <w:b/>
          <w:sz w:val="28"/>
          <w:szCs w:val="28"/>
        </w:rPr>
        <w:t>臺北地方法院</w:t>
      </w:r>
      <w:r>
        <w:rPr>
          <w:rFonts w:ascii="標楷體" w:eastAsia="標楷體" w:hAnsi="標楷體" w:hint="eastAsia"/>
          <w:b/>
          <w:sz w:val="28"/>
          <w:szCs w:val="28"/>
        </w:rPr>
        <w:t>吳</w:t>
      </w:r>
      <w:r w:rsidRPr="008E6C49">
        <w:rPr>
          <w:rFonts w:ascii="標楷體" w:eastAsia="標楷體" w:hAnsi="標楷體" w:hint="eastAsia"/>
          <w:b/>
          <w:sz w:val="28"/>
          <w:szCs w:val="28"/>
        </w:rPr>
        <w:t>庭長</w:t>
      </w:r>
      <w:r>
        <w:rPr>
          <w:rFonts w:ascii="標楷體" w:eastAsia="標楷體" w:hAnsi="標楷體" w:hint="eastAsia"/>
          <w:b/>
          <w:sz w:val="28"/>
          <w:szCs w:val="28"/>
        </w:rPr>
        <w:t>勇毅：</w:t>
      </w:r>
    </w:p>
    <w:p w:rsidR="00D55D63" w:rsidRDefault="00D55D63" w:rsidP="0044226F">
      <w:pPr>
        <w:spacing w:line="440" w:lineRule="exact"/>
        <w:ind w:leftChars="200" w:left="480"/>
        <w:jc w:val="both"/>
        <w:rPr>
          <w:rFonts w:ascii="標楷體" w:eastAsia="標楷體" w:hAnsi="標楷體"/>
          <w:sz w:val="28"/>
          <w:szCs w:val="28"/>
        </w:rPr>
      </w:pPr>
      <w:r>
        <w:rPr>
          <w:rFonts w:ascii="標楷體" w:eastAsia="標楷體" w:hAnsi="標楷體" w:hint="eastAsia"/>
          <w:sz w:val="28"/>
          <w:szCs w:val="28"/>
        </w:rPr>
        <w:t>簡單回應</w:t>
      </w:r>
      <w:r w:rsidRPr="00D8080F">
        <w:rPr>
          <w:rFonts w:ascii="標楷體" w:eastAsia="標楷體" w:hAnsi="標楷體" w:hint="eastAsia"/>
          <w:sz w:val="28"/>
          <w:szCs w:val="28"/>
        </w:rPr>
        <w:t>剛剛</w:t>
      </w:r>
      <w:r>
        <w:rPr>
          <w:rFonts w:ascii="標楷體" w:eastAsia="標楷體" w:hAnsi="標楷體" w:hint="eastAsia"/>
          <w:sz w:val="28"/>
          <w:szCs w:val="28"/>
        </w:rPr>
        <w:t>大家</w:t>
      </w:r>
      <w:r w:rsidRPr="00D8080F">
        <w:rPr>
          <w:rFonts w:ascii="標楷體" w:eastAsia="標楷體" w:hAnsi="標楷體" w:hint="eastAsia"/>
          <w:sz w:val="28"/>
          <w:szCs w:val="28"/>
        </w:rPr>
        <w:t>提到的一個疑問</w:t>
      </w:r>
      <w:r>
        <w:rPr>
          <w:rFonts w:ascii="標楷體" w:eastAsia="標楷體" w:hAnsi="標楷體" w:hint="eastAsia"/>
          <w:sz w:val="28"/>
          <w:szCs w:val="28"/>
        </w:rPr>
        <w:t>，選任程序為何</w:t>
      </w:r>
      <w:r w:rsidRPr="00D8080F">
        <w:rPr>
          <w:rFonts w:ascii="標楷體" w:eastAsia="標楷體" w:hAnsi="標楷體" w:hint="eastAsia"/>
          <w:sz w:val="28"/>
          <w:szCs w:val="28"/>
        </w:rPr>
        <w:t>一次</w:t>
      </w:r>
      <w:r>
        <w:rPr>
          <w:rFonts w:ascii="標楷體" w:eastAsia="標楷體" w:hAnsi="標楷體" w:hint="eastAsia"/>
          <w:sz w:val="28"/>
          <w:szCs w:val="28"/>
        </w:rPr>
        <w:t>請2位</w:t>
      </w:r>
      <w:r w:rsidRPr="00D8080F">
        <w:rPr>
          <w:rFonts w:ascii="標楷體" w:eastAsia="標楷體" w:hAnsi="標楷體" w:hint="eastAsia"/>
          <w:sz w:val="28"/>
          <w:szCs w:val="28"/>
        </w:rPr>
        <w:t>國民法官</w:t>
      </w:r>
      <w:r>
        <w:rPr>
          <w:rFonts w:ascii="標楷體" w:eastAsia="標楷體" w:hAnsi="標楷體" w:hint="eastAsia"/>
          <w:sz w:val="28"/>
          <w:szCs w:val="28"/>
        </w:rPr>
        <w:t>進來</w:t>
      </w:r>
      <w:r w:rsidRPr="00D8080F">
        <w:rPr>
          <w:rFonts w:ascii="標楷體" w:eastAsia="標楷體" w:hAnsi="標楷體" w:hint="eastAsia"/>
          <w:sz w:val="28"/>
          <w:szCs w:val="28"/>
        </w:rPr>
        <w:t>，又讓他們進出</w:t>
      </w:r>
      <w:r>
        <w:rPr>
          <w:rFonts w:ascii="標楷體" w:eastAsia="標楷體" w:hAnsi="標楷體" w:hint="eastAsia"/>
          <w:sz w:val="28"/>
          <w:szCs w:val="28"/>
        </w:rPr>
        <w:t>3</w:t>
      </w:r>
      <w:r w:rsidRPr="00D8080F">
        <w:rPr>
          <w:rFonts w:ascii="標楷體" w:eastAsia="標楷體" w:hAnsi="標楷體" w:hint="eastAsia"/>
          <w:sz w:val="28"/>
          <w:szCs w:val="28"/>
        </w:rPr>
        <w:t>次。這個制度是我設計</w:t>
      </w:r>
      <w:r>
        <w:rPr>
          <w:rFonts w:ascii="標楷體" w:eastAsia="標楷體" w:hAnsi="標楷體" w:hint="eastAsia"/>
          <w:sz w:val="28"/>
          <w:szCs w:val="28"/>
        </w:rPr>
        <w:t>的</w:t>
      </w:r>
      <w:r w:rsidRPr="00D8080F">
        <w:rPr>
          <w:rFonts w:ascii="標楷體" w:eastAsia="標楷體" w:hAnsi="標楷體" w:hint="eastAsia"/>
          <w:sz w:val="28"/>
          <w:szCs w:val="28"/>
        </w:rPr>
        <w:t>，最主要原因是位子</w:t>
      </w:r>
      <w:r>
        <w:rPr>
          <w:rFonts w:ascii="標楷體" w:eastAsia="標楷體" w:hAnsi="標楷體" w:hint="eastAsia"/>
          <w:sz w:val="28"/>
          <w:szCs w:val="28"/>
        </w:rPr>
        <w:t>不</w:t>
      </w:r>
      <w:r w:rsidRPr="00D8080F">
        <w:rPr>
          <w:rFonts w:ascii="標楷體" w:eastAsia="標楷體" w:hAnsi="標楷體" w:hint="eastAsia"/>
          <w:sz w:val="28"/>
          <w:szCs w:val="28"/>
        </w:rPr>
        <w:t>夠坐，各位都發現當天第七法庭</w:t>
      </w:r>
      <w:r>
        <w:rPr>
          <w:rFonts w:ascii="標楷體" w:eastAsia="標楷體" w:hAnsi="標楷體" w:hint="eastAsia"/>
          <w:sz w:val="28"/>
          <w:szCs w:val="28"/>
        </w:rPr>
        <w:t>安排</w:t>
      </w:r>
      <w:r w:rsidRPr="00D8080F">
        <w:rPr>
          <w:rFonts w:ascii="標楷體" w:eastAsia="標楷體" w:hAnsi="標楷體" w:hint="eastAsia"/>
          <w:sz w:val="28"/>
          <w:szCs w:val="28"/>
        </w:rPr>
        <w:t>各位貴賓</w:t>
      </w:r>
      <w:r>
        <w:rPr>
          <w:rFonts w:ascii="標楷體" w:eastAsia="標楷體" w:hAnsi="標楷體" w:hint="eastAsia"/>
          <w:sz w:val="28"/>
          <w:szCs w:val="28"/>
        </w:rPr>
        <w:t>的座位</w:t>
      </w:r>
      <w:r w:rsidRPr="00D8080F">
        <w:rPr>
          <w:rFonts w:ascii="標楷體" w:eastAsia="標楷體" w:hAnsi="標楷體" w:hint="eastAsia"/>
          <w:sz w:val="28"/>
          <w:szCs w:val="28"/>
        </w:rPr>
        <w:t>，我們很努</w:t>
      </w:r>
      <w:r w:rsidRPr="00D8080F">
        <w:rPr>
          <w:rFonts w:ascii="標楷體" w:eastAsia="標楷體" w:hAnsi="標楷體" w:hint="eastAsia"/>
          <w:sz w:val="28"/>
          <w:szCs w:val="28"/>
        </w:rPr>
        <w:lastRenderedPageBreak/>
        <w:t>力</w:t>
      </w:r>
      <w:r>
        <w:rPr>
          <w:rFonts w:ascii="標楷體" w:eastAsia="標楷體" w:hAnsi="標楷體" w:hint="eastAsia"/>
          <w:sz w:val="28"/>
          <w:szCs w:val="28"/>
        </w:rPr>
        <w:t>擠出了一張</w:t>
      </w:r>
      <w:r w:rsidRPr="00D8080F">
        <w:rPr>
          <w:rFonts w:ascii="標楷體" w:eastAsia="標楷體" w:hAnsi="標楷體" w:hint="eastAsia"/>
          <w:sz w:val="28"/>
          <w:szCs w:val="28"/>
        </w:rPr>
        <w:t>會議桌，會議桌要容納</w:t>
      </w:r>
      <w:r>
        <w:rPr>
          <w:rFonts w:ascii="標楷體" w:eastAsia="標楷體" w:hAnsi="標楷體" w:hint="eastAsia"/>
          <w:sz w:val="28"/>
          <w:szCs w:val="28"/>
        </w:rPr>
        <w:t>3位</w:t>
      </w:r>
      <w:r w:rsidRPr="00D8080F">
        <w:rPr>
          <w:rFonts w:ascii="標楷體" w:eastAsia="標楷體" w:hAnsi="標楷體" w:hint="eastAsia"/>
          <w:sz w:val="28"/>
          <w:szCs w:val="28"/>
        </w:rPr>
        <w:t>法官、</w:t>
      </w:r>
      <w:r>
        <w:rPr>
          <w:rFonts w:ascii="標楷體" w:eastAsia="標楷體" w:hAnsi="標楷體" w:hint="eastAsia"/>
          <w:sz w:val="28"/>
          <w:szCs w:val="28"/>
        </w:rPr>
        <w:t>3位</w:t>
      </w:r>
      <w:r w:rsidRPr="00D8080F">
        <w:rPr>
          <w:rFonts w:ascii="標楷體" w:eastAsia="標楷體" w:hAnsi="標楷體" w:hint="eastAsia"/>
          <w:sz w:val="28"/>
          <w:szCs w:val="28"/>
        </w:rPr>
        <w:t>檢察官、</w:t>
      </w:r>
      <w:r>
        <w:rPr>
          <w:rFonts w:ascii="標楷體" w:eastAsia="標楷體" w:hAnsi="標楷體" w:hint="eastAsia"/>
          <w:sz w:val="28"/>
          <w:szCs w:val="28"/>
        </w:rPr>
        <w:t>3位</w:t>
      </w:r>
      <w:r w:rsidRPr="00D8080F">
        <w:rPr>
          <w:rFonts w:ascii="標楷體" w:eastAsia="標楷體" w:hAnsi="標楷體" w:hint="eastAsia"/>
          <w:sz w:val="28"/>
          <w:szCs w:val="28"/>
        </w:rPr>
        <w:t>辯護人</w:t>
      </w:r>
      <w:r>
        <w:rPr>
          <w:rFonts w:ascii="標楷體" w:eastAsia="標楷體" w:hAnsi="標楷體" w:hint="eastAsia"/>
          <w:sz w:val="28"/>
          <w:szCs w:val="28"/>
        </w:rPr>
        <w:t>，而</w:t>
      </w:r>
      <w:r w:rsidRPr="00D8080F">
        <w:rPr>
          <w:rFonts w:ascii="標楷體" w:eastAsia="標楷體" w:hAnsi="標楷體" w:hint="eastAsia"/>
          <w:sz w:val="28"/>
          <w:szCs w:val="28"/>
        </w:rPr>
        <w:t>被告也有在場的權利，被告選擇在場後，</w:t>
      </w:r>
      <w:r>
        <w:rPr>
          <w:rFonts w:ascii="標楷體" w:eastAsia="標楷體" w:hAnsi="標楷體" w:hint="eastAsia"/>
          <w:sz w:val="28"/>
          <w:szCs w:val="28"/>
        </w:rPr>
        <w:t>須10個座位，會議桌不</w:t>
      </w:r>
      <w:r w:rsidRPr="00D8080F">
        <w:rPr>
          <w:rFonts w:ascii="標楷體" w:eastAsia="標楷體" w:hAnsi="標楷體" w:hint="eastAsia"/>
          <w:sz w:val="28"/>
          <w:szCs w:val="28"/>
        </w:rPr>
        <w:t>大，所以當時</w:t>
      </w:r>
      <w:r>
        <w:rPr>
          <w:rFonts w:ascii="標楷體" w:eastAsia="標楷體" w:hAnsi="標楷體" w:hint="eastAsia"/>
          <w:sz w:val="28"/>
          <w:szCs w:val="28"/>
        </w:rPr>
        <w:t>堅持</w:t>
      </w:r>
      <w:r w:rsidRPr="00D8080F">
        <w:rPr>
          <w:rFonts w:ascii="標楷體" w:eastAsia="標楷體" w:hAnsi="標楷體" w:hint="eastAsia"/>
          <w:sz w:val="28"/>
          <w:szCs w:val="28"/>
        </w:rPr>
        <w:t>兩大重點，</w:t>
      </w:r>
      <w:r>
        <w:rPr>
          <w:rFonts w:ascii="標楷體" w:eastAsia="標楷體" w:hAnsi="標楷體" w:hint="eastAsia"/>
          <w:sz w:val="28"/>
          <w:szCs w:val="28"/>
        </w:rPr>
        <w:t>一</w:t>
      </w:r>
      <w:r w:rsidRPr="00D8080F">
        <w:rPr>
          <w:rFonts w:ascii="標楷體" w:eastAsia="標楷體" w:hAnsi="標楷體" w:hint="eastAsia"/>
          <w:sz w:val="28"/>
          <w:szCs w:val="28"/>
        </w:rPr>
        <w:t>是方向的控制，</w:t>
      </w:r>
      <w:r>
        <w:rPr>
          <w:rFonts w:ascii="標楷體" w:eastAsia="標楷體" w:hAnsi="標楷體" w:hint="eastAsia"/>
          <w:sz w:val="28"/>
          <w:szCs w:val="28"/>
        </w:rPr>
        <w:t>誠如</w:t>
      </w:r>
      <w:r w:rsidRPr="00D8080F">
        <w:rPr>
          <w:rFonts w:ascii="標楷體" w:eastAsia="標楷體" w:hAnsi="標楷體" w:hint="eastAsia"/>
          <w:sz w:val="28"/>
          <w:szCs w:val="28"/>
        </w:rPr>
        <w:t>剛剛</w:t>
      </w:r>
      <w:r>
        <w:rPr>
          <w:rFonts w:ascii="標楷體" w:eastAsia="標楷體" w:hAnsi="標楷體" w:hint="eastAsia"/>
          <w:sz w:val="28"/>
          <w:szCs w:val="28"/>
        </w:rPr>
        <w:t>許泰誠評論員所言</w:t>
      </w:r>
      <w:r w:rsidRPr="00D8080F">
        <w:rPr>
          <w:rFonts w:ascii="標楷體" w:eastAsia="標楷體" w:hAnsi="標楷體" w:hint="eastAsia"/>
          <w:sz w:val="28"/>
          <w:szCs w:val="28"/>
        </w:rPr>
        <w:t>，我們是</w:t>
      </w:r>
      <w:r>
        <w:rPr>
          <w:rFonts w:ascii="標楷體" w:eastAsia="標楷體" w:hAnsi="標楷體" w:hint="eastAsia"/>
          <w:sz w:val="28"/>
          <w:szCs w:val="28"/>
        </w:rPr>
        <w:t>以</w:t>
      </w:r>
      <w:r w:rsidRPr="00D8080F">
        <w:rPr>
          <w:rFonts w:ascii="標楷體" w:eastAsia="標楷體" w:hAnsi="標楷體" w:hint="eastAsia"/>
          <w:sz w:val="28"/>
          <w:szCs w:val="28"/>
        </w:rPr>
        <w:t>透</w:t>
      </w:r>
      <w:r>
        <w:rPr>
          <w:rFonts w:ascii="標楷體" w:eastAsia="標楷體" w:hAnsi="標楷體" w:hint="eastAsia"/>
          <w:sz w:val="28"/>
          <w:szCs w:val="28"/>
        </w:rPr>
        <w:t>此一</w:t>
      </w:r>
      <w:r w:rsidRPr="00D8080F">
        <w:rPr>
          <w:rFonts w:ascii="標楷體" w:eastAsia="標楷體" w:hAnsi="標楷體" w:hint="eastAsia"/>
          <w:sz w:val="28"/>
          <w:szCs w:val="28"/>
        </w:rPr>
        <w:t>程序篩選出可以公正執行職務的國民法官，</w:t>
      </w:r>
      <w:r>
        <w:rPr>
          <w:rFonts w:ascii="標楷體" w:eastAsia="標楷體" w:hAnsi="標楷體" w:hint="eastAsia"/>
          <w:sz w:val="28"/>
          <w:szCs w:val="28"/>
        </w:rPr>
        <w:t>而非</w:t>
      </w:r>
      <w:r w:rsidRPr="00D8080F">
        <w:rPr>
          <w:rFonts w:ascii="標楷體" w:eastAsia="標楷體" w:hAnsi="標楷體" w:hint="eastAsia"/>
          <w:sz w:val="28"/>
          <w:szCs w:val="28"/>
        </w:rPr>
        <w:t>選出有利</w:t>
      </w:r>
      <w:r>
        <w:rPr>
          <w:rFonts w:ascii="標楷體" w:eastAsia="標楷體" w:hAnsi="標楷體" w:hint="eastAsia"/>
          <w:sz w:val="28"/>
          <w:szCs w:val="28"/>
        </w:rPr>
        <w:t>於</w:t>
      </w:r>
      <w:r w:rsidRPr="00D8080F">
        <w:rPr>
          <w:rFonts w:ascii="標楷體" w:eastAsia="標楷體" w:hAnsi="標楷體" w:hint="eastAsia"/>
          <w:sz w:val="28"/>
          <w:szCs w:val="28"/>
        </w:rPr>
        <w:t>檢辯雙方的</w:t>
      </w:r>
      <w:r>
        <w:rPr>
          <w:rFonts w:ascii="標楷體" w:eastAsia="標楷體" w:hAnsi="標楷體" w:hint="eastAsia"/>
          <w:sz w:val="28"/>
          <w:szCs w:val="28"/>
        </w:rPr>
        <w:t>國民法官為</w:t>
      </w:r>
      <w:r w:rsidRPr="00D8080F">
        <w:rPr>
          <w:rFonts w:ascii="標楷體" w:eastAsia="標楷體" w:hAnsi="標楷體" w:hint="eastAsia"/>
          <w:sz w:val="28"/>
          <w:szCs w:val="28"/>
        </w:rPr>
        <w:t>原則。二是法條原則上</w:t>
      </w:r>
      <w:r>
        <w:rPr>
          <w:rFonts w:ascii="標楷體" w:eastAsia="標楷體" w:hAnsi="標楷體" w:hint="eastAsia"/>
          <w:sz w:val="28"/>
          <w:szCs w:val="28"/>
        </w:rPr>
        <w:t>規定</w:t>
      </w:r>
      <w:r w:rsidRPr="00D8080F">
        <w:rPr>
          <w:rFonts w:ascii="標楷體" w:eastAsia="標楷體" w:hAnsi="標楷體" w:hint="eastAsia"/>
          <w:sz w:val="28"/>
          <w:szCs w:val="28"/>
        </w:rPr>
        <w:t>由法官進行</w:t>
      </w:r>
      <w:r>
        <w:rPr>
          <w:rFonts w:ascii="標楷體" w:eastAsia="標楷體" w:hAnsi="標楷體" w:hint="eastAsia"/>
          <w:sz w:val="28"/>
          <w:szCs w:val="28"/>
        </w:rPr>
        <w:t>詢問</w:t>
      </w:r>
      <w:r w:rsidRPr="00D8080F">
        <w:rPr>
          <w:rFonts w:ascii="標楷體" w:eastAsia="標楷體" w:hAnsi="標楷體" w:hint="eastAsia"/>
          <w:sz w:val="28"/>
          <w:szCs w:val="28"/>
        </w:rPr>
        <w:t>，在</w:t>
      </w:r>
      <w:r>
        <w:rPr>
          <w:rFonts w:ascii="標楷體" w:eastAsia="標楷體" w:hAnsi="標楷體" w:hint="eastAsia"/>
          <w:sz w:val="28"/>
          <w:szCs w:val="28"/>
        </w:rPr>
        <w:t>方向</w:t>
      </w:r>
      <w:r w:rsidRPr="00D8080F">
        <w:rPr>
          <w:rFonts w:ascii="標楷體" w:eastAsia="標楷體" w:hAnsi="標楷體" w:hint="eastAsia"/>
          <w:sz w:val="28"/>
          <w:szCs w:val="28"/>
        </w:rPr>
        <w:t>控制</w:t>
      </w:r>
      <w:r>
        <w:rPr>
          <w:rFonts w:ascii="標楷體" w:eastAsia="標楷體" w:hAnsi="標楷體" w:hint="eastAsia"/>
          <w:sz w:val="28"/>
          <w:szCs w:val="28"/>
        </w:rPr>
        <w:t>與</w:t>
      </w:r>
      <w:r w:rsidRPr="00D8080F">
        <w:rPr>
          <w:rFonts w:ascii="標楷體" w:eastAsia="標楷體" w:hAnsi="標楷體" w:hint="eastAsia"/>
          <w:sz w:val="28"/>
          <w:szCs w:val="28"/>
        </w:rPr>
        <w:t>另一重點</w:t>
      </w:r>
      <w:r>
        <w:rPr>
          <w:rFonts w:ascii="標楷體" w:eastAsia="標楷體" w:hAnsi="標楷體" w:hint="eastAsia"/>
          <w:sz w:val="28"/>
          <w:szCs w:val="28"/>
        </w:rPr>
        <w:t>即此次是</w:t>
      </w:r>
      <w:r w:rsidRPr="00D8080F">
        <w:rPr>
          <w:rFonts w:ascii="標楷體" w:eastAsia="標楷體" w:hAnsi="標楷體" w:hint="eastAsia"/>
          <w:sz w:val="28"/>
          <w:szCs w:val="28"/>
        </w:rPr>
        <w:t>模擬法庭所以</w:t>
      </w:r>
      <w:r>
        <w:rPr>
          <w:rFonts w:ascii="標楷體" w:eastAsia="標楷體" w:hAnsi="標楷體" w:hint="eastAsia"/>
          <w:sz w:val="28"/>
          <w:szCs w:val="28"/>
        </w:rPr>
        <w:t>審判長</w:t>
      </w:r>
      <w:r w:rsidRPr="00D8080F">
        <w:rPr>
          <w:rFonts w:ascii="標楷體" w:eastAsia="標楷體" w:hAnsi="標楷體" w:hint="eastAsia"/>
          <w:sz w:val="28"/>
          <w:szCs w:val="28"/>
        </w:rPr>
        <w:t>必須控制時間</w:t>
      </w:r>
      <w:r>
        <w:rPr>
          <w:rFonts w:ascii="標楷體" w:eastAsia="標楷體" w:hAnsi="標楷體" w:hint="eastAsia"/>
          <w:sz w:val="28"/>
          <w:szCs w:val="28"/>
        </w:rPr>
        <w:t>的情形下，所作的安排</w:t>
      </w:r>
      <w:r w:rsidRPr="00D8080F">
        <w:rPr>
          <w:rFonts w:ascii="標楷體" w:eastAsia="標楷體" w:hAnsi="標楷體" w:hint="eastAsia"/>
          <w:sz w:val="28"/>
          <w:szCs w:val="28"/>
        </w:rPr>
        <w:t>。</w:t>
      </w:r>
    </w:p>
    <w:p w:rsidR="00D55D63" w:rsidRDefault="00D55D63" w:rsidP="00540E7D">
      <w:pPr>
        <w:spacing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剛剛各位評論員</w:t>
      </w:r>
      <w:r>
        <w:rPr>
          <w:rFonts w:ascii="標楷體" w:eastAsia="標楷體" w:hAnsi="標楷體" w:hint="eastAsia"/>
          <w:sz w:val="28"/>
          <w:szCs w:val="28"/>
        </w:rPr>
        <w:t>也</w:t>
      </w:r>
      <w:r w:rsidRPr="00D8080F">
        <w:rPr>
          <w:rFonts w:ascii="標楷體" w:eastAsia="標楷體" w:hAnsi="標楷體" w:hint="eastAsia"/>
          <w:sz w:val="28"/>
          <w:szCs w:val="28"/>
        </w:rPr>
        <w:t>提到為</w:t>
      </w:r>
      <w:r>
        <w:rPr>
          <w:rFonts w:ascii="標楷體" w:eastAsia="標楷體" w:hAnsi="標楷體" w:hint="eastAsia"/>
          <w:sz w:val="28"/>
          <w:szCs w:val="28"/>
        </w:rPr>
        <w:t>何每位</w:t>
      </w:r>
      <w:r w:rsidRPr="00D8080F">
        <w:rPr>
          <w:rFonts w:ascii="標楷體" w:eastAsia="標楷體" w:hAnsi="標楷體" w:hint="eastAsia"/>
          <w:sz w:val="28"/>
          <w:szCs w:val="28"/>
        </w:rPr>
        <w:t>國民法官問的問題不一樣，這部分</w:t>
      </w:r>
      <w:r>
        <w:rPr>
          <w:rFonts w:ascii="標楷體" w:eastAsia="標楷體" w:hAnsi="標楷體" w:hint="eastAsia"/>
          <w:sz w:val="28"/>
          <w:szCs w:val="28"/>
        </w:rPr>
        <w:t>也</w:t>
      </w:r>
      <w:r w:rsidRPr="00D8080F">
        <w:rPr>
          <w:rFonts w:ascii="標楷體" w:eastAsia="標楷體" w:hAnsi="標楷體" w:hint="eastAsia"/>
          <w:sz w:val="28"/>
          <w:szCs w:val="28"/>
        </w:rPr>
        <w:t>是</w:t>
      </w:r>
      <w:r>
        <w:rPr>
          <w:rFonts w:ascii="標楷體" w:eastAsia="標楷體" w:hAnsi="標楷體" w:hint="eastAsia"/>
          <w:sz w:val="28"/>
          <w:szCs w:val="28"/>
        </w:rPr>
        <w:t>合議庭</w:t>
      </w:r>
      <w:r w:rsidRPr="00D8080F">
        <w:rPr>
          <w:rFonts w:ascii="標楷體" w:eastAsia="標楷體" w:hAnsi="標楷體" w:hint="eastAsia"/>
          <w:sz w:val="28"/>
          <w:szCs w:val="28"/>
        </w:rPr>
        <w:t>的設想，因為我們</w:t>
      </w:r>
      <w:r>
        <w:rPr>
          <w:rFonts w:ascii="標楷體" w:eastAsia="標楷體" w:hAnsi="標楷體" w:hint="eastAsia"/>
          <w:sz w:val="28"/>
          <w:szCs w:val="28"/>
        </w:rPr>
        <w:t>想</w:t>
      </w:r>
      <w:r w:rsidRPr="00D8080F">
        <w:rPr>
          <w:rFonts w:ascii="標楷體" w:eastAsia="標楷體" w:hAnsi="標楷體" w:hint="eastAsia"/>
          <w:sz w:val="28"/>
          <w:szCs w:val="28"/>
        </w:rPr>
        <w:t>把所有認為適當的問題拿出來問，讓大家感覺</w:t>
      </w:r>
      <w:r>
        <w:rPr>
          <w:rFonts w:ascii="標楷體" w:eastAsia="標楷體" w:hAnsi="標楷體" w:hint="eastAsia"/>
          <w:sz w:val="28"/>
          <w:szCs w:val="28"/>
        </w:rPr>
        <w:t>、</w:t>
      </w:r>
      <w:r w:rsidRPr="00D8080F">
        <w:rPr>
          <w:rFonts w:ascii="標楷體" w:eastAsia="標楷體" w:hAnsi="標楷體" w:hint="eastAsia"/>
          <w:sz w:val="28"/>
          <w:szCs w:val="28"/>
        </w:rPr>
        <w:t>思考、評論這些問題將來</w:t>
      </w:r>
      <w:r>
        <w:rPr>
          <w:rFonts w:ascii="標楷體" w:eastAsia="標楷體" w:hAnsi="標楷體" w:hint="eastAsia"/>
          <w:sz w:val="28"/>
          <w:szCs w:val="28"/>
        </w:rPr>
        <w:t>如</w:t>
      </w:r>
      <w:r w:rsidRPr="00D8080F">
        <w:rPr>
          <w:rFonts w:ascii="標楷體" w:eastAsia="標楷體" w:hAnsi="標楷體" w:hint="eastAsia"/>
          <w:sz w:val="28"/>
          <w:szCs w:val="28"/>
        </w:rPr>
        <w:t>真正出現在實際法庭</w:t>
      </w:r>
      <w:r>
        <w:rPr>
          <w:rFonts w:ascii="標楷體" w:eastAsia="標楷體" w:hAnsi="標楷體" w:hint="eastAsia"/>
          <w:sz w:val="28"/>
          <w:szCs w:val="28"/>
        </w:rPr>
        <w:t>的</w:t>
      </w:r>
      <w:r w:rsidRPr="00D8080F">
        <w:rPr>
          <w:rFonts w:ascii="標楷體" w:eastAsia="標楷體" w:hAnsi="標楷體" w:hint="eastAsia"/>
          <w:sz w:val="28"/>
          <w:szCs w:val="28"/>
        </w:rPr>
        <w:t>選任程序時</w:t>
      </w:r>
      <w:r>
        <w:rPr>
          <w:rFonts w:ascii="標楷體" w:eastAsia="標楷體" w:hAnsi="標楷體" w:hint="eastAsia"/>
          <w:sz w:val="28"/>
          <w:szCs w:val="28"/>
        </w:rPr>
        <w:t>，是否</w:t>
      </w:r>
      <w:r w:rsidRPr="00D8080F">
        <w:rPr>
          <w:rFonts w:ascii="標楷體" w:eastAsia="標楷體" w:hAnsi="標楷體" w:hint="eastAsia"/>
          <w:sz w:val="28"/>
          <w:szCs w:val="28"/>
        </w:rPr>
        <w:t>適當。如果全部</w:t>
      </w:r>
      <w:r>
        <w:rPr>
          <w:rFonts w:ascii="標楷體" w:eastAsia="標楷體" w:hAnsi="標楷體" w:hint="eastAsia"/>
          <w:sz w:val="28"/>
          <w:szCs w:val="28"/>
        </w:rPr>
        <w:t>只問一組</w:t>
      </w:r>
      <w:r w:rsidRPr="00D8080F">
        <w:rPr>
          <w:rFonts w:ascii="標楷體" w:eastAsia="標楷體" w:hAnsi="標楷體" w:hint="eastAsia"/>
          <w:sz w:val="28"/>
          <w:szCs w:val="28"/>
        </w:rPr>
        <w:t>問題，而且一次</w:t>
      </w:r>
      <w:r>
        <w:rPr>
          <w:rFonts w:ascii="標楷體" w:eastAsia="標楷體" w:hAnsi="標楷體" w:hint="eastAsia"/>
          <w:sz w:val="28"/>
          <w:szCs w:val="28"/>
        </w:rPr>
        <w:t>請1位國民法官入內</w:t>
      </w:r>
      <w:r w:rsidRPr="00D8080F">
        <w:rPr>
          <w:rFonts w:ascii="標楷體" w:eastAsia="標楷體" w:hAnsi="標楷體" w:hint="eastAsia"/>
          <w:sz w:val="28"/>
          <w:szCs w:val="28"/>
        </w:rPr>
        <w:t>，可能會遇到我們只測試了其</w:t>
      </w:r>
      <w:r>
        <w:rPr>
          <w:rFonts w:ascii="標楷體" w:eastAsia="標楷體" w:hAnsi="標楷體" w:hint="eastAsia"/>
          <w:sz w:val="28"/>
          <w:szCs w:val="28"/>
        </w:rPr>
        <w:t>中</w:t>
      </w:r>
      <w:r w:rsidRPr="00D8080F">
        <w:rPr>
          <w:rFonts w:ascii="標楷體" w:eastAsia="標楷體" w:hAnsi="標楷體" w:hint="eastAsia"/>
          <w:sz w:val="28"/>
          <w:szCs w:val="28"/>
        </w:rPr>
        <w:t>一個問題，</w:t>
      </w:r>
      <w:r>
        <w:rPr>
          <w:rFonts w:ascii="標楷體" w:eastAsia="標楷體" w:hAnsi="標楷體" w:hint="eastAsia"/>
          <w:sz w:val="28"/>
          <w:szCs w:val="28"/>
        </w:rPr>
        <w:t>無法</w:t>
      </w:r>
      <w:r w:rsidRPr="00D8080F">
        <w:rPr>
          <w:rFonts w:ascii="標楷體" w:eastAsia="標楷體" w:hAnsi="標楷體" w:hint="eastAsia"/>
          <w:sz w:val="28"/>
          <w:szCs w:val="28"/>
        </w:rPr>
        <w:t>很完整看到合議庭準備的問題</w:t>
      </w:r>
      <w:r>
        <w:rPr>
          <w:rFonts w:ascii="標楷體" w:eastAsia="標楷體" w:hAnsi="標楷體" w:hint="eastAsia"/>
          <w:sz w:val="28"/>
          <w:szCs w:val="28"/>
        </w:rPr>
        <w:t>是否</w:t>
      </w:r>
      <w:r w:rsidRPr="00D8080F">
        <w:rPr>
          <w:rFonts w:ascii="標楷體" w:eastAsia="標楷體" w:hAnsi="標楷體" w:hint="eastAsia"/>
          <w:sz w:val="28"/>
          <w:szCs w:val="28"/>
        </w:rPr>
        <w:t>適當</w:t>
      </w:r>
      <w:r>
        <w:rPr>
          <w:rFonts w:ascii="標楷體" w:eastAsia="標楷體" w:hAnsi="標楷體" w:hint="eastAsia"/>
          <w:sz w:val="28"/>
          <w:szCs w:val="28"/>
        </w:rPr>
        <w:t>，所以當初問題的選擇及問法是基於這樣的考慮。</w:t>
      </w:r>
      <w:r w:rsidRPr="00D8080F">
        <w:rPr>
          <w:rFonts w:ascii="標楷體" w:eastAsia="標楷體" w:hAnsi="標楷體" w:hint="eastAsia"/>
          <w:sz w:val="28"/>
          <w:szCs w:val="28"/>
        </w:rPr>
        <w:t>當然我們</w:t>
      </w:r>
      <w:r>
        <w:rPr>
          <w:rFonts w:ascii="標楷體" w:eastAsia="標楷體" w:hAnsi="標楷體" w:hint="eastAsia"/>
          <w:sz w:val="28"/>
          <w:szCs w:val="28"/>
        </w:rPr>
        <w:t>也</w:t>
      </w:r>
      <w:r w:rsidRPr="00D8080F">
        <w:rPr>
          <w:rFonts w:ascii="標楷體" w:eastAsia="標楷體" w:hAnsi="標楷體" w:hint="eastAsia"/>
          <w:sz w:val="28"/>
          <w:szCs w:val="28"/>
        </w:rPr>
        <w:t>有預</w:t>
      </w:r>
      <w:r>
        <w:rPr>
          <w:rFonts w:ascii="標楷體" w:eastAsia="標楷體" w:hAnsi="標楷體" w:hint="eastAsia"/>
          <w:sz w:val="28"/>
          <w:szCs w:val="28"/>
        </w:rPr>
        <w:t>想如果詢問</w:t>
      </w:r>
      <w:r w:rsidRPr="00D8080F">
        <w:rPr>
          <w:rFonts w:ascii="標楷體" w:eastAsia="標楷體" w:hAnsi="標楷體" w:hint="eastAsia"/>
          <w:sz w:val="28"/>
          <w:szCs w:val="28"/>
        </w:rPr>
        <w:t>比較隱私的問題</w:t>
      </w:r>
      <w:r>
        <w:rPr>
          <w:rFonts w:ascii="標楷體" w:eastAsia="標楷體" w:hAnsi="標楷體" w:hint="eastAsia"/>
          <w:sz w:val="28"/>
          <w:szCs w:val="28"/>
        </w:rPr>
        <w:t>時，應如何</w:t>
      </w:r>
      <w:r w:rsidRPr="00D8080F">
        <w:rPr>
          <w:rFonts w:ascii="標楷體" w:eastAsia="標楷體" w:hAnsi="標楷體" w:hint="eastAsia"/>
          <w:sz w:val="28"/>
          <w:szCs w:val="28"/>
        </w:rPr>
        <w:t>進行，</w:t>
      </w:r>
      <w:r>
        <w:rPr>
          <w:rFonts w:ascii="標楷體" w:eastAsia="標楷體" w:hAnsi="標楷體" w:hint="eastAsia"/>
          <w:sz w:val="28"/>
          <w:szCs w:val="28"/>
        </w:rPr>
        <w:t>惟或因當天</w:t>
      </w:r>
      <w:r w:rsidRPr="00D8080F">
        <w:rPr>
          <w:rFonts w:ascii="標楷體" w:eastAsia="標楷體" w:hAnsi="標楷體" w:hint="eastAsia"/>
          <w:sz w:val="28"/>
          <w:szCs w:val="28"/>
        </w:rPr>
        <w:t>時間的關係，操作沒有很</w:t>
      </w:r>
      <w:r>
        <w:rPr>
          <w:rFonts w:ascii="標楷體" w:eastAsia="標楷體" w:hAnsi="標楷體" w:hint="eastAsia"/>
          <w:sz w:val="28"/>
          <w:szCs w:val="28"/>
        </w:rPr>
        <w:t>細緻，</w:t>
      </w:r>
      <w:r w:rsidRPr="00D8080F">
        <w:rPr>
          <w:rFonts w:ascii="標楷體" w:eastAsia="標楷體" w:hAnsi="標楷體" w:hint="eastAsia"/>
          <w:sz w:val="28"/>
          <w:szCs w:val="28"/>
        </w:rPr>
        <w:t>原則上如遇</w:t>
      </w:r>
      <w:r>
        <w:rPr>
          <w:rFonts w:ascii="標楷體" w:eastAsia="標楷體" w:hAnsi="標楷體" w:hint="eastAsia"/>
          <w:sz w:val="28"/>
          <w:szCs w:val="28"/>
        </w:rPr>
        <w:t>此種</w:t>
      </w:r>
      <w:r w:rsidRPr="00D8080F">
        <w:rPr>
          <w:rFonts w:ascii="標楷體" w:eastAsia="標楷體" w:hAnsi="標楷體" w:hint="eastAsia"/>
          <w:sz w:val="28"/>
          <w:szCs w:val="28"/>
        </w:rPr>
        <w:t>狀況，</w:t>
      </w:r>
      <w:r>
        <w:rPr>
          <w:rFonts w:ascii="標楷體" w:eastAsia="標楷體" w:hAnsi="標楷體" w:hint="eastAsia"/>
          <w:sz w:val="28"/>
          <w:szCs w:val="28"/>
        </w:rPr>
        <w:t>應</w:t>
      </w:r>
      <w:r w:rsidRPr="00D8080F">
        <w:rPr>
          <w:rFonts w:ascii="標楷體" w:eastAsia="標楷體" w:hAnsi="標楷體" w:hint="eastAsia"/>
          <w:sz w:val="28"/>
          <w:szCs w:val="28"/>
        </w:rPr>
        <w:t>會</w:t>
      </w:r>
      <w:r>
        <w:rPr>
          <w:rFonts w:ascii="標楷體" w:eastAsia="標楷體" w:hAnsi="標楷體" w:hint="eastAsia"/>
          <w:sz w:val="28"/>
          <w:szCs w:val="28"/>
        </w:rPr>
        <w:t>請另</w:t>
      </w:r>
      <w:r w:rsidRPr="00D8080F">
        <w:rPr>
          <w:rFonts w:ascii="標楷體" w:eastAsia="標楷體" w:hAnsi="標楷體" w:hint="eastAsia"/>
          <w:sz w:val="28"/>
          <w:szCs w:val="28"/>
        </w:rPr>
        <w:t>一位國民法官</w:t>
      </w:r>
      <w:r>
        <w:rPr>
          <w:rFonts w:ascii="標楷體" w:eastAsia="標楷體" w:hAnsi="標楷體" w:hint="eastAsia"/>
          <w:sz w:val="28"/>
          <w:szCs w:val="28"/>
        </w:rPr>
        <w:t>先到</w:t>
      </w:r>
      <w:r w:rsidRPr="00D8080F">
        <w:rPr>
          <w:rFonts w:ascii="標楷體" w:eastAsia="標楷體" w:hAnsi="標楷體" w:hint="eastAsia"/>
          <w:sz w:val="28"/>
          <w:szCs w:val="28"/>
        </w:rPr>
        <w:t>外面等候。</w:t>
      </w:r>
    </w:p>
    <w:p w:rsidR="00D55D63" w:rsidRPr="00D8080F" w:rsidRDefault="00D55D63" w:rsidP="00C57219">
      <w:pPr>
        <w:spacing w:afterLines="50" w:after="180"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第二輪</w:t>
      </w:r>
      <w:r>
        <w:rPr>
          <w:rFonts w:ascii="標楷體" w:eastAsia="標楷體" w:hAnsi="標楷體" w:hint="eastAsia"/>
          <w:sz w:val="28"/>
          <w:szCs w:val="28"/>
        </w:rPr>
        <w:t>及</w:t>
      </w:r>
      <w:r w:rsidRPr="00D8080F">
        <w:rPr>
          <w:rFonts w:ascii="標楷體" w:eastAsia="標楷體" w:hAnsi="標楷體" w:hint="eastAsia"/>
          <w:sz w:val="28"/>
          <w:szCs w:val="28"/>
        </w:rPr>
        <w:t>第三輪的原因</w:t>
      </w:r>
      <w:r>
        <w:rPr>
          <w:rFonts w:ascii="標楷體" w:eastAsia="標楷體" w:hAnsi="標楷體" w:hint="eastAsia"/>
          <w:sz w:val="28"/>
          <w:szCs w:val="28"/>
        </w:rPr>
        <w:t>還</w:t>
      </w:r>
      <w:r w:rsidRPr="00D8080F">
        <w:rPr>
          <w:rFonts w:ascii="標楷體" w:eastAsia="標楷體" w:hAnsi="標楷體" w:hint="eastAsia"/>
          <w:sz w:val="28"/>
          <w:szCs w:val="28"/>
        </w:rPr>
        <w:t>是一樣，貫徹由法官先問</w:t>
      </w:r>
      <w:r>
        <w:rPr>
          <w:rFonts w:ascii="標楷體" w:eastAsia="標楷體" w:hAnsi="標楷體" w:hint="eastAsia"/>
          <w:sz w:val="28"/>
          <w:szCs w:val="28"/>
        </w:rPr>
        <w:t>，</w:t>
      </w:r>
      <w:r w:rsidRPr="00D8080F">
        <w:rPr>
          <w:rFonts w:ascii="標楷體" w:eastAsia="標楷體" w:hAnsi="標楷體" w:hint="eastAsia"/>
          <w:sz w:val="28"/>
          <w:szCs w:val="28"/>
        </w:rPr>
        <w:t>但也不能不讓</w:t>
      </w:r>
      <w:r>
        <w:rPr>
          <w:rFonts w:ascii="標楷體" w:eastAsia="標楷體" w:hAnsi="標楷體" w:hint="eastAsia"/>
          <w:sz w:val="28"/>
          <w:szCs w:val="28"/>
        </w:rPr>
        <w:t>檢辯雙方</w:t>
      </w:r>
      <w:r w:rsidRPr="00D8080F">
        <w:rPr>
          <w:rFonts w:ascii="標楷體" w:eastAsia="標楷體" w:hAnsi="標楷體" w:hint="eastAsia"/>
          <w:sz w:val="28"/>
          <w:szCs w:val="28"/>
        </w:rPr>
        <w:t>參與這個程序，</w:t>
      </w:r>
      <w:r>
        <w:rPr>
          <w:rFonts w:ascii="標楷體" w:eastAsia="標楷體" w:hAnsi="標楷體" w:hint="eastAsia"/>
          <w:sz w:val="28"/>
          <w:szCs w:val="28"/>
        </w:rPr>
        <w:t>但</w:t>
      </w:r>
      <w:r w:rsidRPr="00D8080F">
        <w:rPr>
          <w:rFonts w:ascii="標楷體" w:eastAsia="標楷體" w:hAnsi="標楷體" w:hint="eastAsia"/>
          <w:sz w:val="28"/>
          <w:szCs w:val="28"/>
        </w:rPr>
        <w:t>如果</w:t>
      </w:r>
      <w:r>
        <w:rPr>
          <w:rFonts w:ascii="標楷體" w:eastAsia="標楷體" w:hAnsi="標楷體" w:hint="eastAsia"/>
          <w:sz w:val="28"/>
          <w:szCs w:val="28"/>
        </w:rPr>
        <w:t>合議庭問完</w:t>
      </w:r>
      <w:r w:rsidRPr="00D8080F">
        <w:rPr>
          <w:rFonts w:ascii="標楷體" w:eastAsia="標楷體" w:hAnsi="標楷體" w:hint="eastAsia"/>
          <w:sz w:val="28"/>
          <w:szCs w:val="28"/>
        </w:rPr>
        <w:t>一個</w:t>
      </w:r>
      <w:r>
        <w:rPr>
          <w:rFonts w:ascii="標楷體" w:eastAsia="標楷體" w:hAnsi="標楷體" w:hint="eastAsia"/>
          <w:sz w:val="28"/>
          <w:szCs w:val="28"/>
        </w:rPr>
        <w:t>問題後，</w:t>
      </w:r>
      <w:r w:rsidRPr="00D8080F">
        <w:rPr>
          <w:rFonts w:ascii="標楷體" w:eastAsia="標楷體" w:hAnsi="標楷體" w:hint="eastAsia"/>
          <w:sz w:val="28"/>
          <w:szCs w:val="28"/>
        </w:rPr>
        <w:t>檢辯</w:t>
      </w:r>
      <w:r>
        <w:rPr>
          <w:rFonts w:ascii="標楷體" w:eastAsia="標楷體" w:hAnsi="標楷體" w:hint="eastAsia"/>
          <w:sz w:val="28"/>
          <w:szCs w:val="28"/>
        </w:rPr>
        <w:t>問完再換下一個，</w:t>
      </w:r>
      <w:r w:rsidRPr="00D8080F">
        <w:rPr>
          <w:rFonts w:ascii="標楷體" w:eastAsia="標楷體" w:hAnsi="標楷體" w:hint="eastAsia"/>
          <w:sz w:val="28"/>
          <w:szCs w:val="28"/>
        </w:rPr>
        <w:t>基本上就</w:t>
      </w:r>
      <w:r>
        <w:rPr>
          <w:rFonts w:ascii="標楷體" w:eastAsia="標楷體" w:hAnsi="標楷體" w:hint="eastAsia"/>
          <w:sz w:val="28"/>
          <w:szCs w:val="28"/>
        </w:rPr>
        <w:t>如</w:t>
      </w:r>
      <w:r w:rsidRPr="00D8080F">
        <w:rPr>
          <w:rFonts w:ascii="標楷體" w:eastAsia="標楷體" w:hAnsi="標楷體" w:hint="eastAsia"/>
          <w:sz w:val="28"/>
          <w:szCs w:val="28"/>
        </w:rPr>
        <w:t>大家剛剛</w:t>
      </w:r>
      <w:r>
        <w:rPr>
          <w:rFonts w:ascii="標楷體" w:eastAsia="標楷體" w:hAnsi="標楷體" w:hint="eastAsia"/>
          <w:sz w:val="28"/>
          <w:szCs w:val="28"/>
        </w:rPr>
        <w:t>所</w:t>
      </w:r>
      <w:r w:rsidRPr="00D8080F">
        <w:rPr>
          <w:rFonts w:ascii="標楷體" w:eastAsia="標楷體" w:hAnsi="標楷體" w:hint="eastAsia"/>
          <w:sz w:val="28"/>
          <w:szCs w:val="28"/>
        </w:rPr>
        <w:t>講，兩邊都有不想輸的感覺，你有問題我也要生出問題，你問</w:t>
      </w:r>
      <w:r>
        <w:rPr>
          <w:rFonts w:ascii="標楷體" w:eastAsia="標楷體" w:hAnsi="標楷體" w:hint="eastAsia"/>
          <w:sz w:val="28"/>
          <w:szCs w:val="28"/>
        </w:rPr>
        <w:t>3</w:t>
      </w:r>
      <w:r w:rsidRPr="00D8080F">
        <w:rPr>
          <w:rFonts w:ascii="標楷體" w:eastAsia="標楷體" w:hAnsi="標楷體" w:hint="eastAsia"/>
          <w:sz w:val="28"/>
          <w:szCs w:val="28"/>
        </w:rPr>
        <w:t>個</w:t>
      </w:r>
      <w:r>
        <w:rPr>
          <w:rFonts w:ascii="標楷體" w:eastAsia="標楷體" w:hAnsi="標楷體" w:hint="eastAsia"/>
          <w:sz w:val="28"/>
          <w:szCs w:val="28"/>
        </w:rPr>
        <w:t>問題</w:t>
      </w:r>
      <w:r w:rsidRPr="00D8080F">
        <w:rPr>
          <w:rFonts w:ascii="標楷體" w:eastAsia="標楷體" w:hAnsi="標楷體" w:hint="eastAsia"/>
          <w:sz w:val="28"/>
          <w:szCs w:val="28"/>
        </w:rPr>
        <w:t>，我也要問</w:t>
      </w:r>
      <w:r>
        <w:rPr>
          <w:rFonts w:ascii="標楷體" w:eastAsia="標楷體" w:hAnsi="標楷體" w:hint="eastAsia"/>
          <w:sz w:val="28"/>
          <w:szCs w:val="28"/>
        </w:rPr>
        <w:t>3</w:t>
      </w:r>
      <w:r w:rsidRPr="00D8080F">
        <w:rPr>
          <w:rFonts w:ascii="標楷體" w:eastAsia="標楷體" w:hAnsi="標楷體" w:hint="eastAsia"/>
          <w:sz w:val="28"/>
          <w:szCs w:val="28"/>
        </w:rPr>
        <w:t>個，尤其開始前</w:t>
      </w:r>
      <w:r>
        <w:rPr>
          <w:rFonts w:ascii="標楷體" w:eastAsia="標楷體" w:hAnsi="標楷體" w:hint="eastAsia"/>
          <w:sz w:val="28"/>
          <w:szCs w:val="28"/>
        </w:rPr>
        <w:t>2、3問題</w:t>
      </w:r>
      <w:r w:rsidRPr="00D8080F">
        <w:rPr>
          <w:rFonts w:ascii="標楷體" w:eastAsia="標楷體" w:hAnsi="標楷體" w:hint="eastAsia"/>
          <w:sz w:val="28"/>
          <w:szCs w:val="28"/>
        </w:rPr>
        <w:t>可能會問的非常久。到最後</w:t>
      </w:r>
      <w:r>
        <w:rPr>
          <w:rFonts w:ascii="標楷體" w:eastAsia="標楷體" w:hAnsi="標楷體" w:hint="eastAsia"/>
          <w:sz w:val="28"/>
          <w:szCs w:val="28"/>
        </w:rPr>
        <w:t>幾個問題，</w:t>
      </w:r>
      <w:r w:rsidRPr="00D8080F">
        <w:rPr>
          <w:rFonts w:ascii="標楷體" w:eastAsia="標楷體" w:hAnsi="標楷體" w:hint="eastAsia"/>
          <w:sz w:val="28"/>
          <w:szCs w:val="28"/>
        </w:rPr>
        <w:t>可能</w:t>
      </w:r>
      <w:r>
        <w:rPr>
          <w:rFonts w:ascii="標楷體" w:eastAsia="標楷體" w:hAnsi="標楷體" w:hint="eastAsia"/>
          <w:sz w:val="28"/>
          <w:szCs w:val="28"/>
        </w:rPr>
        <w:t>就沒有時間問，或拖延大家休息時間。此次</w:t>
      </w:r>
      <w:r w:rsidRPr="00D8080F">
        <w:rPr>
          <w:rFonts w:ascii="標楷體" w:eastAsia="標楷體" w:hAnsi="標楷體" w:hint="eastAsia"/>
          <w:sz w:val="28"/>
          <w:szCs w:val="28"/>
        </w:rPr>
        <w:t>因是模擬法庭，</w:t>
      </w:r>
      <w:r>
        <w:rPr>
          <w:rFonts w:ascii="標楷體" w:eastAsia="標楷體" w:hAnsi="標楷體" w:hint="eastAsia"/>
          <w:sz w:val="28"/>
          <w:szCs w:val="28"/>
        </w:rPr>
        <w:t>在</w:t>
      </w:r>
      <w:r w:rsidRPr="00D8080F">
        <w:rPr>
          <w:rFonts w:ascii="標楷體" w:eastAsia="標楷體" w:hAnsi="標楷體" w:hint="eastAsia"/>
          <w:sz w:val="28"/>
          <w:szCs w:val="28"/>
        </w:rPr>
        <w:t>控制時間</w:t>
      </w:r>
      <w:r>
        <w:rPr>
          <w:rFonts w:ascii="標楷體" w:eastAsia="標楷體" w:hAnsi="標楷體" w:hint="eastAsia"/>
          <w:sz w:val="28"/>
          <w:szCs w:val="28"/>
        </w:rPr>
        <w:t>及希望</w:t>
      </w:r>
      <w:r w:rsidRPr="00D8080F">
        <w:rPr>
          <w:rFonts w:ascii="標楷體" w:eastAsia="標楷體" w:hAnsi="標楷體" w:hint="eastAsia"/>
          <w:sz w:val="28"/>
          <w:szCs w:val="28"/>
        </w:rPr>
        <w:t>遵守法律</w:t>
      </w:r>
      <w:r>
        <w:rPr>
          <w:rFonts w:ascii="標楷體" w:eastAsia="標楷體" w:hAnsi="標楷體" w:hint="eastAsia"/>
          <w:sz w:val="28"/>
          <w:szCs w:val="28"/>
        </w:rPr>
        <w:t>原則的</w:t>
      </w:r>
      <w:r w:rsidRPr="00D8080F">
        <w:rPr>
          <w:rFonts w:ascii="標楷體" w:eastAsia="標楷體" w:hAnsi="標楷體" w:hint="eastAsia"/>
          <w:sz w:val="28"/>
          <w:szCs w:val="28"/>
        </w:rPr>
        <w:t>雙重</w:t>
      </w:r>
      <w:r>
        <w:rPr>
          <w:rFonts w:ascii="標楷體" w:eastAsia="標楷體" w:hAnsi="標楷體" w:hint="eastAsia"/>
          <w:sz w:val="28"/>
          <w:szCs w:val="28"/>
        </w:rPr>
        <w:t>考量</w:t>
      </w:r>
      <w:r w:rsidRPr="00D8080F">
        <w:rPr>
          <w:rFonts w:ascii="標楷體" w:eastAsia="標楷體" w:hAnsi="標楷體" w:hint="eastAsia"/>
          <w:sz w:val="28"/>
          <w:szCs w:val="28"/>
        </w:rPr>
        <w:t>下，</w:t>
      </w:r>
      <w:r>
        <w:rPr>
          <w:rFonts w:ascii="標楷體" w:eastAsia="標楷體" w:hAnsi="標楷體" w:hint="eastAsia"/>
          <w:sz w:val="28"/>
          <w:szCs w:val="28"/>
        </w:rPr>
        <w:t>所以</w:t>
      </w:r>
      <w:r w:rsidRPr="00D8080F">
        <w:rPr>
          <w:rFonts w:ascii="標楷體" w:eastAsia="標楷體" w:hAnsi="標楷體" w:hint="eastAsia"/>
          <w:sz w:val="28"/>
          <w:szCs w:val="28"/>
        </w:rPr>
        <w:t>想</w:t>
      </w:r>
      <w:r>
        <w:rPr>
          <w:rFonts w:ascii="標楷體" w:eastAsia="標楷體" w:hAnsi="標楷體" w:hint="eastAsia"/>
          <w:sz w:val="28"/>
          <w:szCs w:val="28"/>
        </w:rPr>
        <w:t>來個</w:t>
      </w:r>
      <w:r w:rsidRPr="00D8080F">
        <w:rPr>
          <w:rFonts w:ascii="標楷體" w:eastAsia="標楷體" w:hAnsi="標楷體" w:hint="eastAsia"/>
          <w:sz w:val="28"/>
          <w:szCs w:val="28"/>
        </w:rPr>
        <w:t>總量管制，</w:t>
      </w:r>
      <w:r>
        <w:rPr>
          <w:rFonts w:ascii="標楷體" w:eastAsia="標楷體" w:hAnsi="標楷體" w:hint="eastAsia"/>
          <w:sz w:val="28"/>
          <w:szCs w:val="28"/>
        </w:rPr>
        <w:t>亦即</w:t>
      </w:r>
      <w:r w:rsidRPr="00D8080F">
        <w:rPr>
          <w:rFonts w:ascii="標楷體" w:eastAsia="標楷體" w:hAnsi="標楷體" w:hint="eastAsia"/>
          <w:sz w:val="28"/>
          <w:szCs w:val="28"/>
        </w:rPr>
        <w:t>給檢辯</w:t>
      </w:r>
      <w:r>
        <w:rPr>
          <w:rFonts w:ascii="標楷體" w:eastAsia="標楷體" w:hAnsi="標楷體" w:hint="eastAsia"/>
          <w:sz w:val="28"/>
          <w:szCs w:val="28"/>
        </w:rPr>
        <w:t>雙方</w:t>
      </w:r>
      <w:r w:rsidRPr="00D8080F">
        <w:rPr>
          <w:rFonts w:ascii="標楷體" w:eastAsia="標楷體" w:hAnsi="標楷體" w:hint="eastAsia"/>
          <w:sz w:val="28"/>
          <w:szCs w:val="28"/>
        </w:rPr>
        <w:t>各15分鐘，由</w:t>
      </w:r>
      <w:r>
        <w:rPr>
          <w:rFonts w:ascii="標楷體" w:eastAsia="標楷體" w:hAnsi="標楷體" w:hint="eastAsia"/>
          <w:sz w:val="28"/>
          <w:szCs w:val="28"/>
        </w:rPr>
        <w:t>他們</w:t>
      </w:r>
      <w:r w:rsidRPr="00D8080F">
        <w:rPr>
          <w:rFonts w:ascii="標楷體" w:eastAsia="標楷體" w:hAnsi="標楷體" w:hint="eastAsia"/>
          <w:sz w:val="28"/>
          <w:szCs w:val="28"/>
        </w:rPr>
        <w:t>自己決定</w:t>
      </w:r>
      <w:r>
        <w:rPr>
          <w:rFonts w:ascii="標楷體" w:eastAsia="標楷體" w:hAnsi="標楷體" w:hint="eastAsia"/>
          <w:sz w:val="28"/>
          <w:szCs w:val="28"/>
        </w:rPr>
        <w:t>要向</w:t>
      </w:r>
      <w:r w:rsidRPr="00D8080F">
        <w:rPr>
          <w:rFonts w:ascii="標楷體" w:eastAsia="標楷體" w:hAnsi="標楷體" w:hint="eastAsia"/>
          <w:sz w:val="28"/>
          <w:szCs w:val="28"/>
        </w:rPr>
        <w:t>誰</w:t>
      </w:r>
      <w:r>
        <w:rPr>
          <w:rFonts w:ascii="標楷體" w:eastAsia="標楷體" w:hAnsi="標楷體" w:hint="eastAsia"/>
          <w:sz w:val="28"/>
          <w:szCs w:val="28"/>
        </w:rPr>
        <w:t>提問，</w:t>
      </w:r>
      <w:r w:rsidRPr="00D8080F">
        <w:rPr>
          <w:rFonts w:ascii="標楷體" w:eastAsia="標楷體" w:hAnsi="標楷體" w:hint="eastAsia"/>
          <w:sz w:val="28"/>
          <w:szCs w:val="28"/>
        </w:rPr>
        <w:t>實際模擬的結果也可以看出，其實檢辯雙方不是每一個人都有想要補充</w:t>
      </w:r>
      <w:r>
        <w:rPr>
          <w:rFonts w:ascii="標楷體" w:eastAsia="標楷體" w:hAnsi="標楷體" w:hint="eastAsia"/>
          <w:sz w:val="28"/>
          <w:szCs w:val="28"/>
        </w:rPr>
        <w:t>詢問的地方，這是我當時設計</w:t>
      </w:r>
      <w:r w:rsidRPr="00D8080F">
        <w:rPr>
          <w:rFonts w:ascii="標楷體" w:eastAsia="標楷體" w:hAnsi="標楷體" w:hint="eastAsia"/>
          <w:sz w:val="28"/>
          <w:szCs w:val="28"/>
        </w:rPr>
        <w:t>這個</w:t>
      </w:r>
      <w:r>
        <w:rPr>
          <w:rFonts w:ascii="標楷體" w:eastAsia="標楷體" w:hAnsi="標楷體" w:hint="eastAsia"/>
          <w:sz w:val="28"/>
          <w:szCs w:val="28"/>
        </w:rPr>
        <w:t>作法的想法，提出</w:t>
      </w:r>
      <w:r w:rsidRPr="00D8080F">
        <w:rPr>
          <w:rFonts w:ascii="標楷體" w:eastAsia="標楷體" w:hAnsi="標楷體" w:hint="eastAsia"/>
          <w:sz w:val="28"/>
          <w:szCs w:val="28"/>
        </w:rPr>
        <w:t>供各位參考。</w:t>
      </w:r>
    </w:p>
    <w:p w:rsidR="00D55D63" w:rsidRDefault="00D55D63" w:rsidP="00C57219">
      <w:pPr>
        <w:spacing w:line="440" w:lineRule="exact"/>
        <w:ind w:leftChars="100" w:left="240"/>
        <w:jc w:val="both"/>
        <w:rPr>
          <w:rFonts w:ascii="標楷體" w:eastAsia="標楷體" w:hAnsi="標楷體"/>
          <w:b/>
          <w:sz w:val="28"/>
          <w:szCs w:val="28"/>
        </w:rPr>
      </w:pPr>
      <w:r>
        <w:rPr>
          <w:rFonts w:ascii="標楷體" w:eastAsia="標楷體" w:hAnsi="標楷體" w:hint="eastAsia"/>
          <w:b/>
          <w:sz w:val="28"/>
          <w:szCs w:val="28"/>
        </w:rPr>
        <w:t>主席：</w:t>
      </w:r>
    </w:p>
    <w:p w:rsidR="00D55D63" w:rsidRPr="00D8080F" w:rsidRDefault="00D55D63" w:rsidP="00C57219">
      <w:pPr>
        <w:spacing w:afterLines="50" w:after="180" w:line="440" w:lineRule="exact"/>
        <w:ind w:leftChars="200" w:left="480"/>
        <w:jc w:val="both"/>
        <w:rPr>
          <w:rFonts w:ascii="標楷體" w:eastAsia="標楷體" w:hAnsi="標楷體"/>
          <w:sz w:val="28"/>
          <w:szCs w:val="28"/>
        </w:rPr>
      </w:pPr>
      <w:r>
        <w:rPr>
          <w:rFonts w:ascii="標楷體" w:eastAsia="標楷體" w:hAnsi="標楷體" w:hint="eastAsia"/>
          <w:sz w:val="28"/>
          <w:szCs w:val="28"/>
        </w:rPr>
        <w:t>向</w:t>
      </w:r>
      <w:r w:rsidRPr="00D8080F">
        <w:rPr>
          <w:rFonts w:ascii="標楷體" w:eastAsia="標楷體" w:hAnsi="標楷體" w:hint="eastAsia"/>
          <w:sz w:val="28"/>
          <w:szCs w:val="28"/>
        </w:rPr>
        <w:t>各位說明，</w:t>
      </w:r>
      <w:r>
        <w:rPr>
          <w:rFonts w:ascii="標楷體" w:eastAsia="標楷體" w:hAnsi="標楷體" w:hint="eastAsia"/>
          <w:sz w:val="28"/>
          <w:szCs w:val="28"/>
        </w:rPr>
        <w:t>吳庭長勇毅為了</w:t>
      </w:r>
      <w:r w:rsidRPr="00D8080F">
        <w:rPr>
          <w:rFonts w:ascii="標楷體" w:eastAsia="標楷體" w:hAnsi="標楷體" w:hint="eastAsia"/>
          <w:sz w:val="28"/>
          <w:szCs w:val="28"/>
        </w:rPr>
        <w:t>準備</w:t>
      </w:r>
      <w:r>
        <w:rPr>
          <w:rFonts w:ascii="標楷體" w:eastAsia="標楷體" w:hAnsi="標楷體" w:hint="eastAsia"/>
          <w:sz w:val="28"/>
          <w:szCs w:val="28"/>
        </w:rPr>
        <w:t>此</w:t>
      </w:r>
      <w:r w:rsidRPr="00D8080F">
        <w:rPr>
          <w:rFonts w:ascii="標楷體" w:eastAsia="標楷體" w:hAnsi="標楷體" w:hint="eastAsia"/>
          <w:sz w:val="28"/>
          <w:szCs w:val="28"/>
        </w:rPr>
        <w:t>次</w:t>
      </w:r>
      <w:r>
        <w:rPr>
          <w:rFonts w:ascii="標楷體" w:eastAsia="標楷體" w:hAnsi="標楷體" w:hint="eastAsia"/>
          <w:sz w:val="28"/>
          <w:szCs w:val="28"/>
        </w:rPr>
        <w:t>的國民參審</w:t>
      </w:r>
      <w:r w:rsidRPr="00D8080F">
        <w:rPr>
          <w:rFonts w:ascii="標楷體" w:eastAsia="標楷體" w:hAnsi="標楷體" w:hint="eastAsia"/>
          <w:sz w:val="28"/>
          <w:szCs w:val="28"/>
        </w:rPr>
        <w:t>模擬法庭</w:t>
      </w:r>
      <w:r>
        <w:rPr>
          <w:rFonts w:ascii="標楷體" w:eastAsia="標楷體" w:hAnsi="標楷體" w:hint="eastAsia"/>
          <w:sz w:val="28"/>
          <w:szCs w:val="28"/>
        </w:rPr>
        <w:t>活動</w:t>
      </w:r>
      <w:r w:rsidRPr="00D8080F">
        <w:rPr>
          <w:rFonts w:ascii="標楷體" w:eastAsia="標楷體" w:hAnsi="標楷體" w:hint="eastAsia"/>
          <w:sz w:val="28"/>
          <w:szCs w:val="28"/>
        </w:rPr>
        <w:t>，</w:t>
      </w:r>
      <w:r>
        <w:rPr>
          <w:rFonts w:ascii="標楷體" w:eastAsia="標楷體" w:hAnsi="標楷體" w:hint="eastAsia"/>
          <w:sz w:val="28"/>
          <w:szCs w:val="28"/>
        </w:rPr>
        <w:t>確實</w:t>
      </w:r>
      <w:r w:rsidRPr="00D8080F">
        <w:rPr>
          <w:rFonts w:ascii="標楷體" w:eastAsia="標楷體" w:hAnsi="標楷體" w:hint="eastAsia"/>
          <w:sz w:val="28"/>
          <w:szCs w:val="28"/>
        </w:rPr>
        <w:t>非常用心，他在8月27號才</w:t>
      </w:r>
      <w:r>
        <w:rPr>
          <w:rFonts w:ascii="標楷體" w:eastAsia="標楷體" w:hAnsi="標楷體" w:hint="eastAsia"/>
          <w:sz w:val="28"/>
          <w:szCs w:val="28"/>
        </w:rPr>
        <w:t>終結民國100年的</w:t>
      </w:r>
      <w:r w:rsidRPr="00D8080F">
        <w:rPr>
          <w:rFonts w:ascii="標楷體" w:eastAsia="標楷體" w:hAnsi="標楷體" w:hint="eastAsia"/>
          <w:sz w:val="28"/>
          <w:szCs w:val="28"/>
        </w:rPr>
        <w:t>海關貪污案，</w:t>
      </w:r>
      <w:r>
        <w:rPr>
          <w:rFonts w:ascii="標楷體" w:eastAsia="標楷體" w:hAnsi="標楷體" w:hint="eastAsia"/>
          <w:sz w:val="28"/>
          <w:szCs w:val="28"/>
        </w:rPr>
        <w:t>之後又</w:t>
      </w:r>
      <w:r w:rsidRPr="00D8080F">
        <w:rPr>
          <w:rFonts w:ascii="標楷體" w:eastAsia="標楷體" w:hAnsi="標楷體" w:hint="eastAsia"/>
          <w:sz w:val="28"/>
          <w:szCs w:val="28"/>
        </w:rPr>
        <w:t>全心投入</w:t>
      </w:r>
      <w:r>
        <w:rPr>
          <w:rFonts w:ascii="標楷體" w:eastAsia="標楷體" w:hAnsi="標楷體" w:hint="eastAsia"/>
          <w:sz w:val="28"/>
          <w:szCs w:val="28"/>
        </w:rPr>
        <w:t>此次</w:t>
      </w:r>
      <w:r w:rsidRPr="00D8080F">
        <w:rPr>
          <w:rFonts w:ascii="標楷體" w:eastAsia="標楷體" w:hAnsi="標楷體" w:hint="eastAsia"/>
          <w:sz w:val="28"/>
          <w:szCs w:val="28"/>
        </w:rPr>
        <w:t>模擬法庭的</w:t>
      </w:r>
      <w:r>
        <w:rPr>
          <w:rFonts w:ascii="標楷體" w:eastAsia="標楷體" w:hAnsi="標楷體" w:hint="eastAsia"/>
          <w:sz w:val="28"/>
          <w:szCs w:val="28"/>
        </w:rPr>
        <w:t>活動</w:t>
      </w:r>
      <w:r w:rsidRPr="00D8080F">
        <w:rPr>
          <w:rFonts w:ascii="標楷體" w:eastAsia="標楷體" w:hAnsi="標楷體" w:hint="eastAsia"/>
          <w:sz w:val="28"/>
          <w:szCs w:val="28"/>
        </w:rPr>
        <w:t>，個人</w:t>
      </w:r>
      <w:r>
        <w:rPr>
          <w:rFonts w:ascii="標楷體" w:eastAsia="標楷體" w:hAnsi="標楷體" w:hint="eastAsia"/>
          <w:sz w:val="28"/>
          <w:szCs w:val="28"/>
        </w:rPr>
        <w:t>深感佩服</w:t>
      </w:r>
      <w:r w:rsidRPr="00D8080F">
        <w:rPr>
          <w:rFonts w:ascii="標楷體" w:eastAsia="標楷體" w:hAnsi="標楷體" w:hint="eastAsia"/>
          <w:sz w:val="28"/>
          <w:szCs w:val="28"/>
        </w:rPr>
        <w:t>。</w:t>
      </w:r>
    </w:p>
    <w:p w:rsidR="00D55D63" w:rsidRDefault="00D55D63" w:rsidP="000C3FC2">
      <w:pPr>
        <w:spacing w:line="440" w:lineRule="exact"/>
        <w:ind w:leftChars="100" w:left="240"/>
        <w:rPr>
          <w:rFonts w:ascii="標楷體" w:eastAsia="標楷體" w:hAnsi="標楷體"/>
          <w:b/>
          <w:sz w:val="28"/>
          <w:szCs w:val="28"/>
        </w:rPr>
      </w:pPr>
      <w:r>
        <w:rPr>
          <w:rFonts w:ascii="標楷體" w:eastAsia="標楷體" w:hAnsi="標楷體" w:hint="eastAsia"/>
          <w:b/>
          <w:sz w:val="28"/>
          <w:szCs w:val="28"/>
        </w:rPr>
        <w:t>臺北地方法</w:t>
      </w:r>
      <w:r w:rsidRPr="000C3FC2">
        <w:rPr>
          <w:rFonts w:ascii="標楷體" w:eastAsia="標楷體" w:hAnsi="標楷體" w:hint="eastAsia"/>
          <w:b/>
          <w:sz w:val="28"/>
          <w:szCs w:val="28"/>
        </w:rPr>
        <w:t>院文審判長家倩：</w:t>
      </w:r>
    </w:p>
    <w:p w:rsidR="00D55D63" w:rsidRPr="00DE1638" w:rsidRDefault="00D55D63" w:rsidP="00DE1638">
      <w:pPr>
        <w:spacing w:line="440" w:lineRule="exact"/>
        <w:ind w:leftChars="200" w:left="480"/>
        <w:rPr>
          <w:rFonts w:ascii="標楷體" w:eastAsia="標楷體" w:hAnsi="標楷體"/>
          <w:color w:val="000000" w:themeColor="text1"/>
          <w:sz w:val="28"/>
          <w:szCs w:val="28"/>
        </w:rPr>
      </w:pPr>
      <w:r w:rsidRPr="00DE1638">
        <w:rPr>
          <w:rFonts w:ascii="標楷體" w:eastAsia="標楷體" w:hAnsi="標楷體" w:hint="eastAsia"/>
          <w:color w:val="000000" w:themeColor="text1"/>
          <w:sz w:val="28"/>
          <w:szCs w:val="28"/>
        </w:rPr>
        <w:lastRenderedPageBreak/>
        <w:t>大家好，本人擔任本次模擬法庭受命法官，關於剛剛有評論員提到，審前說明有無給檢辯確認這部分，我知道司法院刑事廳的立場，是希望審前說明在準備程序時就跟檢辯確認，但當時合議庭認為準備程序，尤其是第一次且只有一次準備程序時，必須要確認爭點及被告答辯內容，因為還有可能會另外諭知涉犯法條的問題。此次就是因辯方答辯的內容另外涉及刑法第275條部分，所以必須要等辯方答辯內容在準備程序都確認，爭點都確認完畢後，我們才有可能就審前說明、法條解釋的部分，才能夠作具體的審前說明的內容。當時又因時間設限關係，只能進行一次準備程序，無法在第一次準備程序時就把審前說明送給檢辯雙方確認，但在審理期日前，審檢辯三方還是有審前會議，所以審前說明確實有給檢辯確認，且在確認過程中，檢察官也確實對我們審前說明的檢察官舉證責任有意見，後來有改掉。這部分我個人覺得不一定要硬性規定在準備程序確認，只要在審理程序前能夠確認清楚即可。</w:t>
      </w:r>
    </w:p>
    <w:p w:rsidR="00D55D63" w:rsidRPr="00DE1638" w:rsidRDefault="00D55D63" w:rsidP="00DE1638">
      <w:pPr>
        <w:spacing w:line="440" w:lineRule="exact"/>
        <w:ind w:leftChars="200" w:left="480"/>
        <w:jc w:val="both"/>
        <w:rPr>
          <w:rFonts w:ascii="標楷體" w:eastAsia="標楷體" w:hAnsi="標楷體"/>
          <w:color w:val="000000" w:themeColor="text1"/>
          <w:sz w:val="28"/>
          <w:szCs w:val="28"/>
        </w:rPr>
      </w:pPr>
      <w:r w:rsidRPr="00DE1638">
        <w:rPr>
          <w:rFonts w:ascii="標楷體" w:eastAsia="標楷體" w:hAnsi="標楷體" w:hint="eastAsia"/>
          <w:color w:val="000000" w:themeColor="text1"/>
          <w:sz w:val="28"/>
          <w:szCs w:val="28"/>
        </w:rPr>
        <w:t>有關於詢問問題部分，問題大部分由我擬的，我對日本法不瞭解，但我留學美國，我大概就是把美國法院詢問候選陪審員的問題拿來用，也盡量挑比較中立、通案性的問題。剛剛好像有評論員提出有些問題有刺探隱私之嫌，我猜應該是詢問有沒有家暴、被家暴或類似被害經驗的問題，當時我也有考量這些問題是否適當，但我看司法院到庭調查表有一個問題是有沒有與本案相同的被害經驗，我想既然與本案相同被害經驗可作為問題，目的應是確認其生活經驗有無涵蓋這部分，但本件因是死亡，不可能會有相同的被害經驗，且這種問題在美國是被允許的，我也查了滿多美國法院也都有類似被害經驗的問題，所以我才會提出。</w:t>
      </w:r>
    </w:p>
    <w:p w:rsidR="00D55D63" w:rsidRPr="00DE1638" w:rsidRDefault="00D55D63" w:rsidP="00DE1638">
      <w:pPr>
        <w:spacing w:line="440" w:lineRule="exact"/>
        <w:ind w:leftChars="200" w:left="480"/>
        <w:jc w:val="both"/>
        <w:rPr>
          <w:rFonts w:ascii="標楷體" w:eastAsia="標楷體" w:hAnsi="標楷體"/>
          <w:color w:val="000000" w:themeColor="text1"/>
          <w:sz w:val="28"/>
          <w:szCs w:val="28"/>
        </w:rPr>
      </w:pPr>
      <w:r w:rsidRPr="00DE1638">
        <w:rPr>
          <w:rFonts w:ascii="標楷體" w:eastAsia="標楷體" w:hAnsi="標楷體" w:hint="eastAsia"/>
          <w:color w:val="000000" w:themeColor="text1"/>
          <w:sz w:val="28"/>
          <w:szCs w:val="28"/>
        </w:rPr>
        <w:t>問題不一致的問題，是因受限於時間，我知道司法院的立場，是希望通案性問題可以一起詢問所有的侯選國民法官，個別、隱私性的問題再個別詢問。但就是因為沒有時間，所以才一次請2、3位進來，且只能先試探性的問2、3個問題，目的只是要先測試一下題庫是否適當，如有不適當的問題，再請司法院或各界指正，適當的問題以後就可繼續引用。</w:t>
      </w:r>
    </w:p>
    <w:p w:rsidR="00D55D63" w:rsidRPr="00DE1638" w:rsidRDefault="00D55D63" w:rsidP="00DE1638">
      <w:pPr>
        <w:spacing w:line="440" w:lineRule="exact"/>
        <w:ind w:leftChars="200" w:left="480"/>
        <w:jc w:val="both"/>
        <w:rPr>
          <w:rFonts w:ascii="標楷體" w:eastAsia="標楷體" w:hAnsi="標楷體"/>
          <w:color w:val="000000" w:themeColor="text1"/>
          <w:sz w:val="28"/>
          <w:szCs w:val="28"/>
        </w:rPr>
      </w:pPr>
      <w:r w:rsidRPr="00DE1638">
        <w:rPr>
          <w:rFonts w:ascii="標楷體" w:eastAsia="標楷體" w:hAnsi="標楷體" w:hint="eastAsia"/>
          <w:color w:val="000000" w:themeColor="text1"/>
          <w:sz w:val="28"/>
          <w:szCs w:val="28"/>
        </w:rPr>
        <w:t>有關權威上的問題，很感謝學長給我有關話術的指導。不過我想不論是職業法官先講還是後講，我們已經盡量在所有國民法官講完一輪後</w:t>
      </w:r>
      <w:r w:rsidRPr="00DE1638">
        <w:rPr>
          <w:rFonts w:ascii="標楷體" w:eastAsia="標楷體" w:hAnsi="標楷體" w:hint="eastAsia"/>
          <w:color w:val="000000" w:themeColor="text1"/>
          <w:sz w:val="28"/>
          <w:szCs w:val="28"/>
        </w:rPr>
        <w:lastRenderedPageBreak/>
        <w:t>再講。但是本次國民法官很容易受到影響，例如量刑討論時，因有評論員認為職業法官講的太少了，所以我有盡量講話，在所有國民法官已先講完一輪後，我提出我對量刑部分的意見，也講刑度可能17、18年，結果很多國民法官後來幾乎都改為18年，雖然我們已經最後講，但我覺得要看每一場國民法官的傾向及態度可能不太一樣，也許這場國民法官真的非常尊重職業法官的意見，所以即使我們在最後講，其實只要我們講完就結束了</w:t>
      </w:r>
      <w:r w:rsidRPr="00DE1638">
        <w:rPr>
          <w:rFonts w:ascii="標楷體" w:eastAsia="標楷體" w:hAnsi="標楷體" w:hint="eastAsia"/>
          <w:b/>
          <w:color w:val="000000" w:themeColor="text1"/>
          <w:sz w:val="28"/>
          <w:szCs w:val="28"/>
        </w:rPr>
        <w:t>，</w:t>
      </w:r>
      <w:r w:rsidRPr="00DE1638">
        <w:rPr>
          <w:rFonts w:ascii="標楷體" w:eastAsia="標楷體" w:hAnsi="標楷體" w:hint="eastAsia"/>
          <w:color w:val="000000" w:themeColor="text1"/>
          <w:sz w:val="28"/>
          <w:szCs w:val="28"/>
        </w:rPr>
        <w:t>所以我們到底要不要講，要講多少，真的很難拿捏。所以看起來陪席法官好像也不太敢講話，就是因為怕影響國民法官，才盡量不講話。</w:t>
      </w:r>
    </w:p>
    <w:p w:rsidR="00D55D63" w:rsidRPr="00DE1638" w:rsidRDefault="00D55D63" w:rsidP="00DE1638">
      <w:pPr>
        <w:spacing w:afterLines="50" w:after="180" w:line="440" w:lineRule="exact"/>
        <w:ind w:leftChars="200" w:left="480"/>
        <w:jc w:val="both"/>
        <w:rPr>
          <w:rFonts w:ascii="標楷體" w:eastAsia="標楷體" w:hAnsi="標楷體"/>
          <w:color w:val="000000" w:themeColor="text1"/>
          <w:sz w:val="28"/>
          <w:szCs w:val="28"/>
        </w:rPr>
      </w:pPr>
      <w:r w:rsidRPr="00DE1638">
        <w:rPr>
          <w:rFonts w:ascii="標楷體" w:eastAsia="標楷體" w:hAnsi="標楷體" w:hint="eastAsia"/>
          <w:color w:val="000000" w:themeColor="text1"/>
          <w:sz w:val="28"/>
          <w:szCs w:val="28"/>
        </w:rPr>
        <w:t>我們參與這個活動都覺得收獲很多，但具體的細部操作及評議的規則，我覺得都可以定，但要不要定到很死，完全有很大的彈性空間，中間討論當然也是一樣。</w:t>
      </w:r>
    </w:p>
    <w:p w:rsidR="00D55D63" w:rsidRDefault="00D55D63" w:rsidP="00E6082B">
      <w:pPr>
        <w:spacing w:line="440" w:lineRule="exact"/>
        <w:ind w:leftChars="100" w:left="240"/>
        <w:rPr>
          <w:rFonts w:ascii="標楷體" w:eastAsia="標楷體" w:hAnsi="標楷體"/>
          <w:b/>
          <w:sz w:val="28"/>
          <w:szCs w:val="28"/>
        </w:rPr>
      </w:pPr>
      <w:r w:rsidRPr="00E6082B">
        <w:rPr>
          <w:rFonts w:ascii="標楷體" w:eastAsia="標楷體" w:hAnsi="標楷體" w:hint="eastAsia"/>
          <w:b/>
          <w:sz w:val="28"/>
          <w:szCs w:val="28"/>
        </w:rPr>
        <w:t>司法院刑事廳蘇廳長素娥：</w:t>
      </w:r>
    </w:p>
    <w:p w:rsidR="00D55D63" w:rsidRPr="006C0F64" w:rsidRDefault="00D55D63" w:rsidP="006C0F64">
      <w:pPr>
        <w:spacing w:afterLines="50" w:after="180" w:line="440" w:lineRule="exact"/>
        <w:ind w:leftChars="200" w:left="480"/>
        <w:jc w:val="both"/>
        <w:rPr>
          <w:rFonts w:ascii="標楷體" w:eastAsia="標楷體" w:hAnsi="標楷體"/>
          <w:sz w:val="28"/>
          <w:szCs w:val="28"/>
        </w:rPr>
      </w:pPr>
      <w:r w:rsidRPr="006C0F64">
        <w:rPr>
          <w:rFonts w:ascii="標楷體" w:eastAsia="標楷體" w:hAnsi="標楷體" w:hint="eastAsia"/>
          <w:sz w:val="28"/>
          <w:szCs w:val="28"/>
        </w:rPr>
        <w:t>各位剛剛提到評議的權威效應，再講一個例子，前二週新北地方法院模擬的也是有一個人死亡的案子，結果6位國民法官，第一位說他覺得是重傷致死，第二位說他覺得是殺人，其他4位國民法官也都說是重傷致死，也就是讓國民法官先講，有5票認是重傷致死，只有一票認是殺人，接著3位法官都覺得是殺人，經過一番討論後投票，國民法官都還是堅持他們的意見，沒有被影響。雖然3位法官也表示認定是殺人的理由，但國民法官還是有自己的想法，認為該案被告並無殺人的犯意，而是重傷害致死。從新北地方法院的案例來看，國民法官的自主性其實很高，我也跟蔣主任一樣很高興今天有位國民法官提到，認為他們的生活經驗可以彌補法官的不足，他們來自社會各階層、有各種不一樣的生活，有些可能是法官沒有經歷過的，這就是我們要引進這個制度最重要的原因及意義。所以不是所有法官講的話都像放毒一樣，大家統統被毒昏了，新北地方法院評議的結果國民法官是沒有受影響的，國民法官是自有主張、自有主見。</w:t>
      </w:r>
    </w:p>
    <w:p w:rsidR="00D55D63" w:rsidRDefault="00D55D63" w:rsidP="001B50FC">
      <w:pPr>
        <w:spacing w:line="440" w:lineRule="exact"/>
        <w:ind w:leftChars="100" w:left="240"/>
        <w:jc w:val="both"/>
        <w:rPr>
          <w:rFonts w:ascii="標楷體" w:eastAsia="標楷體" w:hAnsi="標楷體"/>
          <w:b/>
          <w:sz w:val="28"/>
          <w:szCs w:val="28"/>
        </w:rPr>
      </w:pPr>
      <w:r>
        <w:rPr>
          <w:rFonts w:ascii="標楷體" w:eastAsia="標楷體" w:hAnsi="標楷體" w:hint="eastAsia"/>
          <w:b/>
          <w:sz w:val="28"/>
          <w:szCs w:val="28"/>
        </w:rPr>
        <w:t>主席：</w:t>
      </w:r>
    </w:p>
    <w:p w:rsidR="00D55D63" w:rsidRDefault="00D55D63" w:rsidP="00B76EFB">
      <w:pPr>
        <w:spacing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剛剛</w:t>
      </w:r>
      <w:r>
        <w:rPr>
          <w:rFonts w:ascii="標楷體" w:eastAsia="標楷體" w:hAnsi="標楷體" w:hint="eastAsia"/>
          <w:sz w:val="28"/>
          <w:szCs w:val="28"/>
        </w:rPr>
        <w:t>提到吳庭長勇毅終結的海關貪污</w:t>
      </w:r>
      <w:r w:rsidRPr="00D8080F">
        <w:rPr>
          <w:rFonts w:ascii="標楷體" w:eastAsia="標楷體" w:hAnsi="標楷體" w:hint="eastAsia"/>
          <w:sz w:val="28"/>
          <w:szCs w:val="28"/>
        </w:rPr>
        <w:t>案，判決書寫了570幾頁</w:t>
      </w:r>
      <w:r>
        <w:rPr>
          <w:rFonts w:ascii="標楷體" w:eastAsia="標楷體" w:hAnsi="標楷體" w:hint="eastAsia"/>
          <w:sz w:val="28"/>
          <w:szCs w:val="28"/>
        </w:rPr>
        <w:t>，文審判長家倩</w:t>
      </w:r>
      <w:r w:rsidRPr="00D8080F">
        <w:rPr>
          <w:rFonts w:ascii="標楷體" w:eastAsia="標楷體" w:hAnsi="標楷體" w:hint="eastAsia"/>
          <w:sz w:val="28"/>
          <w:szCs w:val="28"/>
        </w:rPr>
        <w:t>是本院有關性侵害案件的刑事發言人，</w:t>
      </w:r>
      <w:r>
        <w:rPr>
          <w:rFonts w:ascii="標楷體" w:eastAsia="標楷體" w:hAnsi="標楷體" w:hint="eastAsia"/>
          <w:sz w:val="28"/>
          <w:szCs w:val="28"/>
        </w:rPr>
        <w:t>這些</w:t>
      </w:r>
      <w:r w:rsidRPr="00D8080F">
        <w:rPr>
          <w:rFonts w:ascii="標楷體" w:eastAsia="標楷體" w:hAnsi="標楷體" w:hint="eastAsia"/>
          <w:sz w:val="28"/>
          <w:szCs w:val="28"/>
        </w:rPr>
        <w:t>在審理程序是要</w:t>
      </w:r>
      <w:r>
        <w:rPr>
          <w:rFonts w:ascii="標楷體" w:eastAsia="標楷體" w:hAnsi="標楷體" w:hint="eastAsia"/>
          <w:sz w:val="28"/>
          <w:szCs w:val="28"/>
        </w:rPr>
        <w:t>被</w:t>
      </w:r>
      <w:r w:rsidRPr="00D8080F">
        <w:rPr>
          <w:rFonts w:ascii="標楷體" w:eastAsia="標楷體" w:hAnsi="標楷體" w:hint="eastAsia"/>
          <w:sz w:val="28"/>
          <w:szCs w:val="28"/>
        </w:rPr>
        <w:t>忽略，但在</w:t>
      </w:r>
      <w:r>
        <w:rPr>
          <w:rFonts w:ascii="標楷體" w:eastAsia="標楷體" w:hAnsi="標楷體" w:hint="eastAsia"/>
          <w:sz w:val="28"/>
          <w:szCs w:val="28"/>
        </w:rPr>
        <w:t>這個會議</w:t>
      </w:r>
      <w:r w:rsidRPr="00D8080F">
        <w:rPr>
          <w:rFonts w:ascii="標楷體" w:eastAsia="標楷體" w:hAnsi="標楷體" w:hint="eastAsia"/>
          <w:sz w:val="28"/>
          <w:szCs w:val="28"/>
        </w:rPr>
        <w:t>裡是可以</w:t>
      </w:r>
      <w:r>
        <w:rPr>
          <w:rFonts w:ascii="標楷體" w:eastAsia="標楷體" w:hAnsi="標楷體" w:hint="eastAsia"/>
          <w:sz w:val="28"/>
          <w:szCs w:val="28"/>
        </w:rPr>
        <w:t>提供給各位參考，甚至被</w:t>
      </w:r>
      <w:r w:rsidRPr="00D8080F">
        <w:rPr>
          <w:rFonts w:ascii="標楷體" w:eastAsia="標楷體" w:hAnsi="標楷體" w:hint="eastAsia"/>
          <w:sz w:val="28"/>
          <w:szCs w:val="28"/>
        </w:rPr>
        <w:t>重視的。如</w:t>
      </w:r>
      <w:r w:rsidRPr="00D8080F">
        <w:rPr>
          <w:rFonts w:ascii="標楷體" w:eastAsia="標楷體" w:hAnsi="標楷體" w:hint="eastAsia"/>
          <w:sz w:val="28"/>
          <w:szCs w:val="28"/>
        </w:rPr>
        <w:lastRenderedPageBreak/>
        <w:t>果沒有其他意見，今天的座談</w:t>
      </w:r>
      <w:r>
        <w:rPr>
          <w:rFonts w:ascii="標楷體" w:eastAsia="標楷體" w:hAnsi="標楷體" w:hint="eastAsia"/>
          <w:sz w:val="28"/>
          <w:szCs w:val="28"/>
        </w:rPr>
        <w:t>會</w:t>
      </w:r>
      <w:r w:rsidRPr="00D8080F">
        <w:rPr>
          <w:rFonts w:ascii="標楷體" w:eastAsia="標楷體" w:hAnsi="標楷體" w:hint="eastAsia"/>
          <w:sz w:val="28"/>
          <w:szCs w:val="28"/>
        </w:rPr>
        <w:t>到此告一段落，</w:t>
      </w:r>
      <w:r>
        <w:rPr>
          <w:rFonts w:ascii="標楷體" w:eastAsia="標楷體" w:hAnsi="標楷體" w:hint="eastAsia"/>
          <w:sz w:val="28"/>
          <w:szCs w:val="28"/>
        </w:rPr>
        <w:t>無論</w:t>
      </w:r>
      <w:r w:rsidRPr="00D8080F">
        <w:rPr>
          <w:rFonts w:ascii="標楷體" w:eastAsia="標楷體" w:hAnsi="標楷體" w:hint="eastAsia"/>
          <w:sz w:val="28"/>
          <w:szCs w:val="28"/>
        </w:rPr>
        <w:t>如何，各位提供有關於本院行政</w:t>
      </w:r>
      <w:r>
        <w:rPr>
          <w:rFonts w:ascii="標楷體" w:eastAsia="標楷體" w:hAnsi="標楷體" w:hint="eastAsia"/>
          <w:sz w:val="28"/>
          <w:szCs w:val="28"/>
        </w:rPr>
        <w:t>上</w:t>
      </w:r>
      <w:r w:rsidRPr="00D8080F">
        <w:rPr>
          <w:rFonts w:ascii="標楷體" w:eastAsia="標楷體" w:hAnsi="標楷體" w:hint="eastAsia"/>
          <w:sz w:val="28"/>
          <w:szCs w:val="28"/>
        </w:rPr>
        <w:t>如何支援整個模擬</w:t>
      </w:r>
      <w:r>
        <w:rPr>
          <w:rFonts w:ascii="標楷體" w:eastAsia="標楷體" w:hAnsi="標楷體" w:hint="eastAsia"/>
          <w:sz w:val="28"/>
          <w:szCs w:val="28"/>
        </w:rPr>
        <w:t>，</w:t>
      </w:r>
      <w:r w:rsidRPr="00D8080F">
        <w:rPr>
          <w:rFonts w:ascii="標楷體" w:eastAsia="標楷體" w:hAnsi="標楷體" w:hint="eastAsia"/>
          <w:sz w:val="28"/>
          <w:szCs w:val="28"/>
        </w:rPr>
        <w:t>或將來整個審判的需要，我們都會盡力去做</w:t>
      </w:r>
      <w:r>
        <w:rPr>
          <w:rFonts w:ascii="標楷體" w:eastAsia="標楷體" w:hAnsi="標楷體" w:hint="eastAsia"/>
          <w:sz w:val="28"/>
          <w:szCs w:val="28"/>
        </w:rPr>
        <w:t>。</w:t>
      </w:r>
      <w:r w:rsidRPr="00D8080F">
        <w:rPr>
          <w:rFonts w:ascii="標楷體" w:eastAsia="標楷體" w:hAnsi="標楷體" w:hint="eastAsia"/>
          <w:sz w:val="28"/>
          <w:szCs w:val="28"/>
        </w:rPr>
        <w:t>提</w:t>
      </w:r>
      <w:r>
        <w:rPr>
          <w:rFonts w:ascii="標楷體" w:eastAsia="標楷體" w:hAnsi="標楷體" w:hint="eastAsia"/>
          <w:sz w:val="28"/>
          <w:szCs w:val="28"/>
        </w:rPr>
        <w:t>出</w:t>
      </w:r>
      <w:r w:rsidRPr="00D8080F">
        <w:rPr>
          <w:rFonts w:ascii="標楷體" w:eastAsia="標楷體" w:hAnsi="標楷體" w:hint="eastAsia"/>
          <w:sz w:val="28"/>
          <w:szCs w:val="28"/>
        </w:rPr>
        <w:t>一些制度上或法律設計上需要著重修正的部分，</w:t>
      </w:r>
      <w:r>
        <w:rPr>
          <w:rFonts w:ascii="標楷體" w:eastAsia="標楷體" w:hAnsi="標楷體" w:hint="eastAsia"/>
          <w:sz w:val="28"/>
          <w:szCs w:val="28"/>
        </w:rPr>
        <w:t>司法院</w:t>
      </w:r>
      <w:r w:rsidRPr="00D8080F">
        <w:rPr>
          <w:rFonts w:ascii="標楷體" w:eastAsia="標楷體" w:hAnsi="標楷體" w:hint="eastAsia"/>
          <w:sz w:val="28"/>
          <w:szCs w:val="28"/>
        </w:rPr>
        <w:t>在場</w:t>
      </w:r>
      <w:r>
        <w:rPr>
          <w:rFonts w:ascii="標楷體" w:eastAsia="標楷體" w:hAnsi="標楷體" w:hint="eastAsia"/>
          <w:sz w:val="28"/>
          <w:szCs w:val="28"/>
        </w:rPr>
        <w:t>的刑事廳</w:t>
      </w:r>
      <w:r w:rsidRPr="00D8080F">
        <w:rPr>
          <w:rFonts w:ascii="標楷體" w:eastAsia="標楷體" w:hAnsi="標楷體" w:hint="eastAsia"/>
          <w:sz w:val="28"/>
          <w:szCs w:val="28"/>
        </w:rPr>
        <w:t>蘇廳長</w:t>
      </w:r>
      <w:r>
        <w:rPr>
          <w:rFonts w:ascii="標楷體" w:eastAsia="標楷體" w:hAnsi="標楷體" w:hint="eastAsia"/>
          <w:sz w:val="28"/>
          <w:szCs w:val="28"/>
        </w:rPr>
        <w:t>素娥</w:t>
      </w:r>
      <w:r w:rsidRPr="00D8080F">
        <w:rPr>
          <w:rFonts w:ascii="標楷體" w:eastAsia="標楷體" w:hAnsi="標楷體" w:hint="eastAsia"/>
          <w:sz w:val="28"/>
          <w:szCs w:val="28"/>
        </w:rPr>
        <w:t>、</w:t>
      </w:r>
      <w:r>
        <w:rPr>
          <w:rFonts w:ascii="標楷體" w:eastAsia="標楷體" w:hAnsi="標楷體" w:hint="eastAsia"/>
          <w:sz w:val="28"/>
          <w:szCs w:val="28"/>
        </w:rPr>
        <w:t>資訊處</w:t>
      </w:r>
      <w:r w:rsidRPr="00D8080F">
        <w:rPr>
          <w:rFonts w:ascii="標楷體" w:eastAsia="標楷體" w:hAnsi="標楷體" w:hint="eastAsia"/>
          <w:sz w:val="28"/>
          <w:szCs w:val="28"/>
        </w:rPr>
        <w:t>王處長</w:t>
      </w:r>
      <w:r>
        <w:rPr>
          <w:rFonts w:ascii="標楷體" w:eastAsia="標楷體" w:hAnsi="標楷體" w:hint="eastAsia"/>
          <w:sz w:val="28"/>
          <w:szCs w:val="28"/>
        </w:rPr>
        <w:t>金龍及會計處陳處長慧娟</w:t>
      </w:r>
      <w:r w:rsidRPr="00D8080F">
        <w:rPr>
          <w:rFonts w:ascii="標楷體" w:eastAsia="標楷體" w:hAnsi="標楷體" w:hint="eastAsia"/>
          <w:sz w:val="28"/>
          <w:szCs w:val="28"/>
        </w:rPr>
        <w:t>，</w:t>
      </w:r>
      <w:r>
        <w:rPr>
          <w:rFonts w:ascii="標楷體" w:eastAsia="標楷體" w:hAnsi="標楷體" w:hint="eastAsia"/>
          <w:sz w:val="28"/>
          <w:szCs w:val="28"/>
        </w:rPr>
        <w:t>我們為讓整個</w:t>
      </w:r>
      <w:r w:rsidRPr="00D8080F">
        <w:rPr>
          <w:rFonts w:ascii="標楷體" w:eastAsia="標楷體" w:hAnsi="標楷體" w:hint="eastAsia"/>
          <w:sz w:val="28"/>
          <w:szCs w:val="28"/>
        </w:rPr>
        <w:t>審判</w:t>
      </w:r>
      <w:r>
        <w:rPr>
          <w:rFonts w:ascii="標楷體" w:eastAsia="標楷體" w:hAnsi="標楷體" w:hint="eastAsia"/>
          <w:sz w:val="28"/>
          <w:szCs w:val="28"/>
        </w:rPr>
        <w:t>順遂，</w:t>
      </w:r>
      <w:r w:rsidRPr="00D8080F">
        <w:rPr>
          <w:rFonts w:ascii="標楷體" w:eastAsia="標楷體" w:hAnsi="標楷體" w:hint="eastAsia"/>
          <w:sz w:val="28"/>
          <w:szCs w:val="28"/>
        </w:rPr>
        <w:t>可以達到接地氣的目的，我想他們都會非常的支持。最重要的</w:t>
      </w:r>
      <w:r>
        <w:rPr>
          <w:rFonts w:ascii="標楷體" w:eastAsia="標楷體" w:hAnsi="標楷體" w:hint="eastAsia"/>
          <w:sz w:val="28"/>
          <w:szCs w:val="28"/>
        </w:rPr>
        <w:t>是</w:t>
      </w:r>
      <w:r w:rsidRPr="00D8080F">
        <w:rPr>
          <w:rFonts w:ascii="標楷體" w:eastAsia="標楷體" w:hAnsi="標楷體" w:hint="eastAsia"/>
          <w:sz w:val="28"/>
          <w:szCs w:val="28"/>
        </w:rPr>
        <w:t>整個法案</w:t>
      </w:r>
      <w:r>
        <w:rPr>
          <w:rFonts w:ascii="標楷體" w:eastAsia="標楷體" w:hAnsi="標楷體" w:hint="eastAsia"/>
          <w:sz w:val="28"/>
          <w:szCs w:val="28"/>
        </w:rPr>
        <w:t>及預算</w:t>
      </w:r>
      <w:r w:rsidRPr="00D8080F">
        <w:rPr>
          <w:rFonts w:ascii="標楷體" w:eastAsia="標楷體" w:hAnsi="標楷體" w:hint="eastAsia"/>
          <w:sz w:val="28"/>
          <w:szCs w:val="28"/>
        </w:rPr>
        <w:t>的支持</w:t>
      </w:r>
      <w:r>
        <w:rPr>
          <w:rFonts w:ascii="標楷體" w:eastAsia="標楷體" w:hAnsi="標楷體" w:hint="eastAsia"/>
          <w:sz w:val="28"/>
          <w:szCs w:val="28"/>
        </w:rPr>
        <w:t>，</w:t>
      </w:r>
      <w:r w:rsidRPr="00D8080F">
        <w:rPr>
          <w:rFonts w:ascii="標楷體" w:eastAsia="標楷體" w:hAnsi="標楷體" w:hint="eastAsia"/>
          <w:sz w:val="28"/>
          <w:szCs w:val="28"/>
        </w:rPr>
        <w:t>還是需要靠蔣主任</w:t>
      </w:r>
      <w:r>
        <w:rPr>
          <w:rFonts w:ascii="標楷體" w:eastAsia="標楷體" w:hAnsi="標楷體" w:hint="eastAsia"/>
          <w:sz w:val="28"/>
          <w:szCs w:val="28"/>
        </w:rPr>
        <w:t>及高助理</w:t>
      </w:r>
      <w:r w:rsidRPr="00D8080F">
        <w:rPr>
          <w:rFonts w:ascii="標楷體" w:eastAsia="標楷體" w:hAnsi="標楷體" w:hint="eastAsia"/>
          <w:sz w:val="28"/>
          <w:szCs w:val="28"/>
        </w:rPr>
        <w:t>幫整個司法體系多美言幾句，我們不求多，但必須要求適當，讓</w:t>
      </w:r>
      <w:r>
        <w:rPr>
          <w:rFonts w:ascii="標楷體" w:eastAsia="標楷體" w:hAnsi="標楷體" w:hint="eastAsia"/>
          <w:sz w:val="28"/>
          <w:szCs w:val="28"/>
        </w:rPr>
        <w:t>整個審判更精致化、順暢化。當然也不要忽略檢方的需求</w:t>
      </w:r>
      <w:r w:rsidRPr="00D8080F">
        <w:rPr>
          <w:rFonts w:ascii="標楷體" w:eastAsia="標楷體" w:hAnsi="標楷體" w:hint="eastAsia"/>
          <w:sz w:val="28"/>
          <w:szCs w:val="28"/>
        </w:rPr>
        <w:t>，這也是要跟各位說明的。</w:t>
      </w:r>
    </w:p>
    <w:p w:rsidR="00D55D63" w:rsidRPr="00D8080F" w:rsidRDefault="00D55D63" w:rsidP="001B50FC">
      <w:pPr>
        <w:spacing w:afterLines="50" w:after="180"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今天很高興也很感謝各位的參與，尤其</w:t>
      </w:r>
      <w:r>
        <w:rPr>
          <w:rFonts w:ascii="標楷體" w:eastAsia="標楷體" w:hAnsi="標楷體" w:hint="eastAsia"/>
          <w:sz w:val="28"/>
          <w:szCs w:val="28"/>
        </w:rPr>
        <w:t>全體</w:t>
      </w:r>
      <w:r w:rsidRPr="00D8080F">
        <w:rPr>
          <w:rFonts w:ascii="標楷體" w:eastAsia="標楷體" w:hAnsi="標楷體" w:hint="eastAsia"/>
          <w:sz w:val="28"/>
          <w:szCs w:val="28"/>
        </w:rPr>
        <w:t>國民法官這</w:t>
      </w:r>
      <w:r>
        <w:rPr>
          <w:rFonts w:ascii="標楷體" w:eastAsia="標楷體" w:hAnsi="標楷體" w:hint="eastAsia"/>
          <w:sz w:val="28"/>
          <w:szCs w:val="28"/>
        </w:rPr>
        <w:t>2</w:t>
      </w:r>
      <w:r w:rsidRPr="00D8080F">
        <w:rPr>
          <w:rFonts w:ascii="標楷體" w:eastAsia="標楷體" w:hAnsi="標楷體" w:hint="eastAsia"/>
          <w:sz w:val="28"/>
          <w:szCs w:val="28"/>
        </w:rPr>
        <w:t>天</w:t>
      </w:r>
      <w:r>
        <w:rPr>
          <w:rFonts w:ascii="標楷體" w:eastAsia="標楷體" w:hAnsi="標楷體" w:hint="eastAsia"/>
          <w:sz w:val="28"/>
          <w:szCs w:val="28"/>
        </w:rPr>
        <w:t>自始至終</w:t>
      </w:r>
      <w:r w:rsidRPr="00D8080F">
        <w:rPr>
          <w:rFonts w:ascii="標楷體" w:eastAsia="標楷體" w:hAnsi="標楷體" w:hint="eastAsia"/>
          <w:sz w:val="28"/>
          <w:szCs w:val="28"/>
        </w:rPr>
        <w:t>無怨無悔陪伴我們走過這整個審判的歷程，</w:t>
      </w:r>
      <w:r>
        <w:rPr>
          <w:rFonts w:ascii="標楷體" w:eastAsia="標楷體" w:hAnsi="標楷體" w:hint="eastAsia"/>
          <w:sz w:val="28"/>
          <w:szCs w:val="28"/>
        </w:rPr>
        <w:t>在此</w:t>
      </w:r>
      <w:r w:rsidRPr="00D8080F">
        <w:rPr>
          <w:rFonts w:ascii="標楷體" w:eastAsia="標楷體" w:hAnsi="標楷體" w:hint="eastAsia"/>
          <w:sz w:val="28"/>
          <w:szCs w:val="28"/>
        </w:rPr>
        <w:t>再度表示感謝，也謝謝各位</w:t>
      </w:r>
      <w:r>
        <w:rPr>
          <w:rFonts w:ascii="標楷體" w:eastAsia="標楷體" w:hAnsi="標楷體" w:hint="eastAsia"/>
          <w:sz w:val="28"/>
          <w:szCs w:val="28"/>
        </w:rPr>
        <w:t>的蒞臨</w:t>
      </w:r>
      <w:r w:rsidRPr="00D8080F">
        <w:rPr>
          <w:rFonts w:ascii="標楷體" w:eastAsia="標楷體" w:hAnsi="標楷體" w:hint="eastAsia"/>
          <w:sz w:val="28"/>
          <w:szCs w:val="28"/>
        </w:rPr>
        <w:t>。</w:t>
      </w:r>
    </w:p>
    <w:p w:rsidR="00D55D63" w:rsidRDefault="00D55D63" w:rsidP="002F054E">
      <w:pPr>
        <w:spacing w:line="440" w:lineRule="exact"/>
        <w:ind w:leftChars="100" w:left="240"/>
        <w:jc w:val="both"/>
        <w:rPr>
          <w:rFonts w:ascii="標楷體" w:eastAsia="標楷體" w:hAnsi="標楷體"/>
          <w:b/>
          <w:sz w:val="28"/>
          <w:szCs w:val="28"/>
        </w:rPr>
      </w:pPr>
      <w:r w:rsidRPr="002F054E">
        <w:rPr>
          <w:rFonts w:ascii="標楷體" w:eastAsia="標楷體" w:hAnsi="標楷體" w:hint="eastAsia"/>
          <w:b/>
          <w:sz w:val="28"/>
          <w:szCs w:val="28"/>
        </w:rPr>
        <w:t>司儀：</w:t>
      </w:r>
    </w:p>
    <w:p w:rsidR="00D55D63" w:rsidRPr="00D8080F" w:rsidRDefault="00D55D63" w:rsidP="002F054E">
      <w:pPr>
        <w:spacing w:afterLines="50" w:after="180" w:line="440" w:lineRule="exact"/>
        <w:ind w:leftChars="200" w:left="480"/>
        <w:jc w:val="both"/>
        <w:rPr>
          <w:rFonts w:ascii="標楷體" w:eastAsia="標楷體" w:hAnsi="標楷體"/>
          <w:sz w:val="28"/>
          <w:szCs w:val="28"/>
        </w:rPr>
      </w:pPr>
      <w:r w:rsidRPr="00D8080F">
        <w:rPr>
          <w:rFonts w:ascii="標楷體" w:eastAsia="標楷體" w:hAnsi="標楷體" w:hint="eastAsia"/>
          <w:sz w:val="28"/>
          <w:szCs w:val="28"/>
        </w:rPr>
        <w:t>本次座談會圓滿結束，請院長頒發國民法官</w:t>
      </w:r>
      <w:r>
        <w:rPr>
          <w:rFonts w:ascii="標楷體" w:eastAsia="標楷體" w:hAnsi="標楷體" w:hint="eastAsia"/>
          <w:sz w:val="28"/>
          <w:szCs w:val="28"/>
        </w:rPr>
        <w:t>當選證書</w:t>
      </w:r>
      <w:r w:rsidRPr="00D8080F">
        <w:rPr>
          <w:rFonts w:ascii="標楷體" w:eastAsia="標楷體" w:hAnsi="標楷體" w:hint="eastAsia"/>
          <w:sz w:val="28"/>
          <w:szCs w:val="28"/>
        </w:rPr>
        <w:t>。</w:t>
      </w:r>
    </w:p>
    <w:p w:rsidR="00D55D63" w:rsidRDefault="00D55D63" w:rsidP="004001A2">
      <w:pPr>
        <w:spacing w:line="440" w:lineRule="exact"/>
        <w:rPr>
          <w:rFonts w:ascii="標楷體" w:eastAsia="標楷體" w:hAnsi="標楷體"/>
          <w:sz w:val="28"/>
          <w:szCs w:val="28"/>
        </w:rPr>
      </w:pPr>
      <w:r>
        <w:rPr>
          <w:rFonts w:ascii="標楷體" w:eastAsia="標楷體" w:hAnsi="標楷體" w:hint="eastAsia"/>
          <w:sz w:val="28"/>
          <w:szCs w:val="28"/>
        </w:rPr>
        <w:t>玖、散會：12時30分</w:t>
      </w:r>
    </w:p>
    <w:p w:rsidR="00D55D63" w:rsidRDefault="00D55D63" w:rsidP="004001A2">
      <w:pPr>
        <w:spacing w:line="440" w:lineRule="exact"/>
        <w:rPr>
          <w:rFonts w:ascii="標楷體" w:eastAsia="標楷體" w:hAnsi="標楷體"/>
          <w:sz w:val="28"/>
          <w:szCs w:val="28"/>
        </w:rPr>
      </w:pPr>
    </w:p>
    <w:p w:rsidR="00D55D63" w:rsidRPr="00E43137" w:rsidRDefault="00D55D63" w:rsidP="004001A2">
      <w:pPr>
        <w:spacing w:line="440" w:lineRule="exact"/>
        <w:rPr>
          <w:rFonts w:ascii="標楷體" w:eastAsia="標楷體" w:hAnsi="標楷體"/>
          <w:sz w:val="28"/>
          <w:szCs w:val="28"/>
        </w:rPr>
      </w:pPr>
      <w:r>
        <w:rPr>
          <w:rFonts w:ascii="標楷體" w:eastAsia="標楷體" w:hAnsi="標楷體" w:hint="eastAsia"/>
          <w:sz w:val="28"/>
          <w:szCs w:val="28"/>
        </w:rPr>
        <w:t>紀錄整理：袁以明</w:t>
      </w:r>
      <w:r>
        <w:rPr>
          <w:rFonts w:ascii="標楷體" w:eastAsia="標楷體" w:hAnsi="標楷體"/>
          <w:sz w:val="28"/>
          <w:szCs w:val="28"/>
        </w:rPr>
        <w:t xml:space="preserve">               </w:t>
      </w:r>
      <w:r>
        <w:rPr>
          <w:rFonts w:ascii="標楷體" w:eastAsia="標楷體" w:hAnsi="標楷體" w:hint="eastAsia"/>
          <w:sz w:val="28"/>
          <w:szCs w:val="28"/>
        </w:rPr>
        <w:t>主席：黃國忠</w:t>
      </w:r>
    </w:p>
    <w:p w:rsidR="00D55D63" w:rsidRDefault="00D55D63">
      <w:pPr>
        <w:widowControl/>
        <w:rPr>
          <w:rFonts w:ascii="標楷體" w:eastAsia="標楷體" w:hAnsi="標楷體"/>
          <w:sz w:val="28"/>
          <w:szCs w:val="28"/>
        </w:rPr>
      </w:pPr>
      <w:r>
        <w:rPr>
          <w:rFonts w:ascii="標楷體" w:eastAsia="標楷體" w:hAnsi="標楷體"/>
          <w:sz w:val="28"/>
          <w:szCs w:val="28"/>
        </w:rPr>
        <w:br w:type="page"/>
      </w:r>
    </w:p>
    <w:p w:rsidR="00D55D63" w:rsidRDefault="00D55D63" w:rsidP="00F47DF5">
      <w:pPr>
        <w:spacing w:beforeLines="25" w:before="90" w:line="520" w:lineRule="exact"/>
        <w:ind w:leftChars="100" w:left="240"/>
        <w:jc w:val="center"/>
        <w:rPr>
          <w:rFonts w:eastAsia="標楷體"/>
          <w:bCs/>
          <w:sz w:val="32"/>
          <w:szCs w:val="32"/>
        </w:rPr>
      </w:pPr>
      <w:bookmarkStart w:id="2" w:name="檔案管理局"/>
      <w:r>
        <w:rPr>
          <w:rFonts w:eastAsia="標楷體"/>
          <w:bCs/>
          <w:sz w:val="32"/>
          <w:szCs w:val="32"/>
        </w:rPr>
        <w:lastRenderedPageBreak/>
        <w:t>立法院司法及法制委員會</w:t>
      </w:r>
      <w:r>
        <w:rPr>
          <w:rFonts w:eastAsia="標楷體" w:hint="eastAsia"/>
          <w:bCs/>
          <w:sz w:val="32"/>
          <w:szCs w:val="32"/>
        </w:rPr>
        <w:t>赴國家發展委員會檔案管理局</w:t>
      </w:r>
      <w:r>
        <w:rPr>
          <w:rFonts w:eastAsia="標楷體"/>
          <w:bCs/>
          <w:sz w:val="32"/>
          <w:szCs w:val="32"/>
        </w:rPr>
        <w:br/>
      </w:r>
      <w:r>
        <w:rPr>
          <w:rFonts w:eastAsia="標楷體"/>
          <w:bCs/>
          <w:sz w:val="32"/>
          <w:szCs w:val="32"/>
        </w:rPr>
        <w:t>參訪</w:t>
      </w:r>
      <w:r>
        <w:rPr>
          <w:rFonts w:eastAsia="標楷體" w:hint="eastAsia"/>
          <w:bCs/>
          <w:sz w:val="32"/>
          <w:szCs w:val="32"/>
        </w:rPr>
        <w:t>座談</w:t>
      </w:r>
      <w:r>
        <w:rPr>
          <w:rFonts w:eastAsia="標楷體"/>
          <w:bCs/>
          <w:sz w:val="32"/>
          <w:szCs w:val="32"/>
        </w:rPr>
        <w:t>紀錄</w:t>
      </w:r>
      <w:bookmarkEnd w:id="2"/>
    </w:p>
    <w:p w:rsidR="00D55D63" w:rsidRDefault="00D55D63">
      <w:pPr>
        <w:spacing w:line="520" w:lineRule="exact"/>
        <w:jc w:val="both"/>
        <w:rPr>
          <w:rFonts w:eastAsia="標楷體"/>
          <w:sz w:val="32"/>
          <w:szCs w:val="32"/>
        </w:rPr>
      </w:pPr>
      <w:r>
        <w:rPr>
          <w:rFonts w:eastAsia="標楷體"/>
          <w:sz w:val="32"/>
          <w:szCs w:val="32"/>
        </w:rPr>
        <w:t>時間：</w:t>
      </w:r>
      <w:r>
        <w:rPr>
          <w:rFonts w:eastAsia="標楷體"/>
          <w:bCs/>
          <w:sz w:val="32"/>
        </w:rPr>
        <w:t>107</w:t>
      </w:r>
      <w:r>
        <w:rPr>
          <w:rFonts w:eastAsia="標楷體"/>
          <w:bCs/>
          <w:sz w:val="32"/>
        </w:rPr>
        <w:t>年</w:t>
      </w:r>
      <w:r>
        <w:rPr>
          <w:rFonts w:eastAsia="標楷體"/>
          <w:bCs/>
          <w:sz w:val="32"/>
        </w:rPr>
        <w:t>11</w:t>
      </w:r>
      <w:r>
        <w:rPr>
          <w:rFonts w:eastAsia="標楷體"/>
          <w:bCs/>
          <w:sz w:val="32"/>
        </w:rPr>
        <w:t>月</w:t>
      </w:r>
      <w:r>
        <w:rPr>
          <w:rFonts w:eastAsia="標楷體"/>
          <w:bCs/>
          <w:sz w:val="32"/>
        </w:rPr>
        <w:t>12</w:t>
      </w:r>
      <w:r>
        <w:rPr>
          <w:rFonts w:eastAsia="標楷體"/>
          <w:bCs/>
          <w:color w:val="000000"/>
          <w:sz w:val="32"/>
        </w:rPr>
        <w:t>日（星期一）上午</w:t>
      </w:r>
      <w:r>
        <w:rPr>
          <w:rFonts w:eastAsia="標楷體"/>
          <w:bCs/>
          <w:color w:val="000000"/>
          <w:sz w:val="32"/>
        </w:rPr>
        <w:t>9</w:t>
      </w:r>
      <w:r>
        <w:rPr>
          <w:rFonts w:eastAsia="標楷體"/>
          <w:bCs/>
          <w:sz w:val="32"/>
        </w:rPr>
        <w:t>時</w:t>
      </w:r>
    </w:p>
    <w:p w:rsidR="00D55D63" w:rsidRDefault="00D55D63">
      <w:pPr>
        <w:spacing w:line="520" w:lineRule="exact"/>
        <w:jc w:val="both"/>
        <w:rPr>
          <w:rFonts w:eastAsia="標楷體"/>
          <w:sz w:val="32"/>
          <w:szCs w:val="32"/>
        </w:rPr>
      </w:pPr>
      <w:r>
        <w:rPr>
          <w:rFonts w:eastAsia="標楷體"/>
          <w:sz w:val="32"/>
          <w:szCs w:val="32"/>
        </w:rPr>
        <w:t>地點：</w:t>
      </w:r>
      <w:r>
        <w:rPr>
          <w:rFonts w:eastAsia="標楷體"/>
          <w:bCs/>
          <w:sz w:val="32"/>
        </w:rPr>
        <w:t>本局</w:t>
      </w:r>
      <w:r>
        <w:rPr>
          <w:rFonts w:eastAsia="標楷體"/>
          <w:bCs/>
          <w:sz w:val="32"/>
        </w:rPr>
        <w:t>9</w:t>
      </w:r>
      <w:r>
        <w:rPr>
          <w:rFonts w:eastAsia="標楷體"/>
          <w:bCs/>
          <w:sz w:val="32"/>
        </w:rPr>
        <w:t>樓會議室</w:t>
      </w:r>
    </w:p>
    <w:p w:rsidR="00D55D63" w:rsidRDefault="00D55D63">
      <w:pPr>
        <w:spacing w:line="520" w:lineRule="exact"/>
        <w:jc w:val="both"/>
        <w:rPr>
          <w:rFonts w:eastAsia="標楷體"/>
          <w:sz w:val="32"/>
          <w:szCs w:val="32"/>
        </w:rPr>
      </w:pPr>
      <w:r>
        <w:rPr>
          <w:rFonts w:eastAsia="標楷體"/>
          <w:sz w:val="32"/>
          <w:szCs w:val="32"/>
        </w:rPr>
        <w:t>主席：</w:t>
      </w:r>
      <w:r>
        <w:rPr>
          <w:rFonts w:eastAsia="標楷體"/>
          <w:bCs/>
          <w:sz w:val="32"/>
          <w:szCs w:val="32"/>
        </w:rPr>
        <w:t>立法院司法及法制委員會</w:t>
      </w:r>
      <w:r>
        <w:rPr>
          <w:rFonts w:eastAsia="標楷體"/>
          <w:sz w:val="32"/>
          <w:szCs w:val="32"/>
        </w:rPr>
        <w:t>周</w:t>
      </w:r>
      <w:r>
        <w:rPr>
          <w:rFonts w:eastAsia="標楷體" w:hint="eastAsia"/>
          <w:sz w:val="32"/>
          <w:szCs w:val="32"/>
        </w:rPr>
        <w:t>召集</w:t>
      </w:r>
      <w:r>
        <w:rPr>
          <w:rFonts w:eastAsia="標楷體"/>
          <w:sz w:val="32"/>
          <w:szCs w:val="32"/>
        </w:rPr>
        <w:t>委員春米</w:t>
      </w:r>
    </w:p>
    <w:p w:rsidR="00D55D63" w:rsidRDefault="00D55D63">
      <w:pPr>
        <w:spacing w:line="520" w:lineRule="exact"/>
        <w:ind w:leftChars="413" w:left="991"/>
        <w:jc w:val="both"/>
        <w:rPr>
          <w:rFonts w:eastAsia="標楷體"/>
          <w:sz w:val="32"/>
          <w:szCs w:val="32"/>
        </w:rPr>
      </w:pPr>
      <w:r>
        <w:rPr>
          <w:rFonts w:eastAsia="標楷體" w:hint="eastAsia"/>
          <w:bCs/>
          <w:sz w:val="32"/>
          <w:szCs w:val="32"/>
        </w:rPr>
        <w:t>國家發展委員</w:t>
      </w:r>
      <w:r>
        <w:rPr>
          <w:rFonts w:eastAsia="標楷體"/>
          <w:sz w:val="32"/>
          <w:szCs w:val="32"/>
        </w:rPr>
        <w:t>會曾副主任委員旭正</w:t>
      </w:r>
      <w:r>
        <w:rPr>
          <w:rFonts w:eastAsia="標楷體"/>
          <w:sz w:val="32"/>
          <w:szCs w:val="32"/>
        </w:rPr>
        <w:t xml:space="preserve">    </w:t>
      </w:r>
    </w:p>
    <w:p w:rsidR="00D55D63" w:rsidRDefault="00D55D63">
      <w:pPr>
        <w:spacing w:line="520" w:lineRule="exact"/>
        <w:ind w:leftChars="413" w:left="991"/>
        <w:jc w:val="right"/>
        <w:rPr>
          <w:rFonts w:eastAsia="標楷體"/>
          <w:sz w:val="32"/>
          <w:szCs w:val="32"/>
        </w:rPr>
      </w:pPr>
      <w:r>
        <w:rPr>
          <w:rFonts w:eastAsia="標楷體" w:hint="eastAsia"/>
          <w:sz w:val="32"/>
          <w:szCs w:val="32"/>
        </w:rPr>
        <w:t>紀</w:t>
      </w:r>
      <w:r>
        <w:rPr>
          <w:rFonts w:eastAsia="標楷體"/>
          <w:sz w:val="32"/>
          <w:szCs w:val="32"/>
        </w:rPr>
        <w:t>錄：陳淑萍</w:t>
      </w:r>
    </w:p>
    <w:p w:rsidR="00D55D63" w:rsidRDefault="00D55D63">
      <w:pPr>
        <w:spacing w:line="520" w:lineRule="exact"/>
        <w:ind w:left="992" w:rightChars="-94" w:right="-226" w:hangingChars="310" w:hanging="992"/>
        <w:jc w:val="both"/>
        <w:rPr>
          <w:rFonts w:eastAsia="標楷體"/>
          <w:sz w:val="32"/>
          <w:szCs w:val="32"/>
        </w:rPr>
      </w:pPr>
      <w:r>
        <w:rPr>
          <w:rFonts w:eastAsia="標楷體"/>
          <w:sz w:val="32"/>
          <w:szCs w:val="32"/>
        </w:rPr>
        <w:t>出席：</w:t>
      </w:r>
    </w:p>
    <w:p w:rsidR="00D55D63" w:rsidRDefault="00D55D63">
      <w:pPr>
        <w:spacing w:line="520" w:lineRule="exact"/>
        <w:ind w:left="1274" w:rightChars="-94" w:right="-226" w:hangingChars="398" w:hanging="1274"/>
        <w:jc w:val="both"/>
        <w:rPr>
          <w:rFonts w:eastAsia="標楷體"/>
          <w:sz w:val="32"/>
          <w:szCs w:val="32"/>
        </w:rPr>
      </w:pPr>
      <w:r>
        <w:rPr>
          <w:rFonts w:eastAsia="標楷體" w:hint="eastAsia"/>
          <w:sz w:val="32"/>
          <w:szCs w:val="32"/>
        </w:rPr>
        <w:t>立法院</w:t>
      </w:r>
      <w:r>
        <w:rPr>
          <w:rFonts w:eastAsia="標楷體"/>
          <w:sz w:val="32"/>
          <w:szCs w:val="32"/>
        </w:rPr>
        <w:t>：尤委員美女</w:t>
      </w:r>
    </w:p>
    <w:p w:rsidR="00D55D63" w:rsidRDefault="00D55D63">
      <w:pPr>
        <w:spacing w:line="520" w:lineRule="exact"/>
        <w:ind w:leftChars="530" w:left="1272" w:rightChars="-94" w:right="-226" w:firstLine="2"/>
        <w:jc w:val="both"/>
        <w:rPr>
          <w:rFonts w:eastAsia="標楷體"/>
          <w:sz w:val="32"/>
          <w:szCs w:val="32"/>
        </w:rPr>
      </w:pPr>
      <w:r>
        <w:rPr>
          <w:rFonts w:eastAsia="標楷體" w:hint="eastAsia"/>
          <w:sz w:val="32"/>
          <w:szCs w:val="32"/>
        </w:rPr>
        <w:t>張專門委員智為、蔡專員國治、王煊</w:t>
      </w:r>
      <w:r>
        <w:rPr>
          <w:rFonts w:eastAsia="標楷體"/>
          <w:sz w:val="32"/>
          <w:szCs w:val="32"/>
        </w:rPr>
        <w:t>助理、</w:t>
      </w:r>
      <w:r>
        <w:rPr>
          <w:rFonts w:eastAsia="標楷體" w:hint="eastAsia"/>
          <w:sz w:val="32"/>
          <w:szCs w:val="32"/>
        </w:rPr>
        <w:t>王正語</w:t>
      </w:r>
      <w:r>
        <w:rPr>
          <w:rFonts w:eastAsia="標楷體"/>
          <w:sz w:val="32"/>
          <w:szCs w:val="32"/>
        </w:rPr>
        <w:t>助理、</w:t>
      </w:r>
      <w:r>
        <w:rPr>
          <w:rFonts w:eastAsia="標楷體" w:hint="eastAsia"/>
          <w:sz w:val="32"/>
          <w:szCs w:val="32"/>
        </w:rPr>
        <w:t>李介媚</w:t>
      </w:r>
      <w:r>
        <w:rPr>
          <w:rFonts w:eastAsia="標楷體"/>
          <w:sz w:val="32"/>
          <w:szCs w:val="32"/>
        </w:rPr>
        <w:t>助理、</w:t>
      </w:r>
      <w:r>
        <w:rPr>
          <w:rFonts w:eastAsia="標楷體" w:hint="eastAsia"/>
          <w:sz w:val="32"/>
          <w:szCs w:val="32"/>
        </w:rPr>
        <w:t>周珈安</w:t>
      </w:r>
      <w:r>
        <w:rPr>
          <w:rFonts w:eastAsia="標楷體"/>
          <w:sz w:val="32"/>
          <w:szCs w:val="32"/>
        </w:rPr>
        <w:t>助理、</w:t>
      </w:r>
      <w:r>
        <w:rPr>
          <w:rFonts w:eastAsia="標楷體" w:hint="eastAsia"/>
          <w:sz w:val="32"/>
          <w:szCs w:val="32"/>
        </w:rPr>
        <w:t>周傑特</w:t>
      </w:r>
      <w:r>
        <w:rPr>
          <w:rFonts w:eastAsia="標楷體"/>
          <w:sz w:val="32"/>
          <w:szCs w:val="32"/>
        </w:rPr>
        <w:t>助理、</w:t>
      </w:r>
      <w:r>
        <w:rPr>
          <w:rFonts w:eastAsia="標楷體" w:hint="eastAsia"/>
          <w:sz w:val="32"/>
          <w:szCs w:val="32"/>
        </w:rPr>
        <w:t>林佳漢</w:t>
      </w:r>
      <w:r>
        <w:rPr>
          <w:rFonts w:eastAsia="標楷體"/>
          <w:sz w:val="32"/>
          <w:szCs w:val="32"/>
        </w:rPr>
        <w:t>助理、</w:t>
      </w:r>
      <w:r>
        <w:rPr>
          <w:rFonts w:eastAsia="標楷體" w:hint="eastAsia"/>
          <w:sz w:val="32"/>
          <w:szCs w:val="32"/>
        </w:rPr>
        <w:t>林昱瑄</w:t>
      </w:r>
      <w:r>
        <w:rPr>
          <w:rFonts w:eastAsia="標楷體"/>
          <w:sz w:val="32"/>
          <w:szCs w:val="32"/>
        </w:rPr>
        <w:t>助理、</w:t>
      </w:r>
      <w:r>
        <w:rPr>
          <w:rFonts w:eastAsia="標楷體" w:hint="eastAsia"/>
          <w:sz w:val="32"/>
          <w:szCs w:val="32"/>
        </w:rPr>
        <w:t>張志豪</w:t>
      </w:r>
      <w:r>
        <w:rPr>
          <w:rFonts w:eastAsia="標楷體"/>
          <w:sz w:val="32"/>
          <w:szCs w:val="32"/>
        </w:rPr>
        <w:t>助理、</w:t>
      </w:r>
      <w:r>
        <w:rPr>
          <w:rFonts w:eastAsia="標楷體" w:hint="eastAsia"/>
          <w:sz w:val="32"/>
          <w:szCs w:val="32"/>
        </w:rPr>
        <w:t>黃宗菁</w:t>
      </w:r>
      <w:r>
        <w:rPr>
          <w:rFonts w:eastAsia="標楷體"/>
          <w:sz w:val="32"/>
          <w:szCs w:val="32"/>
        </w:rPr>
        <w:t>助理、</w:t>
      </w:r>
      <w:r>
        <w:rPr>
          <w:rFonts w:eastAsia="標楷體" w:hint="eastAsia"/>
          <w:sz w:val="32"/>
          <w:szCs w:val="32"/>
        </w:rPr>
        <w:t>黃鈺程</w:t>
      </w:r>
      <w:r>
        <w:rPr>
          <w:rFonts w:eastAsia="標楷體"/>
          <w:sz w:val="32"/>
          <w:szCs w:val="32"/>
        </w:rPr>
        <w:t>助理、</w:t>
      </w:r>
      <w:r>
        <w:rPr>
          <w:rFonts w:eastAsia="標楷體" w:hint="eastAsia"/>
          <w:sz w:val="32"/>
          <w:szCs w:val="32"/>
        </w:rPr>
        <w:t>楊宜靜</w:t>
      </w:r>
      <w:r>
        <w:rPr>
          <w:rFonts w:eastAsia="標楷體"/>
          <w:sz w:val="32"/>
          <w:szCs w:val="32"/>
        </w:rPr>
        <w:t>助理、</w:t>
      </w:r>
      <w:r>
        <w:rPr>
          <w:rFonts w:eastAsia="標楷體" w:hint="eastAsia"/>
          <w:sz w:val="32"/>
          <w:szCs w:val="32"/>
        </w:rPr>
        <w:t>劉依軒</w:t>
      </w:r>
      <w:r>
        <w:rPr>
          <w:rFonts w:eastAsia="標楷體"/>
          <w:sz w:val="32"/>
          <w:szCs w:val="32"/>
        </w:rPr>
        <w:t>助理、</w:t>
      </w:r>
      <w:r>
        <w:rPr>
          <w:rFonts w:eastAsia="標楷體" w:hint="eastAsia"/>
          <w:sz w:val="32"/>
          <w:szCs w:val="32"/>
        </w:rPr>
        <w:t>蔣念祖</w:t>
      </w:r>
      <w:r>
        <w:rPr>
          <w:rFonts w:eastAsia="標楷體"/>
          <w:sz w:val="32"/>
          <w:szCs w:val="32"/>
        </w:rPr>
        <w:t>助理、</w:t>
      </w:r>
      <w:r>
        <w:rPr>
          <w:rFonts w:eastAsia="標楷體" w:hint="eastAsia"/>
          <w:sz w:val="32"/>
          <w:szCs w:val="32"/>
        </w:rPr>
        <w:t>鄭治祺</w:t>
      </w:r>
      <w:r>
        <w:rPr>
          <w:rFonts w:eastAsia="標楷體"/>
          <w:sz w:val="32"/>
          <w:szCs w:val="32"/>
        </w:rPr>
        <w:t>助理</w:t>
      </w:r>
      <w:r>
        <w:rPr>
          <w:rFonts w:eastAsia="標楷體" w:hint="eastAsia"/>
          <w:sz w:val="32"/>
          <w:szCs w:val="32"/>
        </w:rPr>
        <w:t>(</w:t>
      </w:r>
      <w:r>
        <w:rPr>
          <w:rFonts w:eastAsia="標楷體" w:hint="eastAsia"/>
          <w:sz w:val="32"/>
          <w:szCs w:val="32"/>
        </w:rPr>
        <w:t>以上助理按姓氏筆劃排序</w:t>
      </w:r>
      <w:r>
        <w:rPr>
          <w:rFonts w:eastAsia="標楷體" w:hint="eastAsia"/>
          <w:sz w:val="32"/>
          <w:szCs w:val="32"/>
        </w:rPr>
        <w:t>)</w:t>
      </w:r>
    </w:p>
    <w:p w:rsidR="00D55D63" w:rsidRDefault="00D55D63">
      <w:pPr>
        <w:spacing w:line="520" w:lineRule="exact"/>
        <w:ind w:left="1274" w:rightChars="-94" w:right="-226" w:hangingChars="398" w:hanging="1274"/>
        <w:jc w:val="both"/>
        <w:rPr>
          <w:rFonts w:eastAsia="標楷體"/>
          <w:sz w:val="32"/>
          <w:szCs w:val="32"/>
        </w:rPr>
      </w:pPr>
      <w:r>
        <w:rPr>
          <w:rFonts w:eastAsia="標楷體"/>
          <w:sz w:val="32"/>
          <w:szCs w:val="32"/>
        </w:rPr>
        <w:t>國</w:t>
      </w:r>
      <w:r>
        <w:rPr>
          <w:rFonts w:eastAsia="標楷體" w:hint="eastAsia"/>
          <w:sz w:val="32"/>
          <w:szCs w:val="32"/>
        </w:rPr>
        <w:t>家</w:t>
      </w:r>
      <w:r>
        <w:rPr>
          <w:rFonts w:eastAsia="標楷體"/>
          <w:sz w:val="32"/>
          <w:szCs w:val="32"/>
        </w:rPr>
        <w:t>發</w:t>
      </w:r>
      <w:r>
        <w:rPr>
          <w:rFonts w:eastAsia="標楷體" w:hint="eastAsia"/>
          <w:sz w:val="32"/>
          <w:szCs w:val="32"/>
        </w:rPr>
        <w:t>展委員</w:t>
      </w:r>
      <w:r>
        <w:rPr>
          <w:rFonts w:eastAsia="標楷體"/>
          <w:sz w:val="32"/>
          <w:szCs w:val="32"/>
        </w:rPr>
        <w:t>會：邵科長梅華</w:t>
      </w:r>
    </w:p>
    <w:p w:rsidR="00D55D63" w:rsidRDefault="00D55D63">
      <w:pPr>
        <w:spacing w:line="520" w:lineRule="exact"/>
        <w:ind w:left="1840" w:rightChars="-94" w:right="-226" w:hangingChars="575" w:hanging="1840"/>
        <w:jc w:val="both"/>
        <w:rPr>
          <w:rFonts w:eastAsia="標楷體"/>
          <w:sz w:val="32"/>
          <w:szCs w:val="32"/>
        </w:rPr>
      </w:pPr>
      <w:r>
        <w:rPr>
          <w:rFonts w:eastAsia="標楷體" w:hint="eastAsia"/>
          <w:sz w:val="32"/>
          <w:szCs w:val="32"/>
        </w:rPr>
        <w:t>檔案管理局</w:t>
      </w:r>
      <w:r>
        <w:rPr>
          <w:rFonts w:eastAsia="標楷體"/>
          <w:sz w:val="32"/>
          <w:szCs w:val="32"/>
        </w:rPr>
        <w:t>：林局長秋燕、陳副局長海雄、陳副局長美蓉、謝主任秘書焰盛、涂組長曉晴、張組長玉華、陳組長淑美、邱專門委員兼副組長玉鳳</w:t>
      </w:r>
      <w:r>
        <w:rPr>
          <w:rFonts w:eastAsia="標楷體"/>
          <w:sz w:val="32"/>
        </w:rPr>
        <w:t>、邱組長菊梅、陸專門委員雯玉、連科長秀芬</w:t>
      </w:r>
    </w:p>
    <w:p w:rsidR="00D55D63" w:rsidRDefault="00D55D63" w:rsidP="00D55D63">
      <w:pPr>
        <w:numPr>
          <w:ilvl w:val="0"/>
          <w:numId w:val="2"/>
        </w:numPr>
        <w:spacing w:line="520" w:lineRule="exact"/>
        <w:ind w:left="709" w:hanging="709"/>
        <w:jc w:val="both"/>
        <w:rPr>
          <w:rFonts w:eastAsia="標楷體"/>
          <w:sz w:val="32"/>
          <w:szCs w:val="32"/>
        </w:rPr>
      </w:pPr>
      <w:r>
        <w:rPr>
          <w:rFonts w:eastAsia="標楷體"/>
          <w:sz w:val="32"/>
          <w:szCs w:val="32"/>
        </w:rPr>
        <w:t>主席致詞：（略）</w:t>
      </w:r>
    </w:p>
    <w:p w:rsidR="00D55D63" w:rsidRDefault="00D55D63" w:rsidP="00D55D63">
      <w:pPr>
        <w:numPr>
          <w:ilvl w:val="0"/>
          <w:numId w:val="2"/>
        </w:numPr>
        <w:spacing w:line="520" w:lineRule="exact"/>
        <w:ind w:left="709" w:hanging="709"/>
        <w:jc w:val="both"/>
        <w:rPr>
          <w:rFonts w:eastAsia="標楷體"/>
          <w:sz w:val="32"/>
          <w:szCs w:val="32"/>
        </w:rPr>
      </w:pPr>
      <w:r>
        <w:rPr>
          <w:rFonts w:eastAsia="標楷體"/>
          <w:sz w:val="32"/>
          <w:szCs w:val="32"/>
        </w:rPr>
        <w:t>尤委員美女致詞：（略）</w:t>
      </w:r>
    </w:p>
    <w:p w:rsidR="00D55D63" w:rsidRDefault="00D55D63" w:rsidP="00D55D63">
      <w:pPr>
        <w:numPr>
          <w:ilvl w:val="0"/>
          <w:numId w:val="2"/>
        </w:numPr>
        <w:spacing w:line="520" w:lineRule="exact"/>
        <w:ind w:left="709" w:hanging="709"/>
        <w:jc w:val="both"/>
        <w:rPr>
          <w:rFonts w:eastAsia="標楷體"/>
          <w:sz w:val="32"/>
          <w:szCs w:val="32"/>
        </w:rPr>
      </w:pPr>
      <w:r>
        <w:rPr>
          <w:rFonts w:eastAsia="標楷體"/>
          <w:sz w:val="32"/>
          <w:szCs w:val="32"/>
        </w:rPr>
        <w:t>報告事項：檔案管理局業務簡報（如附件）</w:t>
      </w:r>
    </w:p>
    <w:p w:rsidR="00D55D63" w:rsidRDefault="00D55D63" w:rsidP="00D55D63">
      <w:pPr>
        <w:numPr>
          <w:ilvl w:val="0"/>
          <w:numId w:val="2"/>
        </w:numPr>
        <w:spacing w:line="520" w:lineRule="exact"/>
        <w:ind w:left="709" w:hanging="709"/>
        <w:jc w:val="both"/>
        <w:rPr>
          <w:rFonts w:eastAsia="標楷體"/>
          <w:sz w:val="32"/>
          <w:szCs w:val="32"/>
        </w:rPr>
      </w:pPr>
      <w:r>
        <w:rPr>
          <w:rFonts w:eastAsia="標楷體"/>
          <w:sz w:val="32"/>
          <w:szCs w:val="32"/>
        </w:rPr>
        <w:t>意見交流</w:t>
      </w:r>
    </w:p>
    <w:p w:rsidR="00D55D63" w:rsidRDefault="00D55D63" w:rsidP="00D55D63">
      <w:pPr>
        <w:numPr>
          <w:ilvl w:val="0"/>
          <w:numId w:val="1"/>
        </w:numPr>
        <w:spacing w:line="520" w:lineRule="exact"/>
        <w:ind w:left="993" w:hanging="993"/>
        <w:jc w:val="both"/>
        <w:rPr>
          <w:rFonts w:eastAsia="標楷體"/>
          <w:kern w:val="0"/>
          <w:sz w:val="32"/>
          <w:szCs w:val="32"/>
        </w:rPr>
      </w:pPr>
      <w:r>
        <w:rPr>
          <w:rFonts w:eastAsia="標楷體"/>
          <w:sz w:val="32"/>
          <w:szCs w:val="32"/>
        </w:rPr>
        <w:t>尤委員美女：清查後的政治檔案，是否已全數移入檔案局</w:t>
      </w:r>
      <w:r>
        <w:rPr>
          <w:rFonts w:eastAsia="標楷體"/>
          <w:sz w:val="32"/>
          <w:szCs w:val="32"/>
        </w:rPr>
        <w:t>(</w:t>
      </w:r>
      <w:r>
        <w:rPr>
          <w:rFonts w:eastAsia="標楷體"/>
          <w:sz w:val="32"/>
          <w:szCs w:val="32"/>
        </w:rPr>
        <w:t>包含未解降密檔案</w:t>
      </w:r>
      <w:r>
        <w:rPr>
          <w:rFonts w:eastAsia="標楷體"/>
          <w:sz w:val="32"/>
          <w:szCs w:val="32"/>
        </w:rPr>
        <w:t>)</w:t>
      </w:r>
      <w:r>
        <w:rPr>
          <w:rFonts w:eastAsia="標楷體"/>
          <w:sz w:val="32"/>
          <w:szCs w:val="32"/>
        </w:rPr>
        <w:t>，如內政部警政署尚有未完成解降密作業</w:t>
      </w:r>
      <w:r>
        <w:rPr>
          <w:rFonts w:eastAsia="標楷體"/>
          <w:sz w:val="32"/>
          <w:szCs w:val="32"/>
        </w:rPr>
        <w:t>?</w:t>
      </w:r>
      <w:r>
        <w:rPr>
          <w:rFonts w:eastAsia="標楷體" w:hint="eastAsia"/>
          <w:sz w:val="32"/>
          <w:szCs w:val="32"/>
        </w:rPr>
        <w:t>另</w:t>
      </w:r>
      <w:r>
        <w:rPr>
          <w:rFonts w:eastAsia="標楷體"/>
          <w:sz w:val="32"/>
          <w:szCs w:val="32"/>
        </w:rPr>
        <w:t>有關政黨及其附屬機關的檔案是否已移轉到</w:t>
      </w:r>
      <w:r>
        <w:rPr>
          <w:rFonts w:eastAsia="標楷體" w:hint="eastAsia"/>
          <w:sz w:val="32"/>
          <w:szCs w:val="32"/>
        </w:rPr>
        <w:t>檔案</w:t>
      </w:r>
      <w:r>
        <w:rPr>
          <w:rFonts w:eastAsia="標楷體"/>
          <w:sz w:val="32"/>
          <w:szCs w:val="32"/>
        </w:rPr>
        <w:t>局</w:t>
      </w:r>
      <w:r>
        <w:rPr>
          <w:rFonts w:eastAsia="標楷體"/>
          <w:sz w:val="32"/>
          <w:szCs w:val="32"/>
        </w:rPr>
        <w:t>?</w:t>
      </w:r>
    </w:p>
    <w:p w:rsidR="00D55D63" w:rsidRDefault="00D55D63">
      <w:pPr>
        <w:tabs>
          <w:tab w:val="left" w:pos="1418"/>
        </w:tabs>
        <w:spacing w:line="520" w:lineRule="exact"/>
        <w:ind w:leftChars="414" w:left="2943" w:hangingChars="609" w:hanging="1949"/>
        <w:jc w:val="both"/>
        <w:rPr>
          <w:rFonts w:eastAsia="標楷體"/>
          <w:sz w:val="32"/>
          <w:szCs w:val="32"/>
        </w:rPr>
      </w:pPr>
      <w:r>
        <w:rPr>
          <w:rFonts w:eastAsia="標楷體"/>
          <w:sz w:val="32"/>
          <w:szCs w:val="32"/>
        </w:rPr>
        <w:lastRenderedPageBreak/>
        <w:t>檔案局回應：</w:t>
      </w:r>
    </w:p>
    <w:p w:rsidR="00D55D63" w:rsidRDefault="00D55D63" w:rsidP="00D55D63">
      <w:pPr>
        <w:pStyle w:val="a9"/>
        <w:numPr>
          <w:ilvl w:val="0"/>
          <w:numId w:val="3"/>
        </w:numPr>
        <w:tabs>
          <w:tab w:val="clear" w:pos="2640"/>
          <w:tab w:val="num" w:pos="1418"/>
        </w:tabs>
        <w:spacing w:line="520" w:lineRule="exact"/>
        <w:ind w:leftChars="0" w:left="1418" w:hanging="425"/>
        <w:jc w:val="both"/>
        <w:rPr>
          <w:rFonts w:eastAsia="標楷體"/>
          <w:sz w:val="32"/>
          <w:szCs w:val="32"/>
        </w:rPr>
      </w:pPr>
      <w:r>
        <w:rPr>
          <w:rFonts w:eastAsia="標楷體" w:hint="eastAsia"/>
          <w:sz w:val="32"/>
          <w:szCs w:val="32"/>
        </w:rPr>
        <w:t>第</w:t>
      </w:r>
      <w:r>
        <w:rPr>
          <w:rFonts w:eastAsia="標楷體" w:hint="eastAsia"/>
          <w:sz w:val="32"/>
          <w:szCs w:val="32"/>
        </w:rPr>
        <w:t>5</w:t>
      </w:r>
      <w:r>
        <w:rPr>
          <w:rFonts w:eastAsia="標楷體" w:hint="eastAsia"/>
          <w:sz w:val="32"/>
          <w:szCs w:val="32"/>
        </w:rPr>
        <w:t>度以前徵集之政治檔案已全數於去年完整移轉至檔案局，</w:t>
      </w:r>
      <w:r>
        <w:rPr>
          <w:rFonts w:eastAsia="標楷體" w:hint="eastAsia"/>
          <w:sz w:val="32"/>
          <w:szCs w:val="32"/>
          <w:lang w:eastAsia="zh-HK"/>
        </w:rPr>
        <w:t>並預定於</w:t>
      </w:r>
      <w:r>
        <w:rPr>
          <w:rFonts w:eastAsia="標楷體" w:hint="eastAsia"/>
          <w:sz w:val="32"/>
          <w:szCs w:val="32"/>
        </w:rPr>
        <w:t>107</w:t>
      </w:r>
      <w:r>
        <w:rPr>
          <w:rFonts w:eastAsia="標楷體" w:hint="eastAsia"/>
          <w:sz w:val="32"/>
          <w:szCs w:val="32"/>
          <w:lang w:eastAsia="zh-HK"/>
        </w:rPr>
        <w:t>年底完成全部數位化</w:t>
      </w:r>
      <w:r>
        <w:rPr>
          <w:rFonts w:eastAsia="標楷體" w:hint="eastAsia"/>
          <w:sz w:val="32"/>
          <w:szCs w:val="32"/>
        </w:rPr>
        <w:t>。</w:t>
      </w:r>
    </w:p>
    <w:p w:rsidR="00D55D63" w:rsidRDefault="00D55D63" w:rsidP="00D55D63">
      <w:pPr>
        <w:pStyle w:val="a9"/>
        <w:numPr>
          <w:ilvl w:val="0"/>
          <w:numId w:val="3"/>
        </w:numPr>
        <w:tabs>
          <w:tab w:val="clear" w:pos="2640"/>
          <w:tab w:val="num" w:pos="1418"/>
        </w:tabs>
        <w:spacing w:line="520" w:lineRule="exact"/>
        <w:ind w:leftChars="0" w:left="1418" w:hanging="425"/>
        <w:jc w:val="both"/>
        <w:rPr>
          <w:rFonts w:eastAsia="標楷體"/>
          <w:sz w:val="32"/>
          <w:szCs w:val="32"/>
        </w:rPr>
      </w:pPr>
      <w:r>
        <w:rPr>
          <w:rFonts w:eastAsia="標楷體"/>
          <w:sz w:val="32"/>
          <w:szCs w:val="32"/>
        </w:rPr>
        <w:t>目前針對</w:t>
      </w:r>
      <w:r>
        <w:rPr>
          <w:rFonts w:eastAsia="標楷體" w:hint="eastAsia"/>
          <w:sz w:val="32"/>
          <w:szCs w:val="32"/>
        </w:rPr>
        <w:t>第</w:t>
      </w:r>
      <w:r>
        <w:rPr>
          <w:rFonts w:eastAsia="標楷體" w:hint="eastAsia"/>
          <w:sz w:val="32"/>
          <w:szCs w:val="32"/>
        </w:rPr>
        <w:t>6</w:t>
      </w:r>
      <w:r>
        <w:rPr>
          <w:rFonts w:eastAsia="標楷體" w:hint="eastAsia"/>
          <w:sz w:val="32"/>
          <w:szCs w:val="32"/>
        </w:rPr>
        <w:t>度徵集訪查</w:t>
      </w:r>
      <w:r>
        <w:rPr>
          <w:rFonts w:eastAsia="標楷體"/>
          <w:sz w:val="32"/>
          <w:szCs w:val="32"/>
        </w:rPr>
        <w:t>已列入國家檔案且將移轉的檔案，刻正分期分批辦理移轉作業中。另列為機密等級檔案亦由檔案原管有機關辦理解降密檢討及整編等作業，除依國家機密保護法</w:t>
      </w:r>
      <w:r>
        <w:rPr>
          <w:rFonts w:eastAsia="標楷體" w:hint="eastAsia"/>
          <w:sz w:val="32"/>
          <w:szCs w:val="32"/>
        </w:rPr>
        <w:t>第</w:t>
      </w:r>
      <w:r>
        <w:rPr>
          <w:rFonts w:eastAsia="標楷體" w:hint="eastAsia"/>
          <w:sz w:val="32"/>
          <w:szCs w:val="32"/>
        </w:rPr>
        <w:t>12</w:t>
      </w:r>
      <w:r>
        <w:rPr>
          <w:rFonts w:eastAsia="標楷體" w:hint="eastAsia"/>
          <w:sz w:val="32"/>
          <w:szCs w:val="32"/>
        </w:rPr>
        <w:t>條</w:t>
      </w:r>
      <w:r>
        <w:rPr>
          <w:rFonts w:eastAsia="標楷體"/>
          <w:sz w:val="32"/>
          <w:szCs w:val="32"/>
        </w:rPr>
        <w:t>規定，其內容</w:t>
      </w:r>
      <w:r>
        <w:rPr>
          <w:rFonts w:eastAsia="標楷體" w:hint="eastAsia"/>
          <w:sz w:val="32"/>
          <w:szCs w:val="32"/>
        </w:rPr>
        <w:t>涉及國家安全情報</w:t>
      </w:r>
      <w:r>
        <w:rPr>
          <w:rFonts w:eastAsia="標楷體"/>
          <w:sz w:val="32"/>
          <w:szCs w:val="32"/>
        </w:rPr>
        <w:t>來源</w:t>
      </w:r>
      <w:r>
        <w:rPr>
          <w:rFonts w:eastAsia="標楷體" w:hint="eastAsia"/>
          <w:sz w:val="32"/>
          <w:szCs w:val="32"/>
        </w:rPr>
        <w:t>或管道之國家機密應永久保密者，</w:t>
      </w:r>
      <w:r>
        <w:rPr>
          <w:rFonts w:eastAsia="標楷體"/>
          <w:sz w:val="32"/>
          <w:szCs w:val="32"/>
        </w:rPr>
        <w:t>暫不移轉</w:t>
      </w:r>
      <w:r>
        <w:rPr>
          <w:rFonts w:eastAsia="標楷體" w:hint="eastAsia"/>
          <w:sz w:val="32"/>
          <w:szCs w:val="32"/>
        </w:rPr>
        <w:t>但由檔案局</w:t>
      </w:r>
      <w:r>
        <w:rPr>
          <w:rFonts w:eastAsia="標楷體"/>
          <w:sz w:val="32"/>
          <w:szCs w:val="32"/>
        </w:rPr>
        <w:t>列管</w:t>
      </w:r>
      <w:r>
        <w:rPr>
          <w:rFonts w:eastAsia="標楷體" w:hint="eastAsia"/>
          <w:sz w:val="32"/>
          <w:szCs w:val="32"/>
        </w:rPr>
        <w:t>外</w:t>
      </w:r>
      <w:r>
        <w:rPr>
          <w:rFonts w:eastAsia="標楷體"/>
          <w:sz w:val="32"/>
          <w:szCs w:val="32"/>
        </w:rPr>
        <w:t>，餘將分批進行檔案移轉作業。</w:t>
      </w:r>
    </w:p>
    <w:p w:rsidR="00D55D63" w:rsidRDefault="00D55D63" w:rsidP="00D55D63">
      <w:pPr>
        <w:pStyle w:val="a9"/>
        <w:numPr>
          <w:ilvl w:val="0"/>
          <w:numId w:val="3"/>
        </w:numPr>
        <w:tabs>
          <w:tab w:val="clear" w:pos="2640"/>
          <w:tab w:val="num" w:pos="1418"/>
        </w:tabs>
        <w:spacing w:line="520" w:lineRule="exact"/>
        <w:ind w:leftChars="0" w:left="1418" w:hanging="425"/>
        <w:jc w:val="both"/>
        <w:rPr>
          <w:rFonts w:eastAsia="標楷體"/>
          <w:sz w:val="32"/>
          <w:szCs w:val="32"/>
        </w:rPr>
      </w:pPr>
      <w:r>
        <w:rPr>
          <w:rFonts w:eastAsia="標楷體"/>
          <w:sz w:val="32"/>
          <w:szCs w:val="32"/>
        </w:rPr>
        <w:t>以內政部警政署為例，規劃於本</w:t>
      </w:r>
      <w:r>
        <w:rPr>
          <w:rFonts w:eastAsia="標楷體" w:hint="eastAsia"/>
          <w:sz w:val="32"/>
          <w:szCs w:val="32"/>
        </w:rPr>
        <w:t>(107)</w:t>
      </w:r>
      <w:r>
        <w:rPr>
          <w:rFonts w:eastAsia="標楷體"/>
          <w:sz w:val="32"/>
          <w:szCs w:val="32"/>
        </w:rPr>
        <w:t>年</w:t>
      </w:r>
      <w:r>
        <w:rPr>
          <w:rFonts w:eastAsia="標楷體"/>
          <w:sz w:val="32"/>
          <w:szCs w:val="32"/>
        </w:rPr>
        <w:t>12</w:t>
      </w:r>
      <w:r>
        <w:rPr>
          <w:rFonts w:eastAsia="標楷體"/>
          <w:sz w:val="32"/>
          <w:szCs w:val="32"/>
        </w:rPr>
        <w:t>月及明</w:t>
      </w:r>
      <w:r>
        <w:rPr>
          <w:rFonts w:eastAsia="標楷體"/>
          <w:sz w:val="32"/>
          <w:szCs w:val="32"/>
        </w:rPr>
        <w:t>(108)</w:t>
      </w:r>
      <w:r>
        <w:rPr>
          <w:rFonts w:eastAsia="標楷體"/>
          <w:sz w:val="32"/>
          <w:szCs w:val="32"/>
        </w:rPr>
        <w:t>年</w:t>
      </w:r>
      <w:r>
        <w:rPr>
          <w:rFonts w:eastAsia="標楷體"/>
          <w:sz w:val="32"/>
          <w:szCs w:val="32"/>
        </w:rPr>
        <w:t>6</w:t>
      </w:r>
      <w:r>
        <w:rPr>
          <w:rFonts w:eastAsia="標楷體"/>
          <w:sz w:val="32"/>
          <w:szCs w:val="32"/>
        </w:rPr>
        <w:t>月辦理檔案移轉作業，倘若</w:t>
      </w:r>
      <w:r>
        <w:rPr>
          <w:rFonts w:eastAsia="標楷體" w:hint="eastAsia"/>
          <w:sz w:val="32"/>
          <w:szCs w:val="32"/>
        </w:rPr>
        <w:t>於移轉前仍</w:t>
      </w:r>
      <w:r>
        <w:rPr>
          <w:rFonts w:eastAsia="標楷體"/>
          <w:sz w:val="32"/>
          <w:szCs w:val="32"/>
        </w:rPr>
        <w:t>未完成解降密，</w:t>
      </w:r>
      <w:r>
        <w:rPr>
          <w:rFonts w:eastAsia="標楷體" w:hint="eastAsia"/>
          <w:sz w:val="32"/>
          <w:szCs w:val="32"/>
        </w:rPr>
        <w:t>除依法核列為永久保密者外，餘檔案皆</w:t>
      </w:r>
      <w:r>
        <w:rPr>
          <w:rFonts w:eastAsia="標楷體"/>
          <w:sz w:val="32"/>
          <w:szCs w:val="32"/>
        </w:rPr>
        <w:t>依規定辦理移轉，</w:t>
      </w:r>
      <w:r>
        <w:rPr>
          <w:rFonts w:eastAsia="標楷體" w:hint="eastAsia"/>
          <w:sz w:val="32"/>
          <w:szCs w:val="32"/>
        </w:rPr>
        <w:t>續</w:t>
      </w:r>
      <w:r>
        <w:rPr>
          <w:rFonts w:eastAsia="標楷體"/>
          <w:sz w:val="32"/>
          <w:szCs w:val="32"/>
        </w:rPr>
        <w:t>由</w:t>
      </w:r>
      <w:r>
        <w:rPr>
          <w:rFonts w:eastAsia="標楷體" w:hint="eastAsia"/>
          <w:sz w:val="32"/>
          <w:szCs w:val="32"/>
        </w:rPr>
        <w:t>檔案</w:t>
      </w:r>
      <w:r>
        <w:rPr>
          <w:rFonts w:eastAsia="標楷體"/>
          <w:sz w:val="32"/>
          <w:szCs w:val="32"/>
        </w:rPr>
        <w:t>局定期</w:t>
      </w:r>
      <w:r>
        <w:rPr>
          <w:rFonts w:eastAsia="標楷體" w:hint="eastAsia"/>
          <w:sz w:val="32"/>
          <w:szCs w:val="32"/>
        </w:rPr>
        <w:t>函請原移轉機關</w:t>
      </w:r>
      <w:r>
        <w:rPr>
          <w:rFonts w:eastAsia="標楷體"/>
          <w:sz w:val="32"/>
          <w:szCs w:val="32"/>
        </w:rPr>
        <w:t>辦理解降密檢討。</w:t>
      </w:r>
    </w:p>
    <w:p w:rsidR="00D55D63" w:rsidRDefault="00D55D63" w:rsidP="00D55D63">
      <w:pPr>
        <w:pStyle w:val="a9"/>
        <w:numPr>
          <w:ilvl w:val="0"/>
          <w:numId w:val="3"/>
        </w:numPr>
        <w:tabs>
          <w:tab w:val="clear" w:pos="2640"/>
          <w:tab w:val="num" w:pos="1418"/>
        </w:tabs>
        <w:spacing w:line="520" w:lineRule="exact"/>
        <w:ind w:leftChars="0" w:left="1418" w:hanging="425"/>
        <w:jc w:val="both"/>
        <w:rPr>
          <w:rFonts w:eastAsia="標楷體"/>
          <w:sz w:val="32"/>
          <w:szCs w:val="32"/>
        </w:rPr>
      </w:pPr>
      <w:r>
        <w:rPr>
          <w:rFonts w:eastAsia="標楷體"/>
          <w:sz w:val="32"/>
          <w:szCs w:val="32"/>
        </w:rPr>
        <w:t>有關政黨及其附</w:t>
      </w:r>
      <w:r>
        <w:rPr>
          <w:rFonts w:eastAsia="標楷體" w:hint="eastAsia"/>
          <w:sz w:val="32"/>
          <w:szCs w:val="32"/>
        </w:rPr>
        <w:t>隨組織</w:t>
      </w:r>
      <w:r>
        <w:rPr>
          <w:rFonts w:eastAsia="標楷體"/>
          <w:sz w:val="32"/>
          <w:szCs w:val="32"/>
        </w:rPr>
        <w:t>檔案之審定</w:t>
      </w:r>
      <w:r>
        <w:rPr>
          <w:rFonts w:eastAsia="標楷體" w:hint="eastAsia"/>
          <w:sz w:val="32"/>
          <w:szCs w:val="32"/>
        </w:rPr>
        <w:t>，依</w:t>
      </w:r>
      <w:r>
        <w:rPr>
          <w:rFonts w:eastAsia="標楷體"/>
          <w:sz w:val="32"/>
          <w:szCs w:val="32"/>
        </w:rPr>
        <w:t>促進轉型正義</w:t>
      </w:r>
      <w:r>
        <w:rPr>
          <w:rFonts w:eastAsia="標楷體" w:hint="eastAsia"/>
          <w:sz w:val="32"/>
          <w:szCs w:val="32"/>
        </w:rPr>
        <w:t>條例</w:t>
      </w:r>
      <w:r>
        <w:rPr>
          <w:rFonts w:eastAsia="標楷體" w:hint="eastAsia"/>
          <w:sz w:val="32"/>
          <w:szCs w:val="32"/>
        </w:rPr>
        <w:t>(</w:t>
      </w:r>
      <w:r>
        <w:rPr>
          <w:rFonts w:eastAsia="標楷體" w:hint="eastAsia"/>
          <w:sz w:val="32"/>
          <w:szCs w:val="32"/>
        </w:rPr>
        <w:t>以下簡稱促轉條例</w:t>
      </w:r>
      <w:r>
        <w:rPr>
          <w:rFonts w:eastAsia="標楷體" w:hint="eastAsia"/>
          <w:sz w:val="32"/>
          <w:szCs w:val="32"/>
        </w:rPr>
        <w:t>)</w:t>
      </w:r>
      <w:r>
        <w:rPr>
          <w:rFonts w:eastAsia="標楷體" w:hint="eastAsia"/>
          <w:sz w:val="32"/>
          <w:szCs w:val="32"/>
        </w:rPr>
        <w:t>規定係屬</w:t>
      </w:r>
      <w:r>
        <w:rPr>
          <w:rFonts w:eastAsia="標楷體"/>
          <w:sz w:val="32"/>
          <w:szCs w:val="32"/>
        </w:rPr>
        <w:t>促進轉型正義委員會</w:t>
      </w:r>
      <w:r>
        <w:rPr>
          <w:rFonts w:eastAsia="標楷體" w:hint="eastAsia"/>
          <w:sz w:val="32"/>
          <w:szCs w:val="32"/>
        </w:rPr>
        <w:t>(</w:t>
      </w:r>
      <w:r>
        <w:rPr>
          <w:rFonts w:eastAsia="標楷體" w:hint="eastAsia"/>
          <w:sz w:val="32"/>
          <w:szCs w:val="32"/>
        </w:rPr>
        <w:t>以下簡稱促轉會</w:t>
      </w:r>
      <w:r>
        <w:rPr>
          <w:rFonts w:eastAsia="標楷體" w:hint="eastAsia"/>
          <w:sz w:val="32"/>
          <w:szCs w:val="32"/>
        </w:rPr>
        <w:t>)</w:t>
      </w:r>
      <w:r>
        <w:rPr>
          <w:rFonts w:eastAsia="標楷體" w:hint="eastAsia"/>
          <w:sz w:val="32"/>
          <w:szCs w:val="32"/>
        </w:rPr>
        <w:t>權責。檔案</w:t>
      </w:r>
      <w:r>
        <w:rPr>
          <w:rFonts w:eastAsia="標楷體"/>
          <w:sz w:val="32"/>
          <w:szCs w:val="32"/>
        </w:rPr>
        <w:t>局</w:t>
      </w:r>
      <w:r>
        <w:rPr>
          <w:rFonts w:eastAsia="標楷體" w:hint="eastAsia"/>
          <w:sz w:val="32"/>
          <w:szCs w:val="32"/>
        </w:rPr>
        <w:t>將依審定結果辦理後續</w:t>
      </w:r>
      <w:r>
        <w:rPr>
          <w:rFonts w:eastAsia="標楷體"/>
          <w:sz w:val="32"/>
          <w:szCs w:val="32"/>
        </w:rPr>
        <w:t>移</w:t>
      </w:r>
      <w:r>
        <w:rPr>
          <w:rFonts w:eastAsia="標楷體" w:hint="eastAsia"/>
          <w:sz w:val="32"/>
          <w:szCs w:val="32"/>
        </w:rPr>
        <w:t>歸接管作業</w:t>
      </w:r>
      <w:r>
        <w:rPr>
          <w:rFonts w:eastAsia="標楷體"/>
          <w:sz w:val="32"/>
          <w:szCs w:val="32"/>
        </w:rPr>
        <w:t>。</w:t>
      </w:r>
    </w:p>
    <w:p w:rsidR="00D55D63" w:rsidRDefault="00D55D63" w:rsidP="00D55D63">
      <w:pPr>
        <w:numPr>
          <w:ilvl w:val="0"/>
          <w:numId w:val="1"/>
        </w:numPr>
        <w:spacing w:line="520" w:lineRule="exact"/>
        <w:ind w:left="993" w:hanging="993"/>
        <w:jc w:val="both"/>
        <w:rPr>
          <w:rFonts w:eastAsia="標楷體"/>
          <w:kern w:val="0"/>
          <w:sz w:val="32"/>
          <w:szCs w:val="32"/>
        </w:rPr>
      </w:pPr>
      <w:r>
        <w:rPr>
          <w:rFonts w:eastAsia="標楷體"/>
          <w:sz w:val="32"/>
          <w:szCs w:val="32"/>
        </w:rPr>
        <w:t>周委員春米：目前針對各機關之政治檔案清查作業是否已全數完成</w:t>
      </w:r>
      <w:r>
        <w:rPr>
          <w:rFonts w:eastAsia="標楷體"/>
          <w:sz w:val="32"/>
          <w:szCs w:val="32"/>
        </w:rPr>
        <w:t>?</w:t>
      </w:r>
    </w:p>
    <w:p w:rsidR="00D55D63" w:rsidRDefault="00D55D63">
      <w:pPr>
        <w:spacing w:line="520" w:lineRule="exact"/>
        <w:ind w:leftChars="400" w:left="960"/>
        <w:jc w:val="both"/>
        <w:rPr>
          <w:rFonts w:eastAsia="標楷體"/>
          <w:sz w:val="32"/>
          <w:szCs w:val="32"/>
        </w:rPr>
      </w:pPr>
      <w:r>
        <w:rPr>
          <w:rFonts w:eastAsia="標楷體"/>
          <w:sz w:val="32"/>
          <w:szCs w:val="32"/>
        </w:rPr>
        <w:t>檔案局回應：</w:t>
      </w:r>
    </w:p>
    <w:p w:rsidR="00D55D63" w:rsidRDefault="00D55D63" w:rsidP="00D55D63">
      <w:pPr>
        <w:pStyle w:val="a9"/>
        <w:numPr>
          <w:ilvl w:val="0"/>
          <w:numId w:val="4"/>
        </w:numPr>
        <w:tabs>
          <w:tab w:val="clear" w:pos="2640"/>
          <w:tab w:val="num" w:pos="1418"/>
        </w:tabs>
        <w:spacing w:line="520" w:lineRule="exact"/>
        <w:ind w:leftChars="0" w:left="1418" w:hanging="425"/>
        <w:jc w:val="both"/>
        <w:rPr>
          <w:rFonts w:eastAsia="標楷體"/>
          <w:sz w:val="32"/>
          <w:szCs w:val="32"/>
        </w:rPr>
      </w:pPr>
      <w:r>
        <w:rPr>
          <w:rFonts w:eastAsia="標楷體"/>
          <w:sz w:val="32"/>
          <w:szCs w:val="32"/>
        </w:rPr>
        <w:t>本年辦理第</w:t>
      </w:r>
      <w:r>
        <w:rPr>
          <w:rFonts w:eastAsia="標楷體"/>
          <w:sz w:val="32"/>
          <w:szCs w:val="32"/>
        </w:rPr>
        <w:t>6</w:t>
      </w:r>
      <w:r>
        <w:rPr>
          <w:rFonts w:eastAsia="標楷體"/>
          <w:sz w:val="32"/>
          <w:szCs w:val="32"/>
        </w:rPr>
        <w:t>度之政治檔案清查作業</w:t>
      </w:r>
      <w:r>
        <w:rPr>
          <w:rFonts w:eastAsia="標楷體" w:hint="eastAsia"/>
          <w:sz w:val="32"/>
          <w:szCs w:val="32"/>
        </w:rPr>
        <w:t>，已再審定</w:t>
      </w:r>
      <w:r>
        <w:rPr>
          <w:rFonts w:eastAsia="標楷體"/>
          <w:sz w:val="32"/>
          <w:szCs w:val="32"/>
        </w:rPr>
        <w:t>約</w:t>
      </w:r>
      <w:r>
        <w:rPr>
          <w:rFonts w:eastAsia="標楷體"/>
          <w:sz w:val="32"/>
          <w:szCs w:val="32"/>
        </w:rPr>
        <w:t>12</w:t>
      </w:r>
      <w:r>
        <w:rPr>
          <w:rFonts w:eastAsia="標楷體"/>
          <w:sz w:val="32"/>
          <w:szCs w:val="32"/>
        </w:rPr>
        <w:t>萬餘案，其成果為過去清查量</w:t>
      </w:r>
      <w:r>
        <w:rPr>
          <w:rFonts w:eastAsia="標楷體"/>
          <w:sz w:val="32"/>
          <w:szCs w:val="32"/>
        </w:rPr>
        <w:t>7-8</w:t>
      </w:r>
      <w:r>
        <w:rPr>
          <w:rFonts w:eastAsia="標楷體"/>
          <w:sz w:val="32"/>
          <w:szCs w:val="32"/>
        </w:rPr>
        <w:t>倍，</w:t>
      </w:r>
      <w:r>
        <w:rPr>
          <w:rFonts w:eastAsia="標楷體" w:hint="eastAsia"/>
          <w:sz w:val="32"/>
          <w:szCs w:val="32"/>
        </w:rPr>
        <w:t>相較過去的清查結果，</w:t>
      </w:r>
      <w:r>
        <w:rPr>
          <w:rFonts w:eastAsia="標楷體"/>
          <w:sz w:val="32"/>
          <w:szCs w:val="32"/>
        </w:rPr>
        <w:t>更</w:t>
      </w:r>
      <w:r>
        <w:rPr>
          <w:rFonts w:eastAsia="標楷體" w:hint="eastAsia"/>
          <w:sz w:val="32"/>
          <w:szCs w:val="32"/>
        </w:rPr>
        <w:t>為</w:t>
      </w:r>
      <w:r>
        <w:rPr>
          <w:rFonts w:eastAsia="標楷體"/>
          <w:sz w:val="32"/>
          <w:szCs w:val="32"/>
        </w:rPr>
        <w:t>全面性，主因係本局於</w:t>
      </w:r>
      <w:r>
        <w:rPr>
          <w:rFonts w:eastAsia="標楷體"/>
          <w:sz w:val="32"/>
          <w:szCs w:val="32"/>
        </w:rPr>
        <w:t>106</w:t>
      </w:r>
      <w:r>
        <w:rPr>
          <w:rFonts w:eastAsia="標楷體"/>
          <w:sz w:val="32"/>
          <w:szCs w:val="32"/>
        </w:rPr>
        <w:t>年以巨量資料分析方</w:t>
      </w:r>
      <w:r>
        <w:rPr>
          <w:rFonts w:eastAsia="標楷體" w:hint="eastAsia"/>
          <w:sz w:val="32"/>
          <w:szCs w:val="32"/>
        </w:rPr>
        <w:t>法</w:t>
      </w:r>
      <w:r>
        <w:rPr>
          <w:rFonts w:eastAsia="標楷體"/>
          <w:sz w:val="32"/>
          <w:szCs w:val="32"/>
        </w:rPr>
        <w:t>，進行機關檔案目錄研究，針對其中</w:t>
      </w:r>
      <w:r>
        <w:rPr>
          <w:rFonts w:eastAsia="標楷體"/>
          <w:sz w:val="32"/>
          <w:szCs w:val="32"/>
        </w:rPr>
        <w:t>33</w:t>
      </w:r>
      <w:r>
        <w:rPr>
          <w:rFonts w:eastAsia="標楷體"/>
          <w:sz w:val="32"/>
          <w:szCs w:val="32"/>
        </w:rPr>
        <w:t>個</w:t>
      </w:r>
      <w:r>
        <w:rPr>
          <w:rFonts w:eastAsia="標楷體" w:hint="eastAsia"/>
          <w:sz w:val="32"/>
          <w:szCs w:val="32"/>
        </w:rPr>
        <w:t>重點</w:t>
      </w:r>
      <w:r>
        <w:rPr>
          <w:rFonts w:eastAsia="標楷體"/>
          <w:sz w:val="32"/>
          <w:szCs w:val="32"/>
        </w:rPr>
        <w:t>機關，進一步</w:t>
      </w:r>
      <w:r>
        <w:rPr>
          <w:rFonts w:eastAsia="標楷體" w:hint="eastAsia"/>
          <w:sz w:val="32"/>
          <w:szCs w:val="32"/>
        </w:rPr>
        <w:t>擴及比對出之檔案目錄類別，並邀集</w:t>
      </w:r>
      <w:r>
        <w:rPr>
          <w:rFonts w:eastAsia="標楷體"/>
          <w:sz w:val="32"/>
          <w:szCs w:val="32"/>
        </w:rPr>
        <w:lastRenderedPageBreak/>
        <w:t>專家學者</w:t>
      </w:r>
      <w:r>
        <w:rPr>
          <w:rFonts w:eastAsia="標楷體" w:hint="eastAsia"/>
          <w:sz w:val="32"/>
          <w:szCs w:val="32"/>
        </w:rPr>
        <w:t>組成</w:t>
      </w:r>
      <w:r>
        <w:rPr>
          <w:rFonts w:eastAsia="標楷體" w:hint="eastAsia"/>
          <w:sz w:val="32"/>
          <w:szCs w:val="32"/>
        </w:rPr>
        <w:t>5</w:t>
      </w:r>
      <w:r>
        <w:rPr>
          <w:rFonts w:eastAsia="標楷體" w:hint="eastAsia"/>
          <w:sz w:val="32"/>
          <w:szCs w:val="32"/>
        </w:rPr>
        <w:t>個訪查小組</w:t>
      </w:r>
      <w:r>
        <w:rPr>
          <w:rFonts w:eastAsia="標楷體"/>
          <w:sz w:val="32"/>
          <w:szCs w:val="32"/>
        </w:rPr>
        <w:t>實地</w:t>
      </w:r>
      <w:r>
        <w:rPr>
          <w:rFonts w:eastAsia="標楷體" w:hint="eastAsia"/>
          <w:sz w:val="32"/>
          <w:szCs w:val="32"/>
        </w:rPr>
        <w:t>至相關機關</w:t>
      </w:r>
      <w:r>
        <w:rPr>
          <w:rFonts w:eastAsia="標楷體"/>
          <w:sz w:val="32"/>
          <w:szCs w:val="32"/>
        </w:rPr>
        <w:t>訪查比對，確認列入國家檔案</w:t>
      </w:r>
      <w:r>
        <w:rPr>
          <w:rFonts w:eastAsia="標楷體" w:hint="eastAsia"/>
          <w:sz w:val="32"/>
          <w:szCs w:val="32"/>
        </w:rPr>
        <w:t>者</w:t>
      </w:r>
      <w:r>
        <w:rPr>
          <w:rFonts w:eastAsia="標楷體"/>
          <w:sz w:val="32"/>
          <w:szCs w:val="32"/>
        </w:rPr>
        <w:t>，並辦理檔案移轉作業。</w:t>
      </w:r>
    </w:p>
    <w:p w:rsidR="00D55D63" w:rsidRDefault="00D55D63" w:rsidP="00D55D63">
      <w:pPr>
        <w:pStyle w:val="a9"/>
        <w:numPr>
          <w:ilvl w:val="0"/>
          <w:numId w:val="4"/>
        </w:numPr>
        <w:tabs>
          <w:tab w:val="clear" w:pos="2640"/>
          <w:tab w:val="num" w:pos="1418"/>
        </w:tabs>
        <w:spacing w:line="520" w:lineRule="exact"/>
        <w:ind w:leftChars="0" w:left="1418" w:hanging="425"/>
        <w:jc w:val="both"/>
        <w:rPr>
          <w:rFonts w:eastAsia="標楷體"/>
          <w:sz w:val="32"/>
          <w:szCs w:val="32"/>
        </w:rPr>
      </w:pPr>
      <w:r>
        <w:rPr>
          <w:rFonts w:eastAsia="標楷體" w:hint="eastAsia"/>
          <w:sz w:val="32"/>
          <w:szCs w:val="32"/>
        </w:rPr>
        <w:t>經本次系統性全面清查成果豐碩</w:t>
      </w:r>
      <w:r>
        <w:rPr>
          <w:rFonts w:eastAsia="標楷體"/>
          <w:sz w:val="32"/>
          <w:szCs w:val="32"/>
        </w:rPr>
        <w:t>，惟</w:t>
      </w:r>
      <w:r>
        <w:rPr>
          <w:rFonts w:eastAsia="標楷體" w:hint="eastAsia"/>
          <w:sz w:val="32"/>
          <w:szCs w:val="32"/>
        </w:rPr>
        <w:t>難免會有少數遺珠，</w:t>
      </w:r>
      <w:r>
        <w:rPr>
          <w:rFonts w:eastAsia="標楷體"/>
          <w:sz w:val="32"/>
          <w:szCs w:val="32"/>
        </w:rPr>
        <w:t>未來如政治檔案條例通過立法，各機關亦</w:t>
      </w:r>
      <w:r>
        <w:rPr>
          <w:rFonts w:eastAsia="標楷體" w:hint="eastAsia"/>
          <w:sz w:val="32"/>
          <w:szCs w:val="32"/>
        </w:rPr>
        <w:t>須進行</w:t>
      </w:r>
      <w:r>
        <w:rPr>
          <w:rFonts w:eastAsia="標楷體"/>
          <w:sz w:val="32"/>
          <w:szCs w:val="32"/>
        </w:rPr>
        <w:t>主動清查</w:t>
      </w:r>
      <w:r>
        <w:rPr>
          <w:rFonts w:eastAsia="標楷體" w:hint="eastAsia"/>
          <w:sz w:val="32"/>
          <w:szCs w:val="32"/>
        </w:rPr>
        <w:t>、</w:t>
      </w:r>
      <w:r>
        <w:rPr>
          <w:rFonts w:eastAsia="標楷體"/>
          <w:sz w:val="32"/>
          <w:szCs w:val="32"/>
        </w:rPr>
        <w:t>主動通報</w:t>
      </w:r>
      <w:r>
        <w:rPr>
          <w:rFonts w:eastAsia="標楷體" w:hint="eastAsia"/>
          <w:sz w:val="32"/>
          <w:szCs w:val="32"/>
        </w:rPr>
        <w:t>及</w:t>
      </w:r>
      <w:r>
        <w:rPr>
          <w:rFonts w:eastAsia="標楷體"/>
          <w:sz w:val="32"/>
          <w:szCs w:val="32"/>
        </w:rPr>
        <w:t>辦理檔案移轉等相關作業。</w:t>
      </w:r>
    </w:p>
    <w:p w:rsidR="00D55D63" w:rsidRDefault="00D55D63" w:rsidP="00D55D63">
      <w:pPr>
        <w:numPr>
          <w:ilvl w:val="0"/>
          <w:numId w:val="1"/>
        </w:numPr>
        <w:spacing w:line="520" w:lineRule="exact"/>
        <w:ind w:left="993" w:hanging="993"/>
        <w:jc w:val="both"/>
        <w:rPr>
          <w:rFonts w:eastAsia="標楷體"/>
          <w:kern w:val="0"/>
          <w:sz w:val="32"/>
          <w:szCs w:val="32"/>
        </w:rPr>
      </w:pPr>
      <w:r>
        <w:rPr>
          <w:rFonts w:eastAsia="標楷體"/>
          <w:sz w:val="32"/>
          <w:szCs w:val="32"/>
        </w:rPr>
        <w:t>蔣念祖助理：</w:t>
      </w:r>
      <w:r>
        <w:rPr>
          <w:rFonts w:eastAsia="標楷體" w:hint="eastAsia"/>
          <w:sz w:val="32"/>
          <w:szCs w:val="32"/>
        </w:rPr>
        <w:t>有關政治檔案條例及促轉條例在實務上是否有競合的問題</w:t>
      </w:r>
      <w:r>
        <w:rPr>
          <w:rFonts w:eastAsia="標楷體" w:hint="eastAsia"/>
          <w:sz w:val="32"/>
          <w:szCs w:val="32"/>
        </w:rPr>
        <w:t>?</w:t>
      </w:r>
      <w:r>
        <w:rPr>
          <w:rFonts w:eastAsia="標楷體"/>
          <w:kern w:val="0"/>
          <w:sz w:val="32"/>
          <w:szCs w:val="32"/>
        </w:rPr>
        <w:t xml:space="preserve"> </w:t>
      </w:r>
      <w:r>
        <w:rPr>
          <w:rFonts w:eastAsia="標楷體" w:hint="eastAsia"/>
          <w:kern w:val="0"/>
          <w:sz w:val="32"/>
          <w:szCs w:val="32"/>
        </w:rPr>
        <w:t>目前檔案局與促轉會又如何合作</w:t>
      </w:r>
      <w:r>
        <w:rPr>
          <w:rFonts w:eastAsia="標楷體" w:hint="eastAsia"/>
          <w:kern w:val="0"/>
          <w:sz w:val="32"/>
          <w:szCs w:val="32"/>
        </w:rPr>
        <w:t>?</w:t>
      </w:r>
    </w:p>
    <w:p w:rsidR="00D55D63" w:rsidRDefault="00D55D63">
      <w:pPr>
        <w:tabs>
          <w:tab w:val="left" w:pos="1418"/>
        </w:tabs>
        <w:spacing w:line="520" w:lineRule="exact"/>
        <w:ind w:leftChars="414" w:left="2943" w:hangingChars="609" w:hanging="1949"/>
        <w:jc w:val="both"/>
        <w:rPr>
          <w:rFonts w:eastAsia="標楷體"/>
          <w:sz w:val="32"/>
          <w:szCs w:val="32"/>
        </w:rPr>
      </w:pPr>
      <w:r>
        <w:rPr>
          <w:rFonts w:eastAsia="標楷體"/>
          <w:sz w:val="32"/>
          <w:szCs w:val="32"/>
        </w:rPr>
        <w:t>檔案局回應：</w:t>
      </w:r>
    </w:p>
    <w:p w:rsidR="00D55D63" w:rsidRDefault="00D55D63" w:rsidP="00D55D63">
      <w:pPr>
        <w:pStyle w:val="a9"/>
        <w:numPr>
          <w:ilvl w:val="0"/>
          <w:numId w:val="5"/>
        </w:numPr>
        <w:tabs>
          <w:tab w:val="clear" w:pos="2640"/>
          <w:tab w:val="num" w:pos="1418"/>
        </w:tabs>
        <w:spacing w:line="520" w:lineRule="exact"/>
        <w:ind w:leftChars="414" w:left="1416" w:hangingChars="132" w:hanging="422"/>
        <w:jc w:val="both"/>
        <w:rPr>
          <w:rFonts w:eastAsia="標楷體"/>
          <w:sz w:val="32"/>
          <w:szCs w:val="32"/>
        </w:rPr>
      </w:pPr>
      <w:r>
        <w:rPr>
          <w:rFonts w:eastAsia="標楷體" w:hint="eastAsia"/>
          <w:sz w:val="32"/>
          <w:szCs w:val="32"/>
        </w:rPr>
        <w:t>政治檔案條例草案對於政治檔案的定義與範圍係參照促轉條例規定訂定，二者並無差異；而政治檔案條例草案對於政治檔案的加強徵集管理及開放應用等相關條文，亦與促轉條例意旨相同。</w:t>
      </w:r>
    </w:p>
    <w:p w:rsidR="00D55D63" w:rsidRDefault="00D55D63" w:rsidP="00D55D63">
      <w:pPr>
        <w:pStyle w:val="a9"/>
        <w:numPr>
          <w:ilvl w:val="0"/>
          <w:numId w:val="5"/>
        </w:numPr>
        <w:tabs>
          <w:tab w:val="clear" w:pos="2640"/>
          <w:tab w:val="num" w:pos="1418"/>
        </w:tabs>
        <w:spacing w:line="520" w:lineRule="exact"/>
        <w:ind w:leftChars="414" w:left="1416" w:hangingChars="132" w:hanging="422"/>
        <w:jc w:val="both"/>
        <w:rPr>
          <w:rFonts w:eastAsia="標楷體"/>
          <w:sz w:val="32"/>
          <w:szCs w:val="32"/>
        </w:rPr>
      </w:pPr>
      <w:r>
        <w:rPr>
          <w:rFonts w:eastAsia="標楷體" w:hint="eastAsia"/>
          <w:sz w:val="32"/>
          <w:szCs w:val="32"/>
        </w:rPr>
        <w:t>政治檔案條例草案已包含政府機關、政黨及其附隨組織所產生的政治檔案，經權責機關審定移轉或移歸至檔案局後，即進行整理及維護等相關作業，而針對應用開放的年限、解降密處理作業簡化等亦有相關規定，可讓政治檔案的開放應用在法律衡平下更有效率。</w:t>
      </w:r>
    </w:p>
    <w:p w:rsidR="00D55D63" w:rsidRDefault="00D55D63" w:rsidP="00D55D63">
      <w:pPr>
        <w:pStyle w:val="a9"/>
        <w:numPr>
          <w:ilvl w:val="0"/>
          <w:numId w:val="5"/>
        </w:numPr>
        <w:tabs>
          <w:tab w:val="clear" w:pos="2640"/>
          <w:tab w:val="num" w:pos="1418"/>
        </w:tabs>
        <w:spacing w:line="520" w:lineRule="exact"/>
        <w:ind w:leftChars="414" w:left="1416" w:hangingChars="132" w:hanging="422"/>
        <w:jc w:val="both"/>
        <w:rPr>
          <w:rFonts w:eastAsia="標楷體"/>
          <w:sz w:val="32"/>
          <w:szCs w:val="32"/>
        </w:rPr>
      </w:pPr>
      <w:r>
        <w:rPr>
          <w:rFonts w:eastAsia="標楷體" w:hint="eastAsia"/>
          <w:sz w:val="32"/>
          <w:szCs w:val="32"/>
        </w:rPr>
        <w:t>促轉會目前針對檔案開放應用之相關作業均有專責業務單位處理，檔案局持續依其需求提供檔案局所典藏之政治檔案作為其工作基礎。另促轉會亦正進行政黨及其附隨組織所管有檔案之審定工作，檔案局亦已將檔案審定作業規範、實務經驗及鑑定程序等做法提供該會參考，該會相關會議亦會邀請檔案局參與，雙方將持續密切聯繫及合作。</w:t>
      </w:r>
    </w:p>
    <w:p w:rsidR="00D55D63" w:rsidRDefault="00D55D63" w:rsidP="00D55D63">
      <w:pPr>
        <w:numPr>
          <w:ilvl w:val="0"/>
          <w:numId w:val="2"/>
        </w:numPr>
        <w:tabs>
          <w:tab w:val="left" w:pos="709"/>
        </w:tabs>
        <w:spacing w:line="520" w:lineRule="exact"/>
        <w:jc w:val="both"/>
        <w:rPr>
          <w:rFonts w:eastAsia="標楷體"/>
          <w:sz w:val="32"/>
          <w:szCs w:val="32"/>
        </w:rPr>
      </w:pPr>
      <w:r>
        <w:rPr>
          <w:rFonts w:eastAsia="標楷體"/>
          <w:sz w:val="32"/>
          <w:szCs w:val="32"/>
        </w:rPr>
        <w:t>散會（</w:t>
      </w:r>
      <w:r>
        <w:rPr>
          <w:rFonts w:eastAsia="標楷體" w:hint="eastAsia"/>
          <w:sz w:val="32"/>
          <w:szCs w:val="32"/>
        </w:rPr>
        <w:t>上</w:t>
      </w:r>
      <w:r>
        <w:rPr>
          <w:rFonts w:eastAsia="標楷體"/>
          <w:sz w:val="32"/>
          <w:szCs w:val="32"/>
        </w:rPr>
        <w:t>午</w:t>
      </w:r>
      <w:r>
        <w:rPr>
          <w:rFonts w:eastAsia="標楷體" w:hint="eastAsia"/>
          <w:sz w:val="32"/>
          <w:szCs w:val="32"/>
        </w:rPr>
        <w:t>10</w:t>
      </w:r>
      <w:r>
        <w:rPr>
          <w:rFonts w:eastAsia="標楷體"/>
          <w:sz w:val="32"/>
          <w:szCs w:val="32"/>
        </w:rPr>
        <w:t>時</w:t>
      </w:r>
      <w:r>
        <w:rPr>
          <w:rFonts w:eastAsia="標楷體" w:hint="eastAsia"/>
          <w:sz w:val="32"/>
          <w:szCs w:val="32"/>
        </w:rPr>
        <w:t>4</w:t>
      </w:r>
      <w:r>
        <w:rPr>
          <w:rFonts w:eastAsia="標楷體"/>
          <w:sz w:val="32"/>
          <w:szCs w:val="32"/>
        </w:rPr>
        <w:t>0</w:t>
      </w:r>
      <w:r>
        <w:rPr>
          <w:rFonts w:eastAsia="標楷體"/>
          <w:sz w:val="32"/>
          <w:szCs w:val="32"/>
        </w:rPr>
        <w:t>分）</w:t>
      </w:r>
    </w:p>
    <w:p w:rsidR="00D55D63" w:rsidRDefault="00D55D63">
      <w:pPr>
        <w:spacing w:line="520" w:lineRule="exact"/>
        <w:jc w:val="both"/>
        <w:rPr>
          <w:rFonts w:eastAsia="標楷體"/>
          <w:sz w:val="28"/>
          <w:szCs w:val="28"/>
        </w:rPr>
      </w:pPr>
    </w:p>
    <w:p w:rsidR="00355C26" w:rsidRDefault="00355C26">
      <w:pPr>
        <w:widowControl/>
        <w:rPr>
          <w:rFonts w:ascii="標楷體" w:eastAsia="標楷體" w:hAnsi="標楷體"/>
          <w:sz w:val="28"/>
          <w:szCs w:val="28"/>
        </w:rPr>
      </w:pPr>
      <w:r>
        <w:rPr>
          <w:rFonts w:ascii="標楷體" w:eastAsia="標楷體" w:hAnsi="標楷體"/>
          <w:sz w:val="28"/>
          <w:szCs w:val="28"/>
        </w:rPr>
        <w:br w:type="page"/>
      </w:r>
    </w:p>
    <w:p w:rsidR="00355C26" w:rsidRPr="00355C26" w:rsidRDefault="00355C26" w:rsidP="00355C26">
      <w:pPr>
        <w:suppressAutoHyphens/>
        <w:autoSpaceDN w:val="0"/>
        <w:snapToGrid w:val="0"/>
        <w:spacing w:line="360" w:lineRule="exact"/>
        <w:jc w:val="center"/>
        <w:textAlignment w:val="baseline"/>
        <w:rPr>
          <w:rFonts w:ascii="標楷體" w:eastAsia="標楷體" w:hAnsi="標楷體" w:cs="Times New Roman"/>
          <w:kern w:val="3"/>
          <w:sz w:val="28"/>
          <w:szCs w:val="28"/>
        </w:rPr>
      </w:pPr>
      <w:bookmarkStart w:id="3" w:name="人權博物館"/>
      <w:r w:rsidRPr="00355C26">
        <w:rPr>
          <w:rFonts w:ascii="標楷體" w:eastAsia="標楷體" w:hAnsi="標楷體" w:cs="Times New Roman"/>
          <w:kern w:val="3"/>
          <w:sz w:val="28"/>
          <w:szCs w:val="28"/>
        </w:rPr>
        <w:lastRenderedPageBreak/>
        <w:t>立法院司法及法制委員會</w:t>
      </w:r>
    </w:p>
    <w:p w:rsidR="00355C26" w:rsidRPr="00355C26" w:rsidRDefault="00355C26" w:rsidP="00355C26">
      <w:pPr>
        <w:suppressAutoHyphens/>
        <w:autoSpaceDN w:val="0"/>
        <w:snapToGrid w:val="0"/>
        <w:spacing w:line="360" w:lineRule="exact"/>
        <w:jc w:val="center"/>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視察國家人權博物館白色恐怖景美紀念園區會議紀錄</w:t>
      </w:r>
      <w:bookmarkEnd w:id="3"/>
    </w:p>
    <w:p w:rsidR="00355C26" w:rsidRPr="00355C26" w:rsidRDefault="00355C26" w:rsidP="00355C26">
      <w:pPr>
        <w:suppressAutoHyphens/>
        <w:autoSpaceDN w:val="0"/>
        <w:snapToGrid w:val="0"/>
        <w:spacing w:line="360" w:lineRule="exact"/>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exact"/>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時間：民國107年11月12日上午11時</w:t>
      </w:r>
    </w:p>
    <w:p w:rsidR="00355C26" w:rsidRPr="00355C26" w:rsidRDefault="00355C26" w:rsidP="00355C26">
      <w:pPr>
        <w:suppressAutoHyphens/>
        <w:autoSpaceDN w:val="0"/>
        <w:snapToGrid w:val="0"/>
        <w:spacing w:line="360" w:lineRule="exact"/>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地點：遊客服務中心2樓會議室</w:t>
      </w:r>
    </w:p>
    <w:p w:rsidR="00355C26" w:rsidRPr="00355C26" w:rsidRDefault="00355C26" w:rsidP="00355C26">
      <w:pPr>
        <w:suppressAutoHyphens/>
        <w:autoSpaceDN w:val="0"/>
        <w:snapToGrid w:val="0"/>
        <w:spacing w:line="360" w:lineRule="exact"/>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主持人：周召集委員春米</w:t>
      </w:r>
    </w:p>
    <w:p w:rsidR="00355C26" w:rsidRPr="00355C26" w:rsidRDefault="00355C26" w:rsidP="00355C26">
      <w:pPr>
        <w:suppressAutoHyphens/>
        <w:autoSpaceDN w:val="0"/>
        <w:snapToGrid w:val="0"/>
        <w:spacing w:line="360" w:lineRule="exact"/>
        <w:ind w:left="1120" w:hanging="1120"/>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與會者：尤委員美女</w:t>
      </w:r>
    </w:p>
    <w:p w:rsidR="00355C26" w:rsidRPr="00355C26" w:rsidRDefault="00355C26" w:rsidP="00355C26">
      <w:pPr>
        <w:suppressAutoHyphens/>
        <w:autoSpaceDN w:val="0"/>
        <w:snapToGrid w:val="0"/>
        <w:spacing w:line="360" w:lineRule="exact"/>
        <w:ind w:left="1120" w:hanging="1120"/>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 xml:space="preserve">        文化部李次長連權</w:t>
      </w:r>
    </w:p>
    <w:p w:rsidR="00355C26" w:rsidRPr="00355C26" w:rsidRDefault="00355C26" w:rsidP="00355C26">
      <w:pPr>
        <w:suppressAutoHyphens/>
        <w:autoSpaceDN w:val="0"/>
        <w:snapToGrid w:val="0"/>
        <w:spacing w:line="360" w:lineRule="exact"/>
        <w:ind w:left="1120" w:hanging="1120"/>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 xml:space="preserve">        周春米委員研究室助理黃宗菁、王煊、張志豪、王正語、劉依軒、林佳漢、周珈安</w:t>
      </w:r>
    </w:p>
    <w:p w:rsidR="00355C26" w:rsidRPr="00355C26" w:rsidRDefault="00355C26" w:rsidP="00355C26">
      <w:pPr>
        <w:suppressAutoHyphens/>
        <w:autoSpaceDN w:val="0"/>
        <w:snapToGrid w:val="0"/>
        <w:spacing w:line="360" w:lineRule="exact"/>
        <w:ind w:left="1120" w:hanging="1120"/>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 xml:space="preserve">        尤美女委員研究室助理楊宜靜</w:t>
      </w:r>
    </w:p>
    <w:p w:rsidR="00355C26" w:rsidRPr="00355C26" w:rsidRDefault="00355C26" w:rsidP="00355C26">
      <w:pPr>
        <w:suppressAutoHyphens/>
        <w:autoSpaceDN w:val="0"/>
        <w:snapToGrid w:val="0"/>
        <w:spacing w:line="360" w:lineRule="exact"/>
        <w:ind w:left="1120" w:hanging="1120"/>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 xml:space="preserve">        柯建銘委員研究室助理蔣念祖、黃鈺程</w:t>
      </w:r>
    </w:p>
    <w:p w:rsidR="00355C26" w:rsidRPr="00355C26" w:rsidRDefault="00355C26" w:rsidP="00355C26">
      <w:pPr>
        <w:suppressAutoHyphens/>
        <w:autoSpaceDN w:val="0"/>
        <w:snapToGrid w:val="0"/>
        <w:spacing w:line="360" w:lineRule="exact"/>
        <w:ind w:left="1120" w:hanging="1120"/>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 xml:space="preserve">        許智傑委員研究室助理周傑特</w:t>
      </w:r>
    </w:p>
    <w:p w:rsidR="00355C26" w:rsidRPr="00355C26" w:rsidRDefault="00355C26" w:rsidP="00355C26">
      <w:pPr>
        <w:suppressAutoHyphens/>
        <w:autoSpaceDN w:val="0"/>
        <w:snapToGrid w:val="0"/>
        <w:spacing w:line="360" w:lineRule="exact"/>
        <w:ind w:left="1120" w:hanging="1120"/>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 xml:space="preserve">        段宜康委員研究室助理林昱軒、李介媚</w:t>
      </w:r>
    </w:p>
    <w:p w:rsidR="00355C26" w:rsidRPr="00355C26" w:rsidRDefault="00355C26" w:rsidP="00355C26">
      <w:pPr>
        <w:suppressAutoHyphens/>
        <w:autoSpaceDN w:val="0"/>
        <w:snapToGrid w:val="0"/>
        <w:spacing w:line="360" w:lineRule="exact"/>
        <w:ind w:left="1120" w:hanging="1120"/>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 xml:space="preserve">        鍾孔炤委員研究室助理鄭治祺</w:t>
      </w:r>
    </w:p>
    <w:p w:rsidR="00355C26" w:rsidRPr="00355C26" w:rsidRDefault="00355C26" w:rsidP="00355C26">
      <w:pPr>
        <w:suppressAutoHyphens/>
        <w:autoSpaceDN w:val="0"/>
        <w:snapToGrid w:val="0"/>
        <w:spacing w:line="360" w:lineRule="exact"/>
        <w:ind w:left="1120" w:hanging="1120"/>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 xml:space="preserve">        立法院司法及法制委員會張專門委員智為、蔡專員國治</w:t>
      </w:r>
    </w:p>
    <w:p w:rsidR="00355C26" w:rsidRPr="00355C26" w:rsidRDefault="00355C26" w:rsidP="00355C26">
      <w:pPr>
        <w:suppressAutoHyphens/>
        <w:autoSpaceDN w:val="0"/>
        <w:snapToGrid w:val="0"/>
        <w:spacing w:line="360" w:lineRule="exact"/>
        <w:ind w:left="1120" w:hanging="1120"/>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 xml:space="preserve">        人權館陳館長俊宏、張副館長嬋娟、孫組長玉達、黃主任龍興、朱代主任俊星</w:t>
      </w:r>
    </w:p>
    <w:p w:rsidR="00355C26" w:rsidRPr="00355C26" w:rsidRDefault="00355C26" w:rsidP="00355C26">
      <w:pPr>
        <w:suppressAutoHyphens/>
        <w:autoSpaceDN w:val="0"/>
        <w:snapToGrid w:val="0"/>
        <w:spacing w:line="360" w:lineRule="exact"/>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exact"/>
        <w:jc w:val="right"/>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記錄：鄧宗德</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李次長連權致詞：</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歡迎立法院司法與法制委員會</w:t>
      </w:r>
      <w:r w:rsidRPr="00355C26">
        <w:rPr>
          <w:rFonts w:ascii="標楷體" w:eastAsia="標楷體" w:hAnsi="標楷體" w:cs="Times New Roman"/>
          <w:kern w:val="3"/>
          <w:sz w:val="32"/>
          <w:szCs w:val="32"/>
        </w:rPr>
        <w:t>蒞臨參訪</w:t>
      </w:r>
      <w:r w:rsidRPr="00355C26">
        <w:rPr>
          <w:rFonts w:ascii="標楷體" w:eastAsia="標楷體" w:hAnsi="標楷體" w:cs="Times New Roman"/>
          <w:kern w:val="3"/>
          <w:sz w:val="28"/>
          <w:szCs w:val="28"/>
        </w:rPr>
        <w:t>，民主人權是臺灣立國的核心價值。國家人權博物館今年三月十五日正式成立，鄭部長非常重視，在機關職掌核心價值，如何連結國際與國內，落實民主人權，是重要的業務內容。</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周召集人致詞：</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謝謝李次長、陳館長、各位同仁以及司法法制委員會專委大家早安，今天來這邊，心情沉重但是仍很願意來，感念這段時間前輩血淚創造臺灣民主人權自由。人權館籌備長達六年，去年十一月通過組織法，今年三月正式成立，委員會來這裡考察學習非常必要。</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雖然不是本委員會主管業務，但轉型正義業務議題與本委員會相關法案預算監督有關，因此來此參訪有其必要性。今天人權館安排的參訪行程，很</w:t>
      </w:r>
      <w:r w:rsidRPr="00355C26">
        <w:rPr>
          <w:rFonts w:ascii="標楷體" w:eastAsia="標楷體" w:hAnsi="標楷體" w:cs="Times New Roman"/>
          <w:kern w:val="3"/>
          <w:sz w:val="28"/>
          <w:szCs w:val="28"/>
        </w:rPr>
        <w:lastRenderedPageBreak/>
        <w:t>多人很期待，同時今天來此，給人權館同仁打氣，立法院如有需要協助之處都義不容辭。</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尤委員美女致詞：</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來到國家人權博物已經第四次，每次都有不同感受，我們國家還沒有國家人權委員會，先由博物館取代這個功能。陳館長非常努力，舉辦了二二八等系列演講，如果不知道過去歷史，人權無法扎根，人權普及要靠博物館繼續持續推動，讓大家知道人權該如何保障。</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陳館長致詞：</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周召集人、次長，在座各位國會助理，歡迎大家來人權館視察。我用簡短的時間，說明人權館組織及後續業務推展。</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去年組織法在立法院司法及法制委員會與教育及文化委員會協助，順利通過，今年3月15日正式成立。籌備六年、園區歷程也有17年，是個漫長時刻，今年5月17、18日分別在綠島、景美掛牌成立。</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人權館有兩個園區，設置了兩個管理中心，是現地型博物館，保留當年樣貌與歷史。現在的景美園區是軍事審判重要場域，過去國家對於人權的侵犯是高度體制化的，景美園區是軍事審判重要基地。審判確定後若判死刑槍決執行地在馬場町，服刑則被送到綠島，1951年第一批大規模政治犯送到綠島，一方面近行思想改造，一方面進行勞動甚至蓋監獄關自己，但同時也意外創造綠島人民與政治犯的關係，很多綠島人民當年接受到政治犯補習教育，造就台東曾經有一度10個國小校長就有4到5個綠島人。另外綠島也關押了許多台大醫院醫師，因此也意外提升了綠島的醫療品質。</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lastRenderedPageBreak/>
        <w:t>另外本館設置典藏研究暨檔案中心，是政治檔案研究最重要的研究單位，過去幾年來除了進行口訪紀錄，2014年「財團法人戒嚴時期不當叛亂暨匪諜審判案件補償基金會」任務結束後，10,067卷宗移撥人權館，在中研院協助下正在進行資料整理與詮釋，未來將在不侵犯個人資料保護前提下，進行檔案開放應用。</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在人權教育部分，於今(107)年4月與10月，與法官學院進行合作，前往綠島、景美進行課程研習；公務人力的發展中心也以本館為主題製作人權教育微課程；未來希望能將人權館的資源融入十二年課綱，把人權教育資源送到教育現場；目前正進行以兒童為主體之系列的繪本、人權劇場等規劃，人權教育向下扎根，把人權館的教育理念推廣出去。</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人權館在受難者關懷照顧方面，因應許多受難者年事已高，人權館的關懷服務，除了追思，也會進行日常的關懷。促轉會第四組也有相關規劃，可與人權館相互配合。</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人權館可以放遠國際，扮演臺灣民主人權的觀景窗。未來與德國史塔西檔案局合作，該局研究員來人權館進行研究，FIDH國際人權聯盟也將和國內人權團體與人權館合作，推動國際人權議題。國際人權館博物館聯盟理事長(Dr. David Fleming) 上個月來到臺灣時表示，臺灣是亞洲重要的人權基地，明年將在京都宣布，亞洲分部秘書處將設在人權館，2020年的年會將在人權館舉行。</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人權館是亞洲第一座以國家高度在不義遺址打造的人權博物館，園區內建築物為歷史建築，在保護原貌又要發揮博物館功能原則下，我們將進行增建，將研究與觀眾服務功能放在原汽修大隊(非屬歷史建築)，其他歷史建</w:t>
      </w:r>
      <w:r w:rsidRPr="00355C26">
        <w:rPr>
          <w:rFonts w:ascii="標楷體" w:eastAsia="標楷體" w:hAnsi="標楷體" w:cs="Times New Roman"/>
          <w:kern w:val="3"/>
          <w:sz w:val="28"/>
          <w:szCs w:val="28"/>
        </w:rPr>
        <w:lastRenderedPageBreak/>
        <w:t>築依據原樣，還原歷史風貌，以讓參觀者能感受到國家侵犯人權的歷史。</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另外除了景美、綠島兩個紀念園區，目前協助全國地方政府針對不義遺址的保護與保存，透過人權館介面，進行不義遺址的保存。</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綜上，目前人權館業務重點在於人權教育向下扎根，也讓臺灣成為國際人權交流基地，使國際社會知道臺灣民主人權歷程。</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陳欽生前輩導覽參觀景美紀念園區：</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(略)</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李次長：</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謝謝陳前輩先生的導覽，讓我們深深一鞠躬感念他的奉獻以及相關建言。</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周召集人：</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謝謝陳先生拉回歷史場域跟我們解說，今天的收穫很沉重也很豐富，讓我們察覺更多歷史真相，我們會在崗位上繼續努力。謝謝人權館館長和同仁們的長久努力。</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尤委員美女：</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我來了幾次，第一次聽到陳先生的生命故事。去年我到南非參訪曼德拉的故事，也是受刑人親自導覽，讓受害者說出那段歷史，對他們來說也是一種療癒，我們重回現場知道真相也是認識轉型正義的意義，了解歷史，讓這些事情不會再發生。民主得來不易，但是失去也可能很快，這些人犧牲生命和青春，所換來民主很不容易的。期待臺灣走向轉型正義，落實真正的自由民主人權。</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李次長連權致詞：</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人權館今天準備兩份資料送給委員，謝謝大家今天的參與。</w:t>
      </w: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p>
    <w:p w:rsidR="00355C26" w:rsidRPr="00355C26" w:rsidRDefault="00355C26" w:rsidP="00355C26">
      <w:pPr>
        <w:suppressAutoHyphens/>
        <w:autoSpaceDN w:val="0"/>
        <w:snapToGrid w:val="0"/>
        <w:spacing w:line="360" w:lineRule="auto"/>
        <w:textAlignment w:val="baseline"/>
        <w:rPr>
          <w:rFonts w:ascii="標楷體" w:eastAsia="標楷體" w:hAnsi="標楷體" w:cs="Times New Roman"/>
          <w:kern w:val="3"/>
          <w:sz w:val="28"/>
          <w:szCs w:val="28"/>
        </w:rPr>
      </w:pPr>
      <w:r w:rsidRPr="00355C26">
        <w:rPr>
          <w:rFonts w:ascii="標楷體" w:eastAsia="標楷體" w:hAnsi="標楷體" w:cs="Times New Roman"/>
          <w:kern w:val="3"/>
          <w:sz w:val="28"/>
          <w:szCs w:val="28"/>
        </w:rPr>
        <w:t>散會：中午12時50分</w:t>
      </w:r>
    </w:p>
    <w:p w:rsidR="00355C26" w:rsidRDefault="00355C26">
      <w:pPr>
        <w:widowControl/>
        <w:rPr>
          <w:rFonts w:ascii="標楷體" w:eastAsia="標楷體" w:hAnsi="標楷體"/>
          <w:sz w:val="28"/>
          <w:szCs w:val="28"/>
        </w:rPr>
      </w:pPr>
    </w:p>
    <w:p w:rsidR="00D55D63" w:rsidRDefault="00D55D63">
      <w:pPr>
        <w:widowControl/>
        <w:rPr>
          <w:rFonts w:ascii="標楷體" w:eastAsia="標楷體" w:hAnsi="標楷體"/>
          <w:sz w:val="28"/>
          <w:szCs w:val="28"/>
        </w:rPr>
      </w:pPr>
      <w:r>
        <w:rPr>
          <w:rFonts w:ascii="標楷體" w:eastAsia="標楷體" w:hAnsi="標楷體"/>
          <w:sz w:val="28"/>
          <w:szCs w:val="28"/>
        </w:rPr>
        <w:br w:type="page"/>
      </w:r>
    </w:p>
    <w:p w:rsidR="00E47BA8" w:rsidRPr="00E47BA8" w:rsidRDefault="00E47BA8" w:rsidP="00E47BA8">
      <w:pPr>
        <w:spacing w:before="80" w:after="80" w:line="440" w:lineRule="exact"/>
        <w:ind w:left="565" w:hangingChars="157" w:hanging="565"/>
        <w:jc w:val="center"/>
        <w:rPr>
          <w:rFonts w:ascii="標楷體" w:eastAsia="標楷體" w:hAnsi="標楷體" w:cs="Times New Roman"/>
          <w:bCs/>
          <w:color w:val="000000"/>
          <w:kern w:val="0"/>
          <w:sz w:val="36"/>
          <w:szCs w:val="36"/>
        </w:rPr>
      </w:pPr>
    </w:p>
    <w:p w:rsidR="00E47BA8" w:rsidRPr="00E47BA8" w:rsidRDefault="00E47BA8" w:rsidP="00E47BA8">
      <w:pPr>
        <w:spacing w:before="80" w:after="80" w:line="440" w:lineRule="exact"/>
        <w:ind w:left="565" w:hangingChars="157" w:hanging="565"/>
        <w:jc w:val="center"/>
        <w:rPr>
          <w:rFonts w:ascii="標楷體" w:eastAsia="標楷體" w:hAnsi="標楷體" w:cs="Times New Roman" w:hint="eastAsia"/>
          <w:bCs/>
          <w:color w:val="000000"/>
          <w:w w:val="90"/>
          <w:kern w:val="0"/>
          <w:sz w:val="36"/>
          <w:szCs w:val="36"/>
        </w:rPr>
      </w:pPr>
      <w:r w:rsidRPr="00E47BA8">
        <w:rPr>
          <w:rFonts w:ascii="標楷體" w:eastAsia="標楷體" w:hAnsi="標楷體" w:cs="Times New Roman" w:hint="eastAsia"/>
          <w:bCs/>
          <w:color w:val="000000"/>
          <w:kern w:val="0"/>
          <w:sz w:val="36"/>
          <w:szCs w:val="36"/>
        </w:rPr>
        <w:t>立法院司法及法制委員會</w:t>
      </w:r>
    </w:p>
    <w:p w:rsidR="00E47BA8" w:rsidRPr="00E47BA8" w:rsidRDefault="00E47BA8" w:rsidP="00E47BA8">
      <w:pPr>
        <w:spacing w:before="80" w:after="80" w:line="440" w:lineRule="exact"/>
        <w:ind w:left="508" w:hangingChars="157" w:hanging="508"/>
        <w:jc w:val="both"/>
        <w:rPr>
          <w:rFonts w:ascii="標楷體" w:eastAsia="標楷體" w:hAnsi="標楷體" w:cs="Times New Roman" w:hint="eastAsia"/>
          <w:bCs/>
          <w:color w:val="000000"/>
          <w:w w:val="90"/>
          <w:kern w:val="0"/>
          <w:sz w:val="36"/>
          <w:szCs w:val="36"/>
        </w:rPr>
      </w:pPr>
      <w:bookmarkStart w:id="4" w:name="花東"/>
      <w:r w:rsidRPr="00E47BA8">
        <w:rPr>
          <w:rFonts w:ascii="標楷體" w:eastAsia="標楷體" w:hAnsi="標楷體" w:cs="Times New Roman" w:hint="eastAsia"/>
          <w:bCs/>
          <w:color w:val="000000"/>
          <w:w w:val="90"/>
          <w:kern w:val="0"/>
          <w:sz w:val="36"/>
          <w:szCs w:val="36"/>
        </w:rPr>
        <w:t>考察法務部所屬花東地區各級檢察署業務概況座談會紀錄</w:t>
      </w:r>
      <w:bookmarkEnd w:id="4"/>
    </w:p>
    <w:p w:rsidR="00E47BA8" w:rsidRPr="00E47BA8" w:rsidRDefault="00E47BA8" w:rsidP="00E47BA8">
      <w:pPr>
        <w:spacing w:after="120" w:line="440" w:lineRule="exact"/>
        <w:ind w:left="640" w:hangingChars="200" w:hanging="640"/>
        <w:jc w:val="both"/>
        <w:rPr>
          <w:rFonts w:ascii="標楷體" w:eastAsia="標楷體" w:hAnsi="標楷體" w:cs="Times New Roman" w:hint="eastAsia"/>
          <w:bCs/>
          <w:color w:val="000000"/>
          <w:spacing w:val="20"/>
          <w:kern w:val="0"/>
          <w:sz w:val="28"/>
          <w:szCs w:val="28"/>
        </w:rPr>
      </w:pPr>
    </w:p>
    <w:p w:rsidR="00E47BA8" w:rsidRPr="00E47BA8" w:rsidRDefault="00E47BA8" w:rsidP="00E47BA8">
      <w:pPr>
        <w:adjustRightInd w:val="0"/>
        <w:spacing w:before="80" w:after="80" w:line="440" w:lineRule="exact"/>
        <w:ind w:left="301" w:hangingChars="94" w:hanging="301"/>
        <w:jc w:val="both"/>
        <w:rPr>
          <w:rFonts w:ascii="標楷體" w:eastAsia="標楷體" w:hAnsi="標楷體" w:cs="Times New Roman" w:hint="eastAsia"/>
          <w:color w:val="000000"/>
          <w:spacing w:val="20"/>
          <w:kern w:val="0"/>
          <w:sz w:val="28"/>
          <w:szCs w:val="28"/>
        </w:rPr>
      </w:pPr>
      <w:r w:rsidRPr="00E47BA8">
        <w:rPr>
          <w:rFonts w:ascii="標楷體" w:eastAsia="標楷體" w:hAnsi="標楷體" w:cs="Times New Roman" w:hint="eastAsia"/>
          <w:color w:val="000000"/>
          <w:spacing w:val="20"/>
          <w:kern w:val="0"/>
          <w:sz w:val="28"/>
          <w:szCs w:val="28"/>
        </w:rPr>
        <w:t>時間：107年11月19日(星期一)上午11時30分</w:t>
      </w:r>
    </w:p>
    <w:p w:rsidR="00E47BA8" w:rsidRPr="00E47BA8" w:rsidRDefault="00E47BA8" w:rsidP="00E47BA8">
      <w:pPr>
        <w:spacing w:before="80" w:after="80" w:line="440" w:lineRule="exact"/>
        <w:ind w:left="640" w:hangingChars="200" w:hanging="640"/>
        <w:jc w:val="both"/>
        <w:rPr>
          <w:rFonts w:ascii="標楷體" w:eastAsia="標楷體" w:hAnsi="標楷體" w:cs="Times New Roman" w:hint="eastAsia"/>
          <w:color w:val="000000"/>
          <w:spacing w:val="20"/>
          <w:kern w:val="0"/>
          <w:sz w:val="28"/>
          <w:szCs w:val="28"/>
        </w:rPr>
      </w:pPr>
      <w:r w:rsidRPr="00E47BA8">
        <w:rPr>
          <w:rFonts w:ascii="標楷體" w:eastAsia="標楷體" w:hAnsi="標楷體" w:cs="Times New Roman" w:hint="eastAsia"/>
          <w:color w:val="000000"/>
          <w:spacing w:val="20"/>
          <w:kern w:val="0"/>
          <w:sz w:val="28"/>
          <w:szCs w:val="28"/>
        </w:rPr>
        <w:t>地點：臺灣高等檢檢署花蓮檢察分署2樓會議室</w:t>
      </w:r>
    </w:p>
    <w:p w:rsidR="00E47BA8" w:rsidRPr="00E47BA8" w:rsidRDefault="00E47BA8" w:rsidP="00E47BA8">
      <w:pPr>
        <w:spacing w:before="80" w:after="80" w:line="440" w:lineRule="exact"/>
        <w:ind w:left="640" w:hangingChars="200" w:hanging="640"/>
        <w:jc w:val="both"/>
        <w:rPr>
          <w:rFonts w:ascii="標楷體" w:eastAsia="標楷體" w:hAnsi="標楷體" w:cs="Times New Roman" w:hint="eastAsia"/>
          <w:color w:val="000000"/>
          <w:spacing w:val="20"/>
          <w:kern w:val="0"/>
          <w:sz w:val="28"/>
          <w:szCs w:val="28"/>
        </w:rPr>
      </w:pPr>
      <w:r w:rsidRPr="00E47BA8">
        <w:rPr>
          <w:rFonts w:ascii="標楷體" w:eastAsia="標楷體" w:hAnsi="標楷體" w:cs="Times New Roman" w:hint="eastAsia"/>
          <w:color w:val="000000"/>
          <w:spacing w:val="20"/>
          <w:kern w:val="0"/>
          <w:sz w:val="28"/>
          <w:szCs w:val="28"/>
        </w:rPr>
        <w:t>主席：立法院司法及法制委員會林召集委員為洲</w:t>
      </w:r>
    </w:p>
    <w:p w:rsidR="00E47BA8" w:rsidRPr="00E47BA8" w:rsidRDefault="00E47BA8" w:rsidP="00E47BA8">
      <w:pPr>
        <w:spacing w:before="80" w:after="80" w:line="440" w:lineRule="exact"/>
        <w:ind w:leftChars="350" w:left="1480" w:hangingChars="200" w:hanging="640"/>
        <w:jc w:val="both"/>
        <w:rPr>
          <w:rFonts w:ascii="標楷體" w:eastAsia="標楷體" w:hAnsi="標楷體" w:cs="Times New Roman" w:hint="eastAsia"/>
          <w:color w:val="000000"/>
          <w:spacing w:val="20"/>
          <w:kern w:val="0"/>
          <w:sz w:val="28"/>
          <w:szCs w:val="28"/>
        </w:rPr>
      </w:pPr>
      <w:r w:rsidRPr="00E47BA8">
        <w:rPr>
          <w:rFonts w:ascii="標楷體" w:eastAsia="標楷體" w:hAnsi="標楷體" w:cs="Times New Roman" w:hint="eastAsia"/>
          <w:color w:val="000000"/>
          <w:spacing w:val="20"/>
          <w:kern w:val="0"/>
          <w:sz w:val="28"/>
          <w:szCs w:val="28"/>
        </w:rPr>
        <w:t xml:space="preserve">法務部張常務次長斗輝      </w:t>
      </w:r>
    </w:p>
    <w:p w:rsidR="00E47BA8" w:rsidRPr="00E47BA8" w:rsidRDefault="00E47BA8" w:rsidP="00E47BA8">
      <w:pPr>
        <w:spacing w:before="80" w:after="80" w:line="440" w:lineRule="exact"/>
        <w:ind w:leftChars="1600" w:left="4400" w:hangingChars="200" w:hanging="560"/>
        <w:jc w:val="both"/>
        <w:rPr>
          <w:rFonts w:ascii="標楷體" w:eastAsia="標楷體" w:hAnsi="標楷體" w:cs="Times New Roman" w:hint="eastAsia"/>
          <w:color w:val="000000"/>
          <w:kern w:val="0"/>
          <w:sz w:val="28"/>
          <w:szCs w:val="28"/>
        </w:rPr>
      </w:pPr>
      <w:r w:rsidRPr="00E47BA8">
        <w:rPr>
          <w:rFonts w:ascii="標楷體" w:eastAsia="標楷體" w:hAnsi="標楷體" w:cs="Times New Roman" w:hint="eastAsia"/>
          <w:color w:val="000000"/>
          <w:kern w:val="0"/>
          <w:sz w:val="28"/>
          <w:szCs w:val="28"/>
        </w:rPr>
        <w:t xml:space="preserve">         </w:t>
      </w:r>
      <w:r w:rsidRPr="00E47BA8">
        <w:rPr>
          <w:rFonts w:ascii="標楷體" w:eastAsia="標楷體" w:hAnsi="標楷體" w:cs="Times New Roman" w:hint="eastAsia"/>
          <w:color w:val="000000"/>
          <w:spacing w:val="20"/>
          <w:kern w:val="0"/>
          <w:sz w:val="28"/>
          <w:szCs w:val="28"/>
        </w:rPr>
        <w:t>紀　錄：許鈴敏</w:t>
      </w:r>
    </w:p>
    <w:p w:rsidR="00E47BA8" w:rsidRPr="00E47BA8" w:rsidRDefault="00E47BA8" w:rsidP="00E47BA8">
      <w:pPr>
        <w:tabs>
          <w:tab w:val="left" w:pos="1560"/>
        </w:tabs>
        <w:spacing w:line="440" w:lineRule="exact"/>
        <w:jc w:val="both"/>
        <w:rPr>
          <w:rFonts w:ascii="標楷體" w:eastAsia="標楷體" w:hAnsi="標楷體" w:cs="Times New Roman" w:hint="eastAsia"/>
          <w:color w:val="002060"/>
          <w:kern w:val="0"/>
          <w:sz w:val="28"/>
          <w:szCs w:val="28"/>
        </w:rPr>
      </w:pPr>
      <w:r w:rsidRPr="00E47BA8">
        <w:rPr>
          <w:rFonts w:ascii="標楷體" w:eastAsia="標楷體" w:hAnsi="標楷體" w:cs="Times New Roman" w:hint="eastAsia"/>
          <w:color w:val="000000"/>
          <w:spacing w:val="20"/>
          <w:w w:val="110"/>
          <w:kern w:val="0"/>
          <w:sz w:val="28"/>
          <w:szCs w:val="28"/>
        </w:rPr>
        <w:t>出席</w:t>
      </w:r>
      <w:r w:rsidRPr="00E47BA8">
        <w:rPr>
          <w:rFonts w:ascii="標楷體" w:eastAsia="標楷體" w:hAnsi="標楷體" w:cs="Times New Roman" w:hint="eastAsia"/>
          <w:color w:val="000000"/>
          <w:spacing w:val="20"/>
          <w:kern w:val="0"/>
          <w:sz w:val="28"/>
          <w:szCs w:val="28"/>
        </w:rPr>
        <w:t>:</w:t>
      </w:r>
      <w:r w:rsidRPr="00E47BA8">
        <w:rPr>
          <w:rFonts w:ascii="標楷體" w:eastAsia="標楷體" w:hAnsi="標楷體" w:cs="Times New Roman" w:hint="eastAsia"/>
          <w:color w:val="000000"/>
          <w:kern w:val="0"/>
          <w:sz w:val="28"/>
          <w:szCs w:val="28"/>
        </w:rPr>
        <w:t xml:space="preserve">     </w:t>
      </w:r>
      <w:r w:rsidRPr="00E47BA8">
        <w:rPr>
          <w:rFonts w:ascii="標楷體" w:eastAsia="標楷體" w:hAnsi="標楷體" w:cs="Times New Roman" w:hint="eastAsia"/>
          <w:color w:val="002060"/>
          <w:kern w:val="0"/>
          <w:sz w:val="28"/>
          <w:szCs w:val="28"/>
        </w:rPr>
        <w:t xml:space="preserve">   </w:t>
      </w:r>
    </w:p>
    <w:p w:rsidR="00E47BA8" w:rsidRPr="00E47BA8" w:rsidRDefault="00E47BA8" w:rsidP="00E47BA8">
      <w:pPr>
        <w:tabs>
          <w:tab w:val="left" w:pos="1560"/>
        </w:tabs>
        <w:spacing w:line="440" w:lineRule="exact"/>
        <w:jc w:val="both"/>
        <w:rPr>
          <w:rFonts w:ascii="標楷體" w:eastAsia="標楷體" w:hAnsi="標楷體" w:cs="Times New Roman" w:hint="eastAsia"/>
          <w:color w:val="000000"/>
          <w:kern w:val="0"/>
          <w:sz w:val="28"/>
          <w:szCs w:val="28"/>
        </w:rPr>
      </w:pPr>
      <w:r w:rsidRPr="00E47BA8">
        <w:rPr>
          <w:rFonts w:ascii="標楷體" w:eastAsia="標楷體" w:hAnsi="標楷體" w:cs="Times New Roman" w:hint="eastAsia"/>
          <w:color w:val="000000"/>
          <w:kern w:val="0"/>
          <w:sz w:val="28"/>
          <w:szCs w:val="28"/>
        </w:rPr>
        <w:t>立法院:林委員德福</w:t>
      </w:r>
    </w:p>
    <w:p w:rsidR="00E47BA8" w:rsidRPr="00E47BA8" w:rsidRDefault="00E47BA8" w:rsidP="00E47BA8">
      <w:pPr>
        <w:tabs>
          <w:tab w:val="left" w:pos="1560"/>
        </w:tabs>
        <w:spacing w:line="440" w:lineRule="exact"/>
        <w:ind w:leftChars="350" w:left="840"/>
        <w:jc w:val="both"/>
        <w:rPr>
          <w:rFonts w:ascii="標楷體" w:eastAsia="標楷體" w:hAnsi="標楷體" w:cs="Times New Roman" w:hint="eastAsia"/>
          <w:color w:val="000000"/>
          <w:kern w:val="0"/>
          <w:sz w:val="28"/>
          <w:szCs w:val="28"/>
        </w:rPr>
      </w:pPr>
      <w:r w:rsidRPr="00E47BA8">
        <w:rPr>
          <w:rFonts w:ascii="標楷體" w:eastAsia="標楷體" w:hAnsi="標楷體" w:cs="Times New Roman" w:hint="eastAsia"/>
          <w:color w:val="000000"/>
          <w:kern w:val="0"/>
          <w:sz w:val="28"/>
          <w:szCs w:val="28"/>
        </w:rPr>
        <w:t>吳委員志揚</w:t>
      </w:r>
    </w:p>
    <w:p w:rsidR="00E47BA8" w:rsidRPr="00E47BA8" w:rsidRDefault="00E47BA8" w:rsidP="00E47BA8">
      <w:pPr>
        <w:tabs>
          <w:tab w:val="left" w:pos="1560"/>
        </w:tabs>
        <w:spacing w:line="440" w:lineRule="exact"/>
        <w:ind w:leftChars="350" w:left="840"/>
        <w:jc w:val="both"/>
        <w:rPr>
          <w:rFonts w:ascii="標楷體" w:eastAsia="標楷體" w:hAnsi="標楷體" w:cs="Times New Roman" w:hint="eastAsia"/>
          <w:color w:val="000000"/>
          <w:kern w:val="0"/>
          <w:sz w:val="28"/>
          <w:szCs w:val="28"/>
        </w:rPr>
      </w:pPr>
      <w:r w:rsidRPr="00E47BA8">
        <w:rPr>
          <w:rFonts w:ascii="標楷體" w:eastAsia="標楷體" w:hAnsi="標楷體" w:cs="Times New Roman" w:hint="eastAsia"/>
          <w:color w:val="000000"/>
          <w:kern w:val="0"/>
          <w:sz w:val="28"/>
          <w:szCs w:val="28"/>
        </w:rPr>
        <w:t>林為洲委員研究室主任楊文志、助理劉冠玉</w:t>
      </w:r>
    </w:p>
    <w:p w:rsidR="00E47BA8" w:rsidRPr="00E47BA8" w:rsidRDefault="00E47BA8" w:rsidP="00E47BA8">
      <w:pPr>
        <w:tabs>
          <w:tab w:val="left" w:pos="1560"/>
        </w:tabs>
        <w:spacing w:line="440" w:lineRule="exact"/>
        <w:ind w:leftChars="350" w:left="840"/>
        <w:jc w:val="both"/>
        <w:rPr>
          <w:rFonts w:ascii="標楷體" w:eastAsia="標楷體" w:hAnsi="標楷體" w:cs="Times New Roman" w:hint="eastAsia"/>
          <w:color w:val="000000"/>
          <w:kern w:val="0"/>
          <w:sz w:val="28"/>
          <w:szCs w:val="28"/>
        </w:rPr>
      </w:pPr>
      <w:r w:rsidRPr="00E47BA8">
        <w:rPr>
          <w:rFonts w:ascii="標楷體" w:eastAsia="標楷體" w:hAnsi="標楷體" w:cs="Times New Roman" w:hint="eastAsia"/>
          <w:color w:val="000000"/>
          <w:kern w:val="0"/>
          <w:sz w:val="28"/>
          <w:szCs w:val="28"/>
        </w:rPr>
        <w:t>周春米委員研究室助理林佳漢</w:t>
      </w:r>
    </w:p>
    <w:p w:rsidR="00E47BA8" w:rsidRPr="00E47BA8" w:rsidRDefault="00E47BA8" w:rsidP="00E47BA8">
      <w:pPr>
        <w:tabs>
          <w:tab w:val="left" w:pos="1560"/>
        </w:tabs>
        <w:spacing w:line="440" w:lineRule="exact"/>
        <w:ind w:leftChars="350" w:left="840"/>
        <w:jc w:val="both"/>
        <w:rPr>
          <w:rFonts w:ascii="標楷體" w:eastAsia="標楷體" w:hAnsi="標楷體" w:cs="Times New Roman" w:hint="eastAsia"/>
          <w:color w:val="000000"/>
          <w:kern w:val="0"/>
          <w:sz w:val="28"/>
          <w:szCs w:val="28"/>
        </w:rPr>
      </w:pPr>
      <w:r w:rsidRPr="00E47BA8">
        <w:rPr>
          <w:rFonts w:ascii="標楷體" w:eastAsia="標楷體" w:hAnsi="標楷體" w:cs="Times New Roman" w:hint="eastAsia"/>
          <w:color w:val="000000"/>
          <w:kern w:val="0"/>
          <w:sz w:val="28"/>
          <w:szCs w:val="28"/>
        </w:rPr>
        <w:t>吳志揚委員研究室助理侯凱翔</w:t>
      </w:r>
    </w:p>
    <w:p w:rsidR="00E47BA8" w:rsidRPr="00E47BA8" w:rsidRDefault="00E47BA8" w:rsidP="00E47BA8">
      <w:pPr>
        <w:tabs>
          <w:tab w:val="left" w:pos="1560"/>
        </w:tabs>
        <w:spacing w:line="440" w:lineRule="exact"/>
        <w:ind w:leftChars="350" w:left="840"/>
        <w:jc w:val="both"/>
        <w:rPr>
          <w:rFonts w:ascii="標楷體" w:eastAsia="標楷體" w:hAnsi="標楷體" w:cs="Times New Roman" w:hint="eastAsia"/>
          <w:color w:val="000000"/>
          <w:kern w:val="0"/>
          <w:sz w:val="28"/>
          <w:szCs w:val="28"/>
        </w:rPr>
      </w:pPr>
      <w:r w:rsidRPr="00E47BA8">
        <w:rPr>
          <w:rFonts w:ascii="標楷體" w:eastAsia="標楷體" w:hAnsi="標楷體" w:cs="Times New Roman" w:hint="eastAsia"/>
          <w:color w:val="000000"/>
          <w:kern w:val="0"/>
          <w:sz w:val="28"/>
          <w:szCs w:val="28"/>
        </w:rPr>
        <w:t>簡任秘書彭定民</w:t>
      </w:r>
    </w:p>
    <w:p w:rsidR="00E47BA8" w:rsidRPr="00E47BA8" w:rsidRDefault="00E47BA8" w:rsidP="00E47BA8">
      <w:pPr>
        <w:tabs>
          <w:tab w:val="left" w:pos="1560"/>
        </w:tabs>
        <w:spacing w:line="440" w:lineRule="exact"/>
        <w:ind w:leftChars="350" w:left="840"/>
        <w:jc w:val="both"/>
        <w:rPr>
          <w:rFonts w:ascii="標楷體" w:eastAsia="標楷體" w:hAnsi="標楷體" w:cs="Times New Roman" w:hint="eastAsia"/>
          <w:color w:val="000000"/>
          <w:kern w:val="0"/>
          <w:sz w:val="28"/>
          <w:szCs w:val="28"/>
        </w:rPr>
      </w:pPr>
      <w:r w:rsidRPr="00E47BA8">
        <w:rPr>
          <w:rFonts w:ascii="標楷體" w:eastAsia="標楷體" w:hAnsi="標楷體" w:cs="Times New Roman" w:hint="eastAsia"/>
          <w:color w:val="000000"/>
          <w:kern w:val="0"/>
          <w:sz w:val="28"/>
          <w:szCs w:val="28"/>
        </w:rPr>
        <w:t>薦任科員王張麗緹</w:t>
      </w:r>
    </w:p>
    <w:p w:rsidR="00E47BA8" w:rsidRPr="00E47BA8" w:rsidRDefault="00E47BA8" w:rsidP="00E47BA8">
      <w:pPr>
        <w:tabs>
          <w:tab w:val="left" w:pos="1560"/>
        </w:tabs>
        <w:spacing w:line="440" w:lineRule="exact"/>
        <w:jc w:val="both"/>
        <w:rPr>
          <w:rFonts w:ascii="標楷體" w:eastAsia="標楷體" w:hAnsi="標楷體" w:cs="Times New Roman" w:hint="eastAsia"/>
          <w:color w:val="000000"/>
          <w:kern w:val="0"/>
          <w:sz w:val="28"/>
          <w:szCs w:val="28"/>
        </w:rPr>
      </w:pPr>
      <w:r w:rsidRPr="00E47BA8">
        <w:rPr>
          <w:rFonts w:ascii="標楷體" w:eastAsia="標楷體" w:hAnsi="標楷體" w:cs="Times New Roman" w:hint="eastAsia"/>
          <w:color w:val="000000"/>
          <w:kern w:val="0"/>
          <w:sz w:val="28"/>
          <w:szCs w:val="28"/>
        </w:rPr>
        <w:t>法務部:張常務次長斗輝</w:t>
      </w:r>
    </w:p>
    <w:p w:rsidR="00E47BA8" w:rsidRPr="00E47BA8" w:rsidRDefault="00E47BA8" w:rsidP="00E47BA8">
      <w:pPr>
        <w:tabs>
          <w:tab w:val="left" w:pos="1560"/>
        </w:tabs>
        <w:spacing w:line="440" w:lineRule="exact"/>
        <w:ind w:leftChars="350" w:left="840"/>
        <w:jc w:val="both"/>
        <w:rPr>
          <w:rFonts w:ascii="標楷體" w:eastAsia="標楷體" w:hAnsi="標楷體" w:cs="Times New Roman" w:hint="eastAsia"/>
          <w:color w:val="000000"/>
          <w:kern w:val="0"/>
          <w:sz w:val="28"/>
          <w:szCs w:val="28"/>
        </w:rPr>
      </w:pPr>
      <w:r w:rsidRPr="00E47BA8">
        <w:rPr>
          <w:rFonts w:ascii="標楷體" w:eastAsia="標楷體" w:hAnsi="標楷體" w:cs="Times New Roman" w:hint="eastAsia"/>
          <w:color w:val="000000"/>
          <w:kern w:val="0"/>
          <w:sz w:val="28"/>
          <w:szCs w:val="28"/>
        </w:rPr>
        <w:t>檢察司古主任檢察官慧珍</w:t>
      </w:r>
    </w:p>
    <w:p w:rsidR="00E47BA8" w:rsidRPr="00E47BA8" w:rsidRDefault="00E47BA8" w:rsidP="00E47BA8">
      <w:pPr>
        <w:tabs>
          <w:tab w:val="left" w:pos="1560"/>
        </w:tabs>
        <w:spacing w:line="440" w:lineRule="exact"/>
        <w:ind w:leftChars="350" w:left="840"/>
        <w:jc w:val="both"/>
        <w:rPr>
          <w:rFonts w:ascii="標楷體" w:eastAsia="標楷體" w:hAnsi="標楷體" w:cs="Times New Roman" w:hint="eastAsia"/>
          <w:color w:val="000000"/>
          <w:kern w:val="0"/>
          <w:sz w:val="28"/>
          <w:szCs w:val="28"/>
        </w:rPr>
      </w:pPr>
      <w:r w:rsidRPr="00E47BA8">
        <w:rPr>
          <w:rFonts w:ascii="標楷體" w:eastAsia="標楷體" w:hAnsi="標楷體" w:cs="Times New Roman" w:hint="eastAsia"/>
          <w:color w:val="000000"/>
          <w:kern w:val="0"/>
          <w:sz w:val="28"/>
          <w:szCs w:val="28"/>
        </w:rPr>
        <w:t>國會組唐科長世洲</w:t>
      </w:r>
    </w:p>
    <w:p w:rsidR="00E47BA8" w:rsidRPr="00E47BA8" w:rsidRDefault="00E47BA8" w:rsidP="00E47BA8">
      <w:pPr>
        <w:tabs>
          <w:tab w:val="left" w:pos="1560"/>
        </w:tabs>
        <w:spacing w:line="440" w:lineRule="exact"/>
        <w:ind w:leftChars="350" w:left="840"/>
        <w:jc w:val="both"/>
        <w:rPr>
          <w:rFonts w:ascii="標楷體" w:eastAsia="標楷體" w:hAnsi="標楷體" w:cs="Times New Roman" w:hint="eastAsia"/>
          <w:color w:val="000000"/>
          <w:kern w:val="0"/>
          <w:sz w:val="28"/>
          <w:szCs w:val="28"/>
        </w:rPr>
      </w:pPr>
      <w:r w:rsidRPr="00E47BA8">
        <w:rPr>
          <w:rFonts w:ascii="標楷體" w:eastAsia="標楷體" w:hAnsi="標楷體" w:cs="Times New Roman" w:hint="eastAsia"/>
          <w:color w:val="000000"/>
          <w:kern w:val="0"/>
          <w:sz w:val="28"/>
          <w:szCs w:val="28"/>
        </w:rPr>
        <w:t>國會聯絡組侯科員智峯</w:t>
      </w:r>
    </w:p>
    <w:p w:rsidR="00E47BA8" w:rsidRPr="00E47BA8" w:rsidRDefault="00E47BA8" w:rsidP="00E47BA8">
      <w:pPr>
        <w:tabs>
          <w:tab w:val="left" w:pos="1560"/>
        </w:tabs>
        <w:spacing w:line="440" w:lineRule="exact"/>
        <w:ind w:leftChars="350" w:left="840"/>
        <w:jc w:val="both"/>
        <w:rPr>
          <w:rFonts w:ascii="標楷體" w:eastAsia="標楷體" w:hAnsi="標楷體" w:cs="Times New Roman" w:hint="eastAsia"/>
          <w:color w:val="000000"/>
          <w:kern w:val="0"/>
          <w:sz w:val="28"/>
          <w:szCs w:val="28"/>
        </w:rPr>
      </w:pPr>
      <w:r w:rsidRPr="00E47BA8">
        <w:rPr>
          <w:rFonts w:ascii="標楷體" w:eastAsia="標楷體" w:hAnsi="標楷體" w:cs="Times New Roman" w:hint="eastAsia"/>
          <w:color w:val="000000"/>
          <w:kern w:val="0"/>
          <w:sz w:val="28"/>
          <w:szCs w:val="28"/>
        </w:rPr>
        <w:t>臺灣高等檢察署花蓮檢察分署張檢察長清雲</w:t>
      </w:r>
    </w:p>
    <w:p w:rsidR="00E47BA8" w:rsidRPr="00E47BA8" w:rsidRDefault="00E47BA8" w:rsidP="00E47BA8">
      <w:pPr>
        <w:tabs>
          <w:tab w:val="left" w:pos="1560"/>
        </w:tabs>
        <w:spacing w:line="440" w:lineRule="exact"/>
        <w:ind w:leftChars="350" w:left="840"/>
        <w:jc w:val="both"/>
        <w:rPr>
          <w:rFonts w:ascii="標楷體" w:eastAsia="標楷體" w:hAnsi="標楷體" w:cs="Times New Roman" w:hint="eastAsia"/>
          <w:color w:val="000000"/>
          <w:kern w:val="0"/>
          <w:sz w:val="28"/>
          <w:szCs w:val="28"/>
        </w:rPr>
      </w:pPr>
      <w:r w:rsidRPr="00E47BA8">
        <w:rPr>
          <w:rFonts w:ascii="標楷體" w:eastAsia="標楷體" w:hAnsi="標楷體" w:cs="Times New Roman" w:hint="eastAsia"/>
          <w:color w:val="000000"/>
          <w:kern w:val="0"/>
          <w:sz w:val="28"/>
          <w:szCs w:val="28"/>
        </w:rPr>
        <w:t>臺灣花蓮地方檢察署黃檢察長和村</w:t>
      </w:r>
      <w:r w:rsidRPr="00E47BA8">
        <w:rPr>
          <w:rFonts w:ascii="新細明體" w:eastAsia="新細明體" w:hAnsi="新細明體" w:cs="Times New Roman" w:hint="eastAsia"/>
          <w:color w:val="000000"/>
          <w:kern w:val="0"/>
          <w:sz w:val="28"/>
          <w:szCs w:val="28"/>
        </w:rPr>
        <w:t>、</w:t>
      </w:r>
      <w:r w:rsidRPr="00E47BA8">
        <w:rPr>
          <w:rFonts w:ascii="標楷體" w:eastAsia="標楷體" w:hAnsi="標楷體" w:cs="Times New Roman" w:hint="eastAsia"/>
          <w:color w:val="000000"/>
          <w:kern w:val="0"/>
          <w:sz w:val="28"/>
          <w:szCs w:val="28"/>
        </w:rPr>
        <w:t>王主任檢察官怡仁</w:t>
      </w:r>
    </w:p>
    <w:p w:rsidR="00E47BA8" w:rsidRPr="00E47BA8" w:rsidRDefault="00E47BA8" w:rsidP="00E47BA8">
      <w:pPr>
        <w:tabs>
          <w:tab w:val="left" w:pos="1560"/>
        </w:tabs>
        <w:spacing w:line="440" w:lineRule="exact"/>
        <w:ind w:leftChars="350" w:left="840"/>
        <w:jc w:val="both"/>
        <w:rPr>
          <w:rFonts w:ascii="標楷體" w:eastAsia="標楷體" w:hAnsi="標楷體" w:cs="Times New Roman" w:hint="eastAsia"/>
          <w:color w:val="000000"/>
          <w:kern w:val="0"/>
          <w:sz w:val="28"/>
          <w:szCs w:val="28"/>
        </w:rPr>
      </w:pPr>
      <w:r w:rsidRPr="00E47BA8">
        <w:rPr>
          <w:rFonts w:ascii="標楷體" w:eastAsia="標楷體" w:hAnsi="標楷體" w:cs="Times New Roman" w:hint="eastAsia"/>
          <w:color w:val="000000"/>
          <w:kern w:val="0"/>
          <w:sz w:val="28"/>
          <w:szCs w:val="28"/>
        </w:rPr>
        <w:t>臺灣臺東地方檢察署王檢察長文德</w:t>
      </w:r>
    </w:p>
    <w:p w:rsidR="00E47BA8" w:rsidRPr="00E47BA8" w:rsidRDefault="00E47BA8" w:rsidP="00E47BA8">
      <w:pPr>
        <w:tabs>
          <w:tab w:val="left" w:pos="1560"/>
        </w:tabs>
        <w:spacing w:line="440" w:lineRule="exact"/>
        <w:ind w:leftChars="350" w:left="840"/>
        <w:jc w:val="both"/>
        <w:rPr>
          <w:rFonts w:ascii="標楷體" w:eastAsia="標楷體" w:hAnsi="標楷體" w:cs="Times New Roman" w:hint="eastAsia"/>
          <w:color w:val="002060"/>
          <w:kern w:val="0"/>
          <w:sz w:val="28"/>
          <w:szCs w:val="28"/>
        </w:rPr>
      </w:pPr>
    </w:p>
    <w:p w:rsidR="00E47BA8" w:rsidRPr="00E47BA8" w:rsidRDefault="00E47BA8" w:rsidP="00E47BA8">
      <w:pPr>
        <w:spacing w:before="80" w:after="80" w:line="440" w:lineRule="exact"/>
        <w:ind w:left="1602" w:hangingChars="500" w:hanging="1602"/>
        <w:jc w:val="both"/>
        <w:rPr>
          <w:rFonts w:ascii="標楷體" w:eastAsia="標楷體" w:hAnsi="標楷體" w:cs="Times New Roman" w:hint="eastAsia"/>
          <w:b/>
          <w:color w:val="000000"/>
          <w:kern w:val="0"/>
          <w:sz w:val="32"/>
          <w:szCs w:val="32"/>
        </w:rPr>
      </w:pPr>
      <w:r w:rsidRPr="00E47BA8">
        <w:rPr>
          <w:rFonts w:ascii="標楷體" w:eastAsia="標楷體" w:hAnsi="標楷體" w:cs="Times New Roman" w:hint="eastAsia"/>
          <w:b/>
          <w:color w:val="000000"/>
          <w:kern w:val="0"/>
          <w:sz w:val="32"/>
          <w:szCs w:val="32"/>
        </w:rPr>
        <w:t>壹、主持人致詞及介紹同仁:(略)</w:t>
      </w:r>
    </w:p>
    <w:p w:rsidR="00E47BA8" w:rsidRPr="00E47BA8" w:rsidRDefault="00E47BA8" w:rsidP="00E47BA8">
      <w:pPr>
        <w:spacing w:before="80" w:after="80" w:line="440" w:lineRule="exact"/>
        <w:ind w:left="708" w:hangingChars="221" w:hanging="708"/>
        <w:jc w:val="both"/>
        <w:rPr>
          <w:rFonts w:ascii="標楷體" w:eastAsia="標楷體" w:hAnsi="標楷體" w:cs="Times New Roman" w:hint="eastAsia"/>
          <w:b/>
          <w:color w:val="000000"/>
          <w:kern w:val="0"/>
          <w:sz w:val="32"/>
          <w:szCs w:val="32"/>
        </w:rPr>
      </w:pPr>
      <w:r w:rsidRPr="00E47BA8">
        <w:rPr>
          <w:rFonts w:ascii="標楷體" w:eastAsia="標楷體" w:hAnsi="標楷體" w:cs="Times New Roman" w:hint="eastAsia"/>
          <w:b/>
          <w:color w:val="000000"/>
          <w:kern w:val="0"/>
          <w:sz w:val="32"/>
          <w:szCs w:val="32"/>
        </w:rPr>
        <w:t>貳、法務部所屬花東地區各級檢察署業務概況簡報</w:t>
      </w:r>
    </w:p>
    <w:p w:rsidR="00E47BA8" w:rsidRPr="00E47BA8" w:rsidRDefault="00E47BA8" w:rsidP="00E47BA8">
      <w:pPr>
        <w:spacing w:before="80" w:after="80" w:line="440" w:lineRule="exact"/>
        <w:ind w:left="708" w:hangingChars="221" w:hanging="708"/>
        <w:jc w:val="both"/>
        <w:rPr>
          <w:rFonts w:ascii="標楷體" w:eastAsia="標楷體" w:hAnsi="標楷體" w:cs="Times New Roman" w:hint="eastAsia"/>
          <w:b/>
          <w:color w:val="000000"/>
          <w:kern w:val="0"/>
          <w:sz w:val="32"/>
          <w:szCs w:val="32"/>
        </w:rPr>
      </w:pPr>
      <w:r w:rsidRPr="00E47BA8">
        <w:rPr>
          <w:rFonts w:ascii="標楷體" w:eastAsia="標楷體" w:hAnsi="標楷體" w:cs="Times New Roman" w:hint="eastAsia"/>
          <w:b/>
          <w:color w:val="000000"/>
          <w:kern w:val="0"/>
          <w:sz w:val="32"/>
          <w:szCs w:val="32"/>
        </w:rPr>
        <w:t xml:space="preserve">                              (詳簡報電子檔)</w:t>
      </w:r>
    </w:p>
    <w:p w:rsidR="00E47BA8" w:rsidRPr="00E47BA8" w:rsidRDefault="00E47BA8" w:rsidP="00E47BA8">
      <w:pPr>
        <w:spacing w:before="80" w:after="80" w:line="440" w:lineRule="exact"/>
        <w:ind w:left="708" w:hangingChars="221" w:hanging="708"/>
        <w:jc w:val="both"/>
        <w:rPr>
          <w:rFonts w:ascii="標楷體" w:eastAsia="標楷體" w:hAnsi="標楷體" w:cs="Times New Roman" w:hint="eastAsia"/>
          <w:b/>
          <w:color w:val="000000"/>
          <w:kern w:val="0"/>
          <w:sz w:val="32"/>
          <w:szCs w:val="32"/>
        </w:rPr>
      </w:pPr>
      <w:r w:rsidRPr="00E47BA8">
        <w:rPr>
          <w:rFonts w:ascii="標楷體" w:eastAsia="標楷體" w:hAnsi="標楷體" w:cs="Times New Roman" w:hint="eastAsia"/>
          <w:b/>
          <w:color w:val="000000"/>
          <w:kern w:val="0"/>
          <w:sz w:val="32"/>
          <w:szCs w:val="32"/>
        </w:rPr>
        <w:t>一</w:t>
      </w:r>
      <w:r w:rsidRPr="00E47BA8">
        <w:rPr>
          <w:rFonts w:ascii="新細明體" w:eastAsia="新細明體" w:hAnsi="新細明體" w:cs="Times New Roman" w:hint="eastAsia"/>
          <w:b/>
          <w:color w:val="000000"/>
          <w:kern w:val="0"/>
          <w:sz w:val="32"/>
          <w:szCs w:val="32"/>
        </w:rPr>
        <w:t>、</w:t>
      </w:r>
      <w:r w:rsidRPr="00E47BA8">
        <w:rPr>
          <w:rFonts w:ascii="標楷體" w:eastAsia="標楷體" w:hAnsi="標楷體" w:cs="Times New Roman" w:hint="eastAsia"/>
          <w:b/>
          <w:color w:val="000000"/>
          <w:kern w:val="0"/>
          <w:sz w:val="32"/>
          <w:szCs w:val="32"/>
        </w:rPr>
        <w:t>臺灣高等檢察署花蓮檢察分署張檢察長清雲簡報</w:t>
      </w:r>
    </w:p>
    <w:p w:rsidR="00E47BA8" w:rsidRPr="00E47BA8" w:rsidRDefault="00E47BA8" w:rsidP="00E47BA8">
      <w:pPr>
        <w:spacing w:before="80" w:after="80" w:line="440" w:lineRule="exact"/>
        <w:ind w:left="708" w:hangingChars="221" w:hanging="708"/>
        <w:jc w:val="both"/>
        <w:rPr>
          <w:rFonts w:ascii="標楷體" w:eastAsia="標楷體" w:hAnsi="標楷體" w:cs="Times New Roman" w:hint="eastAsia"/>
          <w:b/>
          <w:color w:val="000000"/>
          <w:kern w:val="0"/>
          <w:sz w:val="32"/>
          <w:szCs w:val="32"/>
        </w:rPr>
      </w:pPr>
      <w:r w:rsidRPr="00E47BA8">
        <w:rPr>
          <w:rFonts w:ascii="標楷體" w:eastAsia="標楷體" w:hAnsi="標楷體" w:cs="Times New Roman" w:hint="eastAsia"/>
          <w:b/>
          <w:color w:val="000000"/>
          <w:kern w:val="0"/>
          <w:sz w:val="32"/>
          <w:szCs w:val="32"/>
        </w:rPr>
        <w:lastRenderedPageBreak/>
        <w:t>二</w:t>
      </w:r>
      <w:r w:rsidRPr="00E47BA8">
        <w:rPr>
          <w:rFonts w:ascii="新細明體" w:eastAsia="新細明體" w:hAnsi="新細明體" w:cs="Times New Roman" w:hint="eastAsia"/>
          <w:b/>
          <w:color w:val="000000"/>
          <w:kern w:val="0"/>
          <w:sz w:val="32"/>
          <w:szCs w:val="32"/>
        </w:rPr>
        <w:t>、</w:t>
      </w:r>
      <w:r w:rsidRPr="00E47BA8">
        <w:rPr>
          <w:rFonts w:ascii="標楷體" w:eastAsia="標楷體" w:hAnsi="標楷體" w:cs="Times New Roman" w:hint="eastAsia"/>
          <w:b/>
          <w:color w:val="000000"/>
          <w:kern w:val="0"/>
          <w:sz w:val="32"/>
          <w:szCs w:val="32"/>
        </w:rPr>
        <w:t>臺灣花蓮地方檢察署黃檢察長和村簡報</w:t>
      </w:r>
    </w:p>
    <w:p w:rsidR="00E47BA8" w:rsidRPr="00E47BA8" w:rsidRDefault="00E47BA8" w:rsidP="00E47BA8">
      <w:pPr>
        <w:spacing w:before="80" w:after="80" w:line="440" w:lineRule="exact"/>
        <w:ind w:left="708" w:hangingChars="221" w:hanging="708"/>
        <w:jc w:val="both"/>
        <w:rPr>
          <w:rFonts w:ascii="標楷體" w:eastAsia="標楷體" w:hAnsi="標楷體" w:cs="Times New Roman" w:hint="eastAsia"/>
          <w:b/>
          <w:color w:val="000000"/>
          <w:kern w:val="0"/>
          <w:sz w:val="32"/>
          <w:szCs w:val="32"/>
        </w:rPr>
      </w:pPr>
      <w:r w:rsidRPr="00E47BA8">
        <w:rPr>
          <w:rFonts w:ascii="標楷體" w:eastAsia="標楷體" w:hAnsi="標楷體" w:cs="Times New Roman" w:hint="eastAsia"/>
          <w:b/>
          <w:color w:val="000000"/>
          <w:kern w:val="0"/>
          <w:sz w:val="32"/>
          <w:szCs w:val="32"/>
        </w:rPr>
        <w:t>三</w:t>
      </w:r>
      <w:r w:rsidRPr="00E47BA8">
        <w:rPr>
          <w:rFonts w:ascii="新細明體" w:eastAsia="新細明體" w:hAnsi="新細明體" w:cs="Times New Roman" w:hint="eastAsia"/>
          <w:b/>
          <w:color w:val="000000"/>
          <w:kern w:val="0"/>
          <w:sz w:val="32"/>
          <w:szCs w:val="32"/>
        </w:rPr>
        <w:t>、</w:t>
      </w:r>
      <w:r w:rsidRPr="00E47BA8">
        <w:rPr>
          <w:rFonts w:ascii="標楷體" w:eastAsia="標楷體" w:hAnsi="標楷體" w:cs="Times New Roman" w:hint="eastAsia"/>
          <w:b/>
          <w:color w:val="000000"/>
          <w:kern w:val="0"/>
          <w:sz w:val="32"/>
          <w:szCs w:val="32"/>
        </w:rPr>
        <w:t>臺灣臺東地方檢察署王檢察長文德簡報</w:t>
      </w:r>
    </w:p>
    <w:p w:rsidR="00E47BA8" w:rsidRPr="00E47BA8" w:rsidRDefault="00E47BA8" w:rsidP="00E47BA8">
      <w:pPr>
        <w:spacing w:before="80" w:after="80" w:line="440" w:lineRule="exact"/>
        <w:ind w:left="1602" w:hangingChars="500" w:hanging="1602"/>
        <w:jc w:val="both"/>
        <w:rPr>
          <w:rFonts w:ascii="標楷體" w:eastAsia="標楷體" w:hAnsi="標楷體" w:cs="Times New Roman" w:hint="eastAsia"/>
          <w:b/>
          <w:color w:val="FF0000"/>
          <w:kern w:val="0"/>
          <w:sz w:val="32"/>
          <w:szCs w:val="32"/>
        </w:rPr>
      </w:pPr>
    </w:p>
    <w:p w:rsidR="00E47BA8" w:rsidRPr="00E47BA8" w:rsidRDefault="00E47BA8" w:rsidP="00E47BA8">
      <w:pPr>
        <w:spacing w:before="80" w:after="80" w:line="440" w:lineRule="exact"/>
        <w:ind w:left="1602" w:hangingChars="500" w:hanging="1602"/>
        <w:jc w:val="both"/>
        <w:rPr>
          <w:rFonts w:ascii="標楷體" w:eastAsia="標楷體" w:hAnsi="標楷體" w:cs="Times New Roman" w:hint="eastAsia"/>
          <w:b/>
          <w:color w:val="000000"/>
          <w:kern w:val="0"/>
          <w:sz w:val="32"/>
          <w:szCs w:val="32"/>
        </w:rPr>
      </w:pPr>
      <w:r w:rsidRPr="00E47BA8">
        <w:rPr>
          <w:rFonts w:ascii="標楷體" w:eastAsia="標楷體" w:hAnsi="標楷體" w:cs="Times New Roman" w:hint="eastAsia"/>
          <w:b/>
          <w:color w:val="000000"/>
          <w:kern w:val="0"/>
          <w:sz w:val="32"/>
          <w:szCs w:val="32"/>
        </w:rPr>
        <w:t>參、綜合座談：</w:t>
      </w:r>
    </w:p>
    <w:p w:rsidR="00E47BA8" w:rsidRPr="00E47BA8" w:rsidRDefault="00E47BA8" w:rsidP="00E47BA8">
      <w:pPr>
        <w:spacing w:before="80" w:after="80" w:line="460" w:lineRule="exact"/>
        <w:ind w:left="640" w:hangingChars="200" w:hanging="64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一、林委員德福:</w:t>
      </w:r>
    </w:p>
    <w:p w:rsidR="00E47BA8" w:rsidRPr="00E47BA8" w:rsidRDefault="00E47BA8" w:rsidP="00E47BA8">
      <w:pPr>
        <w:spacing w:before="80" w:after="80" w:line="460" w:lineRule="exact"/>
        <w:ind w:leftChars="100" w:left="560" w:hangingChars="100" w:hanging="32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1.這個禮拜六馬上進行九合一選舉投票</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花東地區是五合一選舉</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查賄非常重要</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但毒品問題也很重要</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究竟吸毒犯一犯、再犯回流總共有多少次?法務部及所屬檢察機關應該提供數據讓全國人民知道。因為只要一沾染上毒品</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吸毒</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販毒的人若沒錢什麼壞事都做得出來</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一再犯案回流</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危害社會甚鉅</w:t>
      </w:r>
      <w:r w:rsidRPr="00E47BA8">
        <w:rPr>
          <w:rFonts w:ascii="新細明體" w:eastAsia="新細明體" w:hAnsi="新細明體" w:cs="Times New Roman" w:hint="eastAsia"/>
          <w:color w:val="000000"/>
          <w:kern w:val="0"/>
          <w:sz w:val="32"/>
          <w:szCs w:val="32"/>
        </w:rPr>
        <w:t>。</w:t>
      </w:r>
    </w:p>
    <w:p w:rsidR="00E47BA8" w:rsidRPr="00E47BA8" w:rsidRDefault="00E47BA8" w:rsidP="00E47BA8">
      <w:pPr>
        <w:spacing w:before="80" w:after="80" w:line="460" w:lineRule="exact"/>
        <w:ind w:leftChars="100" w:left="560" w:hangingChars="100" w:hanging="32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2.政府應該輔導受刑人有一技之長，俾出監後儘早回歸社會，慢慢導入正軌，而非讓他們無所事事，變成社會的邊緣人，導致又因毒品再次回流。</w:t>
      </w:r>
    </w:p>
    <w:p w:rsidR="00E47BA8" w:rsidRPr="00E47BA8" w:rsidRDefault="00E47BA8" w:rsidP="00E47BA8">
      <w:pPr>
        <w:spacing w:before="80" w:after="80" w:line="460" w:lineRule="exact"/>
        <w:ind w:leftChars="100" w:left="560" w:hangingChars="100" w:hanging="320"/>
        <w:jc w:val="both"/>
        <w:rPr>
          <w:rFonts w:ascii="新細明體" w:eastAsia="新細明體" w:hAnsi="新細明體" w:cs="Times New Roman" w:hint="eastAsia"/>
          <w:color w:val="000000"/>
          <w:kern w:val="0"/>
          <w:sz w:val="32"/>
          <w:szCs w:val="32"/>
        </w:rPr>
      </w:pPr>
      <w:r w:rsidRPr="00E47BA8">
        <w:rPr>
          <w:rFonts w:ascii="標楷體" w:eastAsia="標楷體" w:hAnsi="標楷體" w:cs="Times New Roman" w:hint="eastAsia"/>
          <w:color w:val="000000"/>
          <w:kern w:val="0"/>
          <w:sz w:val="32"/>
          <w:szCs w:val="32"/>
        </w:rPr>
        <w:t>3.查賄最重要的是秉持行政中立</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不分黨派及藍綠，應客觀公正執法</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絕不能偏頗</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只要掌握有賄選的證據，就依法辦理，但若沒有的話，就不能亂扣帽子</w:t>
      </w:r>
      <w:r w:rsidRPr="00E47BA8">
        <w:rPr>
          <w:rFonts w:ascii="新細明體" w:eastAsia="新細明體" w:hAnsi="新細明體" w:cs="Times New Roman" w:hint="eastAsia"/>
          <w:color w:val="000000"/>
          <w:kern w:val="0"/>
          <w:sz w:val="32"/>
          <w:szCs w:val="32"/>
        </w:rPr>
        <w:t>。</w:t>
      </w:r>
    </w:p>
    <w:p w:rsidR="00E47BA8" w:rsidRPr="00E47BA8" w:rsidRDefault="00E47BA8" w:rsidP="00E47BA8">
      <w:pPr>
        <w:spacing w:before="80" w:after="80" w:line="460" w:lineRule="exact"/>
        <w:ind w:leftChars="100" w:left="560" w:hangingChars="100" w:hanging="320"/>
        <w:jc w:val="both"/>
        <w:rPr>
          <w:rFonts w:ascii="新細明體" w:eastAsia="新細明體" w:hAnsi="新細明體" w:cs="Times New Roman" w:hint="eastAsia"/>
          <w:color w:val="000000"/>
          <w:kern w:val="0"/>
          <w:sz w:val="32"/>
          <w:szCs w:val="32"/>
        </w:rPr>
      </w:pPr>
      <w:r w:rsidRPr="00E47BA8">
        <w:rPr>
          <w:rFonts w:ascii="新細明體" w:eastAsia="新細明體" w:hAnsi="新細明體" w:cs="Times New Roman" w:hint="eastAsia"/>
          <w:color w:val="000000"/>
          <w:kern w:val="0"/>
          <w:sz w:val="32"/>
          <w:szCs w:val="32"/>
        </w:rPr>
        <w:t>4.</w:t>
      </w:r>
      <w:r w:rsidRPr="00E47BA8">
        <w:rPr>
          <w:rFonts w:ascii="標楷體" w:eastAsia="標楷體" w:hAnsi="標楷體" w:cs="Times New Roman" w:hint="eastAsia"/>
          <w:color w:val="000000"/>
          <w:kern w:val="0"/>
          <w:sz w:val="32"/>
          <w:szCs w:val="32"/>
        </w:rPr>
        <w:t xml:space="preserve"> 選舉期間</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希望檢察官勿刻意針對候選人或秘書</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助理等濫權監聽</w:t>
      </w:r>
      <w:r w:rsidRPr="00E47BA8">
        <w:rPr>
          <w:rFonts w:ascii="新細明體" w:eastAsia="新細明體" w:hAnsi="新細明體" w:cs="Times New Roman" w:hint="eastAsia"/>
          <w:color w:val="000000"/>
          <w:kern w:val="0"/>
          <w:sz w:val="32"/>
          <w:szCs w:val="32"/>
        </w:rPr>
        <w:t>。</w:t>
      </w:r>
    </w:p>
    <w:p w:rsidR="00E47BA8" w:rsidRPr="00E47BA8" w:rsidRDefault="00E47BA8" w:rsidP="00E47BA8">
      <w:pPr>
        <w:spacing w:before="80" w:after="80" w:line="460" w:lineRule="exact"/>
        <w:ind w:leftChars="100" w:left="560" w:hangingChars="100" w:hanging="320"/>
        <w:jc w:val="both"/>
        <w:rPr>
          <w:rFonts w:ascii="標楷體" w:eastAsia="標楷體" w:hAnsi="標楷體" w:cs="Times New Roman" w:hint="eastAsia"/>
          <w:color w:val="000000"/>
          <w:kern w:val="0"/>
          <w:sz w:val="32"/>
          <w:szCs w:val="32"/>
        </w:rPr>
      </w:pPr>
    </w:p>
    <w:p w:rsidR="00E47BA8" w:rsidRPr="00E47BA8" w:rsidRDefault="00E47BA8" w:rsidP="00E47BA8">
      <w:pPr>
        <w:spacing w:before="80" w:after="80" w:line="460" w:lineRule="exact"/>
        <w:ind w:left="640" w:hangingChars="200" w:hanging="64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二、吳委員志揚:</w:t>
      </w:r>
    </w:p>
    <w:p w:rsidR="00E47BA8" w:rsidRPr="00E47BA8" w:rsidRDefault="00E47BA8" w:rsidP="00E47BA8">
      <w:pPr>
        <w:spacing w:before="80" w:after="80" w:line="460" w:lineRule="exact"/>
        <w:ind w:leftChars="100" w:left="560" w:hangingChars="100" w:hanging="32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1.剛剛查賄及反賄選的簡報內容，大多介紹如何查賄、人人有責等，我想民眾普遍都了解</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個人較擔心的是花東因地處偏遠資訊較不充裕，因此建議以案例多多宣導賄選的態樣</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讓民眾了解何種情況可能觸法。譬如最近媒體及網路上關於提供交通工具返鄉投票算不算賄選?有很多論戰</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倘若大家未釐清相關的法律刑責</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恐有許多糾紛。</w:t>
      </w:r>
    </w:p>
    <w:p w:rsidR="00E47BA8" w:rsidRPr="00E47BA8" w:rsidRDefault="00E47BA8" w:rsidP="00E47BA8">
      <w:pPr>
        <w:spacing w:before="80" w:after="80" w:line="460" w:lineRule="exact"/>
        <w:ind w:leftChars="100" w:left="560" w:hangingChars="100" w:hanging="32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2.花蓮地檢署今年發生某檢察官到幼兒園濫權訊問因此停職一案，請列為負面教材，以資警惕。但不希望檢察官同仁的士</w:t>
      </w:r>
      <w:r w:rsidRPr="00E47BA8">
        <w:rPr>
          <w:rFonts w:ascii="標楷體" w:eastAsia="標楷體" w:hAnsi="標楷體" w:cs="Times New Roman" w:hint="eastAsia"/>
          <w:color w:val="000000"/>
          <w:kern w:val="0"/>
          <w:sz w:val="32"/>
          <w:szCs w:val="32"/>
        </w:rPr>
        <w:lastRenderedPageBreak/>
        <w:t>氣，因此受到波及，請檢察長多鼓勵、支持同仁。</w:t>
      </w:r>
    </w:p>
    <w:p w:rsidR="00E47BA8" w:rsidRPr="00E47BA8" w:rsidRDefault="00E47BA8" w:rsidP="00E47BA8">
      <w:pPr>
        <w:spacing w:before="80" w:after="80" w:line="460" w:lineRule="exact"/>
        <w:ind w:leftChars="100" w:left="560" w:hangingChars="100" w:hanging="32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3.花蓮地檢署法警人力嚴重不足，沈疴已久。最近幾年檢察官員額大幅提升，法警人數比檢察官還少，甚至只有二分之一，請法務部積極爭取員額，以免法警同仁因長期過勞，致影響法庭秩序或人犯脫逃事件。</w:t>
      </w:r>
    </w:p>
    <w:p w:rsidR="00E47BA8" w:rsidRPr="00E47BA8" w:rsidRDefault="00E47BA8" w:rsidP="00E47BA8">
      <w:pPr>
        <w:spacing w:before="80" w:after="80" w:line="460" w:lineRule="exact"/>
        <w:ind w:leftChars="100" w:left="560" w:hangingChars="100" w:hanging="32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4.選舉期間勿輕易發動賄選以外司法案件的偵查作為，影響到選情。譬如發動搜索、扣押、漏夜偵訊等，之後雖然調查結果沒事，因偵查不公開規定，被搜索、被調查的人當然不會講，但是對手陣營若知情加以渲染與利用，檢察作為無形中便變成打手，讓外界產生不當聯想，對選情產生不必要的影響</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因此，拜託花東地區的檢察機關千萬不要不小心成為特定陣營的打手，或當成負面選舉的手段。</w:t>
      </w:r>
    </w:p>
    <w:p w:rsidR="00E47BA8" w:rsidRPr="00E47BA8" w:rsidRDefault="00E47BA8" w:rsidP="00E47BA8">
      <w:pPr>
        <w:spacing w:before="80" w:after="80" w:line="460" w:lineRule="exact"/>
        <w:ind w:leftChars="100" w:left="560" w:hangingChars="100" w:hanging="320"/>
        <w:jc w:val="both"/>
        <w:rPr>
          <w:rFonts w:ascii="標楷體" w:eastAsia="標楷體" w:hAnsi="標楷體" w:cs="Times New Roman" w:hint="eastAsia"/>
          <w:color w:val="000000"/>
          <w:kern w:val="0"/>
          <w:sz w:val="32"/>
          <w:szCs w:val="32"/>
        </w:rPr>
      </w:pPr>
    </w:p>
    <w:p w:rsidR="00E47BA8" w:rsidRPr="00E47BA8" w:rsidRDefault="00E47BA8" w:rsidP="00E47BA8">
      <w:pPr>
        <w:spacing w:before="80" w:after="80" w:line="460" w:lineRule="exact"/>
        <w:ind w:left="640" w:hangingChars="200" w:hanging="64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三、林召集委員為洲:</w:t>
      </w:r>
    </w:p>
    <w:p w:rsidR="00E47BA8" w:rsidRPr="00E47BA8" w:rsidRDefault="00E47BA8" w:rsidP="00E47BA8">
      <w:pPr>
        <w:spacing w:before="80" w:after="80" w:line="460" w:lineRule="exact"/>
        <w:ind w:leftChars="100" w:left="560" w:hangingChars="100" w:hanging="320"/>
        <w:jc w:val="both"/>
        <w:rPr>
          <w:rFonts w:ascii="標楷體" w:eastAsia="標楷體" w:hAnsi="標楷體" w:cs="Times New Roman" w:hint="eastAsia"/>
          <w:color w:val="000000"/>
          <w:kern w:val="0"/>
          <w:sz w:val="32"/>
          <w:szCs w:val="32"/>
        </w:rPr>
      </w:pPr>
      <w:r w:rsidRPr="00E47BA8">
        <w:rPr>
          <w:rFonts w:ascii="新細明體" w:eastAsia="新細明體" w:hAnsi="新細明體" w:cs="Times New Roman" w:hint="eastAsia"/>
          <w:color w:val="000000"/>
          <w:kern w:val="0"/>
          <w:sz w:val="32"/>
          <w:szCs w:val="32"/>
        </w:rPr>
        <w:t xml:space="preserve">1. </w:t>
      </w:r>
      <w:r w:rsidRPr="00E47BA8">
        <w:rPr>
          <w:rFonts w:ascii="標楷體" w:eastAsia="標楷體" w:hAnsi="標楷體" w:cs="Times New Roman" w:hint="eastAsia"/>
          <w:color w:val="000000"/>
          <w:kern w:val="0"/>
          <w:sz w:val="32"/>
          <w:szCs w:val="32"/>
        </w:rPr>
        <w:t>107年度地方公職人員選舉已進入最後倒數階段，期許花東地區檢察機關謹守行政中立，嚴守分際，公平、公正執法，對於任何政黨、任何候選人，都採取同一標準查察賄選；檢察官也是公務員</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應保持行政中立，秉持公正</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客觀立場，查賄無黨派之分、藍綠之別。所謂同一的標準</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就是查獲什麼樣的行為</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就以相當的強度處理。</w:t>
      </w:r>
    </w:p>
    <w:p w:rsidR="00E47BA8" w:rsidRPr="00E47BA8" w:rsidRDefault="00E47BA8" w:rsidP="00E47BA8">
      <w:pPr>
        <w:spacing w:before="80" w:after="80" w:line="460" w:lineRule="exact"/>
        <w:ind w:leftChars="100" w:left="560" w:hangingChars="100" w:hanging="32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2.查察賄選請謹守偵查不公開原則</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法務部訂有「偵查不公開作業辦法」，請檢察官</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各級司法警察都要遵守，建議只有以下三種狀況，才可以公開偵查的內容。</w:t>
      </w:r>
    </w:p>
    <w:p w:rsidR="00E47BA8" w:rsidRPr="00E47BA8" w:rsidRDefault="00E47BA8" w:rsidP="00E47BA8">
      <w:pPr>
        <w:spacing w:before="80" w:after="80" w:line="460" w:lineRule="exact"/>
        <w:ind w:leftChars="200" w:left="960" w:hangingChars="150" w:hanging="48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(1)若不公開會致民眾權益受損的偵查內容</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雖然偵查中，為了避免民眾再次受害或受騙，可以公開。</w:t>
      </w:r>
    </w:p>
    <w:p w:rsidR="00E47BA8" w:rsidRPr="00E47BA8" w:rsidRDefault="00E47BA8" w:rsidP="00E47BA8">
      <w:pPr>
        <w:spacing w:before="80" w:after="80" w:line="460" w:lineRule="exact"/>
        <w:ind w:leftChars="200" w:left="960" w:hangingChars="150" w:hanging="48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(2)暴力犯、通緝犯到處流竄，可能對民眾造成傷害，為期防止再犯或早日查獲，雖然偵查中</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有籲請社會大眾協助提供線索的必要。</w:t>
      </w:r>
    </w:p>
    <w:p w:rsidR="00E47BA8" w:rsidRPr="00E47BA8" w:rsidRDefault="00E47BA8" w:rsidP="00E47BA8">
      <w:pPr>
        <w:spacing w:before="80" w:after="80" w:line="460" w:lineRule="exact"/>
        <w:ind w:leftChars="200" w:left="960" w:hangingChars="150" w:hanging="48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(3)媒體報導不實、民眾有誤解，有澄清必要者。</w:t>
      </w:r>
    </w:p>
    <w:p w:rsidR="00E47BA8" w:rsidRPr="00E47BA8" w:rsidRDefault="00E47BA8" w:rsidP="00E47BA8">
      <w:pPr>
        <w:spacing w:before="80" w:after="80" w:line="460" w:lineRule="exact"/>
        <w:ind w:leftChars="250" w:left="60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lastRenderedPageBreak/>
        <w:t>總之，只有為了民眾的利益，才能公開偵查的內容；但必須由機關的新聞發言人依程序正式發布新聞稿。</w:t>
      </w:r>
    </w:p>
    <w:p w:rsidR="00E47BA8" w:rsidRPr="00E47BA8" w:rsidRDefault="00E47BA8" w:rsidP="00E47BA8">
      <w:pPr>
        <w:spacing w:before="80" w:after="80" w:line="460" w:lineRule="exact"/>
        <w:ind w:leftChars="100" w:left="560" w:hangingChars="100" w:hanging="32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3.我們司法法制委員會從今天起</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會關注每件案件，若牽涉到行政不中立，將來會拿到司法委員會中檢討，什麼時候發布?發布後來如何?有無起訴?訴訟結果如何?等</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整個案件的偵辦過程</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都會留下紀錄。</w:t>
      </w:r>
    </w:p>
    <w:p w:rsidR="00E47BA8" w:rsidRPr="00E47BA8" w:rsidRDefault="00E47BA8" w:rsidP="00E47BA8">
      <w:pPr>
        <w:spacing w:before="80" w:after="80" w:line="460" w:lineRule="exact"/>
        <w:ind w:leftChars="100" w:left="560" w:hangingChars="100" w:hanging="32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4.我們希望大家這麼努力、這麼辛苦，查賄績效到目前都還不錯，不要到最後幾天功虧一簣。投票將近，大家不要受外界、政治、執政黨因素的影響，一切回歸「偵查不公開作業辦法」規定，依照發言人制度發布正式新聞稿，杜絕系統裡面對外亂發言，不讓媒體有炒作的空間，就不會被利用。</w:t>
      </w:r>
    </w:p>
    <w:p w:rsidR="00E47BA8" w:rsidRPr="00E47BA8" w:rsidRDefault="00E47BA8" w:rsidP="00E47BA8">
      <w:pPr>
        <w:spacing w:before="80" w:after="80" w:line="460" w:lineRule="exact"/>
        <w:ind w:leftChars="100" w:left="560" w:hangingChars="100" w:hanging="32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5.選舉已進入倒數，情資會更密集，再次希望檢調謹守行政中立、公平</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公正執法</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並恪遵偵查不公開原則，讓人民更信任司法，這也是另一種貢獻，一起期勉之!</w:t>
      </w:r>
    </w:p>
    <w:p w:rsidR="00E47BA8" w:rsidRPr="00E47BA8" w:rsidRDefault="00E47BA8" w:rsidP="00E47BA8">
      <w:pPr>
        <w:spacing w:before="80" w:after="80" w:line="460" w:lineRule="exact"/>
        <w:ind w:left="640" w:hangingChars="200" w:hanging="640"/>
        <w:jc w:val="both"/>
        <w:rPr>
          <w:rFonts w:ascii="標楷體" w:eastAsia="標楷體" w:hAnsi="標楷體" w:cs="Times New Roman" w:hint="eastAsia"/>
          <w:color w:val="000000"/>
          <w:kern w:val="0"/>
          <w:sz w:val="32"/>
          <w:szCs w:val="32"/>
        </w:rPr>
      </w:pPr>
    </w:p>
    <w:p w:rsidR="00E47BA8" w:rsidRPr="00E47BA8" w:rsidRDefault="00E47BA8" w:rsidP="00E47BA8">
      <w:pPr>
        <w:spacing w:before="80" w:after="80" w:line="460" w:lineRule="exact"/>
        <w:ind w:left="640" w:hangingChars="200" w:hanging="64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color w:val="000000"/>
          <w:kern w:val="0"/>
          <w:sz w:val="32"/>
          <w:szCs w:val="32"/>
        </w:rPr>
        <w:sym w:font="Wingdings 3" w:char="F070"/>
      </w:r>
      <w:r w:rsidRPr="00E47BA8">
        <w:rPr>
          <w:rFonts w:ascii="標楷體" w:eastAsia="標楷體" w:hAnsi="標楷體" w:cs="Times New Roman" w:hint="eastAsia"/>
          <w:color w:val="000000"/>
          <w:kern w:val="0"/>
          <w:sz w:val="32"/>
          <w:szCs w:val="32"/>
        </w:rPr>
        <w:t>法務部所屬花東地區各級檢察署回應：</w:t>
      </w:r>
    </w:p>
    <w:p w:rsidR="00E47BA8" w:rsidRPr="00E47BA8" w:rsidRDefault="00E47BA8" w:rsidP="00E47BA8">
      <w:pPr>
        <w:spacing w:before="80" w:after="80" w:line="460" w:lineRule="exact"/>
        <w:ind w:leftChars="100" w:left="24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遵照委員提示事項</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嚴守程序正義</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嚴守偵查不公開及行政中立等法律規定</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並依法行政等公務倫理</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詳細內容</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略)</w:t>
      </w:r>
      <w:r w:rsidRPr="00E47BA8">
        <w:rPr>
          <w:rFonts w:ascii="新細明體" w:eastAsia="新細明體" w:hAnsi="新細明體" w:cs="Times New Roman" w:hint="eastAsia"/>
          <w:color w:val="000000"/>
          <w:kern w:val="0"/>
          <w:sz w:val="32"/>
          <w:szCs w:val="32"/>
        </w:rPr>
        <w:t>。</w:t>
      </w:r>
    </w:p>
    <w:p w:rsidR="00E47BA8" w:rsidRPr="00E47BA8" w:rsidRDefault="00E47BA8" w:rsidP="00E47BA8">
      <w:pPr>
        <w:spacing w:before="80" w:after="80" w:line="460" w:lineRule="exact"/>
        <w:ind w:left="641" w:hangingChars="200" w:hanging="641"/>
        <w:jc w:val="both"/>
        <w:rPr>
          <w:rFonts w:ascii="標楷體" w:eastAsia="標楷體" w:hAnsi="標楷體" w:cs="Times New Roman" w:hint="eastAsia"/>
          <w:b/>
          <w:color w:val="000000"/>
          <w:kern w:val="0"/>
          <w:sz w:val="32"/>
          <w:szCs w:val="32"/>
        </w:rPr>
      </w:pPr>
      <w:r w:rsidRPr="00E47BA8">
        <w:rPr>
          <w:rFonts w:ascii="標楷體" w:eastAsia="標楷體" w:hAnsi="標楷體" w:cs="Times New Roman" w:hint="eastAsia"/>
          <w:b/>
          <w:color w:val="000000"/>
          <w:kern w:val="0"/>
          <w:sz w:val="32"/>
          <w:szCs w:val="32"/>
        </w:rPr>
        <w:t>肆</w:t>
      </w:r>
      <w:r w:rsidRPr="00E47BA8">
        <w:rPr>
          <w:rFonts w:ascii="新細明體" w:eastAsia="新細明體" w:hAnsi="新細明體" w:cs="Times New Roman" w:hint="eastAsia"/>
          <w:b/>
          <w:color w:val="000000"/>
          <w:kern w:val="0"/>
          <w:sz w:val="32"/>
          <w:szCs w:val="32"/>
        </w:rPr>
        <w:t>、</w:t>
      </w:r>
      <w:r w:rsidRPr="00E47BA8">
        <w:rPr>
          <w:rFonts w:ascii="標楷體" w:eastAsia="標楷體" w:hAnsi="標楷體" w:cs="Times New Roman" w:hint="eastAsia"/>
          <w:b/>
          <w:color w:val="000000"/>
          <w:kern w:val="0"/>
          <w:sz w:val="32"/>
          <w:szCs w:val="32"/>
        </w:rPr>
        <w:t>法務部張常務次長結論：</w:t>
      </w:r>
    </w:p>
    <w:p w:rsidR="00E47BA8" w:rsidRPr="00E47BA8" w:rsidRDefault="00E47BA8" w:rsidP="00E47BA8">
      <w:pPr>
        <w:spacing w:before="80" w:after="80" w:line="460" w:lineRule="exact"/>
        <w:ind w:leftChars="250" w:left="600" w:rightChars="67" w:right="161"/>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非常感謝林召集委員、各位委員及先進在百忙中到花蓮</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幫我們辛苦的同仁加油打氣</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關於委員們提的意見</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簡單說明如次</w:t>
      </w:r>
      <w:r w:rsidRPr="00E47BA8">
        <w:rPr>
          <w:rFonts w:ascii="新細明體" w:eastAsia="新細明體" w:hAnsi="新細明體" w:cs="Times New Roman" w:hint="eastAsia"/>
          <w:color w:val="000000"/>
          <w:kern w:val="0"/>
          <w:sz w:val="32"/>
          <w:szCs w:val="32"/>
        </w:rPr>
        <w:t>：</w:t>
      </w:r>
    </w:p>
    <w:p w:rsidR="00E47BA8" w:rsidRPr="00E47BA8" w:rsidRDefault="00E47BA8" w:rsidP="00E47BA8">
      <w:pPr>
        <w:spacing w:before="80" w:after="80" w:line="460" w:lineRule="exact"/>
        <w:ind w:left="640" w:hangingChars="200" w:hanging="64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一、法警人力方面：本部非常重視這個問題，最近兩個月已針對全國各檢察署法警的整體勤務調查瞭解中。由於本部近幾年關於人員增補方面，重點放在檢察官、檢察事務官或書記官方面，雖然去年已增補43名法警人力，惟法警的員額並未同等增加，如何紓解法警人力，是目前的改革重點。</w:t>
      </w:r>
    </w:p>
    <w:p w:rsidR="00E47BA8" w:rsidRPr="00E47BA8" w:rsidRDefault="00E47BA8" w:rsidP="00E47BA8">
      <w:pPr>
        <w:spacing w:before="80" w:after="80" w:line="460" w:lineRule="exact"/>
        <w:ind w:left="640" w:hangingChars="200" w:hanging="64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二</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選舉查察方面：檢察官辦案一定恪遵「偵查不公開原則」</w:t>
      </w:r>
      <w:r w:rsidRPr="00E47BA8">
        <w:rPr>
          <w:rFonts w:ascii="新細明體" w:eastAsia="新細明體" w:hAnsi="新細明體" w:cs="Times New Roman" w:hint="eastAsia"/>
          <w:color w:val="000000"/>
          <w:kern w:val="0"/>
          <w:sz w:val="32"/>
          <w:szCs w:val="32"/>
        </w:rPr>
        <w:t>。</w:t>
      </w:r>
    </w:p>
    <w:p w:rsidR="00E47BA8" w:rsidRPr="00E47BA8" w:rsidRDefault="00E47BA8" w:rsidP="00E47BA8">
      <w:pPr>
        <w:spacing w:before="80" w:after="80" w:line="460" w:lineRule="exact"/>
        <w:ind w:leftChars="250" w:left="60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「偵查不公開作業辦法」規定基於無罪推定原則</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為維護偵</w:t>
      </w:r>
      <w:r w:rsidRPr="00E47BA8">
        <w:rPr>
          <w:rFonts w:ascii="標楷體" w:eastAsia="標楷體" w:hAnsi="標楷體" w:cs="Times New Roman" w:hint="eastAsia"/>
          <w:color w:val="000000"/>
          <w:kern w:val="0"/>
          <w:sz w:val="32"/>
          <w:szCs w:val="32"/>
        </w:rPr>
        <w:lastRenderedPageBreak/>
        <w:t>查程序之順利進行及真實發現</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兼顧保障被告</w:t>
      </w:r>
      <w:r w:rsidRPr="00E47BA8">
        <w:rPr>
          <w:rFonts w:ascii="標楷體" w:eastAsia="標楷體" w:hAnsi="標楷體" w:cs="Times New Roman" w:hint="eastAsia"/>
          <w:color w:val="000000"/>
          <w:kern w:val="0"/>
          <w:sz w:val="32"/>
          <w:szCs w:val="32"/>
        </w:rPr>
        <w:br/>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犯罪嫌疑人</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被害人或其他利害關係人之名譽</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隱私、安全，偵查內容不得公開；惟案件在偵查中</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法令另有規定</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且經審酌公共利益之維護或合法權益之保護認有必要時</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得適度公開或揭露</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本部迭次在各種會議及座談會中，重申恪遵偵查不公開原則，相信所屬檢察機關已相當地瞭解</w:t>
      </w:r>
      <w:r w:rsidRPr="00E47BA8">
        <w:rPr>
          <w:rFonts w:ascii="新細明體" w:eastAsia="新細明體" w:hAnsi="新細明體" w:cs="Times New Roman" w:hint="eastAsia"/>
          <w:color w:val="000000"/>
          <w:kern w:val="0"/>
          <w:sz w:val="32"/>
          <w:szCs w:val="32"/>
        </w:rPr>
        <w:t>。</w:t>
      </w:r>
    </w:p>
    <w:p w:rsidR="00E47BA8" w:rsidRPr="00E47BA8" w:rsidRDefault="00E47BA8" w:rsidP="00E47BA8">
      <w:pPr>
        <w:spacing w:before="80" w:after="80" w:line="460" w:lineRule="exact"/>
        <w:ind w:left="640" w:hangingChars="200" w:hanging="64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三</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關於發布新聞稿方面：本部要求各地要有一致性的標準，設有新聞發言人制度，需透過發言人發言</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檢察官不得擅自發言。</w:t>
      </w:r>
    </w:p>
    <w:p w:rsidR="00E47BA8" w:rsidRPr="00E47BA8" w:rsidRDefault="00E47BA8" w:rsidP="00E47BA8">
      <w:pPr>
        <w:spacing w:before="80" w:after="80" w:line="460" w:lineRule="exact"/>
        <w:ind w:left="640" w:hangingChars="200" w:hanging="640"/>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color w:val="000000"/>
          <w:kern w:val="0"/>
          <w:sz w:val="32"/>
          <w:szCs w:val="32"/>
        </w:rPr>
        <w:t>四、謹守行政中立，是本部對所屬檢察官的基本要求。選舉是一時的</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檢察官的客觀中立</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是永久的</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相信花東地區檢察官一定會遵守規定。</w:t>
      </w:r>
    </w:p>
    <w:p w:rsidR="00E47BA8" w:rsidRPr="00E47BA8" w:rsidRDefault="00E47BA8" w:rsidP="00E47BA8">
      <w:pPr>
        <w:spacing w:before="80" w:after="80" w:line="460" w:lineRule="exact"/>
        <w:ind w:left="640" w:hangingChars="200" w:hanging="640"/>
        <w:jc w:val="both"/>
        <w:rPr>
          <w:rFonts w:ascii="新細明體" w:eastAsia="新細明體" w:hAnsi="新細明體" w:cs="標楷體" w:hint="eastAsia"/>
          <w:color w:val="000000"/>
          <w:kern w:val="0"/>
          <w:sz w:val="32"/>
          <w:szCs w:val="32"/>
        </w:rPr>
      </w:pPr>
      <w:r w:rsidRPr="00E47BA8">
        <w:rPr>
          <w:rFonts w:ascii="標楷體" w:eastAsia="標楷體" w:hAnsi="標楷體" w:cs="Times New Roman" w:hint="eastAsia"/>
          <w:color w:val="000000"/>
          <w:kern w:val="0"/>
          <w:sz w:val="32"/>
          <w:szCs w:val="32"/>
        </w:rPr>
        <w:t>五</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依據本部統計</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監所收容的受刑人約有49%是毒品犯</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若加上因毒品衍生的竊盜</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搶奪</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強盜等財產犯罪的話</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受刑人約一半以上與毒品有直接或間接的關聯</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毒品危及社會治安甚鉅</w:t>
      </w:r>
      <w:r w:rsidRPr="00E47BA8">
        <w:rPr>
          <w:rFonts w:ascii="新細明體" w:eastAsia="新細明體" w:hAnsi="新細明體" w:cs="Times New Roman" w:hint="eastAsia"/>
          <w:color w:val="000000"/>
          <w:kern w:val="0"/>
          <w:sz w:val="32"/>
          <w:szCs w:val="32"/>
        </w:rPr>
        <w:t>。</w:t>
      </w:r>
      <w:r w:rsidRPr="00E47BA8">
        <w:rPr>
          <w:rFonts w:ascii="標楷體" w:eastAsia="標楷體" w:hAnsi="標楷體" w:cs="Times New Roman" w:hint="eastAsia"/>
          <w:color w:val="000000"/>
          <w:kern w:val="0"/>
          <w:sz w:val="32"/>
          <w:szCs w:val="32"/>
        </w:rPr>
        <w:t>安居樂業是全民一致的期望</w:t>
      </w:r>
      <w:r w:rsidRPr="00E47BA8">
        <w:rPr>
          <w:rFonts w:ascii="標楷體" w:eastAsia="標楷體" w:hAnsi="標楷體" w:cs="Times New Roman" w:hint="eastAsia"/>
          <w:color w:val="000000"/>
          <w:kern w:val="0"/>
          <w:sz w:val="32"/>
          <w:szCs w:val="32"/>
        </w:rPr>
        <w:br/>
        <w:t>，我們一定會</w:t>
      </w:r>
      <w:r w:rsidRPr="00E47BA8">
        <w:rPr>
          <w:rFonts w:ascii="標楷體" w:eastAsia="標楷體" w:hAnsi="標楷體" w:cs="標楷體" w:hint="eastAsia"/>
          <w:color w:val="000000"/>
          <w:kern w:val="0"/>
          <w:sz w:val="32"/>
          <w:szCs w:val="32"/>
        </w:rPr>
        <w:t>全面強化查緝毒品作為</w:t>
      </w:r>
      <w:r w:rsidRPr="00E47BA8">
        <w:rPr>
          <w:rFonts w:ascii="新細明體" w:eastAsia="新細明體" w:hAnsi="新細明體" w:cs="標楷體" w:hint="eastAsia"/>
          <w:color w:val="000000"/>
          <w:kern w:val="0"/>
          <w:sz w:val="32"/>
          <w:szCs w:val="32"/>
        </w:rPr>
        <w:t>。</w:t>
      </w:r>
      <w:r w:rsidRPr="00E47BA8">
        <w:rPr>
          <w:rFonts w:ascii="標楷體" w:eastAsia="標楷體" w:hAnsi="標楷體" w:cs="標楷體" w:hint="eastAsia"/>
          <w:color w:val="000000"/>
          <w:kern w:val="0"/>
          <w:sz w:val="32"/>
          <w:szCs w:val="32"/>
        </w:rPr>
        <w:t>最近本部針對毒品犯之處遇研議提出修正法案</w:t>
      </w:r>
      <w:r w:rsidRPr="00E47BA8">
        <w:rPr>
          <w:rFonts w:ascii="新細明體" w:eastAsia="新細明體" w:hAnsi="新細明體" w:cs="標楷體" w:hint="eastAsia"/>
          <w:color w:val="000000"/>
          <w:kern w:val="0"/>
          <w:sz w:val="32"/>
          <w:szCs w:val="32"/>
        </w:rPr>
        <w:t>，</w:t>
      </w:r>
      <w:r w:rsidRPr="00E47BA8">
        <w:rPr>
          <w:rFonts w:ascii="標楷體" w:eastAsia="標楷體" w:hAnsi="標楷體" w:cs="標楷體" w:hint="eastAsia"/>
          <w:color w:val="000000"/>
          <w:kern w:val="0"/>
          <w:sz w:val="32"/>
          <w:szCs w:val="32"/>
        </w:rPr>
        <w:t>目的就在減少毒品人口再犯回流</w:t>
      </w:r>
      <w:r w:rsidRPr="00E47BA8">
        <w:rPr>
          <w:rFonts w:ascii="新細明體" w:eastAsia="新細明體" w:hAnsi="新細明體" w:cs="標楷體" w:hint="eastAsia"/>
          <w:color w:val="000000"/>
          <w:kern w:val="0"/>
          <w:sz w:val="32"/>
          <w:szCs w:val="32"/>
        </w:rPr>
        <w:t>；</w:t>
      </w:r>
      <w:r w:rsidRPr="00E47BA8">
        <w:rPr>
          <w:rFonts w:ascii="標楷體" w:eastAsia="標楷體" w:hAnsi="標楷體" w:cs="標楷體" w:hint="eastAsia"/>
          <w:color w:val="000000"/>
          <w:kern w:val="0"/>
          <w:sz w:val="32"/>
          <w:szCs w:val="32"/>
        </w:rPr>
        <w:t>另外</w:t>
      </w:r>
      <w:r w:rsidRPr="00E47BA8">
        <w:rPr>
          <w:rFonts w:ascii="新細明體" w:eastAsia="新細明體" w:hAnsi="新細明體" w:cs="標楷體" w:hint="eastAsia"/>
          <w:color w:val="000000"/>
          <w:kern w:val="0"/>
          <w:sz w:val="32"/>
          <w:szCs w:val="32"/>
        </w:rPr>
        <w:t>，</w:t>
      </w:r>
      <w:r w:rsidRPr="00E47BA8">
        <w:rPr>
          <w:rFonts w:ascii="標楷體" w:eastAsia="標楷體" w:hAnsi="標楷體" w:cs="標楷體" w:hint="eastAsia"/>
          <w:color w:val="000000"/>
          <w:kern w:val="0"/>
          <w:sz w:val="32"/>
          <w:szCs w:val="32"/>
        </w:rPr>
        <w:t>針對毒駕問題</w:t>
      </w:r>
      <w:r w:rsidRPr="00E47BA8">
        <w:rPr>
          <w:rFonts w:ascii="新細明體" w:eastAsia="新細明體" w:hAnsi="新細明體" w:cs="標楷體" w:hint="eastAsia"/>
          <w:color w:val="000000"/>
          <w:kern w:val="0"/>
          <w:sz w:val="32"/>
          <w:szCs w:val="32"/>
        </w:rPr>
        <w:t>，</w:t>
      </w:r>
      <w:r w:rsidRPr="00E47BA8">
        <w:rPr>
          <w:rFonts w:ascii="標楷體" w:eastAsia="標楷體" w:hAnsi="標楷體" w:cs="標楷體" w:hint="eastAsia"/>
          <w:color w:val="000000"/>
          <w:kern w:val="0"/>
          <w:sz w:val="32"/>
          <w:szCs w:val="32"/>
        </w:rPr>
        <w:t>本部正研議修法因應</w:t>
      </w:r>
      <w:r w:rsidRPr="00E47BA8">
        <w:rPr>
          <w:rFonts w:ascii="新細明體" w:eastAsia="新細明體" w:hAnsi="新細明體" w:cs="標楷體" w:hint="eastAsia"/>
          <w:color w:val="000000"/>
          <w:kern w:val="0"/>
          <w:sz w:val="32"/>
          <w:szCs w:val="32"/>
        </w:rPr>
        <w:t>。</w:t>
      </w:r>
    </w:p>
    <w:p w:rsidR="00E47BA8" w:rsidRPr="00E47BA8" w:rsidRDefault="00E47BA8" w:rsidP="00E47BA8">
      <w:pPr>
        <w:spacing w:before="80" w:after="80" w:line="460" w:lineRule="exact"/>
        <w:jc w:val="both"/>
        <w:rPr>
          <w:rFonts w:ascii="標楷體" w:eastAsia="標楷體" w:hAnsi="標楷體" w:cs="Times New Roman" w:hint="eastAsia"/>
          <w:color w:val="000000"/>
          <w:kern w:val="0"/>
          <w:sz w:val="32"/>
          <w:szCs w:val="32"/>
        </w:rPr>
      </w:pPr>
      <w:r w:rsidRPr="00E47BA8">
        <w:rPr>
          <w:rFonts w:ascii="標楷體" w:eastAsia="標楷體" w:hAnsi="標楷體" w:cs="標楷體" w:hint="eastAsia"/>
          <w:color w:val="000000"/>
          <w:kern w:val="0"/>
          <w:sz w:val="32"/>
          <w:szCs w:val="32"/>
        </w:rPr>
        <w:t>非常感謝委員們在百忙中來給我們花東的同仁加油打氣，再次表示感謝!</w:t>
      </w:r>
    </w:p>
    <w:p w:rsidR="00E47BA8" w:rsidRPr="00E47BA8" w:rsidRDefault="00E47BA8" w:rsidP="00E47BA8">
      <w:pPr>
        <w:adjustRightInd w:val="0"/>
        <w:spacing w:line="460" w:lineRule="exact"/>
        <w:jc w:val="both"/>
        <w:rPr>
          <w:rFonts w:ascii="標楷體" w:eastAsia="標楷體" w:hAnsi="標楷體" w:cs="Times New Roman" w:hint="eastAsia"/>
          <w:color w:val="FF0000"/>
          <w:kern w:val="0"/>
          <w:sz w:val="28"/>
          <w:szCs w:val="20"/>
        </w:rPr>
      </w:pPr>
    </w:p>
    <w:p w:rsidR="00E47BA8" w:rsidRPr="00E47BA8" w:rsidRDefault="00E47BA8" w:rsidP="00E47BA8">
      <w:pPr>
        <w:spacing w:line="460" w:lineRule="exact"/>
        <w:ind w:left="641" w:hangingChars="200" w:hanging="641"/>
        <w:jc w:val="both"/>
        <w:rPr>
          <w:rFonts w:ascii="標楷體" w:eastAsia="標楷體" w:hAnsi="標楷體" w:cs="Times New Roman" w:hint="eastAsia"/>
          <w:b/>
          <w:color w:val="000000"/>
          <w:sz w:val="32"/>
          <w:szCs w:val="32"/>
        </w:rPr>
      </w:pPr>
      <w:r w:rsidRPr="00E47BA8">
        <w:rPr>
          <w:rFonts w:ascii="標楷體" w:eastAsia="標楷體" w:hAnsi="標楷體" w:cs="Times New Roman" w:hint="eastAsia"/>
          <w:b/>
          <w:color w:val="000000"/>
          <w:sz w:val="32"/>
          <w:szCs w:val="32"/>
        </w:rPr>
        <w:t>伍、散會:同日下午13時30分</w:t>
      </w:r>
    </w:p>
    <w:p w:rsidR="00E47BA8" w:rsidRPr="00E47BA8" w:rsidRDefault="00E47BA8" w:rsidP="00E47BA8">
      <w:pPr>
        <w:adjustRightInd w:val="0"/>
        <w:spacing w:after="80" w:line="500" w:lineRule="exact"/>
        <w:jc w:val="both"/>
        <w:rPr>
          <w:rFonts w:ascii="標楷體" w:eastAsia="標楷體" w:hAnsi="標楷體" w:cs="Times New Roman" w:hint="eastAsia"/>
          <w:color w:val="000000"/>
          <w:kern w:val="0"/>
          <w:sz w:val="32"/>
          <w:szCs w:val="32"/>
        </w:rPr>
      </w:pPr>
      <w:r w:rsidRPr="00E47BA8">
        <w:rPr>
          <w:rFonts w:ascii="標楷體" w:eastAsia="標楷體" w:hAnsi="標楷體" w:cs="Times New Roman" w:hint="eastAsia"/>
          <w:b/>
          <w:color w:val="000000"/>
          <w:kern w:val="0"/>
          <w:sz w:val="32"/>
          <w:szCs w:val="32"/>
        </w:rPr>
        <w:t xml:space="preserve">                                紀錄:</w:t>
      </w:r>
      <w:r w:rsidRPr="00E47BA8">
        <w:rPr>
          <w:rFonts w:ascii="標楷體" w:eastAsia="標楷體" w:hAnsi="標楷體" w:cs="Times New Roman" w:hint="eastAsia"/>
          <w:color w:val="000000"/>
          <w:kern w:val="0"/>
          <w:sz w:val="32"/>
          <w:szCs w:val="32"/>
        </w:rPr>
        <w:t xml:space="preserve"> 許鈴敏</w:t>
      </w:r>
    </w:p>
    <w:p w:rsidR="00E47BA8" w:rsidRPr="00E47BA8" w:rsidRDefault="00E47BA8" w:rsidP="00E47BA8">
      <w:pPr>
        <w:adjustRightInd w:val="0"/>
        <w:spacing w:after="80" w:line="500" w:lineRule="exact"/>
        <w:jc w:val="both"/>
        <w:rPr>
          <w:rFonts w:ascii="標楷體" w:eastAsia="標楷體" w:hAnsi="標楷體" w:cs="Times New Roman" w:hint="eastAsia"/>
          <w:b/>
          <w:color w:val="000000"/>
          <w:kern w:val="0"/>
          <w:sz w:val="36"/>
          <w:szCs w:val="36"/>
        </w:rPr>
      </w:pPr>
      <w:r w:rsidRPr="00E47BA8">
        <w:rPr>
          <w:rFonts w:ascii="標楷體" w:eastAsia="標楷體" w:hAnsi="標楷體" w:cs="Times New Roman" w:hint="eastAsia"/>
          <w:color w:val="000000"/>
          <w:kern w:val="0"/>
          <w:sz w:val="32"/>
          <w:szCs w:val="32"/>
        </w:rPr>
        <w:t xml:space="preserve">                                </w:t>
      </w:r>
      <w:r w:rsidRPr="00E47BA8">
        <w:rPr>
          <w:rFonts w:ascii="標楷體" w:eastAsia="標楷體" w:hAnsi="標楷體" w:cs="Times New Roman" w:hint="eastAsia"/>
          <w:b/>
          <w:color w:val="000000"/>
          <w:kern w:val="0"/>
          <w:sz w:val="32"/>
          <w:szCs w:val="32"/>
        </w:rPr>
        <w:t>主席:</w:t>
      </w:r>
      <w:r w:rsidRPr="00E47BA8">
        <w:rPr>
          <w:rFonts w:ascii="標楷體" w:eastAsia="標楷體" w:hAnsi="標楷體" w:cs="Times New Roman" w:hint="eastAsia"/>
          <w:b/>
          <w:color w:val="000000"/>
          <w:kern w:val="0"/>
          <w:sz w:val="36"/>
          <w:szCs w:val="36"/>
        </w:rPr>
        <w:t xml:space="preserve"> 張斗輝</w:t>
      </w:r>
    </w:p>
    <w:p w:rsidR="00AE6536" w:rsidRPr="00D55D63" w:rsidRDefault="00AE6536" w:rsidP="00AE6536">
      <w:pPr>
        <w:spacing w:line="440" w:lineRule="exact"/>
        <w:jc w:val="both"/>
        <w:rPr>
          <w:rFonts w:ascii="標楷體" w:eastAsia="標楷體" w:hAnsi="標楷體"/>
          <w:sz w:val="28"/>
          <w:szCs w:val="28"/>
        </w:rPr>
      </w:pPr>
    </w:p>
    <w:sectPr w:rsidR="00AE6536" w:rsidRPr="00D55D63" w:rsidSect="00E47BA8">
      <w:pgSz w:w="11906" w:h="16838"/>
      <w:pgMar w:top="1134" w:right="1274" w:bottom="1134"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6563" w:rsidRDefault="00946563" w:rsidP="001C3CA5">
      <w:r>
        <w:separator/>
      </w:r>
    </w:p>
  </w:endnote>
  <w:endnote w:type="continuationSeparator" w:id="0">
    <w:p w:rsidR="00946563" w:rsidRDefault="00946563" w:rsidP="001C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Wingdings 3">
    <w:panose1 w:val="050401020108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1769255"/>
      <w:docPartObj>
        <w:docPartGallery w:val="Page Numbers (Bottom of Page)"/>
        <w:docPartUnique/>
      </w:docPartObj>
    </w:sdtPr>
    <w:sdtEndPr/>
    <w:sdtContent>
      <w:p w:rsidR="001C3CA5" w:rsidRDefault="001C3CA5">
        <w:pPr>
          <w:pStyle w:val="a5"/>
          <w:jc w:val="center"/>
        </w:pPr>
        <w:r>
          <w:fldChar w:fldCharType="begin"/>
        </w:r>
        <w:r>
          <w:instrText>PAGE   \* MERGEFORMAT</w:instrText>
        </w:r>
        <w:r>
          <w:fldChar w:fldCharType="separate"/>
        </w:r>
        <w:r w:rsidR="00E47BA8" w:rsidRPr="00E47BA8">
          <w:rPr>
            <w:noProof/>
            <w:lang w:val="zh-TW"/>
          </w:rPr>
          <w:t>56</w:t>
        </w:r>
        <w:r>
          <w:fldChar w:fldCharType="end"/>
        </w:r>
      </w:p>
    </w:sdtContent>
  </w:sdt>
  <w:p w:rsidR="001C3CA5" w:rsidRDefault="001C3CA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6563" w:rsidRDefault="00946563" w:rsidP="001C3CA5">
      <w:r>
        <w:separator/>
      </w:r>
    </w:p>
  </w:footnote>
  <w:footnote w:type="continuationSeparator" w:id="0">
    <w:p w:rsidR="00946563" w:rsidRDefault="00946563" w:rsidP="001C3CA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460343"/>
    <w:multiLevelType w:val="hybridMultilevel"/>
    <w:tmpl w:val="8F20588A"/>
    <w:lvl w:ilvl="0" w:tplc="9692CB22">
      <w:start w:val="1"/>
      <w:numFmt w:val="ideographLegalTraditional"/>
      <w:pStyle w:val="--"/>
      <w:lvlText w:val="%1、"/>
      <w:lvlJc w:val="left"/>
      <w:pPr>
        <w:ind w:left="750" w:hanging="750"/>
      </w:pPr>
      <w:rPr>
        <w:rFonts w:ascii="標楷體" w:eastAsia="標楷體" w:hAnsi="標楷體" w:hint="default"/>
      </w:rPr>
    </w:lvl>
    <w:lvl w:ilvl="1" w:tplc="175A5576">
      <w:start w:val="1"/>
      <w:numFmt w:val="taiwaneseCountingThousand"/>
      <w:lvlText w:val="%2、"/>
      <w:lvlJc w:val="left"/>
      <w:pPr>
        <w:ind w:left="1200" w:hanging="720"/>
      </w:pPr>
      <w:rPr>
        <w:rFonts w:hint="default"/>
      </w:rPr>
    </w:lvl>
    <w:lvl w:ilvl="2" w:tplc="1E726F70">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2AC33C28"/>
    <w:multiLevelType w:val="hybridMultilevel"/>
    <w:tmpl w:val="449C9CE2"/>
    <w:lvl w:ilvl="0" w:tplc="0409000F">
      <w:start w:val="1"/>
      <w:numFmt w:val="decimal"/>
      <w:lvlText w:val="%1."/>
      <w:lvlJc w:val="left"/>
      <w:pPr>
        <w:tabs>
          <w:tab w:val="num" w:pos="2640"/>
        </w:tabs>
        <w:ind w:left="2640" w:hanging="1080"/>
      </w:pPr>
      <w:rPr>
        <w:rFonts w:hint="default"/>
        <w:color w:val="auto"/>
        <w:lang w:val="en-US"/>
      </w:rPr>
    </w:lvl>
    <w:lvl w:ilvl="1" w:tplc="0409000F">
      <w:start w:val="1"/>
      <w:numFmt w:val="decimal"/>
      <w:lvlText w:val="%2."/>
      <w:lvlJc w:val="left"/>
      <w:pPr>
        <w:tabs>
          <w:tab w:val="num" w:pos="2520"/>
        </w:tabs>
        <w:ind w:left="2520" w:hanging="480"/>
      </w:pPr>
      <w:rPr>
        <w:rFonts w:hint="default"/>
      </w:rPr>
    </w:lvl>
    <w:lvl w:ilvl="2" w:tplc="0409001B" w:tentative="1">
      <w:start w:val="1"/>
      <w:numFmt w:val="lowerRoman"/>
      <w:lvlText w:val="%3."/>
      <w:lvlJc w:val="right"/>
      <w:pPr>
        <w:tabs>
          <w:tab w:val="num" w:pos="3000"/>
        </w:tabs>
        <w:ind w:left="3000" w:hanging="480"/>
      </w:pPr>
    </w:lvl>
    <w:lvl w:ilvl="3" w:tplc="0409000F" w:tentative="1">
      <w:start w:val="1"/>
      <w:numFmt w:val="decimal"/>
      <w:lvlText w:val="%4."/>
      <w:lvlJc w:val="left"/>
      <w:pPr>
        <w:tabs>
          <w:tab w:val="num" w:pos="3480"/>
        </w:tabs>
        <w:ind w:left="3480" w:hanging="480"/>
      </w:pPr>
    </w:lvl>
    <w:lvl w:ilvl="4" w:tplc="04090019" w:tentative="1">
      <w:start w:val="1"/>
      <w:numFmt w:val="ideographTraditional"/>
      <w:lvlText w:val="%5、"/>
      <w:lvlJc w:val="left"/>
      <w:pPr>
        <w:tabs>
          <w:tab w:val="num" w:pos="3960"/>
        </w:tabs>
        <w:ind w:left="3960" w:hanging="480"/>
      </w:pPr>
    </w:lvl>
    <w:lvl w:ilvl="5" w:tplc="0409001B" w:tentative="1">
      <w:start w:val="1"/>
      <w:numFmt w:val="lowerRoman"/>
      <w:lvlText w:val="%6."/>
      <w:lvlJc w:val="right"/>
      <w:pPr>
        <w:tabs>
          <w:tab w:val="num" w:pos="4440"/>
        </w:tabs>
        <w:ind w:left="4440" w:hanging="480"/>
      </w:pPr>
    </w:lvl>
    <w:lvl w:ilvl="6" w:tplc="0409000F" w:tentative="1">
      <w:start w:val="1"/>
      <w:numFmt w:val="decimal"/>
      <w:lvlText w:val="%7."/>
      <w:lvlJc w:val="left"/>
      <w:pPr>
        <w:tabs>
          <w:tab w:val="num" w:pos="4920"/>
        </w:tabs>
        <w:ind w:left="4920" w:hanging="480"/>
      </w:pPr>
    </w:lvl>
    <w:lvl w:ilvl="7" w:tplc="04090019" w:tentative="1">
      <w:start w:val="1"/>
      <w:numFmt w:val="ideographTraditional"/>
      <w:lvlText w:val="%8、"/>
      <w:lvlJc w:val="left"/>
      <w:pPr>
        <w:tabs>
          <w:tab w:val="num" w:pos="5400"/>
        </w:tabs>
        <w:ind w:left="5400" w:hanging="480"/>
      </w:pPr>
    </w:lvl>
    <w:lvl w:ilvl="8" w:tplc="0409001B" w:tentative="1">
      <w:start w:val="1"/>
      <w:numFmt w:val="lowerRoman"/>
      <w:lvlText w:val="%9."/>
      <w:lvlJc w:val="right"/>
      <w:pPr>
        <w:tabs>
          <w:tab w:val="num" w:pos="5880"/>
        </w:tabs>
        <w:ind w:left="5880" w:hanging="480"/>
      </w:pPr>
    </w:lvl>
  </w:abstractNum>
  <w:abstractNum w:abstractNumId="2">
    <w:nsid w:val="2B190D34"/>
    <w:multiLevelType w:val="hybridMultilevel"/>
    <w:tmpl w:val="D3CCC5A4"/>
    <w:lvl w:ilvl="0" w:tplc="C706D988">
      <w:start w:val="1"/>
      <w:numFmt w:val="taiwaneseCountingThousand"/>
      <w:lvlText w:val="%1、"/>
      <w:lvlJc w:val="left"/>
      <w:pPr>
        <w:ind w:left="480" w:hanging="480"/>
      </w:pPr>
      <w:rPr>
        <w:rFonts w:ascii="標楷體" w:eastAsia="標楷體" w:hAnsi="標楷體" w:hint="eastAsia"/>
        <w:b w:val="0"/>
        <w:i w:val="0"/>
        <w:color w:val="auto"/>
        <w:sz w:val="32"/>
        <w:szCs w:val="32"/>
        <w:u w:val="none"/>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2CAA3B0B"/>
    <w:multiLevelType w:val="hybridMultilevel"/>
    <w:tmpl w:val="449C9CE2"/>
    <w:lvl w:ilvl="0" w:tplc="0409000F">
      <w:start w:val="1"/>
      <w:numFmt w:val="decimal"/>
      <w:lvlText w:val="%1."/>
      <w:lvlJc w:val="left"/>
      <w:pPr>
        <w:tabs>
          <w:tab w:val="num" w:pos="2640"/>
        </w:tabs>
        <w:ind w:left="2640" w:hanging="1080"/>
      </w:pPr>
      <w:rPr>
        <w:rFonts w:hint="default"/>
        <w:color w:val="auto"/>
        <w:lang w:val="en-US"/>
      </w:rPr>
    </w:lvl>
    <w:lvl w:ilvl="1" w:tplc="0409000F">
      <w:start w:val="1"/>
      <w:numFmt w:val="decimal"/>
      <w:lvlText w:val="%2."/>
      <w:lvlJc w:val="left"/>
      <w:pPr>
        <w:tabs>
          <w:tab w:val="num" w:pos="2520"/>
        </w:tabs>
        <w:ind w:left="2520" w:hanging="480"/>
      </w:pPr>
      <w:rPr>
        <w:rFonts w:hint="default"/>
      </w:rPr>
    </w:lvl>
    <w:lvl w:ilvl="2" w:tplc="0409001B" w:tentative="1">
      <w:start w:val="1"/>
      <w:numFmt w:val="lowerRoman"/>
      <w:lvlText w:val="%3."/>
      <w:lvlJc w:val="right"/>
      <w:pPr>
        <w:tabs>
          <w:tab w:val="num" w:pos="3000"/>
        </w:tabs>
        <w:ind w:left="3000" w:hanging="480"/>
      </w:pPr>
    </w:lvl>
    <w:lvl w:ilvl="3" w:tplc="0409000F" w:tentative="1">
      <w:start w:val="1"/>
      <w:numFmt w:val="decimal"/>
      <w:lvlText w:val="%4."/>
      <w:lvlJc w:val="left"/>
      <w:pPr>
        <w:tabs>
          <w:tab w:val="num" w:pos="3480"/>
        </w:tabs>
        <w:ind w:left="3480" w:hanging="480"/>
      </w:pPr>
    </w:lvl>
    <w:lvl w:ilvl="4" w:tplc="04090019" w:tentative="1">
      <w:start w:val="1"/>
      <w:numFmt w:val="ideographTraditional"/>
      <w:lvlText w:val="%5、"/>
      <w:lvlJc w:val="left"/>
      <w:pPr>
        <w:tabs>
          <w:tab w:val="num" w:pos="3960"/>
        </w:tabs>
        <w:ind w:left="3960" w:hanging="480"/>
      </w:pPr>
    </w:lvl>
    <w:lvl w:ilvl="5" w:tplc="0409001B" w:tentative="1">
      <w:start w:val="1"/>
      <w:numFmt w:val="lowerRoman"/>
      <w:lvlText w:val="%6."/>
      <w:lvlJc w:val="right"/>
      <w:pPr>
        <w:tabs>
          <w:tab w:val="num" w:pos="4440"/>
        </w:tabs>
        <w:ind w:left="4440" w:hanging="480"/>
      </w:pPr>
    </w:lvl>
    <w:lvl w:ilvl="6" w:tplc="0409000F" w:tentative="1">
      <w:start w:val="1"/>
      <w:numFmt w:val="decimal"/>
      <w:lvlText w:val="%7."/>
      <w:lvlJc w:val="left"/>
      <w:pPr>
        <w:tabs>
          <w:tab w:val="num" w:pos="4920"/>
        </w:tabs>
        <w:ind w:left="4920" w:hanging="480"/>
      </w:pPr>
    </w:lvl>
    <w:lvl w:ilvl="7" w:tplc="04090019" w:tentative="1">
      <w:start w:val="1"/>
      <w:numFmt w:val="ideographTraditional"/>
      <w:lvlText w:val="%8、"/>
      <w:lvlJc w:val="left"/>
      <w:pPr>
        <w:tabs>
          <w:tab w:val="num" w:pos="5400"/>
        </w:tabs>
        <w:ind w:left="5400" w:hanging="480"/>
      </w:pPr>
    </w:lvl>
    <w:lvl w:ilvl="8" w:tplc="0409001B" w:tentative="1">
      <w:start w:val="1"/>
      <w:numFmt w:val="lowerRoman"/>
      <w:lvlText w:val="%9."/>
      <w:lvlJc w:val="right"/>
      <w:pPr>
        <w:tabs>
          <w:tab w:val="num" w:pos="5880"/>
        </w:tabs>
        <w:ind w:left="5880" w:hanging="480"/>
      </w:pPr>
    </w:lvl>
  </w:abstractNum>
  <w:abstractNum w:abstractNumId="4">
    <w:nsid w:val="726B4918"/>
    <w:multiLevelType w:val="hybridMultilevel"/>
    <w:tmpl w:val="449C9CE2"/>
    <w:lvl w:ilvl="0" w:tplc="0409000F">
      <w:start w:val="1"/>
      <w:numFmt w:val="decimal"/>
      <w:lvlText w:val="%1."/>
      <w:lvlJc w:val="left"/>
      <w:pPr>
        <w:tabs>
          <w:tab w:val="num" w:pos="2640"/>
        </w:tabs>
        <w:ind w:left="2640" w:hanging="1080"/>
      </w:pPr>
      <w:rPr>
        <w:rFonts w:hint="default"/>
        <w:color w:val="auto"/>
        <w:lang w:val="en-US"/>
      </w:rPr>
    </w:lvl>
    <w:lvl w:ilvl="1" w:tplc="0409000F">
      <w:start w:val="1"/>
      <w:numFmt w:val="decimal"/>
      <w:lvlText w:val="%2."/>
      <w:lvlJc w:val="left"/>
      <w:pPr>
        <w:tabs>
          <w:tab w:val="num" w:pos="2520"/>
        </w:tabs>
        <w:ind w:left="2520" w:hanging="480"/>
      </w:pPr>
      <w:rPr>
        <w:rFonts w:hint="default"/>
      </w:rPr>
    </w:lvl>
    <w:lvl w:ilvl="2" w:tplc="0409001B" w:tentative="1">
      <w:start w:val="1"/>
      <w:numFmt w:val="lowerRoman"/>
      <w:lvlText w:val="%3."/>
      <w:lvlJc w:val="right"/>
      <w:pPr>
        <w:tabs>
          <w:tab w:val="num" w:pos="3000"/>
        </w:tabs>
        <w:ind w:left="3000" w:hanging="480"/>
      </w:pPr>
    </w:lvl>
    <w:lvl w:ilvl="3" w:tplc="0409000F" w:tentative="1">
      <w:start w:val="1"/>
      <w:numFmt w:val="decimal"/>
      <w:lvlText w:val="%4."/>
      <w:lvlJc w:val="left"/>
      <w:pPr>
        <w:tabs>
          <w:tab w:val="num" w:pos="3480"/>
        </w:tabs>
        <w:ind w:left="3480" w:hanging="480"/>
      </w:pPr>
    </w:lvl>
    <w:lvl w:ilvl="4" w:tplc="04090019" w:tentative="1">
      <w:start w:val="1"/>
      <w:numFmt w:val="ideographTraditional"/>
      <w:lvlText w:val="%5、"/>
      <w:lvlJc w:val="left"/>
      <w:pPr>
        <w:tabs>
          <w:tab w:val="num" w:pos="3960"/>
        </w:tabs>
        <w:ind w:left="3960" w:hanging="480"/>
      </w:pPr>
    </w:lvl>
    <w:lvl w:ilvl="5" w:tplc="0409001B" w:tentative="1">
      <w:start w:val="1"/>
      <w:numFmt w:val="lowerRoman"/>
      <w:lvlText w:val="%6."/>
      <w:lvlJc w:val="right"/>
      <w:pPr>
        <w:tabs>
          <w:tab w:val="num" w:pos="4440"/>
        </w:tabs>
        <w:ind w:left="4440" w:hanging="480"/>
      </w:pPr>
    </w:lvl>
    <w:lvl w:ilvl="6" w:tplc="0409000F" w:tentative="1">
      <w:start w:val="1"/>
      <w:numFmt w:val="decimal"/>
      <w:lvlText w:val="%7."/>
      <w:lvlJc w:val="left"/>
      <w:pPr>
        <w:tabs>
          <w:tab w:val="num" w:pos="4920"/>
        </w:tabs>
        <w:ind w:left="4920" w:hanging="480"/>
      </w:pPr>
    </w:lvl>
    <w:lvl w:ilvl="7" w:tplc="04090019" w:tentative="1">
      <w:start w:val="1"/>
      <w:numFmt w:val="ideographTraditional"/>
      <w:lvlText w:val="%8、"/>
      <w:lvlJc w:val="left"/>
      <w:pPr>
        <w:tabs>
          <w:tab w:val="num" w:pos="5400"/>
        </w:tabs>
        <w:ind w:left="5400" w:hanging="480"/>
      </w:pPr>
    </w:lvl>
    <w:lvl w:ilvl="8" w:tplc="0409001B" w:tentative="1">
      <w:start w:val="1"/>
      <w:numFmt w:val="lowerRoman"/>
      <w:lvlText w:val="%9."/>
      <w:lvlJc w:val="right"/>
      <w:pPr>
        <w:tabs>
          <w:tab w:val="num" w:pos="5880"/>
        </w:tabs>
        <w:ind w:left="5880" w:hanging="480"/>
      </w:pPr>
    </w:lvl>
  </w:abstractNum>
  <w:abstractNum w:abstractNumId="5">
    <w:nsid w:val="73C22714"/>
    <w:multiLevelType w:val="hybridMultilevel"/>
    <w:tmpl w:val="0510A3EE"/>
    <w:lvl w:ilvl="0" w:tplc="A2042668">
      <w:start w:val="1"/>
      <w:numFmt w:val="taiwaneseCountingThousand"/>
      <w:lvlText w:val="（%1）"/>
      <w:lvlJc w:val="left"/>
      <w:pPr>
        <w:tabs>
          <w:tab w:val="num" w:pos="1080"/>
        </w:tabs>
        <w:ind w:left="1080" w:hanging="1080"/>
      </w:pPr>
      <w:rPr>
        <w:rFonts w:hint="default"/>
        <w:color w:val="auto"/>
        <w:lang w:val="en-US"/>
      </w:rPr>
    </w:lvl>
    <w:lvl w:ilvl="1" w:tplc="0409000F">
      <w:start w:val="1"/>
      <w:numFmt w:val="decimal"/>
      <w:lvlText w:val="%2."/>
      <w:lvlJc w:val="left"/>
      <w:pPr>
        <w:tabs>
          <w:tab w:val="num" w:pos="2520"/>
        </w:tabs>
        <w:ind w:left="2520" w:hanging="480"/>
      </w:pPr>
      <w:rPr>
        <w:rFonts w:hint="default"/>
      </w:rPr>
    </w:lvl>
    <w:lvl w:ilvl="2" w:tplc="0409001B" w:tentative="1">
      <w:start w:val="1"/>
      <w:numFmt w:val="lowerRoman"/>
      <w:lvlText w:val="%3."/>
      <w:lvlJc w:val="right"/>
      <w:pPr>
        <w:tabs>
          <w:tab w:val="num" w:pos="3000"/>
        </w:tabs>
        <w:ind w:left="3000" w:hanging="480"/>
      </w:pPr>
    </w:lvl>
    <w:lvl w:ilvl="3" w:tplc="0409000F" w:tentative="1">
      <w:start w:val="1"/>
      <w:numFmt w:val="decimal"/>
      <w:lvlText w:val="%4."/>
      <w:lvlJc w:val="left"/>
      <w:pPr>
        <w:tabs>
          <w:tab w:val="num" w:pos="3480"/>
        </w:tabs>
        <w:ind w:left="3480" w:hanging="480"/>
      </w:pPr>
    </w:lvl>
    <w:lvl w:ilvl="4" w:tplc="04090019" w:tentative="1">
      <w:start w:val="1"/>
      <w:numFmt w:val="ideographTraditional"/>
      <w:lvlText w:val="%5、"/>
      <w:lvlJc w:val="left"/>
      <w:pPr>
        <w:tabs>
          <w:tab w:val="num" w:pos="3960"/>
        </w:tabs>
        <w:ind w:left="3960" w:hanging="480"/>
      </w:pPr>
    </w:lvl>
    <w:lvl w:ilvl="5" w:tplc="0409001B" w:tentative="1">
      <w:start w:val="1"/>
      <w:numFmt w:val="lowerRoman"/>
      <w:lvlText w:val="%6."/>
      <w:lvlJc w:val="right"/>
      <w:pPr>
        <w:tabs>
          <w:tab w:val="num" w:pos="4440"/>
        </w:tabs>
        <w:ind w:left="4440" w:hanging="480"/>
      </w:pPr>
    </w:lvl>
    <w:lvl w:ilvl="6" w:tplc="0409000F" w:tentative="1">
      <w:start w:val="1"/>
      <w:numFmt w:val="decimal"/>
      <w:lvlText w:val="%7."/>
      <w:lvlJc w:val="left"/>
      <w:pPr>
        <w:tabs>
          <w:tab w:val="num" w:pos="4920"/>
        </w:tabs>
        <w:ind w:left="4920" w:hanging="480"/>
      </w:pPr>
    </w:lvl>
    <w:lvl w:ilvl="7" w:tplc="04090019" w:tentative="1">
      <w:start w:val="1"/>
      <w:numFmt w:val="ideographTraditional"/>
      <w:lvlText w:val="%8、"/>
      <w:lvlJc w:val="left"/>
      <w:pPr>
        <w:tabs>
          <w:tab w:val="num" w:pos="5400"/>
        </w:tabs>
        <w:ind w:left="5400" w:hanging="480"/>
      </w:pPr>
    </w:lvl>
    <w:lvl w:ilvl="8" w:tplc="0409001B" w:tentative="1">
      <w:start w:val="1"/>
      <w:numFmt w:val="lowerRoman"/>
      <w:lvlText w:val="%9."/>
      <w:lvlJc w:val="right"/>
      <w:pPr>
        <w:tabs>
          <w:tab w:val="num" w:pos="5880"/>
        </w:tabs>
        <w:ind w:left="5880" w:hanging="480"/>
      </w:pPr>
    </w:lvl>
  </w:abstractNum>
  <w:num w:numId="1">
    <w:abstractNumId w:val="5"/>
  </w:num>
  <w:num w:numId="2">
    <w:abstractNumId w:val="2"/>
  </w:num>
  <w:num w:numId="3">
    <w:abstractNumId w:val="3"/>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3CA5"/>
    <w:rsid w:val="00056CAB"/>
    <w:rsid w:val="0007737E"/>
    <w:rsid w:val="0008224D"/>
    <w:rsid w:val="0009260B"/>
    <w:rsid w:val="00143C56"/>
    <w:rsid w:val="001452D2"/>
    <w:rsid w:val="001C0F7F"/>
    <w:rsid w:val="001C3CA5"/>
    <w:rsid w:val="00207DC9"/>
    <w:rsid w:val="00246C9F"/>
    <w:rsid w:val="00261CB7"/>
    <w:rsid w:val="0031407F"/>
    <w:rsid w:val="00355C26"/>
    <w:rsid w:val="003A3B6A"/>
    <w:rsid w:val="004443E9"/>
    <w:rsid w:val="004A21B7"/>
    <w:rsid w:val="004E2D68"/>
    <w:rsid w:val="00545F7E"/>
    <w:rsid w:val="0059126E"/>
    <w:rsid w:val="005B4731"/>
    <w:rsid w:val="005F7B20"/>
    <w:rsid w:val="006307CB"/>
    <w:rsid w:val="00692FD6"/>
    <w:rsid w:val="00704E0F"/>
    <w:rsid w:val="0079752E"/>
    <w:rsid w:val="007C2324"/>
    <w:rsid w:val="008208D7"/>
    <w:rsid w:val="008439F5"/>
    <w:rsid w:val="0087489E"/>
    <w:rsid w:val="008B6171"/>
    <w:rsid w:val="0094376E"/>
    <w:rsid w:val="00946563"/>
    <w:rsid w:val="009C72C1"/>
    <w:rsid w:val="00A2173E"/>
    <w:rsid w:val="00A3708B"/>
    <w:rsid w:val="00AC14C7"/>
    <w:rsid w:val="00AE6536"/>
    <w:rsid w:val="00B366F5"/>
    <w:rsid w:val="00B82172"/>
    <w:rsid w:val="00BC28EB"/>
    <w:rsid w:val="00C75E14"/>
    <w:rsid w:val="00C84F00"/>
    <w:rsid w:val="00CB6CCE"/>
    <w:rsid w:val="00CE75B2"/>
    <w:rsid w:val="00D14D05"/>
    <w:rsid w:val="00D55D63"/>
    <w:rsid w:val="00D63C26"/>
    <w:rsid w:val="00D76FD9"/>
    <w:rsid w:val="00D90B70"/>
    <w:rsid w:val="00E260ED"/>
    <w:rsid w:val="00E47BA8"/>
    <w:rsid w:val="00E50D21"/>
    <w:rsid w:val="00F12727"/>
    <w:rsid w:val="00F742AF"/>
    <w:rsid w:val="00FA77B0"/>
    <w:rsid w:val="00FB58E4"/>
    <w:rsid w:val="00FB6AB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C3CA5"/>
    <w:pPr>
      <w:tabs>
        <w:tab w:val="center" w:pos="4153"/>
        <w:tab w:val="right" w:pos="8306"/>
      </w:tabs>
      <w:snapToGrid w:val="0"/>
    </w:pPr>
    <w:rPr>
      <w:sz w:val="20"/>
      <w:szCs w:val="20"/>
    </w:rPr>
  </w:style>
  <w:style w:type="character" w:customStyle="1" w:styleId="a4">
    <w:name w:val="頁首 字元"/>
    <w:basedOn w:val="a0"/>
    <w:link w:val="a3"/>
    <w:uiPriority w:val="99"/>
    <w:rsid w:val="001C3CA5"/>
    <w:rPr>
      <w:sz w:val="20"/>
      <w:szCs w:val="20"/>
    </w:rPr>
  </w:style>
  <w:style w:type="paragraph" w:styleId="a5">
    <w:name w:val="footer"/>
    <w:basedOn w:val="a"/>
    <w:link w:val="a6"/>
    <w:uiPriority w:val="99"/>
    <w:unhideWhenUsed/>
    <w:rsid w:val="001C3CA5"/>
    <w:pPr>
      <w:tabs>
        <w:tab w:val="center" w:pos="4153"/>
        <w:tab w:val="right" w:pos="8306"/>
      </w:tabs>
      <w:snapToGrid w:val="0"/>
    </w:pPr>
    <w:rPr>
      <w:sz w:val="20"/>
      <w:szCs w:val="20"/>
    </w:rPr>
  </w:style>
  <w:style w:type="character" w:customStyle="1" w:styleId="a6">
    <w:name w:val="頁尾 字元"/>
    <w:basedOn w:val="a0"/>
    <w:link w:val="a5"/>
    <w:uiPriority w:val="99"/>
    <w:rsid w:val="001C3CA5"/>
    <w:rPr>
      <w:sz w:val="20"/>
      <w:szCs w:val="20"/>
    </w:rPr>
  </w:style>
  <w:style w:type="paragraph" w:styleId="a7">
    <w:name w:val="Balloon Text"/>
    <w:basedOn w:val="a"/>
    <w:link w:val="a8"/>
    <w:uiPriority w:val="99"/>
    <w:semiHidden/>
    <w:unhideWhenUsed/>
    <w:rsid w:val="00C84F00"/>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C84F00"/>
    <w:rPr>
      <w:rFonts w:asciiTheme="majorHAnsi" w:eastAsiaTheme="majorEastAsia" w:hAnsiTheme="majorHAnsi" w:cstheme="majorBidi"/>
      <w:sz w:val="18"/>
      <w:szCs w:val="18"/>
    </w:rPr>
  </w:style>
  <w:style w:type="paragraph" w:styleId="a9">
    <w:name w:val="List Paragraph"/>
    <w:basedOn w:val="a"/>
    <w:uiPriority w:val="34"/>
    <w:qFormat/>
    <w:rsid w:val="00D55D63"/>
    <w:pPr>
      <w:ind w:leftChars="200" w:left="480"/>
    </w:pPr>
    <w:rPr>
      <w:rFonts w:ascii="Times New Roman" w:eastAsia="新細明體" w:hAnsi="Times New Roman" w:cs="Times New Roman"/>
      <w:szCs w:val="24"/>
    </w:rPr>
  </w:style>
  <w:style w:type="paragraph" w:customStyle="1" w:styleId="--">
    <w:name w:val="會議紀錄--標題壹"/>
    <w:basedOn w:val="a9"/>
    <w:link w:val="--0"/>
    <w:qFormat/>
    <w:rsid w:val="00D55D63"/>
    <w:pPr>
      <w:numPr>
        <w:numId w:val="6"/>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basedOn w:val="a0"/>
    <w:link w:val="--"/>
    <w:rsid w:val="00D55D63"/>
    <w:rPr>
      <w:rFonts w:ascii="標楷體" w:eastAsia="標楷體" w:hAnsi="標楷體" w:cs="Times New Roman"/>
      <w:b/>
      <w:spacing w:val="20"/>
      <w:sz w:val="32"/>
      <w:szCs w:val="32"/>
    </w:rPr>
  </w:style>
  <w:style w:type="character" w:styleId="aa">
    <w:name w:val="Hyperlink"/>
    <w:basedOn w:val="a0"/>
    <w:uiPriority w:val="99"/>
    <w:unhideWhenUsed/>
    <w:rsid w:val="00355C26"/>
    <w:rPr>
      <w:color w:val="0563C1" w:themeColor="hyperlink"/>
      <w:u w:val="single"/>
    </w:rPr>
  </w:style>
  <w:style w:type="character" w:styleId="ab">
    <w:name w:val="FollowedHyperlink"/>
    <w:basedOn w:val="a0"/>
    <w:uiPriority w:val="99"/>
    <w:semiHidden/>
    <w:unhideWhenUsed/>
    <w:rsid w:val="0031407F"/>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C3CA5"/>
    <w:pPr>
      <w:tabs>
        <w:tab w:val="center" w:pos="4153"/>
        <w:tab w:val="right" w:pos="8306"/>
      </w:tabs>
      <w:snapToGrid w:val="0"/>
    </w:pPr>
    <w:rPr>
      <w:sz w:val="20"/>
      <w:szCs w:val="20"/>
    </w:rPr>
  </w:style>
  <w:style w:type="character" w:customStyle="1" w:styleId="a4">
    <w:name w:val="頁首 字元"/>
    <w:basedOn w:val="a0"/>
    <w:link w:val="a3"/>
    <w:uiPriority w:val="99"/>
    <w:rsid w:val="001C3CA5"/>
    <w:rPr>
      <w:sz w:val="20"/>
      <w:szCs w:val="20"/>
    </w:rPr>
  </w:style>
  <w:style w:type="paragraph" w:styleId="a5">
    <w:name w:val="footer"/>
    <w:basedOn w:val="a"/>
    <w:link w:val="a6"/>
    <w:uiPriority w:val="99"/>
    <w:unhideWhenUsed/>
    <w:rsid w:val="001C3CA5"/>
    <w:pPr>
      <w:tabs>
        <w:tab w:val="center" w:pos="4153"/>
        <w:tab w:val="right" w:pos="8306"/>
      </w:tabs>
      <w:snapToGrid w:val="0"/>
    </w:pPr>
    <w:rPr>
      <w:sz w:val="20"/>
      <w:szCs w:val="20"/>
    </w:rPr>
  </w:style>
  <w:style w:type="character" w:customStyle="1" w:styleId="a6">
    <w:name w:val="頁尾 字元"/>
    <w:basedOn w:val="a0"/>
    <w:link w:val="a5"/>
    <w:uiPriority w:val="99"/>
    <w:rsid w:val="001C3CA5"/>
    <w:rPr>
      <w:sz w:val="20"/>
      <w:szCs w:val="20"/>
    </w:rPr>
  </w:style>
  <w:style w:type="paragraph" w:styleId="a7">
    <w:name w:val="Balloon Text"/>
    <w:basedOn w:val="a"/>
    <w:link w:val="a8"/>
    <w:uiPriority w:val="99"/>
    <w:semiHidden/>
    <w:unhideWhenUsed/>
    <w:rsid w:val="00C84F00"/>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C84F00"/>
    <w:rPr>
      <w:rFonts w:asciiTheme="majorHAnsi" w:eastAsiaTheme="majorEastAsia" w:hAnsiTheme="majorHAnsi" w:cstheme="majorBidi"/>
      <w:sz w:val="18"/>
      <w:szCs w:val="18"/>
    </w:rPr>
  </w:style>
  <w:style w:type="paragraph" w:styleId="a9">
    <w:name w:val="List Paragraph"/>
    <w:basedOn w:val="a"/>
    <w:uiPriority w:val="34"/>
    <w:qFormat/>
    <w:rsid w:val="00D55D63"/>
    <w:pPr>
      <w:ind w:leftChars="200" w:left="480"/>
    </w:pPr>
    <w:rPr>
      <w:rFonts w:ascii="Times New Roman" w:eastAsia="新細明體" w:hAnsi="Times New Roman" w:cs="Times New Roman"/>
      <w:szCs w:val="24"/>
    </w:rPr>
  </w:style>
  <w:style w:type="paragraph" w:customStyle="1" w:styleId="--">
    <w:name w:val="會議紀錄--標題壹"/>
    <w:basedOn w:val="a9"/>
    <w:link w:val="--0"/>
    <w:qFormat/>
    <w:rsid w:val="00D55D63"/>
    <w:pPr>
      <w:numPr>
        <w:numId w:val="6"/>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basedOn w:val="a0"/>
    <w:link w:val="--"/>
    <w:rsid w:val="00D55D63"/>
    <w:rPr>
      <w:rFonts w:ascii="標楷體" w:eastAsia="標楷體" w:hAnsi="標楷體" w:cs="Times New Roman"/>
      <w:b/>
      <w:spacing w:val="20"/>
      <w:sz w:val="32"/>
      <w:szCs w:val="32"/>
    </w:rPr>
  </w:style>
  <w:style w:type="character" w:styleId="aa">
    <w:name w:val="Hyperlink"/>
    <w:basedOn w:val="a0"/>
    <w:uiPriority w:val="99"/>
    <w:unhideWhenUsed/>
    <w:rsid w:val="00355C26"/>
    <w:rPr>
      <w:color w:val="0563C1" w:themeColor="hyperlink"/>
      <w:u w:val="single"/>
    </w:rPr>
  </w:style>
  <w:style w:type="character" w:styleId="ab">
    <w:name w:val="FollowedHyperlink"/>
    <w:basedOn w:val="a0"/>
    <w:uiPriority w:val="99"/>
    <w:semiHidden/>
    <w:unhideWhenUsed/>
    <w:rsid w:val="0031407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8432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gov.tw/ly/01_introduce/0105_comm/comm_ver02/comm_news/comm_news_01.jsp?ItemNO=01050101&amp;Unit=15"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56</Pages>
  <Words>6469</Words>
  <Characters>36875</Characters>
  <Application>Microsoft Office Word</Application>
  <DocSecurity>0</DocSecurity>
  <Lines>307</Lines>
  <Paragraphs>86</Paragraphs>
  <ScaleCrop>false</ScaleCrop>
  <Company/>
  <LinksUpToDate>false</LinksUpToDate>
  <CharactersWithSpaces>43258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tpddp001</dc:creator>
  <cp:lastModifiedBy>kuochih</cp:lastModifiedBy>
  <cp:revision>15</cp:revision>
  <cp:lastPrinted>2018-11-08T03:52:00Z</cp:lastPrinted>
  <dcterms:created xsi:type="dcterms:W3CDTF">2018-12-26T06:00:00Z</dcterms:created>
  <dcterms:modified xsi:type="dcterms:W3CDTF">2019-01-10T02:38:00Z</dcterms:modified>
</cp:coreProperties>
</file>