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472666429" w:displacedByCustomXml="next"/>
    <w:bookmarkStart w:id="1" w:name="_Toc457395282" w:displacedByCustomXml="next"/>
    <w:bookmarkStart w:id="2" w:name="_Toc457395185" w:displacedByCustomXml="next"/>
    <w:bookmarkStart w:id="3" w:name="_Toc455152583" w:displacedByCustomXml="next"/>
    <w:bookmarkStart w:id="4" w:name="_Toc386797105" w:displacedByCustomXml="next"/>
    <w:bookmarkStart w:id="5" w:name="_Toc386796865" w:displacedByCustomXml="next"/>
    <w:sdt>
      <w:sdtPr>
        <w:rPr>
          <w:rFonts w:ascii="標楷體" w:eastAsia="標楷體" w:hAnsi="標楷體" w:cstheme="minorBidi"/>
          <w:b w:val="0"/>
          <w:bCs w:val="0"/>
          <w:color w:val="000000" w:themeColor="text1"/>
          <w:kern w:val="2"/>
          <w:sz w:val="24"/>
          <w:szCs w:val="22"/>
          <w:lang w:val="zh-TW"/>
        </w:rPr>
        <w:id w:val="-867529751"/>
        <w:docPartObj>
          <w:docPartGallery w:val="Table of Contents"/>
          <w:docPartUnique/>
        </w:docPartObj>
      </w:sdtPr>
      <w:sdtEndPr/>
      <w:sdtContent>
        <w:p w:rsidR="006A4022" w:rsidRDefault="002352BB" w:rsidP="00731269">
          <w:pPr>
            <w:pStyle w:val="aa"/>
            <w:spacing w:line="240" w:lineRule="auto"/>
            <w:rPr>
              <w:rFonts w:ascii="標楷體" w:eastAsia="標楷體" w:hAnsi="標楷體" w:cstheme="minorBidi"/>
              <w:bCs w:val="0"/>
              <w:color w:val="000000" w:themeColor="text1"/>
              <w:kern w:val="2"/>
            </w:rPr>
          </w:pPr>
          <w:r w:rsidRPr="00F62C52">
            <w:rPr>
              <w:rFonts w:ascii="標楷體" w:eastAsia="標楷體" w:hAnsi="標楷體" w:cstheme="minorBidi" w:hint="eastAsia"/>
              <w:bCs w:val="0"/>
              <w:color w:val="000000" w:themeColor="text1"/>
              <w:kern w:val="2"/>
            </w:rPr>
            <w:t>第</w:t>
          </w:r>
          <w:r w:rsidR="00580D5B" w:rsidRPr="00F62C52">
            <w:rPr>
              <w:rFonts w:ascii="標楷體" w:eastAsia="標楷體" w:hAnsi="標楷體" w:cstheme="minorBidi" w:hint="eastAsia"/>
              <w:bCs w:val="0"/>
              <w:color w:val="000000" w:themeColor="text1"/>
              <w:kern w:val="2"/>
            </w:rPr>
            <w:t>7</w:t>
          </w:r>
          <w:r w:rsidR="0009644F" w:rsidRPr="00F62C52">
            <w:rPr>
              <w:rFonts w:ascii="標楷體" w:eastAsia="標楷體" w:hAnsi="標楷體" w:cstheme="minorBidi"/>
              <w:bCs w:val="0"/>
              <w:color w:val="000000" w:themeColor="text1"/>
              <w:kern w:val="2"/>
            </w:rPr>
            <w:t>會期</w:t>
          </w:r>
          <w:r w:rsidR="00CA6310">
            <w:rPr>
              <w:rFonts w:ascii="標楷體" w:eastAsia="標楷體" w:hAnsi="標楷體" w:cstheme="minorBidi" w:hint="eastAsia"/>
              <w:bCs w:val="0"/>
              <w:color w:val="000000" w:themeColor="text1"/>
              <w:kern w:val="2"/>
            </w:rPr>
            <w:t>（含臨時會）</w:t>
          </w:r>
          <w:r w:rsidR="0009644F" w:rsidRPr="00F62C52">
            <w:rPr>
              <w:rFonts w:ascii="標楷體" w:eastAsia="標楷體" w:hAnsi="標楷體" w:cstheme="minorBidi"/>
              <w:bCs w:val="0"/>
              <w:color w:val="000000" w:themeColor="text1"/>
              <w:kern w:val="2"/>
            </w:rPr>
            <w:t>，院會通過本會</w:t>
          </w:r>
          <w:r w:rsidR="0009644F" w:rsidRPr="00F62C52">
            <w:rPr>
              <w:rFonts w:ascii="標楷體" w:eastAsia="標楷體" w:hAnsi="標楷體" w:cstheme="minorBidi" w:hint="eastAsia"/>
              <w:bCs w:val="0"/>
              <w:color w:val="000000" w:themeColor="text1"/>
              <w:kern w:val="2"/>
            </w:rPr>
            <w:t>審</w:t>
          </w:r>
          <w:proofErr w:type="gramStart"/>
          <w:r w:rsidR="0009644F" w:rsidRPr="00F62C52">
            <w:rPr>
              <w:rFonts w:ascii="標楷體" w:eastAsia="標楷體" w:hAnsi="標楷體" w:cstheme="minorBidi" w:hint="eastAsia"/>
              <w:bCs w:val="0"/>
              <w:color w:val="000000" w:themeColor="text1"/>
              <w:kern w:val="2"/>
            </w:rPr>
            <w:t>竣</w:t>
          </w:r>
          <w:proofErr w:type="gramEnd"/>
          <w:r w:rsidR="0009644F" w:rsidRPr="00F62C52">
            <w:rPr>
              <w:rFonts w:ascii="標楷體" w:eastAsia="標楷體" w:hAnsi="標楷體" w:cstheme="minorBidi"/>
              <w:bCs w:val="0"/>
              <w:color w:val="000000" w:themeColor="text1"/>
              <w:kern w:val="2"/>
            </w:rPr>
            <w:t>提報之議案</w:t>
          </w:r>
          <w:r w:rsidR="003429A9" w:rsidRPr="00F62C52">
            <w:rPr>
              <w:rFonts w:ascii="標楷體" w:eastAsia="標楷體" w:hAnsi="標楷體" w:cstheme="minorBidi" w:hint="eastAsia"/>
              <w:bCs w:val="0"/>
              <w:color w:val="000000" w:themeColor="text1"/>
              <w:kern w:val="2"/>
            </w:rPr>
            <w:t>共</w:t>
          </w:r>
          <w:r w:rsidR="00D21B98" w:rsidRPr="00F62C52">
            <w:rPr>
              <w:rFonts w:ascii="標楷體" w:eastAsia="標楷體" w:hAnsi="標楷體" w:cstheme="minorBidi" w:hint="eastAsia"/>
              <w:bCs w:val="0"/>
              <w:color w:val="000000" w:themeColor="text1"/>
              <w:kern w:val="2"/>
            </w:rPr>
            <w:t>2</w:t>
          </w:r>
          <w:r w:rsidR="00897A6A">
            <w:rPr>
              <w:rFonts w:ascii="標楷體" w:eastAsia="標楷體" w:hAnsi="標楷體" w:cstheme="minorBidi" w:hint="eastAsia"/>
              <w:bCs w:val="0"/>
              <w:color w:val="000000" w:themeColor="text1"/>
              <w:kern w:val="2"/>
            </w:rPr>
            <w:t>3</w:t>
          </w:r>
          <w:r w:rsidR="00D34340">
            <w:rPr>
              <w:rFonts w:ascii="標楷體" w:eastAsia="標楷體" w:hAnsi="標楷體" w:cstheme="minorBidi" w:hint="eastAsia"/>
              <w:bCs w:val="0"/>
              <w:color w:val="000000" w:themeColor="text1"/>
              <w:kern w:val="2"/>
            </w:rPr>
            <w:t>6</w:t>
          </w:r>
          <w:r w:rsidR="003429A9" w:rsidRPr="00F62C52">
            <w:rPr>
              <w:rFonts w:ascii="標楷體" w:eastAsia="標楷體" w:hAnsi="標楷體" w:cstheme="minorBidi" w:hint="eastAsia"/>
              <w:bCs w:val="0"/>
              <w:color w:val="000000" w:themeColor="text1"/>
              <w:kern w:val="2"/>
            </w:rPr>
            <w:t>案</w:t>
          </w:r>
        </w:p>
        <w:p w:rsidR="00CA6310" w:rsidRPr="0026466B" w:rsidRDefault="00CA6310" w:rsidP="00CA6310">
          <w:pPr>
            <w:pStyle w:val="aa"/>
            <w:spacing w:before="0" w:line="240" w:lineRule="auto"/>
            <w:rPr>
              <w:rFonts w:ascii="標楷體" w:eastAsia="標楷體" w:hAnsi="標楷體" w:cstheme="minorBidi"/>
              <w:bCs w:val="0"/>
              <w:color w:val="auto"/>
              <w:kern w:val="2"/>
            </w:rPr>
          </w:pPr>
          <w:r>
            <w:rPr>
              <w:rFonts w:ascii="標楷體" w:eastAsia="標楷體" w:hAnsi="標楷體" w:cstheme="minorBidi" w:hint="eastAsia"/>
              <w:bCs w:val="0"/>
              <w:color w:val="auto"/>
              <w:kern w:val="2"/>
            </w:rPr>
            <w:t>第7</w:t>
          </w:r>
          <w:r w:rsidRPr="0026466B">
            <w:rPr>
              <w:rFonts w:ascii="標楷體" w:eastAsia="標楷體" w:hAnsi="標楷體" w:cstheme="minorBidi"/>
              <w:bCs w:val="0"/>
              <w:color w:val="auto"/>
              <w:kern w:val="2"/>
            </w:rPr>
            <w:t>會期，院會通過本會</w:t>
          </w:r>
          <w:r w:rsidRPr="0026466B">
            <w:rPr>
              <w:rFonts w:ascii="標楷體" w:eastAsia="標楷體" w:hAnsi="標楷體" w:cstheme="minorBidi" w:hint="eastAsia"/>
              <w:bCs w:val="0"/>
              <w:color w:val="auto"/>
              <w:kern w:val="2"/>
            </w:rPr>
            <w:t>審</w:t>
          </w:r>
          <w:proofErr w:type="gramStart"/>
          <w:r w:rsidRPr="0026466B">
            <w:rPr>
              <w:rFonts w:ascii="標楷體" w:eastAsia="標楷體" w:hAnsi="標楷體" w:cstheme="minorBidi" w:hint="eastAsia"/>
              <w:bCs w:val="0"/>
              <w:color w:val="auto"/>
              <w:kern w:val="2"/>
            </w:rPr>
            <w:t>竣</w:t>
          </w:r>
          <w:proofErr w:type="gramEnd"/>
          <w:r w:rsidRPr="0026466B">
            <w:rPr>
              <w:rFonts w:ascii="標楷體" w:eastAsia="標楷體" w:hAnsi="標楷體" w:cstheme="minorBidi"/>
              <w:bCs w:val="0"/>
              <w:color w:val="auto"/>
              <w:kern w:val="2"/>
            </w:rPr>
            <w:t>提報之議案</w:t>
          </w:r>
          <w:r>
            <w:rPr>
              <w:rFonts w:ascii="標楷體" w:eastAsia="標楷體" w:hAnsi="標楷體" w:cstheme="minorBidi" w:hint="eastAsia"/>
              <w:bCs w:val="0"/>
              <w:color w:val="auto"/>
              <w:kern w:val="2"/>
            </w:rPr>
            <w:t>214</w:t>
          </w:r>
          <w:r w:rsidRPr="0026466B">
            <w:rPr>
              <w:rFonts w:ascii="標楷體" w:eastAsia="標楷體" w:hAnsi="標楷體" w:cstheme="minorBidi"/>
              <w:bCs w:val="0"/>
              <w:color w:val="auto"/>
              <w:kern w:val="2"/>
            </w:rPr>
            <w:t>案</w:t>
          </w:r>
        </w:p>
        <w:p w:rsidR="005B706D" w:rsidRPr="00CA6310" w:rsidRDefault="006A4022">
          <w:pPr>
            <w:pStyle w:val="11"/>
            <w:tabs>
              <w:tab w:val="right" w:leader="dot" w:pos="8296"/>
            </w:tabs>
            <w:rPr>
              <w:rFonts w:ascii="標楷體" w:eastAsia="標楷體" w:hAnsi="標楷體"/>
              <w:noProof/>
              <w:color w:val="000000" w:themeColor="text1"/>
            </w:rPr>
          </w:pPr>
          <w:r w:rsidRPr="00F62C52">
            <w:rPr>
              <w:rFonts w:ascii="標楷體" w:eastAsia="標楷體" w:hAnsi="標楷體"/>
              <w:color w:val="000000" w:themeColor="text1"/>
            </w:rPr>
            <w:fldChar w:fldCharType="begin"/>
          </w:r>
          <w:r w:rsidRPr="00F62C52">
            <w:rPr>
              <w:rFonts w:ascii="標楷體" w:eastAsia="標楷體" w:hAnsi="標楷體"/>
              <w:color w:val="000000" w:themeColor="text1"/>
            </w:rPr>
            <w:instrText xml:space="preserve"> TOC \o "1-3" \h \z \u </w:instrText>
          </w:r>
          <w:r w:rsidRPr="00F62C52">
            <w:rPr>
              <w:rFonts w:ascii="標楷體" w:eastAsia="標楷體" w:hAnsi="標楷體"/>
              <w:color w:val="000000" w:themeColor="text1"/>
            </w:rPr>
            <w:fldChar w:fldCharType="separate"/>
          </w:r>
          <w:hyperlink w:anchor="_Toc5719411" w:history="1">
            <w:r w:rsidR="005B706D" w:rsidRPr="00CA6310">
              <w:rPr>
                <w:rStyle w:val="a7"/>
                <w:rFonts w:ascii="標楷體" w:eastAsia="標楷體" w:hAnsi="標楷體" w:hint="eastAsia"/>
                <w:noProof/>
                <w:color w:val="000000" w:themeColor="text1"/>
              </w:rPr>
              <w:t>［壹］法律案</w:t>
            </w:r>
            <w:r w:rsidR="00EF337F" w:rsidRPr="00CA6310">
              <w:rPr>
                <w:rStyle w:val="a7"/>
                <w:rFonts w:ascii="標楷體" w:eastAsia="標楷體" w:hAnsi="標楷體" w:hint="eastAsia"/>
                <w:noProof/>
                <w:color w:val="000000" w:themeColor="text1"/>
              </w:rPr>
              <w:t>1</w:t>
            </w:r>
            <w:r w:rsidR="00CA6310" w:rsidRPr="00CA6310">
              <w:rPr>
                <w:rStyle w:val="a7"/>
                <w:rFonts w:ascii="標楷體" w:eastAsia="標楷體" w:hAnsi="標楷體" w:hint="eastAsia"/>
                <w:noProof/>
                <w:color w:val="000000" w:themeColor="text1"/>
              </w:rPr>
              <w:t>76</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_Toc5719411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1</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21"/>
            <w:tabs>
              <w:tab w:val="right" w:leader="dot" w:pos="8296"/>
            </w:tabs>
            <w:rPr>
              <w:rFonts w:ascii="標楷體" w:eastAsia="標楷體" w:hAnsi="標楷體"/>
              <w:noProof/>
              <w:color w:val="000000" w:themeColor="text1"/>
            </w:rPr>
          </w:pPr>
          <w:hyperlink w:anchor="_Toc5719412" w:history="1">
            <w:r w:rsidR="005B706D" w:rsidRPr="00CA6310">
              <w:rPr>
                <w:rStyle w:val="a7"/>
                <w:rFonts w:ascii="標楷體" w:eastAsia="標楷體" w:hAnsi="標楷體" w:hint="eastAsia"/>
                <w:noProof/>
                <w:color w:val="000000" w:themeColor="text1"/>
              </w:rPr>
              <w:t>一、組織法</w:t>
            </w:r>
            <w:r w:rsidR="005B706D" w:rsidRPr="00CA6310">
              <w:rPr>
                <w:rStyle w:val="a7"/>
                <w:rFonts w:ascii="標楷體" w:eastAsia="標楷體" w:hAnsi="標楷體"/>
                <w:noProof/>
                <w:color w:val="000000" w:themeColor="text1"/>
              </w:rPr>
              <w:t>1</w:t>
            </w:r>
            <w:r w:rsidR="00CA6310" w:rsidRPr="00CA6310">
              <w:rPr>
                <w:rStyle w:val="a7"/>
                <w:rFonts w:ascii="標楷體" w:eastAsia="標楷體" w:hAnsi="標楷體" w:hint="eastAsia"/>
                <w:noProof/>
                <w:color w:val="000000" w:themeColor="text1"/>
              </w:rPr>
              <w:t>3</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_Toc5719412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1</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21"/>
            <w:tabs>
              <w:tab w:val="right" w:leader="dot" w:pos="8296"/>
            </w:tabs>
            <w:rPr>
              <w:rFonts w:ascii="標楷體" w:eastAsia="標楷體" w:hAnsi="標楷體"/>
              <w:noProof/>
              <w:color w:val="000000" w:themeColor="text1"/>
            </w:rPr>
          </w:pPr>
          <w:hyperlink w:anchor="_Toc5719413" w:history="1">
            <w:r w:rsidR="005B706D" w:rsidRPr="00CA6310">
              <w:rPr>
                <w:rStyle w:val="a7"/>
                <w:rFonts w:ascii="標楷體" w:eastAsia="標楷體" w:hAnsi="標楷體" w:hint="eastAsia"/>
                <w:noProof/>
                <w:color w:val="000000" w:themeColor="text1"/>
              </w:rPr>
              <w:t>二、作用法</w:t>
            </w:r>
            <w:r w:rsidR="000F6779" w:rsidRPr="00CA6310">
              <w:rPr>
                <w:rStyle w:val="a7"/>
                <w:rFonts w:ascii="標楷體" w:eastAsia="標楷體" w:hAnsi="標楷體" w:hint="eastAsia"/>
                <w:noProof/>
                <w:color w:val="000000" w:themeColor="text1"/>
              </w:rPr>
              <w:t>1</w:t>
            </w:r>
            <w:r w:rsidR="00CA6310" w:rsidRPr="00CA6310">
              <w:rPr>
                <w:rStyle w:val="a7"/>
                <w:rFonts w:ascii="標楷體" w:eastAsia="標楷體" w:hAnsi="標楷體" w:hint="eastAsia"/>
                <w:noProof/>
                <w:color w:val="000000" w:themeColor="text1"/>
              </w:rPr>
              <w:t>63</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_Toc5719413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3</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11"/>
            <w:tabs>
              <w:tab w:val="right" w:leader="dot" w:pos="8296"/>
            </w:tabs>
            <w:rPr>
              <w:rFonts w:ascii="標楷體" w:eastAsia="標楷體" w:hAnsi="標楷體"/>
              <w:noProof/>
              <w:color w:val="000000" w:themeColor="text1"/>
            </w:rPr>
          </w:pPr>
          <w:hyperlink w:anchor="_Toc5719414" w:history="1">
            <w:r w:rsidR="005B706D" w:rsidRPr="00CA6310">
              <w:rPr>
                <w:rStyle w:val="a7"/>
                <w:rFonts w:ascii="標楷體" w:eastAsia="標楷體" w:hAnsi="標楷體" w:hint="eastAsia"/>
                <w:noProof/>
                <w:color w:val="000000" w:themeColor="text1"/>
              </w:rPr>
              <w:t>［貳］預算或決算案</w:t>
            </w:r>
            <w:r w:rsidR="000F6779" w:rsidRPr="00CA6310">
              <w:rPr>
                <w:rStyle w:val="a7"/>
                <w:rFonts w:ascii="標楷體" w:eastAsia="標楷體" w:hAnsi="標楷體" w:hint="eastAsia"/>
                <w:noProof/>
                <w:color w:val="000000" w:themeColor="text1"/>
              </w:rPr>
              <w:t>3</w:t>
            </w:r>
            <w:r w:rsidR="005F511A" w:rsidRPr="00CA6310">
              <w:rPr>
                <w:rStyle w:val="a7"/>
                <w:rFonts w:ascii="標楷體" w:eastAsia="標楷體" w:hAnsi="標楷體" w:hint="eastAsia"/>
                <w:noProof/>
                <w:color w:val="000000" w:themeColor="text1"/>
              </w:rPr>
              <w:t>8</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_Toc5719414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27</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21"/>
            <w:tabs>
              <w:tab w:val="right" w:leader="dot" w:pos="8296"/>
            </w:tabs>
            <w:rPr>
              <w:rFonts w:ascii="標楷體" w:eastAsia="標楷體" w:hAnsi="標楷體"/>
              <w:noProof/>
              <w:color w:val="000000" w:themeColor="text1"/>
            </w:rPr>
          </w:pPr>
          <w:hyperlink w:anchor="_Toc5719415" w:history="1">
            <w:r w:rsidR="005B706D" w:rsidRPr="00CA6310">
              <w:rPr>
                <w:rStyle w:val="a7"/>
                <w:rFonts w:ascii="標楷體" w:eastAsia="標楷體" w:hAnsi="標楷體" w:hint="eastAsia"/>
                <w:noProof/>
                <w:color w:val="000000" w:themeColor="text1"/>
              </w:rPr>
              <w:t>一、總預算案</w:t>
            </w:r>
            <w:r w:rsidR="005B706D" w:rsidRPr="00CA6310">
              <w:rPr>
                <w:rStyle w:val="a7"/>
                <w:rFonts w:ascii="標楷體" w:eastAsia="標楷體" w:hAnsi="標楷體"/>
                <w:noProof/>
                <w:color w:val="000000" w:themeColor="text1"/>
              </w:rPr>
              <w:t>0</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_Toc5719415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27</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21"/>
            <w:tabs>
              <w:tab w:val="right" w:leader="dot" w:pos="8296"/>
            </w:tabs>
            <w:rPr>
              <w:rFonts w:ascii="標楷體" w:eastAsia="標楷體" w:hAnsi="標楷體"/>
              <w:noProof/>
              <w:color w:val="000000" w:themeColor="text1"/>
            </w:rPr>
          </w:pPr>
          <w:hyperlink w:anchor="_Toc5719416" w:history="1">
            <w:r w:rsidR="005B706D" w:rsidRPr="00CA6310">
              <w:rPr>
                <w:rStyle w:val="a7"/>
                <w:rFonts w:ascii="標楷體" w:eastAsia="標楷體" w:hAnsi="標楷體" w:hint="eastAsia"/>
                <w:noProof/>
                <w:color w:val="000000" w:themeColor="text1"/>
              </w:rPr>
              <w:t>二、預算凍結之專案報告案</w:t>
            </w:r>
            <w:r w:rsidR="000F6779" w:rsidRPr="00CA6310">
              <w:rPr>
                <w:rStyle w:val="a7"/>
                <w:rFonts w:ascii="標楷體" w:eastAsia="標楷體" w:hAnsi="標楷體" w:hint="eastAsia"/>
                <w:noProof/>
                <w:color w:val="000000" w:themeColor="text1"/>
              </w:rPr>
              <w:t>3</w:t>
            </w:r>
            <w:r w:rsidR="005F511A" w:rsidRPr="00CA6310">
              <w:rPr>
                <w:rStyle w:val="a7"/>
                <w:rFonts w:ascii="標楷體" w:eastAsia="標楷體" w:hAnsi="標楷體" w:hint="eastAsia"/>
                <w:noProof/>
                <w:color w:val="000000" w:themeColor="text1"/>
              </w:rPr>
              <w:t>8</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_Toc5719416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27</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31"/>
            <w:tabs>
              <w:tab w:val="right" w:leader="dot" w:pos="8296"/>
            </w:tabs>
            <w:rPr>
              <w:rFonts w:ascii="標楷體" w:eastAsia="標楷體" w:hAnsi="標楷體"/>
              <w:noProof/>
              <w:color w:val="000000" w:themeColor="text1"/>
            </w:rPr>
          </w:pPr>
          <w:hyperlink w:anchor="_Toc5719417" w:history="1">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一</w:t>
            </w:r>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總統府（含國家</w:t>
            </w:r>
            <w:bookmarkStart w:id="6" w:name="_GoBack"/>
            <w:bookmarkEnd w:id="6"/>
            <w:r w:rsidR="005B706D" w:rsidRPr="00CA6310">
              <w:rPr>
                <w:rStyle w:val="a7"/>
                <w:rFonts w:ascii="標楷體" w:eastAsia="標楷體" w:hAnsi="標楷體" w:hint="eastAsia"/>
                <w:noProof/>
                <w:color w:val="000000" w:themeColor="text1"/>
              </w:rPr>
              <w:t>安全會議）</w:t>
            </w:r>
            <w:r w:rsidR="005B706D" w:rsidRPr="00CA6310">
              <w:rPr>
                <w:rStyle w:val="a7"/>
                <w:rFonts w:ascii="標楷體" w:eastAsia="標楷體" w:hAnsi="標楷體"/>
                <w:noProof/>
                <w:color w:val="000000" w:themeColor="text1"/>
              </w:rPr>
              <w:t>0</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_Toc5719417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27</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31"/>
            <w:tabs>
              <w:tab w:val="right" w:leader="dot" w:pos="8296"/>
            </w:tabs>
            <w:rPr>
              <w:rFonts w:ascii="標楷體" w:eastAsia="標楷體" w:hAnsi="標楷體"/>
              <w:noProof/>
              <w:color w:val="000000" w:themeColor="text1"/>
            </w:rPr>
          </w:pPr>
          <w:hyperlink w:anchor="_Toc5719418" w:history="1">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二</w:t>
            </w:r>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行政院</w:t>
            </w:r>
            <w:r w:rsidR="000F6779" w:rsidRPr="00CA6310">
              <w:rPr>
                <w:rStyle w:val="a7"/>
                <w:rFonts w:ascii="標楷體" w:eastAsia="標楷體" w:hAnsi="標楷體" w:hint="eastAsia"/>
                <w:noProof/>
                <w:color w:val="000000" w:themeColor="text1"/>
              </w:rPr>
              <w:t>18</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_Toc5719418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27</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31"/>
            <w:tabs>
              <w:tab w:val="right" w:leader="dot" w:pos="8296"/>
            </w:tabs>
            <w:rPr>
              <w:rFonts w:ascii="標楷體" w:eastAsia="標楷體" w:hAnsi="標楷體"/>
              <w:noProof/>
              <w:color w:val="000000" w:themeColor="text1"/>
            </w:rPr>
          </w:pPr>
          <w:hyperlink w:anchor="_Toc5719419" w:history="1">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三</w:t>
            </w:r>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立法院</w:t>
            </w:r>
            <w:r w:rsidR="005B706D" w:rsidRPr="00CA6310">
              <w:rPr>
                <w:rStyle w:val="a7"/>
                <w:rFonts w:ascii="標楷體" w:eastAsia="標楷體" w:hAnsi="標楷體"/>
                <w:noProof/>
                <w:color w:val="000000" w:themeColor="text1"/>
              </w:rPr>
              <w:t>0</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_Toc5719419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29</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31"/>
            <w:tabs>
              <w:tab w:val="right" w:leader="dot" w:pos="8296"/>
            </w:tabs>
            <w:rPr>
              <w:rFonts w:ascii="標楷體" w:eastAsia="標楷體" w:hAnsi="標楷體"/>
              <w:noProof/>
              <w:color w:val="000000" w:themeColor="text1"/>
            </w:rPr>
          </w:pPr>
          <w:hyperlink w:anchor="_Toc5719420" w:history="1">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四</w:t>
            </w:r>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司法院</w:t>
            </w:r>
            <w:r w:rsidR="001F6E3C" w:rsidRPr="00CA6310">
              <w:rPr>
                <w:rStyle w:val="a7"/>
                <w:rFonts w:ascii="標楷體" w:eastAsia="標楷體" w:hAnsi="標楷體" w:hint="eastAsia"/>
                <w:noProof/>
                <w:color w:val="000000" w:themeColor="text1"/>
              </w:rPr>
              <w:t>1</w:t>
            </w:r>
            <w:r w:rsidR="005F511A" w:rsidRPr="00CA6310">
              <w:rPr>
                <w:rStyle w:val="a7"/>
                <w:rFonts w:ascii="標楷體" w:eastAsia="標楷體" w:hAnsi="標楷體" w:hint="eastAsia"/>
                <w:noProof/>
                <w:color w:val="000000" w:themeColor="text1"/>
              </w:rPr>
              <w:t>3</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_Toc5719420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29</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31"/>
            <w:tabs>
              <w:tab w:val="right" w:leader="dot" w:pos="8296"/>
            </w:tabs>
            <w:rPr>
              <w:rFonts w:ascii="標楷體" w:eastAsia="標楷體" w:hAnsi="標楷體"/>
              <w:noProof/>
              <w:color w:val="000000" w:themeColor="text1"/>
            </w:rPr>
          </w:pPr>
          <w:hyperlink w:anchor="_Toc5719421" w:history="1">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五</w:t>
            </w:r>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考試院</w:t>
            </w:r>
            <w:r w:rsidR="000F6779" w:rsidRPr="00CA6310">
              <w:rPr>
                <w:rStyle w:val="a7"/>
                <w:rFonts w:ascii="標楷體" w:eastAsia="標楷體" w:hAnsi="標楷體" w:hint="eastAsia"/>
                <w:noProof/>
                <w:color w:val="000000" w:themeColor="text1"/>
              </w:rPr>
              <w:t>7</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_Toc5719421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29</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31"/>
            <w:tabs>
              <w:tab w:val="right" w:leader="dot" w:pos="8296"/>
            </w:tabs>
            <w:rPr>
              <w:rFonts w:ascii="標楷體" w:eastAsia="標楷體" w:hAnsi="標楷體"/>
              <w:noProof/>
              <w:color w:val="000000" w:themeColor="text1"/>
            </w:rPr>
          </w:pPr>
          <w:hyperlink w:anchor="_Toc5719422" w:history="1">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六</w:t>
            </w:r>
            <w:r w:rsidR="005B706D" w:rsidRPr="00CA6310">
              <w:rPr>
                <w:rStyle w:val="a7"/>
                <w:rFonts w:ascii="標楷體" w:eastAsia="標楷體" w:hAnsi="標楷體"/>
                <w:noProof/>
                <w:color w:val="000000" w:themeColor="text1"/>
              </w:rPr>
              <w:t>)</w:t>
            </w:r>
            <w:r w:rsidR="005B706D" w:rsidRPr="00CA6310">
              <w:rPr>
                <w:rStyle w:val="a7"/>
                <w:rFonts w:ascii="標楷體" w:eastAsia="標楷體" w:hAnsi="標楷體" w:hint="eastAsia"/>
                <w:noProof/>
                <w:color w:val="000000" w:themeColor="text1"/>
              </w:rPr>
              <w:t>監察院</w:t>
            </w:r>
            <w:r w:rsidR="005B706D" w:rsidRPr="00CA6310">
              <w:rPr>
                <w:rStyle w:val="a7"/>
                <w:rFonts w:ascii="標楷體" w:eastAsia="標楷體" w:hAnsi="標楷體"/>
                <w:noProof/>
                <w:color w:val="000000" w:themeColor="text1"/>
              </w:rPr>
              <w:t>0</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_Toc5719422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31</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21"/>
            <w:tabs>
              <w:tab w:val="right" w:leader="dot" w:pos="8296"/>
            </w:tabs>
            <w:rPr>
              <w:rFonts w:ascii="標楷體" w:eastAsia="標楷體" w:hAnsi="標楷體"/>
              <w:noProof/>
              <w:color w:val="000000" w:themeColor="text1"/>
            </w:rPr>
          </w:pPr>
          <w:hyperlink w:anchor="_Toc5719423" w:history="1">
            <w:r w:rsidR="005B706D" w:rsidRPr="00CA6310">
              <w:rPr>
                <w:rStyle w:val="a7"/>
                <w:rFonts w:ascii="標楷體" w:eastAsia="標楷體" w:hAnsi="標楷體" w:hint="eastAsia"/>
                <w:noProof/>
                <w:color w:val="000000" w:themeColor="text1"/>
              </w:rPr>
              <w:t>三、財團法人</w:t>
            </w:r>
            <w:r w:rsidR="005B706D" w:rsidRPr="00CA6310">
              <w:rPr>
                <w:rStyle w:val="a7"/>
                <w:rFonts w:ascii="標楷體" w:eastAsia="標楷體" w:hAnsi="標楷體"/>
                <w:noProof/>
                <w:color w:val="000000" w:themeColor="text1"/>
              </w:rPr>
              <w:t>0</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_Toc5719423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32</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21"/>
            <w:tabs>
              <w:tab w:val="right" w:leader="dot" w:pos="8296"/>
            </w:tabs>
            <w:rPr>
              <w:rFonts w:ascii="標楷體" w:eastAsia="標楷體" w:hAnsi="標楷體"/>
              <w:noProof/>
              <w:color w:val="000000" w:themeColor="text1"/>
            </w:rPr>
          </w:pPr>
          <w:hyperlink w:anchor="_Toc5719424" w:history="1">
            <w:r w:rsidR="005B706D" w:rsidRPr="00CA6310">
              <w:rPr>
                <w:rStyle w:val="a7"/>
                <w:rFonts w:ascii="標楷體" w:eastAsia="標楷體" w:hAnsi="標楷體" w:hint="eastAsia"/>
                <w:noProof/>
                <w:color w:val="000000" w:themeColor="text1"/>
              </w:rPr>
              <w:t>四、其他</w:t>
            </w:r>
            <w:r w:rsidR="005B706D" w:rsidRPr="00CA6310">
              <w:rPr>
                <w:rStyle w:val="a7"/>
                <w:rFonts w:ascii="標楷體" w:eastAsia="標楷體" w:hAnsi="標楷體"/>
                <w:noProof/>
                <w:color w:val="000000" w:themeColor="text1"/>
              </w:rPr>
              <w:t>0</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_Toc5719424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32</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11"/>
            <w:tabs>
              <w:tab w:val="right" w:leader="dot" w:pos="8296"/>
            </w:tabs>
            <w:rPr>
              <w:rFonts w:ascii="標楷體" w:eastAsia="標楷體" w:hAnsi="標楷體"/>
              <w:noProof/>
              <w:color w:val="000000" w:themeColor="text1"/>
            </w:rPr>
          </w:pPr>
          <w:hyperlink w:anchor="_Toc5719425" w:history="1">
            <w:r w:rsidR="005B706D" w:rsidRPr="00CA6310">
              <w:rPr>
                <w:rStyle w:val="a7"/>
                <w:rFonts w:ascii="標楷體" w:eastAsia="標楷體" w:hAnsi="標楷體" w:hint="eastAsia"/>
                <w:noProof/>
                <w:color w:val="000000" w:themeColor="text1"/>
              </w:rPr>
              <w:t>［參］立法院內規</w:t>
            </w:r>
            <w:r w:rsidR="005B706D" w:rsidRPr="00CA6310">
              <w:rPr>
                <w:rStyle w:val="a7"/>
                <w:rFonts w:ascii="標楷體" w:eastAsia="標楷體" w:hAnsi="標楷體"/>
                <w:noProof/>
                <w:color w:val="000000" w:themeColor="text1"/>
              </w:rPr>
              <w:t>0</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_Toc5719425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32</w:t>
            </w:r>
            <w:r w:rsidR="005B706D" w:rsidRPr="00CA6310">
              <w:rPr>
                <w:rFonts w:ascii="標楷體" w:eastAsia="標楷體" w:hAnsi="標楷體"/>
                <w:noProof/>
                <w:webHidden/>
                <w:color w:val="000000" w:themeColor="text1"/>
              </w:rPr>
              <w:fldChar w:fldCharType="end"/>
            </w:r>
          </w:hyperlink>
        </w:p>
        <w:p w:rsidR="005B706D" w:rsidRPr="00CA6310" w:rsidRDefault="00CB0B44">
          <w:pPr>
            <w:pStyle w:val="11"/>
            <w:tabs>
              <w:tab w:val="right" w:leader="dot" w:pos="8296"/>
            </w:tabs>
            <w:rPr>
              <w:rFonts w:ascii="標楷體" w:eastAsia="標楷體" w:hAnsi="標楷體"/>
              <w:noProof/>
              <w:color w:val="000000" w:themeColor="text1"/>
            </w:rPr>
          </w:pPr>
          <w:hyperlink w:anchor="_Toc5719426" w:history="1">
            <w:r w:rsidR="005B706D" w:rsidRPr="00CA6310">
              <w:rPr>
                <w:rStyle w:val="a7"/>
                <w:rFonts w:ascii="標楷體" w:eastAsia="標楷體" w:hAnsi="標楷體" w:hint="eastAsia"/>
                <w:noProof/>
                <w:color w:val="000000" w:themeColor="text1"/>
              </w:rPr>
              <w:t>［肆］行政命令案</w:t>
            </w:r>
            <w:r w:rsidR="005B706D" w:rsidRPr="00CA6310">
              <w:rPr>
                <w:rStyle w:val="a7"/>
                <w:rFonts w:ascii="標楷體" w:eastAsia="標楷體" w:hAnsi="標楷體"/>
                <w:noProof/>
                <w:color w:val="000000" w:themeColor="text1"/>
              </w:rPr>
              <w:t>0</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_Toc5719426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32</w:t>
            </w:r>
            <w:r w:rsidR="005B706D" w:rsidRPr="00CA6310">
              <w:rPr>
                <w:rFonts w:ascii="標楷體" w:eastAsia="標楷體" w:hAnsi="標楷體"/>
                <w:noProof/>
                <w:webHidden/>
                <w:color w:val="000000" w:themeColor="text1"/>
              </w:rPr>
              <w:fldChar w:fldCharType="end"/>
            </w:r>
          </w:hyperlink>
        </w:p>
        <w:p w:rsidR="005B706D" w:rsidRPr="00F62C52" w:rsidRDefault="00CB0B44">
          <w:pPr>
            <w:pStyle w:val="11"/>
            <w:tabs>
              <w:tab w:val="right" w:leader="dot" w:pos="8296"/>
            </w:tabs>
            <w:rPr>
              <w:noProof/>
              <w:color w:val="000000" w:themeColor="text1"/>
            </w:rPr>
          </w:pPr>
          <w:hyperlink w:anchor="_Toc5719427" w:history="1">
            <w:r w:rsidR="005B706D" w:rsidRPr="00CA6310">
              <w:rPr>
                <w:rStyle w:val="a7"/>
                <w:rFonts w:ascii="標楷體" w:eastAsia="標楷體" w:hAnsi="標楷體" w:hint="eastAsia"/>
                <w:noProof/>
                <w:color w:val="000000" w:themeColor="text1"/>
              </w:rPr>
              <w:t>［伍］同意案</w:t>
            </w:r>
            <w:r w:rsidR="005B706D" w:rsidRPr="00CA6310">
              <w:rPr>
                <w:rStyle w:val="a7"/>
                <w:rFonts w:ascii="標楷體" w:eastAsia="標楷體" w:hAnsi="標楷體"/>
                <w:noProof/>
                <w:color w:val="000000" w:themeColor="text1"/>
              </w:rPr>
              <w:t>0</w:t>
            </w:r>
            <w:r w:rsidR="005B706D" w:rsidRPr="00CA6310">
              <w:rPr>
                <w:rStyle w:val="a7"/>
                <w:rFonts w:ascii="標楷體" w:eastAsia="標楷體" w:hAnsi="標楷體" w:hint="eastAsia"/>
                <w:noProof/>
                <w:color w:val="000000" w:themeColor="text1"/>
              </w:rPr>
              <w:t>案</w:t>
            </w:r>
            <w:r w:rsidR="005B706D" w:rsidRPr="00CA6310">
              <w:rPr>
                <w:rFonts w:ascii="標楷體" w:eastAsia="標楷體" w:hAnsi="標楷體"/>
                <w:noProof/>
                <w:webHidden/>
                <w:color w:val="000000" w:themeColor="text1"/>
              </w:rPr>
              <w:tab/>
            </w:r>
            <w:r w:rsidR="005B706D" w:rsidRPr="00CA6310">
              <w:rPr>
                <w:rFonts w:ascii="標楷體" w:eastAsia="標楷體" w:hAnsi="標楷體"/>
                <w:noProof/>
                <w:webHidden/>
                <w:color w:val="000000" w:themeColor="text1"/>
              </w:rPr>
              <w:fldChar w:fldCharType="begin"/>
            </w:r>
            <w:r w:rsidR="005B706D" w:rsidRPr="00CA6310">
              <w:rPr>
                <w:rFonts w:ascii="標楷體" w:eastAsia="標楷體" w:hAnsi="標楷體"/>
                <w:noProof/>
                <w:webHidden/>
                <w:color w:val="000000" w:themeColor="text1"/>
              </w:rPr>
              <w:instrText xml:space="preserve"> PAGEREF _Toc5719427 \h </w:instrText>
            </w:r>
            <w:r w:rsidR="005B706D" w:rsidRPr="00CA6310">
              <w:rPr>
                <w:rFonts w:ascii="標楷體" w:eastAsia="標楷體" w:hAnsi="標楷體"/>
                <w:noProof/>
                <w:webHidden/>
                <w:color w:val="000000" w:themeColor="text1"/>
              </w:rPr>
            </w:r>
            <w:r w:rsidR="005B706D" w:rsidRPr="00CA6310">
              <w:rPr>
                <w:rFonts w:ascii="標楷體" w:eastAsia="標楷體" w:hAnsi="標楷體"/>
                <w:noProof/>
                <w:webHidden/>
                <w:color w:val="000000" w:themeColor="text1"/>
              </w:rPr>
              <w:fldChar w:fldCharType="separate"/>
            </w:r>
            <w:r w:rsidR="008677FA">
              <w:rPr>
                <w:rFonts w:ascii="標楷體" w:eastAsia="標楷體" w:hAnsi="標楷體"/>
                <w:noProof/>
                <w:webHidden/>
                <w:color w:val="000000" w:themeColor="text1"/>
              </w:rPr>
              <w:t>32</w:t>
            </w:r>
            <w:r w:rsidR="005B706D" w:rsidRPr="00CA6310">
              <w:rPr>
                <w:rFonts w:ascii="標楷體" w:eastAsia="標楷體" w:hAnsi="標楷體"/>
                <w:noProof/>
                <w:webHidden/>
                <w:color w:val="000000" w:themeColor="text1"/>
              </w:rPr>
              <w:fldChar w:fldCharType="end"/>
            </w:r>
          </w:hyperlink>
        </w:p>
        <w:p w:rsidR="006A4022" w:rsidRPr="00CA6310" w:rsidRDefault="006A4022" w:rsidP="00CA6310">
          <w:pPr>
            <w:pStyle w:val="11"/>
            <w:tabs>
              <w:tab w:val="right" w:leader="dot" w:pos="8296"/>
            </w:tabs>
            <w:rPr>
              <w:lang w:val="zh-TW"/>
            </w:rPr>
          </w:pPr>
          <w:r w:rsidRPr="00F62C52">
            <w:rPr>
              <w:rFonts w:ascii="標楷體" w:eastAsia="標楷體" w:hAnsi="標楷體"/>
              <w:b/>
              <w:bCs/>
              <w:color w:val="000000" w:themeColor="text1"/>
              <w:lang w:val="zh-TW"/>
            </w:rPr>
            <w:fldChar w:fldCharType="end"/>
          </w:r>
        </w:p>
      </w:sdtContent>
    </w:sdt>
    <w:p w:rsidR="00CA6310" w:rsidRPr="00CA6310" w:rsidRDefault="00CA6310" w:rsidP="00CA6310">
      <w:pPr>
        <w:pStyle w:val="11"/>
        <w:tabs>
          <w:tab w:val="right" w:leader="dot" w:pos="8296"/>
        </w:tabs>
        <w:rPr>
          <w:rFonts w:ascii="標楷體" w:eastAsia="標楷體" w:hAnsi="標楷體"/>
          <w:noProof/>
        </w:rPr>
      </w:pPr>
      <w:r w:rsidRPr="00C34E38">
        <w:rPr>
          <w:rFonts w:ascii="標楷體" w:eastAsia="標楷體" w:hAnsi="標楷體" w:cs="細明體" w:hint="eastAsia"/>
          <w:b/>
          <w:noProof/>
          <w:color w:val="000000"/>
          <w:sz w:val="28"/>
        </w:rPr>
        <w:t>第</w:t>
      </w:r>
      <w:r>
        <w:rPr>
          <w:rFonts w:ascii="標楷體" w:eastAsia="標楷體" w:hAnsi="標楷體" w:cs="細明體" w:hint="eastAsia"/>
          <w:b/>
          <w:noProof/>
          <w:color w:val="000000"/>
          <w:sz w:val="28"/>
        </w:rPr>
        <w:t>7</w:t>
      </w:r>
      <w:r w:rsidRPr="00C34E38">
        <w:rPr>
          <w:rFonts w:ascii="標楷體" w:eastAsia="標楷體" w:hAnsi="標楷體" w:cs="細明體" w:hint="eastAsia"/>
          <w:b/>
          <w:noProof/>
          <w:color w:val="000000"/>
          <w:sz w:val="28"/>
        </w:rPr>
        <w:t>會期第</w:t>
      </w:r>
      <w:r w:rsidRPr="00C34E38">
        <w:rPr>
          <w:rFonts w:ascii="標楷體" w:eastAsia="標楷體" w:hAnsi="標楷體" w:cs="細明體"/>
          <w:b/>
          <w:noProof/>
          <w:color w:val="000000"/>
          <w:sz w:val="28"/>
        </w:rPr>
        <w:t>1</w:t>
      </w:r>
      <w:r w:rsidRPr="00C34E38">
        <w:rPr>
          <w:rFonts w:ascii="標楷體" w:eastAsia="標楷體" w:hAnsi="標楷體" w:cs="細明體" w:hint="eastAsia"/>
          <w:b/>
          <w:noProof/>
          <w:color w:val="000000"/>
          <w:sz w:val="28"/>
        </w:rPr>
        <w:t>次臨時會院會通過本會審竣提報之議案</w:t>
      </w:r>
      <w:r>
        <w:rPr>
          <w:rFonts w:ascii="標楷體" w:eastAsia="標楷體" w:hAnsi="標楷體" w:cs="細明體" w:hint="eastAsia"/>
          <w:b/>
          <w:noProof/>
          <w:color w:val="000000"/>
          <w:sz w:val="28"/>
        </w:rPr>
        <w:t>22</w:t>
      </w:r>
      <w:r w:rsidRPr="00C34E38">
        <w:rPr>
          <w:rFonts w:ascii="標楷體" w:eastAsia="標楷體" w:hAnsi="標楷體" w:cs="細明體" w:hint="eastAsia"/>
          <w:b/>
          <w:noProof/>
          <w:color w:val="000000"/>
          <w:sz w:val="28"/>
        </w:rPr>
        <w:t>案</w:t>
      </w:r>
      <w:r>
        <w:rPr>
          <w:rFonts w:ascii="標楷體" w:eastAsia="標楷體" w:hAnsi="標楷體" w:cs="細明體"/>
          <w:b/>
          <w:noProof/>
          <w:color w:val="000000"/>
        </w:rPr>
        <w:fldChar w:fldCharType="begin"/>
      </w:r>
      <w:r w:rsidRPr="00C34E38">
        <w:rPr>
          <w:rFonts w:ascii="標楷體" w:eastAsia="標楷體" w:hAnsi="標楷體" w:cs="細明體"/>
          <w:b/>
          <w:noProof/>
          <w:color w:val="000000"/>
        </w:rPr>
        <w:instrText xml:space="preserve"> TOC \o "1-3" \h \z \u </w:instrText>
      </w:r>
      <w:r>
        <w:rPr>
          <w:rFonts w:ascii="標楷體" w:eastAsia="標楷體" w:hAnsi="標楷體" w:cs="細明體"/>
          <w:b/>
          <w:noProof/>
          <w:color w:val="000000"/>
        </w:rPr>
        <w:fldChar w:fldCharType="separate"/>
      </w:r>
    </w:p>
    <w:p w:rsidR="00CA6310" w:rsidRPr="00CA6310" w:rsidRDefault="00CB0B44">
      <w:pPr>
        <w:pStyle w:val="11"/>
        <w:tabs>
          <w:tab w:val="right" w:leader="dot" w:pos="8296"/>
        </w:tabs>
        <w:rPr>
          <w:rFonts w:ascii="標楷體" w:eastAsia="標楷體" w:hAnsi="標楷體"/>
          <w:noProof/>
        </w:rPr>
      </w:pPr>
      <w:hyperlink w:anchor="_Toc13473529" w:history="1">
        <w:r w:rsidR="00CA6310" w:rsidRPr="00CA6310">
          <w:rPr>
            <w:rStyle w:val="a7"/>
            <w:rFonts w:ascii="標楷體" w:eastAsia="標楷體" w:hAnsi="標楷體" w:hint="eastAsia"/>
            <w:noProof/>
          </w:rPr>
          <w:t>［壹］法律案</w:t>
        </w:r>
        <w:r w:rsidR="00CA6310" w:rsidRPr="00CA6310">
          <w:rPr>
            <w:rStyle w:val="a7"/>
            <w:rFonts w:ascii="標楷體" w:eastAsia="標楷體" w:hAnsi="標楷體"/>
            <w:noProof/>
          </w:rPr>
          <w:t>22</w:t>
        </w:r>
        <w:r w:rsidR="00CA6310" w:rsidRPr="00CA6310">
          <w:rPr>
            <w:rStyle w:val="a7"/>
            <w:rFonts w:ascii="標楷體" w:eastAsia="標楷體" w:hAnsi="標楷體" w:hint="eastAsia"/>
            <w:noProof/>
          </w:rPr>
          <w:t>案</w:t>
        </w:r>
        <w:r w:rsidR="00CA6310" w:rsidRPr="00CA6310">
          <w:rPr>
            <w:rFonts w:ascii="標楷體" w:eastAsia="標楷體" w:hAnsi="標楷體"/>
            <w:noProof/>
            <w:webHidden/>
          </w:rPr>
          <w:tab/>
        </w:r>
        <w:r w:rsidR="00CA6310" w:rsidRPr="00CA6310">
          <w:rPr>
            <w:rFonts w:ascii="標楷體" w:eastAsia="標楷體" w:hAnsi="標楷體"/>
            <w:noProof/>
            <w:webHidden/>
          </w:rPr>
          <w:fldChar w:fldCharType="begin"/>
        </w:r>
        <w:r w:rsidR="00CA6310" w:rsidRPr="00CA6310">
          <w:rPr>
            <w:rFonts w:ascii="標楷體" w:eastAsia="標楷體" w:hAnsi="標楷體"/>
            <w:noProof/>
            <w:webHidden/>
          </w:rPr>
          <w:instrText xml:space="preserve"> PAGEREF _Toc13473529 \h </w:instrText>
        </w:r>
        <w:r w:rsidR="00CA6310" w:rsidRPr="00CA6310">
          <w:rPr>
            <w:rFonts w:ascii="標楷體" w:eastAsia="標楷體" w:hAnsi="標楷體"/>
            <w:noProof/>
            <w:webHidden/>
          </w:rPr>
        </w:r>
        <w:r w:rsidR="00CA6310" w:rsidRPr="00CA6310">
          <w:rPr>
            <w:rFonts w:ascii="標楷體" w:eastAsia="標楷體" w:hAnsi="標楷體"/>
            <w:noProof/>
            <w:webHidden/>
          </w:rPr>
          <w:fldChar w:fldCharType="separate"/>
        </w:r>
        <w:r w:rsidR="001F3134">
          <w:rPr>
            <w:rFonts w:ascii="標楷體" w:eastAsia="標楷體" w:hAnsi="標楷體"/>
            <w:noProof/>
            <w:webHidden/>
          </w:rPr>
          <w:t>32</w:t>
        </w:r>
        <w:r w:rsidR="00CA6310" w:rsidRPr="00CA6310">
          <w:rPr>
            <w:rFonts w:ascii="標楷體" w:eastAsia="標楷體" w:hAnsi="標楷體"/>
            <w:noProof/>
            <w:webHidden/>
          </w:rPr>
          <w:fldChar w:fldCharType="end"/>
        </w:r>
      </w:hyperlink>
    </w:p>
    <w:p w:rsidR="00CA6310" w:rsidRPr="00CA6310" w:rsidRDefault="00CB0B44">
      <w:pPr>
        <w:pStyle w:val="21"/>
        <w:tabs>
          <w:tab w:val="right" w:leader="dot" w:pos="8296"/>
        </w:tabs>
        <w:rPr>
          <w:rFonts w:ascii="標楷體" w:eastAsia="標楷體" w:hAnsi="標楷體"/>
          <w:noProof/>
        </w:rPr>
      </w:pPr>
      <w:hyperlink w:anchor="_Toc13473530" w:history="1">
        <w:r w:rsidR="00CA6310" w:rsidRPr="00CA6310">
          <w:rPr>
            <w:rStyle w:val="a7"/>
            <w:rFonts w:ascii="標楷體" w:eastAsia="標楷體" w:hAnsi="標楷體" w:hint="eastAsia"/>
            <w:noProof/>
          </w:rPr>
          <w:t>一、組織法</w:t>
        </w:r>
        <w:r w:rsidR="00CA6310" w:rsidRPr="00CA6310">
          <w:rPr>
            <w:rStyle w:val="a7"/>
            <w:rFonts w:ascii="標楷體" w:eastAsia="標楷體" w:hAnsi="標楷體"/>
            <w:noProof/>
          </w:rPr>
          <w:t>1</w:t>
        </w:r>
        <w:r w:rsidR="00CA6310" w:rsidRPr="00CA6310">
          <w:rPr>
            <w:rStyle w:val="a7"/>
            <w:rFonts w:ascii="標楷體" w:eastAsia="標楷體" w:hAnsi="標楷體" w:hint="eastAsia"/>
            <w:noProof/>
          </w:rPr>
          <w:t>案</w:t>
        </w:r>
        <w:r w:rsidR="00CA6310" w:rsidRPr="00CA6310">
          <w:rPr>
            <w:rFonts w:ascii="標楷體" w:eastAsia="標楷體" w:hAnsi="標楷體"/>
            <w:noProof/>
            <w:webHidden/>
          </w:rPr>
          <w:tab/>
        </w:r>
        <w:r w:rsidR="00CA6310" w:rsidRPr="00CA6310">
          <w:rPr>
            <w:rFonts w:ascii="標楷體" w:eastAsia="標楷體" w:hAnsi="標楷體"/>
            <w:noProof/>
            <w:webHidden/>
          </w:rPr>
          <w:fldChar w:fldCharType="begin"/>
        </w:r>
        <w:r w:rsidR="00CA6310" w:rsidRPr="00CA6310">
          <w:rPr>
            <w:rFonts w:ascii="標楷體" w:eastAsia="標楷體" w:hAnsi="標楷體"/>
            <w:noProof/>
            <w:webHidden/>
          </w:rPr>
          <w:instrText xml:space="preserve"> PAGEREF _Toc13473530 \h </w:instrText>
        </w:r>
        <w:r w:rsidR="00CA6310" w:rsidRPr="00CA6310">
          <w:rPr>
            <w:rFonts w:ascii="標楷體" w:eastAsia="標楷體" w:hAnsi="標楷體"/>
            <w:noProof/>
            <w:webHidden/>
          </w:rPr>
        </w:r>
        <w:r w:rsidR="00CA6310" w:rsidRPr="00CA6310">
          <w:rPr>
            <w:rFonts w:ascii="標楷體" w:eastAsia="標楷體" w:hAnsi="標楷體"/>
            <w:noProof/>
            <w:webHidden/>
          </w:rPr>
          <w:fldChar w:fldCharType="separate"/>
        </w:r>
        <w:r w:rsidR="001F3134">
          <w:rPr>
            <w:rFonts w:ascii="標楷體" w:eastAsia="標楷體" w:hAnsi="標楷體"/>
            <w:noProof/>
            <w:webHidden/>
          </w:rPr>
          <w:t>32</w:t>
        </w:r>
        <w:r w:rsidR="00CA6310" w:rsidRPr="00CA6310">
          <w:rPr>
            <w:rFonts w:ascii="標楷體" w:eastAsia="標楷體" w:hAnsi="標楷體"/>
            <w:noProof/>
            <w:webHidden/>
          </w:rPr>
          <w:fldChar w:fldCharType="end"/>
        </w:r>
      </w:hyperlink>
    </w:p>
    <w:p w:rsidR="00CA6310" w:rsidRDefault="00CB0B44">
      <w:pPr>
        <w:pStyle w:val="21"/>
        <w:tabs>
          <w:tab w:val="right" w:leader="dot" w:pos="8296"/>
        </w:tabs>
        <w:rPr>
          <w:noProof/>
        </w:rPr>
      </w:pPr>
      <w:hyperlink w:anchor="_Toc13473531" w:history="1">
        <w:r w:rsidR="00CA6310" w:rsidRPr="00CA6310">
          <w:rPr>
            <w:rStyle w:val="a7"/>
            <w:rFonts w:ascii="標楷體" w:eastAsia="標楷體" w:hAnsi="標楷體" w:hint="eastAsia"/>
            <w:noProof/>
          </w:rPr>
          <w:t>二、作用法</w:t>
        </w:r>
        <w:r w:rsidR="00CA6310" w:rsidRPr="00CA6310">
          <w:rPr>
            <w:rStyle w:val="a7"/>
            <w:rFonts w:ascii="標楷體" w:eastAsia="標楷體" w:hAnsi="標楷體"/>
            <w:noProof/>
          </w:rPr>
          <w:t>21</w:t>
        </w:r>
        <w:r w:rsidR="00CA6310" w:rsidRPr="00CA6310">
          <w:rPr>
            <w:rStyle w:val="a7"/>
            <w:rFonts w:ascii="標楷體" w:eastAsia="標楷體" w:hAnsi="標楷體" w:hint="eastAsia"/>
            <w:noProof/>
          </w:rPr>
          <w:t>案</w:t>
        </w:r>
        <w:r w:rsidR="00CA6310" w:rsidRPr="00CA6310">
          <w:rPr>
            <w:rFonts w:ascii="標楷體" w:eastAsia="標楷體" w:hAnsi="標楷體"/>
            <w:noProof/>
            <w:webHidden/>
          </w:rPr>
          <w:tab/>
        </w:r>
        <w:r w:rsidR="00CA6310" w:rsidRPr="00CA6310">
          <w:rPr>
            <w:rFonts w:ascii="標楷體" w:eastAsia="標楷體" w:hAnsi="標楷體"/>
            <w:noProof/>
            <w:webHidden/>
          </w:rPr>
          <w:fldChar w:fldCharType="begin"/>
        </w:r>
        <w:r w:rsidR="00CA6310" w:rsidRPr="00CA6310">
          <w:rPr>
            <w:rFonts w:ascii="標楷體" w:eastAsia="標楷體" w:hAnsi="標楷體"/>
            <w:noProof/>
            <w:webHidden/>
          </w:rPr>
          <w:instrText xml:space="preserve"> PAGEREF _Toc13473531 \h </w:instrText>
        </w:r>
        <w:r w:rsidR="00CA6310" w:rsidRPr="00CA6310">
          <w:rPr>
            <w:rFonts w:ascii="標楷體" w:eastAsia="標楷體" w:hAnsi="標楷體"/>
            <w:noProof/>
            <w:webHidden/>
          </w:rPr>
        </w:r>
        <w:r w:rsidR="00CA6310" w:rsidRPr="00CA6310">
          <w:rPr>
            <w:rFonts w:ascii="標楷體" w:eastAsia="標楷體" w:hAnsi="標楷體"/>
            <w:noProof/>
            <w:webHidden/>
          </w:rPr>
          <w:fldChar w:fldCharType="separate"/>
        </w:r>
        <w:r w:rsidR="001F3134">
          <w:rPr>
            <w:rFonts w:ascii="標楷體" w:eastAsia="標楷體" w:hAnsi="標楷體"/>
            <w:noProof/>
            <w:webHidden/>
          </w:rPr>
          <w:t>33</w:t>
        </w:r>
        <w:r w:rsidR="00CA6310" w:rsidRPr="00CA6310">
          <w:rPr>
            <w:rFonts w:ascii="標楷體" w:eastAsia="標楷體" w:hAnsi="標楷體"/>
            <w:noProof/>
            <w:webHidden/>
          </w:rPr>
          <w:fldChar w:fldCharType="end"/>
        </w:r>
      </w:hyperlink>
    </w:p>
    <w:p w:rsidR="00E11D83" w:rsidRPr="00F62C52" w:rsidRDefault="00CA6310" w:rsidP="00CA6310">
      <w:pPr>
        <w:widowControl/>
        <w:rPr>
          <w:rFonts w:ascii="標楷體" w:eastAsia="標楷體" w:hAnsi="標楷體" w:cs="細明體"/>
          <w:noProof/>
          <w:color w:val="000000" w:themeColor="text1"/>
        </w:rPr>
      </w:pPr>
      <w:r>
        <w:rPr>
          <w:rFonts w:ascii="標楷體" w:eastAsia="標楷體" w:hAnsi="標楷體" w:cs="細明體"/>
          <w:noProof/>
          <w:color w:val="000000"/>
        </w:rPr>
        <w:fldChar w:fldCharType="end"/>
      </w: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C850CD" w:rsidRPr="00F62C52" w:rsidRDefault="00C850CD">
      <w:pPr>
        <w:widowControl/>
        <w:rPr>
          <w:rFonts w:ascii="標楷體" w:eastAsia="標楷體" w:hAnsi="標楷體" w:cs="細明體"/>
          <w:noProof/>
          <w:color w:val="000000" w:themeColor="text1"/>
        </w:rPr>
      </w:pPr>
      <w:r w:rsidRPr="00F62C52">
        <w:rPr>
          <w:rFonts w:ascii="標楷體" w:eastAsia="標楷體" w:hAnsi="標楷體" w:cs="細明體"/>
          <w:noProof/>
          <w:color w:val="000000" w:themeColor="text1"/>
        </w:rPr>
        <w:br w:type="page"/>
      </w:r>
    </w:p>
    <w:p w:rsidR="00676CCE" w:rsidRPr="00F62C52" w:rsidRDefault="00676CCE" w:rsidP="00676CCE">
      <w:pPr>
        <w:pStyle w:val="1"/>
        <w:rPr>
          <w:rFonts w:ascii="標楷體" w:eastAsia="標楷體" w:hAnsi="標楷體"/>
          <w:color w:val="000000" w:themeColor="text1"/>
          <w:sz w:val="28"/>
          <w:szCs w:val="28"/>
        </w:rPr>
      </w:pPr>
      <w:bookmarkStart w:id="7" w:name="_Toc516496363"/>
      <w:bookmarkStart w:id="8" w:name="_Toc516496478"/>
      <w:bookmarkStart w:id="9" w:name="_Toc516496842"/>
      <w:bookmarkStart w:id="10" w:name="_Toc517947584"/>
      <w:bookmarkStart w:id="11" w:name="_Toc5719411"/>
      <w:bookmarkStart w:id="12" w:name="_Toc13473511"/>
      <w:r w:rsidRPr="00F62C52">
        <w:rPr>
          <w:rStyle w:val="a7"/>
          <w:rFonts w:ascii="標楷體" w:eastAsia="標楷體" w:hAnsi="標楷體"/>
          <w:color w:val="000000" w:themeColor="text1"/>
          <w:sz w:val="28"/>
          <w:szCs w:val="28"/>
          <w:u w:val="none"/>
        </w:rPr>
        <w:lastRenderedPageBreak/>
        <w:t>［壹］法律案</w:t>
      </w:r>
      <w:r w:rsidR="0039603E" w:rsidRPr="00F62C52">
        <w:rPr>
          <w:rStyle w:val="a7"/>
          <w:rFonts w:ascii="標楷體" w:eastAsia="標楷體" w:hAnsi="標楷體" w:hint="eastAsia"/>
          <w:color w:val="000000" w:themeColor="text1"/>
          <w:sz w:val="28"/>
          <w:szCs w:val="28"/>
          <w:u w:val="none"/>
        </w:rPr>
        <w:t>1</w:t>
      </w:r>
      <w:r w:rsidR="00CA6310">
        <w:rPr>
          <w:rStyle w:val="a7"/>
          <w:rFonts w:ascii="標楷體" w:eastAsia="標楷體" w:hAnsi="標楷體" w:hint="eastAsia"/>
          <w:color w:val="000000" w:themeColor="text1"/>
          <w:sz w:val="28"/>
          <w:szCs w:val="28"/>
          <w:u w:val="none"/>
        </w:rPr>
        <w:t>76</w:t>
      </w:r>
      <w:r w:rsidRPr="00F62C52">
        <w:rPr>
          <w:rFonts w:ascii="標楷體" w:eastAsia="標楷體" w:hAnsi="標楷體"/>
          <w:color w:val="000000" w:themeColor="text1"/>
          <w:sz w:val="28"/>
          <w:szCs w:val="28"/>
        </w:rPr>
        <w:t>案</w:t>
      </w:r>
      <w:bookmarkStart w:id="13" w:name="_Toc386796866"/>
      <w:bookmarkStart w:id="14" w:name="_Toc386797106"/>
      <w:bookmarkStart w:id="15" w:name="_Toc455152584"/>
      <w:bookmarkStart w:id="16" w:name="_Toc457395186"/>
      <w:bookmarkStart w:id="17" w:name="_Toc472666430"/>
      <w:bookmarkEnd w:id="5"/>
      <w:bookmarkEnd w:id="4"/>
      <w:bookmarkEnd w:id="3"/>
      <w:bookmarkEnd w:id="2"/>
      <w:bookmarkEnd w:id="1"/>
      <w:bookmarkEnd w:id="0"/>
      <w:bookmarkEnd w:id="7"/>
      <w:bookmarkEnd w:id="8"/>
      <w:bookmarkEnd w:id="9"/>
      <w:bookmarkEnd w:id="10"/>
      <w:bookmarkEnd w:id="11"/>
      <w:bookmarkEnd w:id="12"/>
    </w:p>
    <w:p w:rsidR="0091179A" w:rsidRPr="00F62C52" w:rsidRDefault="00676CCE" w:rsidP="0091179A">
      <w:pPr>
        <w:pStyle w:val="2"/>
        <w:rPr>
          <w:color w:val="000000" w:themeColor="text1"/>
        </w:rPr>
      </w:pPr>
      <w:bookmarkStart w:id="18" w:name="_Toc516496364"/>
      <w:bookmarkStart w:id="19" w:name="_Toc516496479"/>
      <w:bookmarkStart w:id="20" w:name="_Toc516496843"/>
      <w:bookmarkStart w:id="21" w:name="_Toc517947585"/>
      <w:bookmarkStart w:id="22" w:name="_Toc5719412"/>
      <w:bookmarkStart w:id="23" w:name="_Toc13473512"/>
      <w:r w:rsidRPr="00F62C52">
        <w:rPr>
          <w:rStyle w:val="a7"/>
          <w:rFonts w:ascii="標楷體" w:eastAsia="標楷體" w:hAnsi="標楷體"/>
          <w:color w:val="000000" w:themeColor="text1"/>
          <w:sz w:val="28"/>
          <w:szCs w:val="28"/>
          <w:u w:val="none"/>
        </w:rPr>
        <w:t>一、組織法</w:t>
      </w:r>
      <w:r w:rsidR="00CA6310">
        <w:rPr>
          <w:rStyle w:val="a7"/>
          <w:rFonts w:ascii="標楷體" w:eastAsia="標楷體" w:hAnsi="標楷體" w:hint="eastAsia"/>
          <w:color w:val="000000" w:themeColor="text1"/>
          <w:sz w:val="28"/>
          <w:szCs w:val="28"/>
          <w:u w:val="none"/>
        </w:rPr>
        <w:t>13</w:t>
      </w:r>
      <w:r w:rsidRPr="00F62C52">
        <w:rPr>
          <w:rStyle w:val="a7"/>
          <w:rFonts w:ascii="標楷體" w:eastAsia="標楷體" w:hAnsi="標楷體"/>
          <w:color w:val="000000" w:themeColor="text1"/>
          <w:sz w:val="28"/>
          <w:szCs w:val="28"/>
          <w:u w:val="none"/>
        </w:rPr>
        <w:t>案</w:t>
      </w:r>
      <w:bookmarkEnd w:id="13"/>
      <w:bookmarkEnd w:id="14"/>
      <w:bookmarkEnd w:id="15"/>
      <w:bookmarkEnd w:id="16"/>
      <w:bookmarkEnd w:id="17"/>
      <w:bookmarkEnd w:id="18"/>
      <w:bookmarkEnd w:id="19"/>
      <w:bookmarkEnd w:id="20"/>
      <w:bookmarkEnd w:id="21"/>
      <w:bookmarkEnd w:id="22"/>
      <w:bookmarkEnd w:id="23"/>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417"/>
        <w:gridCol w:w="1276"/>
        <w:gridCol w:w="1559"/>
        <w:gridCol w:w="1276"/>
      </w:tblGrid>
      <w:tr w:rsidR="00F62C52" w:rsidRPr="00F62C52" w:rsidTr="005B706D">
        <w:trPr>
          <w:trHeight w:val="1050"/>
        </w:trPr>
        <w:tc>
          <w:tcPr>
            <w:tcW w:w="568" w:type="dxa"/>
            <w:vMerge w:val="restart"/>
          </w:tcPr>
          <w:p w:rsidR="00554B53" w:rsidRPr="00F62C52" w:rsidRDefault="00554B53" w:rsidP="005B706D">
            <w:pPr>
              <w:spacing w:line="300" w:lineRule="exact"/>
              <w:jc w:val="center"/>
              <w:rPr>
                <w:rFonts w:ascii="標楷體" w:eastAsia="標楷體" w:hAnsi="標楷體"/>
                <w:b/>
                <w:color w:val="000000" w:themeColor="text1"/>
                <w:spacing w:val="-20"/>
              </w:rPr>
            </w:pPr>
            <w:bookmarkStart w:id="24" w:name="_Toc386796867"/>
            <w:bookmarkStart w:id="25" w:name="_Toc386797107"/>
            <w:bookmarkStart w:id="26" w:name="_Toc455152585"/>
            <w:bookmarkStart w:id="27" w:name="_Toc457395187"/>
            <w:bookmarkStart w:id="28" w:name="_Toc472666431"/>
            <w:bookmarkStart w:id="29" w:name="_Toc516496365"/>
            <w:bookmarkStart w:id="30" w:name="_Toc516496480"/>
            <w:bookmarkStart w:id="31" w:name="_Toc516496844"/>
            <w:bookmarkStart w:id="32" w:name="_Toc517947586"/>
            <w:r w:rsidRPr="00F62C52">
              <w:rPr>
                <w:rFonts w:ascii="標楷體" w:eastAsia="標楷體" w:hAnsi="標楷體"/>
                <w:b/>
                <w:color w:val="000000" w:themeColor="text1"/>
                <w:spacing w:val="-20"/>
              </w:rPr>
              <w:t>序號</w:t>
            </w:r>
          </w:p>
        </w:tc>
        <w:tc>
          <w:tcPr>
            <w:tcW w:w="1275" w:type="dxa"/>
            <w:vMerge w:val="restart"/>
          </w:tcPr>
          <w:p w:rsidR="00554B53" w:rsidRPr="00F62C52" w:rsidRDefault="00554B53" w:rsidP="005B706D">
            <w:pPr>
              <w:spacing w:line="300" w:lineRule="exact"/>
              <w:ind w:rightChars="-45" w:right="-108"/>
              <w:rPr>
                <w:rFonts w:ascii="標楷體" w:eastAsia="標楷體" w:hAnsi="標楷體"/>
                <w:b/>
                <w:color w:val="000000" w:themeColor="text1"/>
                <w:spacing w:val="-20"/>
              </w:rPr>
            </w:pPr>
            <w:r w:rsidRPr="00F62C52">
              <w:rPr>
                <w:rFonts w:ascii="標楷體" w:eastAsia="標楷體" w:hAnsi="標楷體"/>
                <w:b/>
                <w:color w:val="000000" w:themeColor="text1"/>
                <w:spacing w:val="-20"/>
              </w:rPr>
              <w:t>議案名稱</w:t>
            </w:r>
          </w:p>
        </w:tc>
        <w:tc>
          <w:tcPr>
            <w:tcW w:w="1418" w:type="dxa"/>
            <w:vMerge w:val="restart"/>
          </w:tcPr>
          <w:p w:rsidR="00554B53" w:rsidRPr="00F62C52" w:rsidRDefault="00554B53" w:rsidP="005B706D">
            <w:pPr>
              <w:tabs>
                <w:tab w:val="left" w:pos="1089"/>
              </w:tabs>
              <w:spacing w:line="300" w:lineRule="exact"/>
              <w:ind w:leftChars="-39" w:left="-94" w:rightChars="-12" w:right="-29"/>
              <w:rPr>
                <w:rFonts w:ascii="標楷體" w:eastAsia="標楷體" w:hAnsi="標楷體"/>
                <w:b/>
                <w:color w:val="000000" w:themeColor="text1"/>
                <w:spacing w:val="-20"/>
              </w:rPr>
            </w:pPr>
            <w:r w:rsidRPr="00F62C52">
              <w:rPr>
                <w:rFonts w:ascii="標楷體" w:eastAsia="標楷體" w:hAnsi="標楷體"/>
                <w:b/>
                <w:color w:val="000000" w:themeColor="text1"/>
                <w:spacing w:val="-20"/>
              </w:rPr>
              <w:t>提案委員或機關、院會交付日期(會次)</w:t>
            </w:r>
          </w:p>
        </w:tc>
        <w:tc>
          <w:tcPr>
            <w:tcW w:w="1417" w:type="dxa"/>
            <w:vMerge w:val="restart"/>
          </w:tcPr>
          <w:p w:rsidR="00554B53" w:rsidRPr="00F62C52" w:rsidRDefault="00554B53" w:rsidP="005B706D">
            <w:pPr>
              <w:spacing w:line="300" w:lineRule="exact"/>
              <w:ind w:rightChars="-45" w:right="-108"/>
              <w:rPr>
                <w:rFonts w:ascii="標楷體" w:eastAsia="標楷體" w:hAnsi="標楷體"/>
                <w:b/>
                <w:color w:val="000000" w:themeColor="text1"/>
                <w:spacing w:val="-20"/>
              </w:rPr>
            </w:pPr>
            <w:r w:rsidRPr="00F62C52">
              <w:rPr>
                <w:rFonts w:ascii="標楷體" w:eastAsia="標楷體" w:hAnsi="標楷體"/>
                <w:b/>
                <w:color w:val="000000" w:themeColor="text1"/>
                <w:spacing w:val="-20"/>
              </w:rPr>
              <w:t>審查情形日期(會次)</w:t>
            </w:r>
          </w:p>
        </w:tc>
        <w:tc>
          <w:tcPr>
            <w:tcW w:w="1276" w:type="dxa"/>
            <w:vMerge w:val="restart"/>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院會三讀通過日期(會次)、</w:t>
            </w:r>
            <w:proofErr w:type="gramStart"/>
            <w:r w:rsidRPr="00F62C52">
              <w:rPr>
                <w:rFonts w:ascii="標楷體" w:eastAsia="標楷體" w:hAnsi="標楷體"/>
                <w:b/>
                <w:color w:val="000000" w:themeColor="text1"/>
                <w:spacing w:val="-20"/>
              </w:rPr>
              <w:t>咨</w:t>
            </w:r>
            <w:proofErr w:type="gramEnd"/>
            <w:r w:rsidRPr="00F62C52">
              <w:rPr>
                <w:rFonts w:ascii="標楷體" w:eastAsia="標楷體" w:hAnsi="標楷體"/>
                <w:b/>
                <w:color w:val="000000" w:themeColor="text1"/>
                <w:spacing w:val="-20"/>
              </w:rPr>
              <w:t>請總統公布法律</w:t>
            </w:r>
          </w:p>
          <w:p w:rsidR="00554B53" w:rsidRPr="00F62C52" w:rsidRDefault="00554B53" w:rsidP="005B706D">
            <w:pPr>
              <w:spacing w:line="300" w:lineRule="exact"/>
              <w:rPr>
                <w:rFonts w:ascii="標楷體" w:eastAsia="標楷體" w:hAnsi="標楷體"/>
                <w:b/>
                <w:color w:val="000000" w:themeColor="text1"/>
                <w:spacing w:val="-20"/>
              </w:rPr>
            </w:pPr>
            <w:r w:rsidRPr="00F62C52">
              <w:rPr>
                <w:rFonts w:ascii="標楷體" w:eastAsia="標楷體" w:hAnsi="標楷體"/>
                <w:b/>
                <w:color w:val="000000" w:themeColor="text1"/>
                <w:spacing w:val="-20"/>
              </w:rPr>
              <w:t>案名稱</w:t>
            </w:r>
          </w:p>
        </w:tc>
        <w:tc>
          <w:tcPr>
            <w:tcW w:w="1559"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本院</w:t>
            </w:r>
            <w:r w:rsidRPr="00F62C52">
              <w:rPr>
                <w:rFonts w:ascii="標楷體" w:eastAsia="標楷體" w:hAnsi="標楷體"/>
                <w:b/>
                <w:color w:val="000000" w:themeColor="text1"/>
                <w:spacing w:val="-20"/>
              </w:rPr>
              <w:t>咨</w:t>
            </w:r>
            <w:r w:rsidRPr="00F62C52">
              <w:rPr>
                <w:rFonts w:ascii="標楷體" w:eastAsia="標楷體" w:hAnsi="標楷體" w:hint="eastAsia"/>
                <w:b/>
                <w:color w:val="000000" w:themeColor="text1"/>
                <w:spacing w:val="-20"/>
              </w:rPr>
              <w:t>文</w:t>
            </w:r>
          </w:p>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日期及文號</w:t>
            </w:r>
          </w:p>
        </w:tc>
        <w:tc>
          <w:tcPr>
            <w:tcW w:w="1276" w:type="dxa"/>
            <w:vMerge w:val="restart"/>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總統府</w:t>
            </w:r>
          </w:p>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公報</w:t>
            </w:r>
          </w:p>
        </w:tc>
      </w:tr>
      <w:tr w:rsidR="00F62C52" w:rsidRPr="00F62C52" w:rsidTr="005B706D">
        <w:trPr>
          <w:trHeight w:val="1050"/>
        </w:trPr>
        <w:tc>
          <w:tcPr>
            <w:tcW w:w="568" w:type="dxa"/>
            <w:vMerge/>
          </w:tcPr>
          <w:p w:rsidR="00554B53" w:rsidRPr="00F62C52" w:rsidRDefault="00554B53" w:rsidP="005B706D">
            <w:pPr>
              <w:spacing w:line="300" w:lineRule="exact"/>
              <w:jc w:val="center"/>
              <w:rPr>
                <w:rFonts w:ascii="標楷體" w:eastAsia="標楷體" w:hAnsi="標楷體"/>
                <w:b/>
                <w:color w:val="000000" w:themeColor="text1"/>
                <w:spacing w:val="-20"/>
              </w:rPr>
            </w:pPr>
          </w:p>
        </w:tc>
        <w:tc>
          <w:tcPr>
            <w:tcW w:w="1275" w:type="dxa"/>
            <w:vMerge/>
          </w:tcPr>
          <w:p w:rsidR="00554B53" w:rsidRPr="00F62C52" w:rsidRDefault="00554B53" w:rsidP="005B706D">
            <w:pPr>
              <w:spacing w:line="300" w:lineRule="exact"/>
              <w:ind w:rightChars="-45" w:right="-108"/>
              <w:jc w:val="center"/>
              <w:rPr>
                <w:rFonts w:ascii="標楷體" w:eastAsia="標楷體" w:hAnsi="標楷體"/>
                <w:b/>
                <w:color w:val="000000" w:themeColor="text1"/>
                <w:spacing w:val="-20"/>
              </w:rPr>
            </w:pPr>
          </w:p>
        </w:tc>
        <w:tc>
          <w:tcPr>
            <w:tcW w:w="1418" w:type="dxa"/>
            <w:vMerge/>
          </w:tcPr>
          <w:p w:rsidR="00554B53" w:rsidRPr="00F62C52" w:rsidRDefault="00554B53" w:rsidP="005B706D">
            <w:pPr>
              <w:spacing w:line="300" w:lineRule="exact"/>
              <w:ind w:leftChars="-39" w:left="-94" w:rightChars="-45" w:right="-108"/>
              <w:jc w:val="center"/>
              <w:rPr>
                <w:rFonts w:ascii="標楷體" w:eastAsia="標楷體" w:hAnsi="標楷體"/>
                <w:b/>
                <w:color w:val="000000" w:themeColor="text1"/>
                <w:spacing w:val="-20"/>
              </w:rPr>
            </w:pPr>
          </w:p>
        </w:tc>
        <w:tc>
          <w:tcPr>
            <w:tcW w:w="1417" w:type="dxa"/>
            <w:vMerge/>
          </w:tcPr>
          <w:p w:rsidR="00554B53" w:rsidRPr="00F62C52" w:rsidRDefault="00554B53" w:rsidP="005B706D">
            <w:pPr>
              <w:spacing w:line="300" w:lineRule="exact"/>
              <w:ind w:rightChars="-45" w:right="-108"/>
              <w:jc w:val="center"/>
              <w:rPr>
                <w:rFonts w:ascii="標楷體" w:eastAsia="標楷體" w:hAnsi="標楷體"/>
                <w:b/>
                <w:color w:val="000000" w:themeColor="text1"/>
                <w:spacing w:val="-20"/>
              </w:rPr>
            </w:pPr>
          </w:p>
        </w:tc>
        <w:tc>
          <w:tcPr>
            <w:tcW w:w="1276" w:type="dxa"/>
            <w:vMerge/>
          </w:tcPr>
          <w:p w:rsidR="00554B53" w:rsidRPr="00F62C52" w:rsidRDefault="00554B53" w:rsidP="005B706D">
            <w:pPr>
              <w:spacing w:line="300" w:lineRule="exact"/>
              <w:jc w:val="center"/>
              <w:rPr>
                <w:rFonts w:ascii="標楷體" w:eastAsia="標楷體" w:hAnsi="標楷體"/>
                <w:b/>
                <w:color w:val="000000" w:themeColor="text1"/>
                <w:spacing w:val="-20"/>
              </w:rPr>
            </w:pPr>
          </w:p>
        </w:tc>
        <w:tc>
          <w:tcPr>
            <w:tcW w:w="1559"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總統公布</w:t>
            </w:r>
          </w:p>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日期及文號</w:t>
            </w:r>
          </w:p>
        </w:tc>
        <w:tc>
          <w:tcPr>
            <w:tcW w:w="1276" w:type="dxa"/>
            <w:vMerge/>
          </w:tcPr>
          <w:p w:rsidR="00554B53" w:rsidRPr="00F62C52" w:rsidRDefault="00554B53" w:rsidP="005B706D">
            <w:pPr>
              <w:spacing w:line="300" w:lineRule="exact"/>
              <w:jc w:val="center"/>
              <w:rPr>
                <w:rFonts w:ascii="標楷體" w:eastAsia="標楷體" w:hAnsi="標楷體"/>
                <w:b/>
                <w:color w:val="000000" w:themeColor="text1"/>
                <w:spacing w:val="-20"/>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1.飛航安全調查委員會組織法修正草案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行政院 107.11.23 （9-6-10）</w:t>
            </w:r>
          </w:p>
        </w:tc>
        <w:tc>
          <w:tcPr>
            <w:tcW w:w="1417" w:type="dxa"/>
            <w:vMerge w:val="restart"/>
          </w:tcPr>
          <w:p w:rsidR="00554B53" w:rsidRPr="00F62C52" w:rsidRDefault="00554B53" w:rsidP="005B706D">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1.聯席會107.12.24（9-6-1）審查完竣，須交由黨團協商。</w:t>
            </w:r>
          </w:p>
          <w:p w:rsidR="00554B53" w:rsidRPr="00F62C52" w:rsidRDefault="00554B53" w:rsidP="005B706D">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2.108.3.19黨團協商。</w:t>
            </w:r>
          </w:p>
          <w:p w:rsidR="00554B53" w:rsidRPr="00F62C52" w:rsidRDefault="00554B53" w:rsidP="005B706D">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3.108.4.2黨團協商。</w:t>
            </w:r>
          </w:p>
        </w:tc>
        <w:tc>
          <w:tcPr>
            <w:tcW w:w="1276" w:type="dxa"/>
            <w:vMerge w:val="restart"/>
          </w:tcPr>
          <w:p w:rsidR="00554B53" w:rsidRPr="00F62C52" w:rsidRDefault="00554B53" w:rsidP="005B706D">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554B53" w:rsidRPr="00F62C52" w:rsidRDefault="00554B53" w:rsidP="005B706D">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108.4.2</w:t>
            </w:r>
          </w:p>
          <w:p w:rsidR="00554B53" w:rsidRPr="00F62C52" w:rsidRDefault="00554B53" w:rsidP="005B706D">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(9-7-7)</w:t>
            </w:r>
          </w:p>
          <w:p w:rsidR="00554B53" w:rsidRPr="00F62C52" w:rsidRDefault="00B95014" w:rsidP="00D64B7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飛航安全調查委員會組織法名稱修正為國家運輸安全調查委員會組織法</w:t>
            </w:r>
            <w:r w:rsidR="00D64B74">
              <w:rPr>
                <w:rFonts w:ascii="標楷體" w:eastAsia="標楷體" w:hAnsi="標楷體" w:hint="eastAsia"/>
                <w:color w:val="000000" w:themeColor="text1"/>
                <w:spacing w:val="-20"/>
              </w:rPr>
              <w:t>，</w:t>
            </w:r>
            <w:r w:rsidRPr="00F62C52">
              <w:rPr>
                <w:rFonts w:ascii="標楷體" w:eastAsia="標楷體" w:hAnsi="標楷體" w:cs="標楷體" w:hint="eastAsia"/>
                <w:color w:val="000000" w:themeColor="text1"/>
                <w:spacing w:val="-20"/>
              </w:rPr>
              <w:t>並將條文修正通過。</w:t>
            </w:r>
          </w:p>
        </w:tc>
        <w:tc>
          <w:tcPr>
            <w:tcW w:w="1559" w:type="dxa"/>
            <w:vMerge w:val="restart"/>
          </w:tcPr>
          <w:p w:rsidR="00071BB1" w:rsidRPr="00F62C52" w:rsidRDefault="00071BB1" w:rsidP="005B706D">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108年4月15日台立院議字第1080701250號</w:t>
            </w:r>
          </w:p>
          <w:p w:rsidR="00071BB1" w:rsidRPr="00F62C52" w:rsidRDefault="00071BB1" w:rsidP="005B706D">
            <w:pPr>
              <w:spacing w:line="300" w:lineRule="exact"/>
              <w:rPr>
                <w:rFonts w:ascii="標楷體" w:eastAsia="標楷體" w:hAnsi="標楷體" w:cs="Times New Roman"/>
                <w:color w:val="000000" w:themeColor="text1"/>
                <w:spacing w:val="-20"/>
                <w:szCs w:val="24"/>
              </w:rPr>
            </w:pPr>
          </w:p>
          <w:p w:rsidR="00554B53" w:rsidRPr="00F62C52" w:rsidRDefault="008F71CC" w:rsidP="008F71CC">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108年4月24日華總</w:t>
            </w:r>
            <w:proofErr w:type="gramStart"/>
            <w:r w:rsidRPr="00F62C52">
              <w:rPr>
                <w:rFonts w:ascii="標楷體" w:eastAsia="標楷體" w:hAnsi="標楷體" w:cs="Times New Roman" w:hint="eastAsia"/>
                <w:color w:val="000000" w:themeColor="text1"/>
                <w:spacing w:val="-20"/>
                <w:szCs w:val="24"/>
              </w:rPr>
              <w:t>一義字第10800039371號</w:t>
            </w:r>
            <w:proofErr w:type="gramEnd"/>
          </w:p>
        </w:tc>
        <w:tc>
          <w:tcPr>
            <w:tcW w:w="1276" w:type="dxa"/>
            <w:vMerge w:val="restart"/>
          </w:tcPr>
          <w:p w:rsidR="00554B53" w:rsidRPr="00F62C52" w:rsidRDefault="008F71CC"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第7420號</w:t>
            </w: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2</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2.飛航安全調查委員會組織法第四</w:t>
            </w:r>
            <w:proofErr w:type="gramStart"/>
            <w:r w:rsidRPr="00F62C52">
              <w:rPr>
                <w:rFonts w:ascii="標楷體" w:eastAsia="標楷體" w:hAnsi="標楷體" w:hint="eastAsia"/>
                <w:color w:val="000000" w:themeColor="text1"/>
              </w:rPr>
              <w:t>條</w:t>
            </w:r>
            <w:proofErr w:type="gramEnd"/>
            <w:r w:rsidRPr="00F62C52">
              <w:rPr>
                <w:rFonts w:ascii="標楷體" w:eastAsia="標楷體" w:hAnsi="標楷體" w:hint="eastAsia"/>
                <w:color w:val="000000" w:themeColor="text1"/>
              </w:rPr>
              <w:t>條文修正草案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委員林俊憲等16人 105.11.25 （9-2-12）</w:t>
            </w:r>
          </w:p>
        </w:tc>
        <w:tc>
          <w:tcPr>
            <w:tcW w:w="1417" w:type="dxa"/>
            <w:vMerge/>
          </w:tcPr>
          <w:p w:rsidR="00554B53" w:rsidRPr="00F62C52" w:rsidRDefault="00554B53" w:rsidP="005B706D">
            <w:pPr>
              <w:adjustRightInd w:val="0"/>
              <w:snapToGrid w:val="0"/>
              <w:spacing w:line="260" w:lineRule="exact"/>
              <w:rPr>
                <w:rFonts w:ascii="標楷體" w:eastAsia="標楷體" w:hAnsi="標楷體"/>
                <w:color w:val="000000" w:themeColor="text1"/>
              </w:rPr>
            </w:pP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3</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3.飛航安全調查委員會組織法第九條之</w:t>
            </w:r>
            <w:proofErr w:type="gramStart"/>
            <w:r w:rsidRPr="00F62C52">
              <w:rPr>
                <w:rFonts w:ascii="標楷體" w:eastAsia="標楷體" w:hAnsi="標楷體" w:hint="eastAsia"/>
                <w:color w:val="000000" w:themeColor="text1"/>
              </w:rPr>
              <w:t>一</w:t>
            </w:r>
            <w:proofErr w:type="gramEnd"/>
            <w:r w:rsidRPr="00F62C52">
              <w:rPr>
                <w:rFonts w:ascii="標楷體" w:eastAsia="標楷體" w:hAnsi="標楷體" w:hint="eastAsia"/>
                <w:color w:val="000000" w:themeColor="text1"/>
              </w:rPr>
              <w:t>及第十</w:t>
            </w:r>
            <w:proofErr w:type="gramStart"/>
            <w:r w:rsidRPr="00F62C52">
              <w:rPr>
                <w:rFonts w:ascii="標楷體" w:eastAsia="標楷體" w:hAnsi="標楷體" w:hint="eastAsia"/>
                <w:color w:val="000000" w:themeColor="text1"/>
              </w:rPr>
              <w:t>條</w:t>
            </w:r>
            <w:proofErr w:type="gramEnd"/>
            <w:r w:rsidRPr="00F62C52">
              <w:rPr>
                <w:rFonts w:ascii="標楷體" w:eastAsia="標楷體" w:hAnsi="標楷體" w:hint="eastAsia"/>
                <w:color w:val="000000" w:themeColor="text1"/>
              </w:rPr>
              <w:t>條文修正草案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委員陳素月等17人 105.12.30 （9-2-17）</w:t>
            </w:r>
          </w:p>
        </w:tc>
        <w:tc>
          <w:tcPr>
            <w:tcW w:w="1417" w:type="dxa"/>
            <w:vMerge/>
          </w:tcPr>
          <w:p w:rsidR="00554B53" w:rsidRPr="00F62C52" w:rsidRDefault="00554B53" w:rsidP="005B706D">
            <w:pPr>
              <w:adjustRightInd w:val="0"/>
              <w:snapToGrid w:val="0"/>
              <w:spacing w:line="260" w:lineRule="exact"/>
              <w:rPr>
                <w:rFonts w:ascii="標楷體" w:eastAsia="標楷體" w:hAnsi="標楷體"/>
                <w:color w:val="000000" w:themeColor="text1"/>
              </w:rPr>
            </w:pP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4</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4.飛航安全調查委員會組織法第一</w:t>
            </w:r>
            <w:proofErr w:type="gramStart"/>
            <w:r w:rsidRPr="00F62C52">
              <w:rPr>
                <w:rFonts w:ascii="標楷體" w:eastAsia="標楷體" w:hAnsi="標楷體" w:hint="eastAsia"/>
                <w:color w:val="000000" w:themeColor="text1"/>
              </w:rPr>
              <w:t>條</w:t>
            </w:r>
            <w:proofErr w:type="gramEnd"/>
            <w:r w:rsidRPr="00F62C52">
              <w:rPr>
                <w:rFonts w:ascii="標楷體" w:eastAsia="標楷體" w:hAnsi="標楷體" w:hint="eastAsia"/>
                <w:color w:val="000000" w:themeColor="text1"/>
              </w:rPr>
              <w:t>條文修正草案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委員周春米等21人 106.09.22 （9-4-1）</w:t>
            </w:r>
          </w:p>
        </w:tc>
        <w:tc>
          <w:tcPr>
            <w:tcW w:w="1417" w:type="dxa"/>
            <w:vMerge/>
          </w:tcPr>
          <w:p w:rsidR="00554B53" w:rsidRPr="00F62C52" w:rsidRDefault="00554B53" w:rsidP="005B706D">
            <w:pPr>
              <w:adjustRightInd w:val="0"/>
              <w:snapToGrid w:val="0"/>
              <w:spacing w:line="260" w:lineRule="exact"/>
              <w:rPr>
                <w:rFonts w:ascii="標楷體" w:eastAsia="標楷體" w:hAnsi="標楷體"/>
                <w:color w:val="000000" w:themeColor="text1"/>
              </w:rPr>
            </w:pP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5</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5.國家運輸安全調查委員會組織法草案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委員陳素月等18人 106.05.19 （9-3-14）</w:t>
            </w:r>
          </w:p>
        </w:tc>
        <w:tc>
          <w:tcPr>
            <w:tcW w:w="1417" w:type="dxa"/>
            <w:vMerge/>
          </w:tcPr>
          <w:p w:rsidR="00554B53" w:rsidRPr="00F62C52" w:rsidRDefault="00554B53" w:rsidP="005B706D">
            <w:pPr>
              <w:adjustRightInd w:val="0"/>
              <w:snapToGrid w:val="0"/>
              <w:spacing w:line="260" w:lineRule="exact"/>
              <w:rPr>
                <w:rFonts w:ascii="標楷體" w:eastAsia="標楷體" w:hAnsi="標楷體"/>
                <w:color w:val="000000" w:themeColor="text1"/>
              </w:rPr>
            </w:pP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6</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6.大眾運輸安全調查委員會組織法草案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委員李昆澤等19人 106.09.22 （9-4-1）</w:t>
            </w:r>
          </w:p>
        </w:tc>
        <w:tc>
          <w:tcPr>
            <w:tcW w:w="1417" w:type="dxa"/>
            <w:vMerge/>
          </w:tcPr>
          <w:p w:rsidR="00554B53" w:rsidRPr="00F62C52" w:rsidRDefault="00554B53" w:rsidP="005B706D">
            <w:pPr>
              <w:adjustRightInd w:val="0"/>
              <w:snapToGrid w:val="0"/>
              <w:spacing w:line="260" w:lineRule="exact"/>
              <w:rPr>
                <w:rFonts w:ascii="標楷體" w:eastAsia="標楷體" w:hAnsi="標楷體"/>
                <w:color w:val="000000" w:themeColor="text1"/>
              </w:rPr>
            </w:pP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7</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7.國家運輸安全調查委員會組織法草案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委員林俊憲等17人 106.12.29 （9-4-15）</w:t>
            </w:r>
          </w:p>
        </w:tc>
        <w:tc>
          <w:tcPr>
            <w:tcW w:w="1417" w:type="dxa"/>
            <w:vMerge/>
          </w:tcPr>
          <w:p w:rsidR="00554B53" w:rsidRPr="00F62C52" w:rsidRDefault="00554B53" w:rsidP="005B706D">
            <w:pPr>
              <w:adjustRightInd w:val="0"/>
              <w:snapToGrid w:val="0"/>
              <w:spacing w:line="260" w:lineRule="exact"/>
              <w:rPr>
                <w:rFonts w:ascii="標楷體" w:eastAsia="標楷體" w:hAnsi="標楷體"/>
                <w:color w:val="000000" w:themeColor="text1"/>
              </w:rPr>
            </w:pP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8</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8.國家運輸安全調查委員會組織法草案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親民</w:t>
            </w:r>
            <w:proofErr w:type="gramStart"/>
            <w:r w:rsidRPr="00F62C52">
              <w:rPr>
                <w:rFonts w:ascii="標楷體" w:eastAsia="標楷體" w:hAnsi="標楷體" w:hint="eastAsia"/>
                <w:color w:val="000000" w:themeColor="text1"/>
              </w:rPr>
              <w:t>黨</w:t>
            </w:r>
            <w:proofErr w:type="gramEnd"/>
            <w:r w:rsidRPr="00F62C52">
              <w:rPr>
                <w:rFonts w:ascii="標楷體" w:eastAsia="標楷體" w:hAnsi="標楷體" w:hint="eastAsia"/>
                <w:color w:val="000000" w:themeColor="text1"/>
              </w:rPr>
              <w:t>黨團 107.11.09 （9-6-8）</w:t>
            </w:r>
          </w:p>
        </w:tc>
        <w:tc>
          <w:tcPr>
            <w:tcW w:w="1417" w:type="dxa"/>
            <w:vMerge/>
          </w:tcPr>
          <w:p w:rsidR="00554B53" w:rsidRPr="00F62C52" w:rsidRDefault="00554B53" w:rsidP="005B706D">
            <w:pPr>
              <w:adjustRightInd w:val="0"/>
              <w:snapToGrid w:val="0"/>
              <w:spacing w:line="260" w:lineRule="exact"/>
              <w:rPr>
                <w:rFonts w:ascii="標楷體" w:eastAsia="標楷體" w:hAnsi="標楷體"/>
                <w:color w:val="000000" w:themeColor="text1"/>
              </w:rPr>
            </w:pP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9</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9.運輸安全委員會組織法草案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委員黃國書等18人 107.11.09 （9-6-8）</w:t>
            </w:r>
          </w:p>
        </w:tc>
        <w:tc>
          <w:tcPr>
            <w:tcW w:w="1417" w:type="dxa"/>
            <w:vMerge/>
          </w:tcPr>
          <w:p w:rsidR="00554B53" w:rsidRPr="00F62C52" w:rsidRDefault="00554B53" w:rsidP="005B706D">
            <w:pPr>
              <w:adjustRightInd w:val="0"/>
              <w:snapToGrid w:val="0"/>
              <w:spacing w:line="260" w:lineRule="exact"/>
              <w:rPr>
                <w:rFonts w:ascii="標楷體" w:eastAsia="標楷體" w:hAnsi="標楷體"/>
                <w:color w:val="000000" w:themeColor="text1"/>
              </w:rPr>
            </w:pP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10</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10.國家運輸安全調查委員會組織法草案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委員葉宜津等17人 107.11.20 （9-6-9）</w:t>
            </w:r>
          </w:p>
        </w:tc>
        <w:tc>
          <w:tcPr>
            <w:tcW w:w="1417" w:type="dxa"/>
            <w:vMerge/>
          </w:tcPr>
          <w:p w:rsidR="00554B53" w:rsidRPr="00F62C52" w:rsidRDefault="00554B53" w:rsidP="005B706D">
            <w:pPr>
              <w:adjustRightInd w:val="0"/>
              <w:snapToGrid w:val="0"/>
              <w:spacing w:line="260" w:lineRule="exact"/>
              <w:rPr>
                <w:rFonts w:ascii="標楷體" w:eastAsia="標楷體" w:hAnsi="標楷體"/>
                <w:color w:val="000000" w:themeColor="text1"/>
              </w:rPr>
            </w:pP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11</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11.運輸安全委員會組織法草案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szCs w:val="24"/>
              </w:rPr>
            </w:pPr>
            <w:r w:rsidRPr="00F62C52">
              <w:rPr>
                <w:rFonts w:ascii="標楷體" w:eastAsia="標楷體" w:hAnsi="標楷體" w:hint="eastAsia"/>
                <w:color w:val="000000" w:themeColor="text1"/>
              </w:rPr>
              <w:t>委員鄭寶清等16人 107.12.07 （9-6-12）</w:t>
            </w:r>
          </w:p>
        </w:tc>
        <w:tc>
          <w:tcPr>
            <w:tcW w:w="1417" w:type="dxa"/>
            <w:vMerge/>
          </w:tcPr>
          <w:p w:rsidR="00554B53" w:rsidRPr="00F62C52" w:rsidRDefault="00554B53" w:rsidP="005B706D">
            <w:pPr>
              <w:adjustRightInd w:val="0"/>
              <w:snapToGrid w:val="0"/>
              <w:spacing w:line="260" w:lineRule="exact"/>
              <w:rPr>
                <w:rFonts w:ascii="標楷體" w:eastAsia="標楷體" w:hAnsi="標楷體"/>
                <w:color w:val="000000" w:themeColor="text1"/>
              </w:rPr>
            </w:pP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12</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12.國家運輸安全調查委員會組織法草案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國民黨黨團</w:t>
            </w:r>
          </w:p>
          <w:p w:rsidR="00554B53" w:rsidRPr="00F62C52" w:rsidRDefault="00554B53" w:rsidP="005B706D">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108.02.15（9-7-1）</w:t>
            </w:r>
          </w:p>
        </w:tc>
        <w:tc>
          <w:tcPr>
            <w:tcW w:w="1417" w:type="dxa"/>
          </w:tcPr>
          <w:p w:rsidR="00554B53" w:rsidRPr="00F62C52" w:rsidRDefault="00554B53" w:rsidP="005B706D">
            <w:pPr>
              <w:adjustRightInd w:val="0"/>
              <w:snapToGrid w:val="0"/>
              <w:spacing w:line="280" w:lineRule="exact"/>
              <w:textAlignment w:val="baseline"/>
              <w:rPr>
                <w:rFonts w:ascii="標楷體" w:eastAsia="標楷體" w:hAnsi="標楷體"/>
                <w:color w:val="000000" w:themeColor="text1"/>
                <w:kern w:val="0"/>
              </w:rPr>
            </w:pPr>
            <w:r w:rsidRPr="00F62C52">
              <w:rPr>
                <w:rFonts w:ascii="標楷體" w:eastAsia="標楷體" w:hAnsi="標楷體" w:hint="eastAsia"/>
                <w:color w:val="000000" w:themeColor="text1"/>
                <w:kern w:val="0"/>
              </w:rPr>
              <w:t>1.院會108.2.15（9-7-1）</w:t>
            </w:r>
            <w:proofErr w:type="gramStart"/>
            <w:r w:rsidRPr="00F62C52">
              <w:rPr>
                <w:rFonts w:ascii="標楷體" w:eastAsia="標楷體" w:hAnsi="標楷體" w:hint="eastAsia"/>
                <w:color w:val="000000" w:themeColor="text1"/>
                <w:kern w:val="0"/>
              </w:rPr>
              <w:t>逕</w:t>
            </w:r>
            <w:proofErr w:type="gramEnd"/>
            <w:r w:rsidRPr="00F62C52">
              <w:rPr>
                <w:rFonts w:ascii="標楷體" w:eastAsia="標楷體" w:hAnsi="標楷體" w:hint="eastAsia"/>
                <w:color w:val="000000" w:themeColor="text1"/>
                <w:kern w:val="0"/>
              </w:rPr>
              <w:t>付二讀，</w:t>
            </w:r>
            <w:r w:rsidRPr="00F62C52">
              <w:rPr>
                <w:rFonts w:ascii="標楷體" w:eastAsia="標楷體" w:hAnsi="標楷體" w:hint="eastAsia"/>
                <w:color w:val="000000" w:themeColor="text1"/>
              </w:rPr>
              <w:t>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r w:rsidRPr="00F62C52">
              <w:rPr>
                <w:rFonts w:ascii="標楷體" w:eastAsia="標楷體" w:hAnsi="標楷體" w:hint="eastAsia"/>
                <w:color w:val="000000" w:themeColor="text1"/>
                <w:kern w:val="0"/>
              </w:rPr>
              <w:t>。</w:t>
            </w:r>
          </w:p>
          <w:p w:rsidR="00554B53" w:rsidRPr="00F62C52" w:rsidRDefault="00554B53" w:rsidP="005B706D">
            <w:pPr>
              <w:adjustRightInd w:val="0"/>
              <w:snapToGrid w:val="0"/>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2.108.3.19黨團協商。</w:t>
            </w:r>
          </w:p>
          <w:p w:rsidR="00554B53" w:rsidRPr="00F62C52" w:rsidRDefault="00554B53" w:rsidP="005B706D">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kern w:val="0"/>
              </w:rPr>
              <w:t>3.</w:t>
            </w:r>
            <w:r w:rsidRPr="00F62C52">
              <w:rPr>
                <w:rFonts w:ascii="標楷體" w:eastAsia="標楷體" w:hAnsi="標楷體" w:hint="eastAsia"/>
                <w:color w:val="000000" w:themeColor="text1"/>
              </w:rPr>
              <w:t>108.4.2黨團協商。</w:t>
            </w: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B706D">
        <w:trPr>
          <w:trHeight w:val="1050"/>
        </w:trPr>
        <w:tc>
          <w:tcPr>
            <w:tcW w:w="568" w:type="dxa"/>
          </w:tcPr>
          <w:p w:rsidR="00554B53" w:rsidRPr="00F62C52" w:rsidRDefault="00554B53" w:rsidP="005B706D">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13</w:t>
            </w:r>
          </w:p>
        </w:tc>
        <w:tc>
          <w:tcPr>
            <w:tcW w:w="1275" w:type="dxa"/>
          </w:tcPr>
          <w:p w:rsidR="00554B53" w:rsidRPr="00F62C52" w:rsidRDefault="00554B53" w:rsidP="005B706D">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13.國家運輸安全調查委員會組織法草案</w:t>
            </w:r>
          </w:p>
        </w:tc>
        <w:tc>
          <w:tcPr>
            <w:tcW w:w="1418" w:type="dxa"/>
          </w:tcPr>
          <w:p w:rsidR="00554B53" w:rsidRPr="00F62C52" w:rsidRDefault="00554B53" w:rsidP="005B706D">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委員蕭美琴等17人 107.12.14 （9-6-13）</w:t>
            </w:r>
          </w:p>
        </w:tc>
        <w:tc>
          <w:tcPr>
            <w:tcW w:w="1417" w:type="dxa"/>
          </w:tcPr>
          <w:p w:rsidR="00554B53" w:rsidRPr="00F62C52" w:rsidRDefault="00554B53" w:rsidP="005B706D">
            <w:pPr>
              <w:adjustRightInd w:val="0"/>
              <w:snapToGrid w:val="0"/>
              <w:spacing w:line="280" w:lineRule="exact"/>
              <w:textAlignment w:val="baseline"/>
              <w:rPr>
                <w:rFonts w:ascii="標楷體" w:eastAsia="標楷體" w:hAnsi="標楷體"/>
                <w:color w:val="000000" w:themeColor="text1"/>
                <w:kern w:val="0"/>
              </w:rPr>
            </w:pPr>
            <w:r w:rsidRPr="00F62C52">
              <w:rPr>
                <w:rFonts w:ascii="標楷體" w:eastAsia="標楷體" w:hAnsi="標楷體" w:hint="eastAsia"/>
                <w:color w:val="000000" w:themeColor="text1"/>
                <w:kern w:val="0"/>
              </w:rPr>
              <w:t>1.院會108.3.19（9-7-5）自委員會抽出</w:t>
            </w:r>
            <w:proofErr w:type="gramStart"/>
            <w:r w:rsidRPr="00F62C52">
              <w:rPr>
                <w:rFonts w:ascii="標楷體" w:eastAsia="標楷體" w:hAnsi="標楷體" w:hint="eastAsia"/>
                <w:color w:val="000000" w:themeColor="text1"/>
                <w:kern w:val="0"/>
              </w:rPr>
              <w:t>逕</w:t>
            </w:r>
            <w:proofErr w:type="gramEnd"/>
            <w:r w:rsidRPr="00F62C52">
              <w:rPr>
                <w:rFonts w:ascii="標楷體" w:eastAsia="標楷體" w:hAnsi="標楷體" w:hint="eastAsia"/>
                <w:color w:val="000000" w:themeColor="text1"/>
                <w:kern w:val="0"/>
              </w:rPr>
              <w:t>付二讀，</w:t>
            </w:r>
            <w:r w:rsidRPr="00F62C52">
              <w:rPr>
                <w:rFonts w:ascii="標楷體" w:eastAsia="標楷體" w:hAnsi="標楷體" w:hint="eastAsia"/>
                <w:color w:val="000000" w:themeColor="text1"/>
              </w:rPr>
              <w:t>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r w:rsidRPr="00F62C52">
              <w:rPr>
                <w:rFonts w:ascii="標楷體" w:eastAsia="標楷體" w:hAnsi="標楷體" w:hint="eastAsia"/>
                <w:color w:val="000000" w:themeColor="text1"/>
                <w:kern w:val="0"/>
              </w:rPr>
              <w:t>。</w:t>
            </w:r>
          </w:p>
          <w:p w:rsidR="00554B53" w:rsidRPr="00F62C52" w:rsidRDefault="00554B53" w:rsidP="005B706D">
            <w:pPr>
              <w:adjustRightInd w:val="0"/>
              <w:snapToGrid w:val="0"/>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2.108.3.19黨團協商。</w:t>
            </w:r>
          </w:p>
          <w:p w:rsidR="00554B53" w:rsidRPr="00F62C52" w:rsidRDefault="00554B53" w:rsidP="005B706D">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kern w:val="0"/>
              </w:rPr>
              <w:t>3.</w:t>
            </w:r>
            <w:r w:rsidRPr="00F62C52">
              <w:rPr>
                <w:rFonts w:ascii="標楷體" w:eastAsia="標楷體" w:hAnsi="標楷體" w:hint="eastAsia"/>
                <w:color w:val="000000" w:themeColor="text1"/>
              </w:rPr>
              <w:t>108.4.2黨團協商。</w:t>
            </w:r>
          </w:p>
        </w:tc>
        <w:tc>
          <w:tcPr>
            <w:tcW w:w="1276" w:type="dxa"/>
            <w:vMerge/>
          </w:tcPr>
          <w:p w:rsidR="00554B53" w:rsidRPr="00F62C52" w:rsidRDefault="00554B53" w:rsidP="005B706D">
            <w:pPr>
              <w:spacing w:line="260" w:lineRule="exact"/>
              <w:rPr>
                <w:rFonts w:ascii="標楷體" w:eastAsia="標楷體" w:hAnsi="標楷體"/>
                <w:color w:val="000000" w:themeColor="text1"/>
                <w:spacing w:val="-20"/>
              </w:rPr>
            </w:pPr>
          </w:p>
        </w:tc>
        <w:tc>
          <w:tcPr>
            <w:tcW w:w="1559" w:type="dxa"/>
            <w:vMerge/>
          </w:tcPr>
          <w:p w:rsidR="00554B53" w:rsidRPr="00F62C52" w:rsidRDefault="00554B53" w:rsidP="005B706D">
            <w:pPr>
              <w:spacing w:line="300" w:lineRule="exact"/>
              <w:rPr>
                <w:rFonts w:ascii="標楷體" w:eastAsia="標楷體" w:hAnsi="標楷體" w:cs="Times New Roman"/>
                <w:color w:val="000000" w:themeColor="text1"/>
                <w:spacing w:val="-20"/>
                <w:szCs w:val="24"/>
              </w:rPr>
            </w:pPr>
          </w:p>
        </w:tc>
        <w:tc>
          <w:tcPr>
            <w:tcW w:w="1276" w:type="dxa"/>
            <w:vMerge/>
          </w:tcPr>
          <w:p w:rsidR="00554B53" w:rsidRPr="00F62C52" w:rsidRDefault="00554B53" w:rsidP="005B706D">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bl>
    <w:p w:rsidR="00676CCE" w:rsidRPr="00F62C52" w:rsidRDefault="00676CCE" w:rsidP="00676CCE">
      <w:pPr>
        <w:pStyle w:val="2"/>
        <w:rPr>
          <w:rStyle w:val="a7"/>
          <w:rFonts w:ascii="標楷體" w:eastAsia="標楷體" w:hAnsi="標楷體"/>
          <w:color w:val="000000" w:themeColor="text1"/>
          <w:sz w:val="28"/>
          <w:szCs w:val="28"/>
          <w:u w:val="none"/>
        </w:rPr>
      </w:pPr>
      <w:bookmarkStart w:id="33" w:name="_Toc5719413"/>
      <w:bookmarkStart w:id="34" w:name="_Toc13473513"/>
      <w:r w:rsidRPr="00F62C52">
        <w:rPr>
          <w:rStyle w:val="a7"/>
          <w:rFonts w:ascii="標楷體" w:eastAsia="標楷體" w:hAnsi="標楷體"/>
          <w:color w:val="000000" w:themeColor="text1"/>
          <w:sz w:val="28"/>
          <w:szCs w:val="28"/>
          <w:u w:val="none"/>
        </w:rPr>
        <w:lastRenderedPageBreak/>
        <w:t>二、作用法</w:t>
      </w:r>
      <w:r w:rsidR="000F6779" w:rsidRPr="00F62C52">
        <w:rPr>
          <w:rStyle w:val="a7"/>
          <w:rFonts w:ascii="標楷體" w:eastAsia="標楷體" w:hAnsi="標楷體" w:hint="eastAsia"/>
          <w:color w:val="000000" w:themeColor="text1"/>
          <w:sz w:val="28"/>
          <w:szCs w:val="28"/>
          <w:u w:val="none"/>
        </w:rPr>
        <w:t>1</w:t>
      </w:r>
      <w:r w:rsidR="00CA6310">
        <w:rPr>
          <w:rStyle w:val="a7"/>
          <w:rFonts w:ascii="標楷體" w:eastAsia="標楷體" w:hAnsi="標楷體" w:hint="eastAsia"/>
          <w:color w:val="000000" w:themeColor="text1"/>
          <w:sz w:val="28"/>
          <w:szCs w:val="28"/>
          <w:u w:val="none"/>
        </w:rPr>
        <w:t>63</w:t>
      </w:r>
      <w:r w:rsidRPr="00F62C52">
        <w:rPr>
          <w:rStyle w:val="a7"/>
          <w:rFonts w:ascii="標楷體" w:eastAsia="標楷體" w:hAnsi="標楷體"/>
          <w:color w:val="000000" w:themeColor="text1"/>
          <w:sz w:val="28"/>
          <w:szCs w:val="28"/>
          <w:u w:val="none"/>
        </w:rPr>
        <w:t>案</w:t>
      </w:r>
      <w:bookmarkEnd w:id="24"/>
      <w:bookmarkEnd w:id="25"/>
      <w:bookmarkEnd w:id="26"/>
      <w:bookmarkEnd w:id="27"/>
      <w:bookmarkEnd w:id="28"/>
      <w:bookmarkEnd w:id="29"/>
      <w:bookmarkEnd w:id="30"/>
      <w:bookmarkEnd w:id="31"/>
      <w:bookmarkEnd w:id="32"/>
      <w:bookmarkEnd w:id="33"/>
      <w:bookmarkEnd w:id="34"/>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417"/>
        <w:gridCol w:w="1276"/>
        <w:gridCol w:w="1559"/>
        <w:gridCol w:w="1276"/>
      </w:tblGrid>
      <w:tr w:rsidR="00F62C52" w:rsidRPr="00F62C52" w:rsidTr="00C32B43">
        <w:trPr>
          <w:trHeight w:val="1050"/>
        </w:trPr>
        <w:tc>
          <w:tcPr>
            <w:tcW w:w="568" w:type="dxa"/>
            <w:vMerge w:val="restart"/>
          </w:tcPr>
          <w:p w:rsidR="0084134D" w:rsidRPr="00F62C52" w:rsidRDefault="0084134D"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序號</w:t>
            </w:r>
          </w:p>
        </w:tc>
        <w:tc>
          <w:tcPr>
            <w:tcW w:w="1275" w:type="dxa"/>
            <w:vMerge w:val="restart"/>
          </w:tcPr>
          <w:p w:rsidR="0084134D" w:rsidRPr="00F62C52" w:rsidRDefault="0084134D" w:rsidP="00C32B43">
            <w:pPr>
              <w:spacing w:line="300" w:lineRule="exact"/>
              <w:ind w:rightChars="-45" w:right="-108"/>
              <w:rPr>
                <w:rFonts w:ascii="標楷體" w:eastAsia="標楷體" w:hAnsi="標楷體"/>
                <w:b/>
                <w:color w:val="000000" w:themeColor="text1"/>
                <w:spacing w:val="-20"/>
              </w:rPr>
            </w:pPr>
            <w:r w:rsidRPr="00F62C52">
              <w:rPr>
                <w:rFonts w:ascii="標楷體" w:eastAsia="標楷體" w:hAnsi="標楷體"/>
                <w:b/>
                <w:color w:val="000000" w:themeColor="text1"/>
                <w:spacing w:val="-20"/>
              </w:rPr>
              <w:t>議案名稱</w:t>
            </w:r>
          </w:p>
        </w:tc>
        <w:tc>
          <w:tcPr>
            <w:tcW w:w="1418" w:type="dxa"/>
            <w:vMerge w:val="restart"/>
          </w:tcPr>
          <w:p w:rsidR="0084134D" w:rsidRPr="00F62C52" w:rsidRDefault="0084134D" w:rsidP="00C32B43">
            <w:pPr>
              <w:tabs>
                <w:tab w:val="left" w:pos="1089"/>
              </w:tabs>
              <w:spacing w:line="300" w:lineRule="exact"/>
              <w:ind w:leftChars="-39" w:left="-94" w:rightChars="-12" w:right="-29"/>
              <w:rPr>
                <w:rFonts w:ascii="標楷體" w:eastAsia="標楷體" w:hAnsi="標楷體"/>
                <w:b/>
                <w:color w:val="000000" w:themeColor="text1"/>
                <w:spacing w:val="-20"/>
              </w:rPr>
            </w:pPr>
            <w:r w:rsidRPr="00F62C52">
              <w:rPr>
                <w:rFonts w:ascii="標楷體" w:eastAsia="標楷體" w:hAnsi="標楷體"/>
                <w:b/>
                <w:color w:val="000000" w:themeColor="text1"/>
                <w:spacing w:val="-20"/>
              </w:rPr>
              <w:t>提案委員或機關、院會交付日期(會次)</w:t>
            </w:r>
          </w:p>
        </w:tc>
        <w:tc>
          <w:tcPr>
            <w:tcW w:w="1417" w:type="dxa"/>
            <w:vMerge w:val="restart"/>
          </w:tcPr>
          <w:p w:rsidR="0084134D" w:rsidRPr="00F62C52" w:rsidRDefault="0084134D" w:rsidP="00C32B43">
            <w:pPr>
              <w:spacing w:line="300" w:lineRule="exact"/>
              <w:ind w:rightChars="-45" w:right="-108"/>
              <w:rPr>
                <w:rFonts w:ascii="標楷體" w:eastAsia="標楷體" w:hAnsi="標楷體"/>
                <w:b/>
                <w:color w:val="000000" w:themeColor="text1"/>
                <w:spacing w:val="-20"/>
              </w:rPr>
            </w:pPr>
            <w:r w:rsidRPr="00F62C52">
              <w:rPr>
                <w:rFonts w:ascii="標楷體" w:eastAsia="標楷體" w:hAnsi="標楷體"/>
                <w:b/>
                <w:color w:val="000000" w:themeColor="text1"/>
                <w:spacing w:val="-20"/>
              </w:rPr>
              <w:t>審查情形日期(會次)</w:t>
            </w:r>
          </w:p>
        </w:tc>
        <w:tc>
          <w:tcPr>
            <w:tcW w:w="1276" w:type="dxa"/>
            <w:vMerge w:val="restart"/>
          </w:tcPr>
          <w:p w:rsidR="0084134D" w:rsidRPr="00F62C52" w:rsidRDefault="0084134D"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院會三讀通過日期(會次)、</w:t>
            </w:r>
            <w:proofErr w:type="gramStart"/>
            <w:r w:rsidRPr="00F62C52">
              <w:rPr>
                <w:rFonts w:ascii="標楷體" w:eastAsia="標楷體" w:hAnsi="標楷體"/>
                <w:b/>
                <w:color w:val="000000" w:themeColor="text1"/>
                <w:spacing w:val="-20"/>
              </w:rPr>
              <w:t>咨</w:t>
            </w:r>
            <w:proofErr w:type="gramEnd"/>
            <w:r w:rsidRPr="00F62C52">
              <w:rPr>
                <w:rFonts w:ascii="標楷體" w:eastAsia="標楷體" w:hAnsi="標楷體"/>
                <w:b/>
                <w:color w:val="000000" w:themeColor="text1"/>
                <w:spacing w:val="-20"/>
              </w:rPr>
              <w:t>請總統公布法律</w:t>
            </w:r>
          </w:p>
          <w:p w:rsidR="0084134D" w:rsidRPr="00F62C52" w:rsidRDefault="0084134D" w:rsidP="00C32B43">
            <w:pPr>
              <w:spacing w:line="300" w:lineRule="exact"/>
              <w:rPr>
                <w:rFonts w:ascii="標楷體" w:eastAsia="標楷體" w:hAnsi="標楷體"/>
                <w:b/>
                <w:color w:val="000000" w:themeColor="text1"/>
                <w:spacing w:val="-20"/>
              </w:rPr>
            </w:pPr>
            <w:r w:rsidRPr="00F62C52">
              <w:rPr>
                <w:rFonts w:ascii="標楷體" w:eastAsia="標楷體" w:hAnsi="標楷體"/>
                <w:b/>
                <w:color w:val="000000" w:themeColor="text1"/>
                <w:spacing w:val="-20"/>
              </w:rPr>
              <w:t>案名稱</w:t>
            </w:r>
          </w:p>
        </w:tc>
        <w:tc>
          <w:tcPr>
            <w:tcW w:w="1559" w:type="dxa"/>
          </w:tcPr>
          <w:p w:rsidR="0084134D" w:rsidRPr="00F62C52" w:rsidRDefault="0084134D"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本院</w:t>
            </w:r>
            <w:r w:rsidRPr="00F62C52">
              <w:rPr>
                <w:rFonts w:ascii="標楷體" w:eastAsia="標楷體" w:hAnsi="標楷體"/>
                <w:b/>
                <w:color w:val="000000" w:themeColor="text1"/>
                <w:spacing w:val="-20"/>
              </w:rPr>
              <w:t>咨</w:t>
            </w:r>
            <w:r w:rsidRPr="00F62C52">
              <w:rPr>
                <w:rFonts w:ascii="標楷體" w:eastAsia="標楷體" w:hAnsi="標楷體" w:hint="eastAsia"/>
                <w:b/>
                <w:color w:val="000000" w:themeColor="text1"/>
                <w:spacing w:val="-20"/>
              </w:rPr>
              <w:t>文</w:t>
            </w:r>
          </w:p>
          <w:p w:rsidR="0084134D" w:rsidRPr="00F62C52" w:rsidRDefault="0084134D"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日期及文號</w:t>
            </w:r>
          </w:p>
        </w:tc>
        <w:tc>
          <w:tcPr>
            <w:tcW w:w="1276" w:type="dxa"/>
            <w:vMerge w:val="restart"/>
          </w:tcPr>
          <w:p w:rsidR="0084134D" w:rsidRPr="00F62C52" w:rsidRDefault="0084134D"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總統府</w:t>
            </w:r>
          </w:p>
          <w:p w:rsidR="0084134D" w:rsidRPr="00F62C52" w:rsidRDefault="0084134D"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公報</w:t>
            </w:r>
          </w:p>
        </w:tc>
      </w:tr>
      <w:tr w:rsidR="00F62C52" w:rsidRPr="00F62C52" w:rsidTr="00C32B43">
        <w:trPr>
          <w:trHeight w:val="1050"/>
        </w:trPr>
        <w:tc>
          <w:tcPr>
            <w:tcW w:w="568" w:type="dxa"/>
            <w:vMerge/>
          </w:tcPr>
          <w:p w:rsidR="0084134D" w:rsidRPr="00F62C52" w:rsidRDefault="0084134D" w:rsidP="00C32B43">
            <w:pPr>
              <w:spacing w:line="300" w:lineRule="exact"/>
              <w:jc w:val="center"/>
              <w:rPr>
                <w:rFonts w:ascii="標楷體" w:eastAsia="標楷體" w:hAnsi="標楷體"/>
                <w:b/>
                <w:color w:val="000000" w:themeColor="text1"/>
                <w:spacing w:val="-20"/>
              </w:rPr>
            </w:pPr>
          </w:p>
        </w:tc>
        <w:tc>
          <w:tcPr>
            <w:tcW w:w="1275" w:type="dxa"/>
            <w:vMerge/>
          </w:tcPr>
          <w:p w:rsidR="0084134D" w:rsidRPr="00F62C52" w:rsidRDefault="0084134D" w:rsidP="00C32B43">
            <w:pPr>
              <w:spacing w:line="300" w:lineRule="exact"/>
              <w:ind w:rightChars="-45" w:right="-108"/>
              <w:jc w:val="center"/>
              <w:rPr>
                <w:rFonts w:ascii="標楷體" w:eastAsia="標楷體" w:hAnsi="標楷體"/>
                <w:b/>
                <w:color w:val="000000" w:themeColor="text1"/>
                <w:spacing w:val="-20"/>
              </w:rPr>
            </w:pPr>
          </w:p>
        </w:tc>
        <w:tc>
          <w:tcPr>
            <w:tcW w:w="1418" w:type="dxa"/>
            <w:vMerge/>
          </w:tcPr>
          <w:p w:rsidR="0084134D" w:rsidRPr="00F62C52" w:rsidRDefault="0084134D" w:rsidP="00C32B43">
            <w:pPr>
              <w:spacing w:line="300" w:lineRule="exact"/>
              <w:ind w:leftChars="-39" w:left="-94" w:rightChars="-45" w:right="-108"/>
              <w:jc w:val="center"/>
              <w:rPr>
                <w:rFonts w:ascii="標楷體" w:eastAsia="標楷體" w:hAnsi="標楷體"/>
                <w:b/>
                <w:color w:val="000000" w:themeColor="text1"/>
                <w:spacing w:val="-20"/>
              </w:rPr>
            </w:pPr>
          </w:p>
        </w:tc>
        <w:tc>
          <w:tcPr>
            <w:tcW w:w="1417" w:type="dxa"/>
            <w:vMerge/>
          </w:tcPr>
          <w:p w:rsidR="0084134D" w:rsidRPr="00F62C52" w:rsidRDefault="0084134D" w:rsidP="00C32B43">
            <w:pPr>
              <w:spacing w:line="300" w:lineRule="exact"/>
              <w:ind w:rightChars="-45" w:right="-108"/>
              <w:jc w:val="center"/>
              <w:rPr>
                <w:rFonts w:ascii="標楷體" w:eastAsia="標楷體" w:hAnsi="標楷體"/>
                <w:b/>
                <w:color w:val="000000" w:themeColor="text1"/>
                <w:spacing w:val="-20"/>
              </w:rPr>
            </w:pPr>
          </w:p>
        </w:tc>
        <w:tc>
          <w:tcPr>
            <w:tcW w:w="1276" w:type="dxa"/>
            <w:vMerge/>
          </w:tcPr>
          <w:p w:rsidR="0084134D" w:rsidRPr="00F62C52" w:rsidRDefault="0084134D" w:rsidP="00C32B43">
            <w:pPr>
              <w:spacing w:line="300" w:lineRule="exact"/>
              <w:jc w:val="center"/>
              <w:rPr>
                <w:rFonts w:ascii="標楷體" w:eastAsia="標楷體" w:hAnsi="標楷體"/>
                <w:b/>
                <w:color w:val="000000" w:themeColor="text1"/>
                <w:spacing w:val="-20"/>
              </w:rPr>
            </w:pPr>
          </w:p>
        </w:tc>
        <w:tc>
          <w:tcPr>
            <w:tcW w:w="1559" w:type="dxa"/>
          </w:tcPr>
          <w:p w:rsidR="0084134D" w:rsidRPr="00F62C52" w:rsidRDefault="0084134D"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總統公布</w:t>
            </w:r>
          </w:p>
          <w:p w:rsidR="0084134D" w:rsidRPr="00F62C52" w:rsidRDefault="0084134D"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日期及文號</w:t>
            </w:r>
          </w:p>
        </w:tc>
        <w:tc>
          <w:tcPr>
            <w:tcW w:w="1276" w:type="dxa"/>
            <w:vMerge/>
          </w:tcPr>
          <w:p w:rsidR="0084134D" w:rsidRPr="00F62C52" w:rsidRDefault="0084134D" w:rsidP="00C32B43">
            <w:pPr>
              <w:spacing w:line="300" w:lineRule="exact"/>
              <w:jc w:val="center"/>
              <w:rPr>
                <w:rFonts w:ascii="標楷體" w:eastAsia="標楷體" w:hAnsi="標楷體"/>
                <w:b/>
                <w:color w:val="000000" w:themeColor="text1"/>
                <w:spacing w:val="-20"/>
              </w:rPr>
            </w:pPr>
          </w:p>
        </w:tc>
      </w:tr>
      <w:tr w:rsidR="00F62C52" w:rsidRPr="00F62C52" w:rsidTr="00C32B43">
        <w:trPr>
          <w:trHeight w:val="1050"/>
        </w:trPr>
        <w:tc>
          <w:tcPr>
            <w:tcW w:w="568" w:type="dxa"/>
          </w:tcPr>
          <w:p w:rsidR="0091179A" w:rsidRPr="00F62C52" w:rsidRDefault="0091179A"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w:t>
            </w:r>
          </w:p>
        </w:tc>
        <w:tc>
          <w:tcPr>
            <w:tcW w:w="1275"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1.陸海空軍軍官士官任職條例第七</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行政院 107.09.25 （9-6-1）</w:t>
            </w:r>
          </w:p>
        </w:tc>
        <w:tc>
          <w:tcPr>
            <w:tcW w:w="1417" w:type="dxa"/>
            <w:vMerge w:val="restart"/>
          </w:tcPr>
          <w:p w:rsidR="0091179A" w:rsidRPr="00F62C52" w:rsidRDefault="0091179A" w:rsidP="0091179A">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聯席會107.12.27</w:t>
            </w:r>
          </w:p>
          <w:p w:rsidR="0091179A" w:rsidRPr="00F62C52" w:rsidRDefault="0091179A" w:rsidP="0091179A">
            <w:pPr>
              <w:adjustRightInd w:val="0"/>
              <w:snapToGrid w:val="0"/>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rPr>
              <w:t>(9-6-1)審查完竣，不</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tc>
        <w:tc>
          <w:tcPr>
            <w:tcW w:w="1276" w:type="dxa"/>
            <w:vMerge w:val="restart"/>
          </w:tcPr>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108.3.19</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(9-7-5)</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三讀修正第七條。</w:t>
            </w:r>
          </w:p>
        </w:tc>
        <w:tc>
          <w:tcPr>
            <w:tcW w:w="1559" w:type="dxa"/>
            <w:vMerge w:val="restart"/>
          </w:tcPr>
          <w:p w:rsidR="0091179A" w:rsidRPr="00F62C52" w:rsidRDefault="001C45A3" w:rsidP="001C45A3">
            <w:pPr>
              <w:spacing w:line="300" w:lineRule="exact"/>
              <w:ind w:rightChars="-45" w:right="-108"/>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108年3月27日 台立院議字第1080700910號</w:t>
            </w:r>
          </w:p>
          <w:p w:rsidR="00770CA9" w:rsidRPr="00F62C52" w:rsidRDefault="00770CA9" w:rsidP="001C45A3">
            <w:pPr>
              <w:spacing w:line="300" w:lineRule="exact"/>
              <w:ind w:rightChars="-45" w:right="-108"/>
              <w:rPr>
                <w:rFonts w:ascii="標楷體" w:eastAsia="標楷體" w:hAnsi="標楷體" w:cs="Times New Roman"/>
                <w:color w:val="000000" w:themeColor="text1"/>
                <w:spacing w:val="-20"/>
                <w:szCs w:val="24"/>
              </w:rPr>
            </w:pPr>
          </w:p>
          <w:p w:rsidR="00770CA9" w:rsidRPr="00F62C52" w:rsidRDefault="00770CA9" w:rsidP="00770CA9">
            <w:pPr>
              <w:spacing w:line="300" w:lineRule="exact"/>
              <w:ind w:rightChars="-45" w:right="-108"/>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108年4月3日</w:t>
            </w:r>
          </w:p>
          <w:p w:rsidR="00770CA9" w:rsidRPr="00F62C52" w:rsidRDefault="00770CA9" w:rsidP="00770CA9">
            <w:pPr>
              <w:spacing w:line="300" w:lineRule="exact"/>
              <w:ind w:rightChars="-45" w:right="-108"/>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華總</w:t>
            </w:r>
            <w:proofErr w:type="gramStart"/>
            <w:r w:rsidRPr="00F62C52">
              <w:rPr>
                <w:rFonts w:ascii="標楷體" w:eastAsia="標楷體" w:hAnsi="標楷體" w:cs="Times New Roman" w:hint="eastAsia"/>
                <w:color w:val="000000" w:themeColor="text1"/>
                <w:spacing w:val="-20"/>
                <w:szCs w:val="24"/>
              </w:rPr>
              <w:t>一義字第10800033081號</w:t>
            </w:r>
            <w:proofErr w:type="gramEnd"/>
          </w:p>
        </w:tc>
        <w:tc>
          <w:tcPr>
            <w:tcW w:w="1276" w:type="dxa"/>
            <w:vMerge w:val="restart"/>
          </w:tcPr>
          <w:p w:rsidR="0091179A" w:rsidRPr="00F62C52" w:rsidRDefault="00770CA9"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第7417號</w:t>
            </w:r>
          </w:p>
        </w:tc>
      </w:tr>
      <w:tr w:rsidR="00F62C52" w:rsidRPr="00F62C52" w:rsidTr="00C32B43">
        <w:trPr>
          <w:trHeight w:val="1050"/>
        </w:trPr>
        <w:tc>
          <w:tcPr>
            <w:tcW w:w="568" w:type="dxa"/>
          </w:tcPr>
          <w:p w:rsidR="0091179A" w:rsidRPr="00F62C52" w:rsidRDefault="0091179A"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2</w:t>
            </w:r>
          </w:p>
        </w:tc>
        <w:tc>
          <w:tcPr>
            <w:tcW w:w="1275"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2.陸海空軍軍官士官任職條例第七</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委員江啟臣等20人 106.05.19 （9-3-14）</w:t>
            </w:r>
          </w:p>
        </w:tc>
        <w:tc>
          <w:tcPr>
            <w:tcW w:w="1417" w:type="dxa"/>
            <w:vMerge/>
          </w:tcPr>
          <w:p w:rsidR="0091179A" w:rsidRPr="00F62C52" w:rsidRDefault="0091179A" w:rsidP="0084134D">
            <w:pPr>
              <w:adjustRightInd w:val="0"/>
              <w:snapToGrid w:val="0"/>
              <w:spacing w:line="260" w:lineRule="exact"/>
              <w:rPr>
                <w:rFonts w:ascii="標楷體" w:eastAsia="標楷體" w:hAnsi="標楷體"/>
                <w:color w:val="000000" w:themeColor="text1"/>
                <w:kern w:val="0"/>
              </w:rPr>
            </w:pPr>
          </w:p>
        </w:tc>
        <w:tc>
          <w:tcPr>
            <w:tcW w:w="1276" w:type="dxa"/>
            <w:vMerge/>
          </w:tcPr>
          <w:p w:rsidR="0091179A" w:rsidRPr="00F62C52" w:rsidRDefault="0091179A" w:rsidP="00C32B43">
            <w:pPr>
              <w:spacing w:line="260" w:lineRule="exact"/>
              <w:rPr>
                <w:rFonts w:ascii="標楷體" w:eastAsia="標楷體" w:hAnsi="標楷體"/>
                <w:color w:val="000000" w:themeColor="text1"/>
                <w:spacing w:val="-20"/>
              </w:rPr>
            </w:pPr>
          </w:p>
        </w:tc>
        <w:tc>
          <w:tcPr>
            <w:tcW w:w="1559" w:type="dxa"/>
            <w:vMerge/>
          </w:tcPr>
          <w:p w:rsidR="0091179A" w:rsidRPr="00F62C52" w:rsidRDefault="0091179A" w:rsidP="0048481B">
            <w:pPr>
              <w:spacing w:line="300" w:lineRule="exact"/>
              <w:rPr>
                <w:rFonts w:ascii="標楷體" w:eastAsia="標楷體" w:hAnsi="標楷體" w:cs="Times New Roman"/>
                <w:color w:val="000000" w:themeColor="text1"/>
                <w:spacing w:val="-20"/>
                <w:szCs w:val="24"/>
              </w:rPr>
            </w:pPr>
          </w:p>
        </w:tc>
        <w:tc>
          <w:tcPr>
            <w:tcW w:w="1276" w:type="dxa"/>
            <w:vMerge/>
          </w:tcPr>
          <w:p w:rsidR="0091179A" w:rsidRPr="00F62C52" w:rsidRDefault="0091179A"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91179A" w:rsidRPr="00F62C52" w:rsidRDefault="0091179A"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3</w:t>
            </w:r>
          </w:p>
        </w:tc>
        <w:tc>
          <w:tcPr>
            <w:tcW w:w="1275"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3.陸海空軍軍官士官任職條例第七</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委員呂玉玲等22人 107.03.02 （9-5-2）</w:t>
            </w:r>
          </w:p>
        </w:tc>
        <w:tc>
          <w:tcPr>
            <w:tcW w:w="1417" w:type="dxa"/>
            <w:vMerge/>
          </w:tcPr>
          <w:p w:rsidR="0091179A" w:rsidRPr="00F62C52" w:rsidRDefault="0091179A" w:rsidP="0084134D">
            <w:pPr>
              <w:adjustRightInd w:val="0"/>
              <w:snapToGrid w:val="0"/>
              <w:spacing w:line="260" w:lineRule="exact"/>
              <w:rPr>
                <w:rFonts w:ascii="標楷體" w:eastAsia="標楷體" w:hAnsi="標楷體"/>
                <w:color w:val="000000" w:themeColor="text1"/>
                <w:kern w:val="0"/>
              </w:rPr>
            </w:pPr>
          </w:p>
        </w:tc>
        <w:tc>
          <w:tcPr>
            <w:tcW w:w="1276" w:type="dxa"/>
            <w:vMerge/>
          </w:tcPr>
          <w:p w:rsidR="0091179A" w:rsidRPr="00F62C52" w:rsidRDefault="0091179A" w:rsidP="00C32B43">
            <w:pPr>
              <w:spacing w:line="260" w:lineRule="exact"/>
              <w:rPr>
                <w:rFonts w:ascii="標楷體" w:eastAsia="標楷體" w:hAnsi="標楷體"/>
                <w:color w:val="000000" w:themeColor="text1"/>
                <w:spacing w:val="-20"/>
              </w:rPr>
            </w:pPr>
          </w:p>
        </w:tc>
        <w:tc>
          <w:tcPr>
            <w:tcW w:w="1559" w:type="dxa"/>
            <w:vMerge/>
          </w:tcPr>
          <w:p w:rsidR="0091179A" w:rsidRPr="00F62C52" w:rsidRDefault="0091179A" w:rsidP="0048481B">
            <w:pPr>
              <w:spacing w:line="300" w:lineRule="exact"/>
              <w:rPr>
                <w:rFonts w:ascii="標楷體" w:eastAsia="標楷體" w:hAnsi="標楷體" w:cs="Times New Roman"/>
                <w:color w:val="000000" w:themeColor="text1"/>
                <w:spacing w:val="-20"/>
                <w:szCs w:val="24"/>
              </w:rPr>
            </w:pPr>
          </w:p>
        </w:tc>
        <w:tc>
          <w:tcPr>
            <w:tcW w:w="1276" w:type="dxa"/>
            <w:vMerge/>
          </w:tcPr>
          <w:p w:rsidR="0091179A" w:rsidRPr="00F62C52" w:rsidRDefault="0091179A"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91179A" w:rsidRPr="00F62C52" w:rsidRDefault="0091179A"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4</w:t>
            </w:r>
          </w:p>
        </w:tc>
        <w:tc>
          <w:tcPr>
            <w:tcW w:w="1275"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1.軍事審判法第四十五</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委員王定宇等23人 106.03.17 （9-3-5）</w:t>
            </w:r>
          </w:p>
        </w:tc>
        <w:tc>
          <w:tcPr>
            <w:tcW w:w="1417" w:type="dxa"/>
            <w:vMerge w:val="restart"/>
          </w:tcPr>
          <w:p w:rsidR="0091179A" w:rsidRPr="00F62C52" w:rsidRDefault="0091179A" w:rsidP="0091179A">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聯席會107.12.27</w:t>
            </w:r>
          </w:p>
          <w:p w:rsidR="0091179A" w:rsidRPr="00F62C52" w:rsidRDefault="0091179A" w:rsidP="0091179A">
            <w:pPr>
              <w:adjustRightInd w:val="0"/>
              <w:snapToGrid w:val="0"/>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rPr>
              <w:t>(9-6-1)審查完竣，不</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tc>
        <w:tc>
          <w:tcPr>
            <w:tcW w:w="1276" w:type="dxa"/>
            <w:vMerge w:val="restart"/>
          </w:tcPr>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108.3.19</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(9-7-5)</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三讀修正第十一條及第四十五條。</w:t>
            </w:r>
          </w:p>
        </w:tc>
        <w:tc>
          <w:tcPr>
            <w:tcW w:w="1559" w:type="dxa"/>
            <w:vMerge w:val="restart"/>
          </w:tcPr>
          <w:p w:rsidR="0091179A" w:rsidRPr="00F62C52" w:rsidRDefault="001C45A3" w:rsidP="001C45A3">
            <w:pPr>
              <w:spacing w:line="300" w:lineRule="exact"/>
              <w:ind w:rightChars="-45" w:right="-108"/>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108年3月27日 台立院議字第1080700912號</w:t>
            </w:r>
          </w:p>
          <w:p w:rsidR="00770CA9" w:rsidRPr="00F62C52" w:rsidRDefault="00770CA9" w:rsidP="001C45A3">
            <w:pPr>
              <w:spacing w:line="300" w:lineRule="exact"/>
              <w:ind w:rightChars="-45" w:right="-108"/>
              <w:rPr>
                <w:rFonts w:ascii="標楷體" w:eastAsia="標楷體" w:hAnsi="標楷體" w:cs="Times New Roman"/>
                <w:color w:val="000000" w:themeColor="text1"/>
                <w:spacing w:val="-20"/>
                <w:szCs w:val="24"/>
              </w:rPr>
            </w:pPr>
          </w:p>
          <w:p w:rsidR="00770CA9" w:rsidRPr="00F62C52" w:rsidRDefault="00770CA9" w:rsidP="00770CA9">
            <w:pPr>
              <w:spacing w:line="300" w:lineRule="exact"/>
              <w:ind w:rightChars="-45" w:right="-108"/>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108年4月3日</w:t>
            </w:r>
          </w:p>
          <w:p w:rsidR="00770CA9" w:rsidRPr="00F62C52" w:rsidRDefault="00770CA9" w:rsidP="00770CA9">
            <w:pPr>
              <w:spacing w:line="300" w:lineRule="exact"/>
              <w:ind w:rightChars="-45" w:right="-108"/>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華總</w:t>
            </w:r>
            <w:proofErr w:type="gramStart"/>
            <w:r w:rsidRPr="00F62C52">
              <w:rPr>
                <w:rFonts w:ascii="標楷體" w:eastAsia="標楷體" w:hAnsi="標楷體" w:cs="Times New Roman" w:hint="eastAsia"/>
                <w:color w:val="000000" w:themeColor="text1"/>
                <w:spacing w:val="-20"/>
                <w:szCs w:val="24"/>
              </w:rPr>
              <w:t>一義字第10800033091號</w:t>
            </w:r>
            <w:proofErr w:type="gramEnd"/>
          </w:p>
        </w:tc>
        <w:tc>
          <w:tcPr>
            <w:tcW w:w="1276" w:type="dxa"/>
            <w:vMerge w:val="restart"/>
          </w:tcPr>
          <w:p w:rsidR="0091179A" w:rsidRPr="00F62C52" w:rsidRDefault="00770CA9"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第7417號</w:t>
            </w:r>
          </w:p>
        </w:tc>
      </w:tr>
      <w:tr w:rsidR="00F62C52" w:rsidRPr="00F62C52" w:rsidTr="00C32B43">
        <w:trPr>
          <w:trHeight w:val="1050"/>
        </w:trPr>
        <w:tc>
          <w:tcPr>
            <w:tcW w:w="568" w:type="dxa"/>
          </w:tcPr>
          <w:p w:rsidR="0091179A" w:rsidRPr="00F62C52" w:rsidRDefault="0091179A"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5</w:t>
            </w:r>
          </w:p>
        </w:tc>
        <w:tc>
          <w:tcPr>
            <w:tcW w:w="1275"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2.軍事審判法第十一</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委員邱志偉等18人 107.11.23 （9-6-10）</w:t>
            </w:r>
          </w:p>
        </w:tc>
        <w:tc>
          <w:tcPr>
            <w:tcW w:w="1417" w:type="dxa"/>
            <w:vMerge/>
          </w:tcPr>
          <w:p w:rsidR="0091179A" w:rsidRPr="00F62C52" w:rsidRDefault="0091179A" w:rsidP="0084134D">
            <w:pPr>
              <w:adjustRightInd w:val="0"/>
              <w:snapToGrid w:val="0"/>
              <w:spacing w:line="260" w:lineRule="exact"/>
              <w:rPr>
                <w:rFonts w:ascii="標楷體" w:eastAsia="標楷體" w:hAnsi="標楷體"/>
                <w:color w:val="000000" w:themeColor="text1"/>
                <w:kern w:val="0"/>
              </w:rPr>
            </w:pPr>
          </w:p>
        </w:tc>
        <w:tc>
          <w:tcPr>
            <w:tcW w:w="1276" w:type="dxa"/>
            <w:vMerge/>
          </w:tcPr>
          <w:p w:rsidR="0091179A" w:rsidRPr="00F62C52" w:rsidRDefault="0091179A" w:rsidP="00C32B43">
            <w:pPr>
              <w:spacing w:line="260" w:lineRule="exact"/>
              <w:rPr>
                <w:rFonts w:ascii="標楷體" w:eastAsia="標楷體" w:hAnsi="標楷體"/>
                <w:color w:val="000000" w:themeColor="text1"/>
                <w:spacing w:val="-20"/>
              </w:rPr>
            </w:pPr>
          </w:p>
        </w:tc>
        <w:tc>
          <w:tcPr>
            <w:tcW w:w="1559" w:type="dxa"/>
            <w:vMerge/>
          </w:tcPr>
          <w:p w:rsidR="0091179A" w:rsidRPr="00F62C52" w:rsidRDefault="0091179A" w:rsidP="0048481B">
            <w:pPr>
              <w:spacing w:line="300" w:lineRule="exact"/>
              <w:rPr>
                <w:rFonts w:ascii="標楷體" w:eastAsia="標楷體" w:hAnsi="標楷體" w:cs="Times New Roman"/>
                <w:color w:val="000000" w:themeColor="text1"/>
                <w:spacing w:val="-20"/>
                <w:szCs w:val="24"/>
              </w:rPr>
            </w:pPr>
          </w:p>
        </w:tc>
        <w:tc>
          <w:tcPr>
            <w:tcW w:w="1276" w:type="dxa"/>
            <w:vMerge/>
          </w:tcPr>
          <w:p w:rsidR="0091179A" w:rsidRPr="00F62C52" w:rsidRDefault="0091179A"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91179A" w:rsidRPr="00F62C52" w:rsidRDefault="0091179A"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6</w:t>
            </w:r>
          </w:p>
        </w:tc>
        <w:tc>
          <w:tcPr>
            <w:tcW w:w="1275"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公務人員任用法部分條文修正草案</w:t>
            </w:r>
          </w:p>
        </w:tc>
        <w:tc>
          <w:tcPr>
            <w:tcW w:w="1418"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考試院 107.09.25 （9-6-1）</w:t>
            </w:r>
          </w:p>
        </w:tc>
        <w:tc>
          <w:tcPr>
            <w:tcW w:w="1417" w:type="dxa"/>
          </w:tcPr>
          <w:p w:rsidR="0091179A" w:rsidRPr="00F62C52" w:rsidRDefault="0091179A" w:rsidP="0091179A">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本會</w:t>
            </w:r>
          </w:p>
          <w:p w:rsidR="0091179A" w:rsidRPr="00F62C52" w:rsidRDefault="0091179A" w:rsidP="0091179A">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108.2.27</w:t>
            </w:r>
          </w:p>
          <w:p w:rsidR="0091179A" w:rsidRPr="00F62C52" w:rsidRDefault="0091179A" w:rsidP="0091179A">
            <w:pPr>
              <w:adjustRightInd w:val="0"/>
              <w:snapToGrid w:val="0"/>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rPr>
              <w:t>(9-7-3)審查完竣，不</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tc>
        <w:tc>
          <w:tcPr>
            <w:tcW w:w="1276" w:type="dxa"/>
          </w:tcPr>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108.3.19</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(9-7-5)</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三讀修正第二十五條、第二十六條之一、第二十八條及第三十五條。</w:t>
            </w:r>
          </w:p>
        </w:tc>
        <w:tc>
          <w:tcPr>
            <w:tcW w:w="1559" w:type="dxa"/>
          </w:tcPr>
          <w:p w:rsidR="001C45A3" w:rsidRPr="00F62C52" w:rsidRDefault="001C45A3" w:rsidP="001C45A3">
            <w:pPr>
              <w:spacing w:line="300" w:lineRule="exact"/>
              <w:ind w:rightChars="-45" w:right="-108"/>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108年3月29日台立院議字第1080700914號</w:t>
            </w:r>
          </w:p>
          <w:p w:rsidR="0091179A" w:rsidRPr="00F62C52" w:rsidRDefault="0091179A" w:rsidP="0048481B">
            <w:pPr>
              <w:spacing w:line="300" w:lineRule="exact"/>
              <w:rPr>
                <w:rFonts w:ascii="標楷體" w:eastAsia="標楷體" w:hAnsi="標楷體" w:cs="Times New Roman"/>
                <w:color w:val="000000" w:themeColor="text1"/>
                <w:spacing w:val="-20"/>
                <w:szCs w:val="24"/>
              </w:rPr>
            </w:pPr>
          </w:p>
          <w:p w:rsidR="00770CA9" w:rsidRPr="00F62C52" w:rsidRDefault="00770CA9" w:rsidP="00770CA9">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108年4月3日</w:t>
            </w:r>
          </w:p>
          <w:p w:rsidR="00770CA9" w:rsidRPr="00F62C52" w:rsidRDefault="00770CA9" w:rsidP="00770CA9">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華總</w:t>
            </w:r>
            <w:proofErr w:type="gramStart"/>
            <w:r w:rsidRPr="00F62C52">
              <w:rPr>
                <w:rFonts w:ascii="標楷體" w:eastAsia="標楷體" w:hAnsi="標楷體" w:cs="Times New Roman" w:hint="eastAsia"/>
                <w:color w:val="000000" w:themeColor="text1"/>
                <w:spacing w:val="-20"/>
                <w:szCs w:val="24"/>
              </w:rPr>
              <w:t>一義字第10800034141號</w:t>
            </w:r>
            <w:proofErr w:type="gramEnd"/>
          </w:p>
        </w:tc>
        <w:tc>
          <w:tcPr>
            <w:tcW w:w="1276" w:type="dxa"/>
          </w:tcPr>
          <w:p w:rsidR="0091179A" w:rsidRPr="00F62C52" w:rsidRDefault="00770CA9"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第7417號</w:t>
            </w:r>
          </w:p>
        </w:tc>
      </w:tr>
      <w:tr w:rsidR="00F62C52" w:rsidRPr="00F62C52" w:rsidTr="00C32B43">
        <w:trPr>
          <w:trHeight w:val="1050"/>
        </w:trPr>
        <w:tc>
          <w:tcPr>
            <w:tcW w:w="568" w:type="dxa"/>
          </w:tcPr>
          <w:p w:rsidR="0091179A" w:rsidRPr="00F62C52" w:rsidRDefault="0091179A"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7</w:t>
            </w:r>
          </w:p>
        </w:tc>
        <w:tc>
          <w:tcPr>
            <w:tcW w:w="1275"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1.公證法部分條文修正草案</w:t>
            </w:r>
          </w:p>
        </w:tc>
        <w:tc>
          <w:tcPr>
            <w:tcW w:w="1418"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107.12.28 （9-6-15）</w:t>
            </w:r>
          </w:p>
        </w:tc>
        <w:tc>
          <w:tcPr>
            <w:tcW w:w="1417" w:type="dxa"/>
            <w:vMerge w:val="restart"/>
          </w:tcPr>
          <w:p w:rsidR="0091179A" w:rsidRPr="00F62C52" w:rsidRDefault="0091179A" w:rsidP="0091179A">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本會</w:t>
            </w:r>
          </w:p>
          <w:p w:rsidR="0091179A" w:rsidRPr="00F62C52" w:rsidRDefault="0091179A" w:rsidP="0091179A">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108.2.25</w:t>
            </w:r>
          </w:p>
          <w:p w:rsidR="0091179A" w:rsidRPr="00F62C52" w:rsidRDefault="0091179A" w:rsidP="0091179A">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(9-7-2)審查完竣，不</w:t>
            </w:r>
            <w:r w:rsidRPr="00F62C52">
              <w:rPr>
                <w:rFonts w:ascii="標楷體" w:eastAsia="標楷體" w:hAnsi="標楷體"/>
                <w:color w:val="000000" w:themeColor="text1"/>
              </w:rPr>
              <w:lastRenderedPageBreak/>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tc>
        <w:tc>
          <w:tcPr>
            <w:tcW w:w="1276" w:type="dxa"/>
            <w:vMerge w:val="restart"/>
          </w:tcPr>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lastRenderedPageBreak/>
              <w:t>院會</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108.3.19</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(9-7-5)</w:t>
            </w:r>
          </w:p>
          <w:p w:rsidR="0091179A" w:rsidRPr="00F62C52" w:rsidRDefault="0091179A" w:rsidP="0091179A">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w:t>
            </w:r>
            <w:r w:rsidRPr="00F62C52">
              <w:rPr>
                <w:rFonts w:ascii="標楷體" w:eastAsia="標楷體" w:hAnsi="標楷體" w:hint="eastAsia"/>
                <w:color w:val="000000" w:themeColor="text1"/>
                <w:spacing w:val="-20"/>
              </w:rPr>
              <w:lastRenderedPageBreak/>
              <w:t>二十六條、第三十條、第三十三條、第七十四條至第七十六條。</w:t>
            </w:r>
          </w:p>
        </w:tc>
        <w:tc>
          <w:tcPr>
            <w:tcW w:w="1559" w:type="dxa"/>
            <w:vMerge w:val="restart"/>
          </w:tcPr>
          <w:p w:rsidR="0091179A" w:rsidRPr="00F62C52" w:rsidRDefault="001C45A3" w:rsidP="001C45A3">
            <w:pPr>
              <w:spacing w:line="300" w:lineRule="exact"/>
              <w:ind w:rightChars="-45" w:right="-108"/>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lastRenderedPageBreak/>
              <w:t>108年3月29日台立院議字第1080700917號</w:t>
            </w:r>
          </w:p>
          <w:p w:rsidR="009045B7" w:rsidRPr="00F62C52" w:rsidRDefault="009045B7" w:rsidP="001C45A3">
            <w:pPr>
              <w:spacing w:line="300" w:lineRule="exact"/>
              <w:ind w:rightChars="-45" w:right="-108"/>
              <w:rPr>
                <w:rFonts w:ascii="標楷體" w:eastAsia="標楷體" w:hAnsi="標楷體" w:cs="Times New Roman"/>
                <w:color w:val="000000" w:themeColor="text1"/>
                <w:spacing w:val="-20"/>
                <w:szCs w:val="24"/>
              </w:rPr>
            </w:pPr>
          </w:p>
          <w:p w:rsidR="009045B7" w:rsidRPr="00F62C52" w:rsidRDefault="009045B7" w:rsidP="009045B7">
            <w:pPr>
              <w:spacing w:line="300" w:lineRule="exact"/>
              <w:ind w:rightChars="-45" w:right="-108"/>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108年4月3日</w:t>
            </w:r>
          </w:p>
          <w:p w:rsidR="009045B7" w:rsidRPr="00F62C52" w:rsidRDefault="009045B7" w:rsidP="009045B7">
            <w:pPr>
              <w:spacing w:line="300" w:lineRule="exact"/>
              <w:ind w:rightChars="-45" w:right="-108"/>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華總</w:t>
            </w:r>
            <w:proofErr w:type="gramStart"/>
            <w:r w:rsidRPr="00F62C52">
              <w:rPr>
                <w:rFonts w:ascii="標楷體" w:eastAsia="標楷體" w:hAnsi="標楷體" w:cs="Times New Roman" w:hint="eastAsia"/>
                <w:color w:val="000000" w:themeColor="text1"/>
                <w:spacing w:val="-20"/>
                <w:szCs w:val="24"/>
              </w:rPr>
              <w:t>一義字第10800034151號</w:t>
            </w:r>
            <w:proofErr w:type="gramEnd"/>
          </w:p>
        </w:tc>
        <w:tc>
          <w:tcPr>
            <w:tcW w:w="1276" w:type="dxa"/>
            <w:vMerge w:val="restart"/>
          </w:tcPr>
          <w:p w:rsidR="0091179A" w:rsidRPr="00F62C52" w:rsidRDefault="009045B7"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lastRenderedPageBreak/>
              <w:t>第7417號</w:t>
            </w:r>
          </w:p>
        </w:tc>
      </w:tr>
      <w:tr w:rsidR="00F62C52" w:rsidRPr="00F62C52" w:rsidTr="00C32B43">
        <w:trPr>
          <w:trHeight w:val="1050"/>
        </w:trPr>
        <w:tc>
          <w:tcPr>
            <w:tcW w:w="568" w:type="dxa"/>
          </w:tcPr>
          <w:p w:rsidR="0091179A" w:rsidRPr="00F62C52" w:rsidRDefault="0091179A"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8</w:t>
            </w:r>
          </w:p>
        </w:tc>
        <w:tc>
          <w:tcPr>
            <w:tcW w:w="1275"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2.公證法第七十四</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委員王定宇等22人 106.03.17 （9-3-5）</w:t>
            </w:r>
          </w:p>
        </w:tc>
        <w:tc>
          <w:tcPr>
            <w:tcW w:w="1417" w:type="dxa"/>
            <w:vMerge/>
          </w:tcPr>
          <w:p w:rsidR="0091179A" w:rsidRPr="00F62C52" w:rsidRDefault="0091179A" w:rsidP="0091179A">
            <w:pPr>
              <w:adjustRightInd w:val="0"/>
              <w:snapToGrid w:val="0"/>
              <w:spacing w:line="260" w:lineRule="exact"/>
              <w:rPr>
                <w:rFonts w:ascii="標楷體" w:eastAsia="標楷體" w:hAnsi="標楷體"/>
                <w:color w:val="000000" w:themeColor="text1"/>
              </w:rPr>
            </w:pPr>
          </w:p>
        </w:tc>
        <w:tc>
          <w:tcPr>
            <w:tcW w:w="1276" w:type="dxa"/>
            <w:vMerge/>
          </w:tcPr>
          <w:p w:rsidR="0091179A" w:rsidRPr="00F62C52" w:rsidRDefault="0091179A" w:rsidP="0091179A">
            <w:pPr>
              <w:spacing w:line="260" w:lineRule="exact"/>
              <w:rPr>
                <w:rFonts w:ascii="標楷體" w:eastAsia="標楷體" w:hAnsi="標楷體"/>
                <w:color w:val="000000" w:themeColor="text1"/>
                <w:spacing w:val="-20"/>
              </w:rPr>
            </w:pPr>
          </w:p>
        </w:tc>
        <w:tc>
          <w:tcPr>
            <w:tcW w:w="1559" w:type="dxa"/>
            <w:vMerge/>
          </w:tcPr>
          <w:p w:rsidR="0091179A" w:rsidRPr="00F62C52" w:rsidRDefault="0091179A" w:rsidP="0048481B">
            <w:pPr>
              <w:spacing w:line="300" w:lineRule="exact"/>
              <w:rPr>
                <w:rFonts w:ascii="標楷體" w:eastAsia="標楷體" w:hAnsi="標楷體" w:cs="Times New Roman"/>
                <w:color w:val="000000" w:themeColor="text1"/>
                <w:spacing w:val="-20"/>
                <w:szCs w:val="24"/>
              </w:rPr>
            </w:pPr>
          </w:p>
        </w:tc>
        <w:tc>
          <w:tcPr>
            <w:tcW w:w="1276" w:type="dxa"/>
            <w:vMerge/>
          </w:tcPr>
          <w:p w:rsidR="0091179A" w:rsidRPr="00F62C52" w:rsidRDefault="0091179A"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91179A" w:rsidRPr="00F62C52" w:rsidRDefault="0091179A"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9</w:t>
            </w:r>
          </w:p>
        </w:tc>
        <w:tc>
          <w:tcPr>
            <w:tcW w:w="1275"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3.公證法第七十四</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91179A" w:rsidRPr="00F62C52" w:rsidRDefault="0091179A"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委員費鴻泰等16人 107.12.28 （9-6-15）</w:t>
            </w:r>
          </w:p>
        </w:tc>
        <w:tc>
          <w:tcPr>
            <w:tcW w:w="1417" w:type="dxa"/>
            <w:vMerge/>
          </w:tcPr>
          <w:p w:rsidR="0091179A" w:rsidRPr="00F62C52" w:rsidRDefault="0091179A" w:rsidP="0091179A">
            <w:pPr>
              <w:adjustRightInd w:val="0"/>
              <w:snapToGrid w:val="0"/>
              <w:spacing w:line="260" w:lineRule="exact"/>
              <w:rPr>
                <w:rFonts w:ascii="標楷體" w:eastAsia="標楷體" w:hAnsi="標楷體"/>
                <w:color w:val="000000" w:themeColor="text1"/>
              </w:rPr>
            </w:pPr>
          </w:p>
        </w:tc>
        <w:tc>
          <w:tcPr>
            <w:tcW w:w="1276" w:type="dxa"/>
            <w:vMerge/>
          </w:tcPr>
          <w:p w:rsidR="0091179A" w:rsidRPr="00F62C52" w:rsidRDefault="0091179A" w:rsidP="0091179A">
            <w:pPr>
              <w:spacing w:line="260" w:lineRule="exact"/>
              <w:rPr>
                <w:rFonts w:ascii="標楷體" w:eastAsia="標楷體" w:hAnsi="標楷體"/>
                <w:color w:val="000000" w:themeColor="text1"/>
                <w:spacing w:val="-20"/>
              </w:rPr>
            </w:pPr>
          </w:p>
        </w:tc>
        <w:tc>
          <w:tcPr>
            <w:tcW w:w="1559" w:type="dxa"/>
            <w:vMerge/>
          </w:tcPr>
          <w:p w:rsidR="0091179A" w:rsidRPr="00F62C52" w:rsidRDefault="0091179A" w:rsidP="0048481B">
            <w:pPr>
              <w:spacing w:line="300" w:lineRule="exact"/>
              <w:rPr>
                <w:rFonts w:ascii="標楷體" w:eastAsia="標楷體" w:hAnsi="標楷體" w:cs="Times New Roman"/>
                <w:color w:val="000000" w:themeColor="text1"/>
                <w:spacing w:val="-20"/>
                <w:szCs w:val="24"/>
              </w:rPr>
            </w:pPr>
          </w:p>
        </w:tc>
        <w:tc>
          <w:tcPr>
            <w:tcW w:w="1276" w:type="dxa"/>
            <w:vMerge/>
          </w:tcPr>
          <w:p w:rsidR="0091179A" w:rsidRPr="00F62C52" w:rsidRDefault="0091179A"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BA6BD1" w:rsidRPr="00F62C52" w:rsidRDefault="00BA6BD1"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10</w:t>
            </w:r>
          </w:p>
        </w:tc>
        <w:tc>
          <w:tcPr>
            <w:tcW w:w="1275" w:type="dxa"/>
          </w:tcPr>
          <w:p w:rsidR="00BA6BD1" w:rsidRPr="00F62C52" w:rsidRDefault="00BA6BD1"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1.獎章條例第四</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BA6BD1" w:rsidRPr="00F62C52" w:rsidRDefault="00BA6BD1"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行政院、考試院 108.03.05 （9-7-3）</w:t>
            </w:r>
          </w:p>
        </w:tc>
        <w:tc>
          <w:tcPr>
            <w:tcW w:w="1417" w:type="dxa"/>
            <w:vMerge w:val="restart"/>
          </w:tcPr>
          <w:p w:rsidR="00BA6BD1" w:rsidRPr="00F62C52" w:rsidRDefault="00BA6BD1" w:rsidP="007702EB">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本會</w:t>
            </w:r>
          </w:p>
          <w:p w:rsidR="00BA6BD1" w:rsidRPr="00F62C52" w:rsidRDefault="00BA6BD1" w:rsidP="007702EB">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108.3.</w:t>
            </w:r>
            <w:r w:rsidRPr="00F62C52">
              <w:rPr>
                <w:rFonts w:ascii="標楷體" w:eastAsia="標楷體" w:hAnsi="標楷體" w:hint="eastAsia"/>
                <w:color w:val="000000" w:themeColor="text1"/>
              </w:rPr>
              <w:t>14</w:t>
            </w:r>
          </w:p>
          <w:p w:rsidR="00BA6BD1" w:rsidRPr="00F62C52" w:rsidRDefault="00BA6BD1" w:rsidP="007702EB">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(9-7-6)審查完竣，不須交由黨團協商。</w:t>
            </w:r>
          </w:p>
        </w:tc>
        <w:tc>
          <w:tcPr>
            <w:tcW w:w="1276" w:type="dxa"/>
            <w:vMerge w:val="restart"/>
          </w:tcPr>
          <w:p w:rsidR="00BA6BD1" w:rsidRPr="00F62C52" w:rsidRDefault="00BA6BD1" w:rsidP="007702EB">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BA6BD1" w:rsidRPr="00F62C52" w:rsidRDefault="00BA6BD1" w:rsidP="007702EB">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108.3.29</w:t>
            </w:r>
          </w:p>
          <w:p w:rsidR="00BA6BD1" w:rsidRPr="00F62C52" w:rsidRDefault="00BA6BD1" w:rsidP="007702EB">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(9-7-7)</w:t>
            </w:r>
          </w:p>
          <w:p w:rsidR="00BA6BD1" w:rsidRPr="00F62C52" w:rsidRDefault="00BA6BD1" w:rsidP="00431A9B">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w:t>
            </w:r>
            <w:r w:rsidR="00431A9B" w:rsidRPr="00F62C52">
              <w:rPr>
                <w:rFonts w:ascii="標楷體" w:eastAsia="標楷體" w:hAnsi="標楷體" w:hint="eastAsia"/>
                <w:color w:val="000000" w:themeColor="text1"/>
                <w:spacing w:val="-20"/>
              </w:rPr>
              <w:t>第四條。</w:t>
            </w:r>
          </w:p>
        </w:tc>
        <w:tc>
          <w:tcPr>
            <w:tcW w:w="1559" w:type="dxa"/>
            <w:vMerge w:val="restart"/>
          </w:tcPr>
          <w:p w:rsidR="00BA6BD1" w:rsidRPr="00F62C52" w:rsidRDefault="005B7F25"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108年4月10日台立院議字第1080701160號</w:t>
            </w:r>
          </w:p>
          <w:p w:rsidR="001D433C" w:rsidRPr="00F62C52" w:rsidRDefault="001D433C" w:rsidP="0048481B">
            <w:pPr>
              <w:spacing w:line="300" w:lineRule="exact"/>
              <w:rPr>
                <w:rFonts w:ascii="標楷體" w:eastAsia="標楷體" w:hAnsi="標楷體" w:cs="Times New Roman"/>
                <w:color w:val="000000" w:themeColor="text1"/>
                <w:spacing w:val="-20"/>
                <w:szCs w:val="24"/>
              </w:rPr>
            </w:pPr>
          </w:p>
          <w:p w:rsidR="001D433C" w:rsidRPr="00F62C52" w:rsidRDefault="001D433C" w:rsidP="001D433C">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108年4月17日華總</w:t>
            </w:r>
            <w:proofErr w:type="gramStart"/>
            <w:r w:rsidRPr="00F62C52">
              <w:rPr>
                <w:rFonts w:ascii="標楷體" w:eastAsia="標楷體" w:hAnsi="標楷體" w:cs="Times New Roman" w:hint="eastAsia"/>
                <w:color w:val="000000" w:themeColor="text1"/>
                <w:spacing w:val="-20"/>
                <w:szCs w:val="24"/>
              </w:rPr>
              <w:t>一義字第10800037911號</w:t>
            </w:r>
            <w:proofErr w:type="gramEnd"/>
          </w:p>
        </w:tc>
        <w:tc>
          <w:tcPr>
            <w:tcW w:w="1276" w:type="dxa"/>
            <w:vMerge w:val="restart"/>
          </w:tcPr>
          <w:p w:rsidR="00BA6BD1" w:rsidRPr="00F62C52" w:rsidRDefault="001D433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第7419號</w:t>
            </w:r>
          </w:p>
        </w:tc>
      </w:tr>
      <w:tr w:rsidR="00F62C52" w:rsidRPr="00F62C52" w:rsidTr="00C32B43">
        <w:trPr>
          <w:trHeight w:val="1050"/>
        </w:trPr>
        <w:tc>
          <w:tcPr>
            <w:tcW w:w="568" w:type="dxa"/>
          </w:tcPr>
          <w:p w:rsidR="00BA6BD1" w:rsidRPr="00F62C52" w:rsidRDefault="00BA6BD1"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11</w:t>
            </w:r>
          </w:p>
        </w:tc>
        <w:tc>
          <w:tcPr>
            <w:tcW w:w="1275" w:type="dxa"/>
          </w:tcPr>
          <w:p w:rsidR="00BA6BD1" w:rsidRPr="00F62C52" w:rsidRDefault="00BA6BD1"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2.獎章條例第四</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BA6BD1" w:rsidRPr="00F62C52" w:rsidRDefault="00BA6BD1"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委員劉建國等20人 107.11.09 （9-6-8）</w:t>
            </w:r>
          </w:p>
        </w:tc>
        <w:tc>
          <w:tcPr>
            <w:tcW w:w="1417" w:type="dxa"/>
            <w:vMerge/>
          </w:tcPr>
          <w:p w:rsidR="00BA6BD1" w:rsidRPr="00F62C52" w:rsidRDefault="00BA6BD1" w:rsidP="0091179A">
            <w:pPr>
              <w:adjustRightInd w:val="0"/>
              <w:snapToGrid w:val="0"/>
              <w:spacing w:line="260" w:lineRule="exact"/>
              <w:rPr>
                <w:rFonts w:ascii="標楷體" w:eastAsia="標楷體" w:hAnsi="標楷體"/>
                <w:color w:val="000000" w:themeColor="text1"/>
              </w:rPr>
            </w:pPr>
          </w:p>
        </w:tc>
        <w:tc>
          <w:tcPr>
            <w:tcW w:w="1276" w:type="dxa"/>
            <w:vMerge/>
          </w:tcPr>
          <w:p w:rsidR="00BA6BD1" w:rsidRPr="00F62C52" w:rsidRDefault="00BA6BD1" w:rsidP="0091179A">
            <w:pPr>
              <w:spacing w:line="260" w:lineRule="exact"/>
              <w:rPr>
                <w:rFonts w:ascii="標楷體" w:eastAsia="標楷體" w:hAnsi="標楷體"/>
                <w:color w:val="000000" w:themeColor="text1"/>
                <w:spacing w:val="-20"/>
              </w:rPr>
            </w:pPr>
          </w:p>
        </w:tc>
        <w:tc>
          <w:tcPr>
            <w:tcW w:w="1559" w:type="dxa"/>
            <w:vMerge/>
          </w:tcPr>
          <w:p w:rsidR="00BA6BD1" w:rsidRPr="00F62C52" w:rsidRDefault="00BA6BD1" w:rsidP="0048481B">
            <w:pPr>
              <w:spacing w:line="300" w:lineRule="exact"/>
              <w:rPr>
                <w:rFonts w:ascii="標楷體" w:eastAsia="標楷體" w:hAnsi="標楷體" w:cs="Times New Roman"/>
                <w:color w:val="000000" w:themeColor="text1"/>
                <w:spacing w:val="-20"/>
                <w:szCs w:val="24"/>
              </w:rPr>
            </w:pPr>
          </w:p>
        </w:tc>
        <w:tc>
          <w:tcPr>
            <w:tcW w:w="1276" w:type="dxa"/>
            <w:vMerge/>
          </w:tcPr>
          <w:p w:rsidR="00BA6BD1" w:rsidRPr="00F62C52" w:rsidRDefault="00BA6BD1"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5715C4" w:rsidRPr="00F62C52" w:rsidRDefault="005715C4"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12</w:t>
            </w:r>
          </w:p>
        </w:tc>
        <w:tc>
          <w:tcPr>
            <w:tcW w:w="1275"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1.學校法人及其所屬私立學校教職員退休撫</w:t>
            </w:r>
            <w:proofErr w:type="gramStart"/>
            <w:r w:rsidRPr="00F62C52">
              <w:rPr>
                <w:rFonts w:ascii="標楷體" w:eastAsia="標楷體" w:hAnsi="標楷體"/>
                <w:color w:val="000000" w:themeColor="text1"/>
              </w:rPr>
              <w:t>卹</w:t>
            </w:r>
            <w:proofErr w:type="gramEnd"/>
            <w:r w:rsidRPr="00F62C52">
              <w:rPr>
                <w:rFonts w:ascii="標楷體" w:eastAsia="標楷體" w:hAnsi="標楷體"/>
                <w:color w:val="000000" w:themeColor="text1"/>
              </w:rPr>
              <w:t>離職資遣條例增訂第十六條之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條文草案</w:t>
            </w:r>
          </w:p>
        </w:tc>
        <w:tc>
          <w:tcPr>
            <w:tcW w:w="1418"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委員柯志恩等16人 105.03.18 （9-1-5）</w:t>
            </w:r>
          </w:p>
        </w:tc>
        <w:tc>
          <w:tcPr>
            <w:tcW w:w="1417" w:type="dxa"/>
            <w:vMerge w:val="restart"/>
          </w:tcPr>
          <w:p w:rsidR="005715C4" w:rsidRPr="00F62C52" w:rsidRDefault="005715C4" w:rsidP="005715C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聯席會108.3.27</w:t>
            </w:r>
          </w:p>
          <w:p w:rsidR="005715C4" w:rsidRPr="00F62C52" w:rsidRDefault="005715C4" w:rsidP="005715C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(9-7-1)審查完竣，不</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tc>
        <w:tc>
          <w:tcPr>
            <w:tcW w:w="1276" w:type="dxa"/>
            <w:vMerge w:val="restart"/>
          </w:tcPr>
          <w:p w:rsidR="005715C4" w:rsidRPr="00F62C52" w:rsidRDefault="005715C4" w:rsidP="005715C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5715C4" w:rsidRPr="00F62C52" w:rsidRDefault="005715C4" w:rsidP="005715C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108.4.9</w:t>
            </w:r>
          </w:p>
          <w:p w:rsidR="005715C4" w:rsidRPr="00F62C52" w:rsidRDefault="005715C4" w:rsidP="005715C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(9-7-8)</w:t>
            </w:r>
          </w:p>
          <w:p w:rsidR="005715C4" w:rsidRPr="00F62C52" w:rsidRDefault="005715C4" w:rsidP="005715C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三讀增訂第十六條之</w:t>
            </w:r>
            <w:proofErr w:type="gramStart"/>
            <w:r w:rsidRPr="00F62C52">
              <w:rPr>
                <w:rFonts w:ascii="標楷體" w:eastAsia="標楷體" w:hAnsi="標楷體" w:hint="eastAsia"/>
                <w:color w:val="000000" w:themeColor="text1"/>
                <w:spacing w:val="-20"/>
              </w:rPr>
              <w:t>一</w:t>
            </w:r>
            <w:proofErr w:type="gramEnd"/>
            <w:r w:rsidR="00B95653" w:rsidRPr="00F62C52">
              <w:rPr>
                <w:rFonts w:ascii="標楷體" w:eastAsia="標楷體" w:hAnsi="標楷體" w:hint="eastAsia"/>
                <w:color w:val="000000" w:themeColor="text1"/>
                <w:spacing w:val="-20"/>
              </w:rPr>
              <w:t>條文</w:t>
            </w:r>
            <w:r w:rsidRPr="00F62C52">
              <w:rPr>
                <w:rFonts w:ascii="標楷體" w:eastAsia="標楷體" w:hAnsi="標楷體" w:hint="eastAsia"/>
                <w:color w:val="000000" w:themeColor="text1"/>
                <w:spacing w:val="-20"/>
              </w:rPr>
              <w:t>，並將第四條、第八條至第十條、第二十條及第二十一條</w:t>
            </w:r>
            <w:r w:rsidR="00B95653" w:rsidRPr="00F62C52">
              <w:rPr>
                <w:rFonts w:ascii="標楷體" w:eastAsia="標楷體" w:hAnsi="標楷體" w:hint="eastAsia"/>
                <w:color w:val="000000" w:themeColor="text1"/>
                <w:spacing w:val="-20"/>
              </w:rPr>
              <w:t>條文</w:t>
            </w:r>
            <w:r w:rsidRPr="00F62C52">
              <w:rPr>
                <w:rFonts w:ascii="標楷體" w:eastAsia="標楷體" w:hAnsi="標楷體" w:hint="eastAsia"/>
                <w:color w:val="000000" w:themeColor="text1"/>
                <w:spacing w:val="-20"/>
              </w:rPr>
              <w:t>修正通過。</w:t>
            </w:r>
          </w:p>
        </w:tc>
        <w:tc>
          <w:tcPr>
            <w:tcW w:w="1559" w:type="dxa"/>
            <w:vMerge w:val="restart"/>
          </w:tcPr>
          <w:p w:rsidR="005715C4" w:rsidRPr="00F62C52" w:rsidRDefault="00071BB1"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108年4月22日台立院議字第1080701299號</w:t>
            </w:r>
          </w:p>
          <w:p w:rsidR="00071BB1" w:rsidRPr="00F62C52" w:rsidRDefault="00071BB1" w:rsidP="0048481B">
            <w:pPr>
              <w:spacing w:line="300" w:lineRule="exact"/>
              <w:rPr>
                <w:rFonts w:ascii="標楷體" w:eastAsia="標楷體" w:hAnsi="標楷體" w:cs="Times New Roman"/>
                <w:color w:val="000000" w:themeColor="text1"/>
                <w:spacing w:val="-20"/>
                <w:szCs w:val="24"/>
              </w:rPr>
            </w:pPr>
          </w:p>
          <w:p w:rsidR="00071BB1" w:rsidRPr="00F62C52" w:rsidRDefault="00071BB1" w:rsidP="00071BB1">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108年5月1日</w:t>
            </w:r>
          </w:p>
          <w:p w:rsidR="00071BB1" w:rsidRPr="00F62C52" w:rsidRDefault="00071BB1" w:rsidP="00071BB1">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華總</w:t>
            </w:r>
            <w:proofErr w:type="gramStart"/>
            <w:r w:rsidRPr="00F62C52">
              <w:rPr>
                <w:rFonts w:ascii="標楷體" w:eastAsia="標楷體" w:hAnsi="標楷體" w:cs="Times New Roman" w:hint="eastAsia"/>
                <w:color w:val="000000" w:themeColor="text1"/>
                <w:spacing w:val="-20"/>
                <w:szCs w:val="24"/>
              </w:rPr>
              <w:t>一義字第10800041971號</w:t>
            </w:r>
            <w:proofErr w:type="gramEnd"/>
          </w:p>
        </w:tc>
        <w:tc>
          <w:tcPr>
            <w:tcW w:w="1276" w:type="dxa"/>
            <w:vMerge w:val="restart"/>
          </w:tcPr>
          <w:p w:rsidR="005715C4" w:rsidRPr="00F62C52" w:rsidRDefault="00071BB1"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第7421號</w:t>
            </w:r>
          </w:p>
        </w:tc>
      </w:tr>
      <w:tr w:rsidR="00F62C52" w:rsidRPr="00F62C52" w:rsidTr="00C32B43">
        <w:trPr>
          <w:trHeight w:val="1050"/>
        </w:trPr>
        <w:tc>
          <w:tcPr>
            <w:tcW w:w="568" w:type="dxa"/>
          </w:tcPr>
          <w:p w:rsidR="005715C4" w:rsidRPr="00F62C52" w:rsidRDefault="005715C4"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13</w:t>
            </w:r>
          </w:p>
        </w:tc>
        <w:tc>
          <w:tcPr>
            <w:tcW w:w="1275"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2.學校法人及其所屬私立學校教職員退休撫</w:t>
            </w:r>
            <w:proofErr w:type="gramStart"/>
            <w:r w:rsidRPr="00F62C52">
              <w:rPr>
                <w:rFonts w:ascii="標楷體" w:eastAsia="標楷體" w:hAnsi="標楷體"/>
                <w:color w:val="000000" w:themeColor="text1"/>
              </w:rPr>
              <w:t>卹</w:t>
            </w:r>
            <w:proofErr w:type="gramEnd"/>
            <w:r w:rsidRPr="00F62C52">
              <w:rPr>
                <w:rFonts w:ascii="標楷體" w:eastAsia="標楷體" w:hAnsi="標楷體"/>
                <w:color w:val="000000" w:themeColor="text1"/>
              </w:rPr>
              <w:t>離職資遣條例第八</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時代力量黨團 106.04.14 （9-3-9）</w:t>
            </w:r>
          </w:p>
        </w:tc>
        <w:tc>
          <w:tcPr>
            <w:tcW w:w="1417" w:type="dxa"/>
            <w:vMerge/>
          </w:tcPr>
          <w:p w:rsidR="005715C4" w:rsidRPr="00F62C52" w:rsidRDefault="005715C4" w:rsidP="0091179A">
            <w:pPr>
              <w:adjustRightInd w:val="0"/>
              <w:snapToGrid w:val="0"/>
              <w:spacing w:line="260" w:lineRule="exact"/>
              <w:rPr>
                <w:rFonts w:ascii="標楷體" w:eastAsia="標楷體" w:hAnsi="標楷體"/>
                <w:color w:val="000000" w:themeColor="text1"/>
              </w:rPr>
            </w:pPr>
          </w:p>
        </w:tc>
        <w:tc>
          <w:tcPr>
            <w:tcW w:w="1276" w:type="dxa"/>
            <w:vMerge/>
          </w:tcPr>
          <w:p w:rsidR="005715C4" w:rsidRPr="00F62C52" w:rsidRDefault="005715C4" w:rsidP="0091179A">
            <w:pPr>
              <w:spacing w:line="260" w:lineRule="exact"/>
              <w:rPr>
                <w:rFonts w:ascii="標楷體" w:eastAsia="標楷體" w:hAnsi="標楷體"/>
                <w:color w:val="000000" w:themeColor="text1"/>
                <w:spacing w:val="-20"/>
              </w:rPr>
            </w:pPr>
          </w:p>
        </w:tc>
        <w:tc>
          <w:tcPr>
            <w:tcW w:w="1559" w:type="dxa"/>
            <w:vMerge/>
          </w:tcPr>
          <w:p w:rsidR="005715C4" w:rsidRPr="00F62C52" w:rsidRDefault="005715C4" w:rsidP="0048481B">
            <w:pPr>
              <w:spacing w:line="300" w:lineRule="exact"/>
              <w:rPr>
                <w:rFonts w:ascii="標楷體" w:eastAsia="標楷體" w:hAnsi="標楷體" w:cs="Times New Roman"/>
                <w:color w:val="000000" w:themeColor="text1"/>
                <w:spacing w:val="-20"/>
                <w:szCs w:val="24"/>
              </w:rPr>
            </w:pPr>
          </w:p>
        </w:tc>
        <w:tc>
          <w:tcPr>
            <w:tcW w:w="1276" w:type="dxa"/>
            <w:vMerge/>
          </w:tcPr>
          <w:p w:rsidR="005715C4" w:rsidRPr="00F62C52" w:rsidRDefault="005715C4"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5715C4" w:rsidRPr="00F62C52" w:rsidRDefault="005715C4"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14</w:t>
            </w:r>
          </w:p>
        </w:tc>
        <w:tc>
          <w:tcPr>
            <w:tcW w:w="1275"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3.學校法人及其所屬私立學校教職員退休撫</w:t>
            </w:r>
            <w:proofErr w:type="gramStart"/>
            <w:r w:rsidRPr="00F62C52">
              <w:rPr>
                <w:rFonts w:ascii="標楷體" w:eastAsia="標楷體" w:hAnsi="標楷體"/>
                <w:color w:val="000000" w:themeColor="text1"/>
              </w:rPr>
              <w:t>卹</w:t>
            </w:r>
            <w:proofErr w:type="gramEnd"/>
            <w:r w:rsidRPr="00F62C52">
              <w:rPr>
                <w:rFonts w:ascii="標楷體" w:eastAsia="標楷體" w:hAnsi="標楷體"/>
                <w:color w:val="000000" w:themeColor="text1"/>
              </w:rPr>
              <w:t>離職資遣條例第四</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委員張廖萬堅等20人 106.04.21 （9-3-10）</w:t>
            </w:r>
          </w:p>
        </w:tc>
        <w:tc>
          <w:tcPr>
            <w:tcW w:w="1417" w:type="dxa"/>
            <w:vMerge/>
          </w:tcPr>
          <w:p w:rsidR="005715C4" w:rsidRPr="00F62C52" w:rsidRDefault="005715C4" w:rsidP="0091179A">
            <w:pPr>
              <w:adjustRightInd w:val="0"/>
              <w:snapToGrid w:val="0"/>
              <w:spacing w:line="260" w:lineRule="exact"/>
              <w:rPr>
                <w:rFonts w:ascii="標楷體" w:eastAsia="標楷體" w:hAnsi="標楷體"/>
                <w:color w:val="000000" w:themeColor="text1"/>
              </w:rPr>
            </w:pPr>
          </w:p>
        </w:tc>
        <w:tc>
          <w:tcPr>
            <w:tcW w:w="1276" w:type="dxa"/>
            <w:vMerge/>
          </w:tcPr>
          <w:p w:rsidR="005715C4" w:rsidRPr="00F62C52" w:rsidRDefault="005715C4" w:rsidP="0091179A">
            <w:pPr>
              <w:spacing w:line="260" w:lineRule="exact"/>
              <w:rPr>
                <w:rFonts w:ascii="標楷體" w:eastAsia="標楷體" w:hAnsi="標楷體"/>
                <w:color w:val="000000" w:themeColor="text1"/>
                <w:spacing w:val="-20"/>
              </w:rPr>
            </w:pPr>
          </w:p>
        </w:tc>
        <w:tc>
          <w:tcPr>
            <w:tcW w:w="1559" w:type="dxa"/>
            <w:vMerge/>
          </w:tcPr>
          <w:p w:rsidR="005715C4" w:rsidRPr="00F62C52" w:rsidRDefault="005715C4" w:rsidP="0048481B">
            <w:pPr>
              <w:spacing w:line="300" w:lineRule="exact"/>
              <w:rPr>
                <w:rFonts w:ascii="標楷體" w:eastAsia="標楷體" w:hAnsi="標楷體" w:cs="Times New Roman"/>
                <w:color w:val="000000" w:themeColor="text1"/>
                <w:spacing w:val="-20"/>
                <w:szCs w:val="24"/>
              </w:rPr>
            </w:pPr>
          </w:p>
        </w:tc>
        <w:tc>
          <w:tcPr>
            <w:tcW w:w="1276" w:type="dxa"/>
            <w:vMerge/>
          </w:tcPr>
          <w:p w:rsidR="005715C4" w:rsidRPr="00F62C52" w:rsidRDefault="005715C4"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715C4">
        <w:trPr>
          <w:trHeight w:val="411"/>
        </w:trPr>
        <w:tc>
          <w:tcPr>
            <w:tcW w:w="568" w:type="dxa"/>
          </w:tcPr>
          <w:p w:rsidR="005715C4" w:rsidRPr="00F62C52" w:rsidRDefault="005715C4"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15</w:t>
            </w:r>
          </w:p>
        </w:tc>
        <w:tc>
          <w:tcPr>
            <w:tcW w:w="1275"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4.學校法人及其所屬私立學校教職員退休撫</w:t>
            </w:r>
            <w:proofErr w:type="gramStart"/>
            <w:r w:rsidRPr="00F62C52">
              <w:rPr>
                <w:rFonts w:ascii="標楷體" w:eastAsia="標楷體" w:hAnsi="標楷體"/>
                <w:color w:val="000000" w:themeColor="text1"/>
              </w:rPr>
              <w:t>卹</w:t>
            </w:r>
            <w:proofErr w:type="gramEnd"/>
            <w:r w:rsidRPr="00F62C52">
              <w:rPr>
                <w:rFonts w:ascii="標楷體" w:eastAsia="標楷體" w:hAnsi="標楷體"/>
                <w:color w:val="000000" w:themeColor="text1"/>
              </w:rPr>
              <w:t>離職資遣</w:t>
            </w:r>
            <w:r w:rsidRPr="00F62C52">
              <w:rPr>
                <w:rFonts w:ascii="標楷體" w:eastAsia="標楷體" w:hAnsi="標楷體"/>
                <w:color w:val="000000" w:themeColor="text1"/>
              </w:rPr>
              <w:lastRenderedPageBreak/>
              <w:t>條例部分條文修正草案</w:t>
            </w:r>
          </w:p>
        </w:tc>
        <w:tc>
          <w:tcPr>
            <w:tcW w:w="1418"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lastRenderedPageBreak/>
              <w:t>委員陳宜民等17人 106.05.26 （9-3-15）</w:t>
            </w:r>
          </w:p>
        </w:tc>
        <w:tc>
          <w:tcPr>
            <w:tcW w:w="1417" w:type="dxa"/>
            <w:vMerge/>
          </w:tcPr>
          <w:p w:rsidR="005715C4" w:rsidRPr="00F62C52" w:rsidRDefault="005715C4" w:rsidP="0091179A">
            <w:pPr>
              <w:adjustRightInd w:val="0"/>
              <w:snapToGrid w:val="0"/>
              <w:spacing w:line="260" w:lineRule="exact"/>
              <w:rPr>
                <w:rFonts w:ascii="標楷體" w:eastAsia="標楷體" w:hAnsi="標楷體"/>
                <w:color w:val="000000" w:themeColor="text1"/>
              </w:rPr>
            </w:pPr>
          </w:p>
        </w:tc>
        <w:tc>
          <w:tcPr>
            <w:tcW w:w="1276" w:type="dxa"/>
            <w:vMerge/>
          </w:tcPr>
          <w:p w:rsidR="005715C4" w:rsidRPr="00F62C52" w:rsidRDefault="005715C4" w:rsidP="0091179A">
            <w:pPr>
              <w:spacing w:line="260" w:lineRule="exact"/>
              <w:rPr>
                <w:rFonts w:ascii="標楷體" w:eastAsia="標楷體" w:hAnsi="標楷體"/>
                <w:color w:val="000000" w:themeColor="text1"/>
                <w:spacing w:val="-20"/>
              </w:rPr>
            </w:pPr>
          </w:p>
        </w:tc>
        <w:tc>
          <w:tcPr>
            <w:tcW w:w="1559" w:type="dxa"/>
            <w:vMerge/>
          </w:tcPr>
          <w:p w:rsidR="005715C4" w:rsidRPr="00F62C52" w:rsidRDefault="005715C4" w:rsidP="0048481B">
            <w:pPr>
              <w:spacing w:line="300" w:lineRule="exact"/>
              <w:rPr>
                <w:rFonts w:ascii="標楷體" w:eastAsia="標楷體" w:hAnsi="標楷體" w:cs="Times New Roman"/>
                <w:color w:val="000000" w:themeColor="text1"/>
                <w:spacing w:val="-20"/>
                <w:szCs w:val="24"/>
              </w:rPr>
            </w:pPr>
          </w:p>
        </w:tc>
        <w:tc>
          <w:tcPr>
            <w:tcW w:w="1276" w:type="dxa"/>
            <w:vMerge/>
          </w:tcPr>
          <w:p w:rsidR="005715C4" w:rsidRPr="00F62C52" w:rsidRDefault="005715C4"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5715C4" w:rsidRPr="00F62C52" w:rsidRDefault="005715C4"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16</w:t>
            </w:r>
          </w:p>
        </w:tc>
        <w:tc>
          <w:tcPr>
            <w:tcW w:w="1275"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5.學校法人及其所屬私立學校教職員退休撫</w:t>
            </w:r>
            <w:proofErr w:type="gramStart"/>
            <w:r w:rsidRPr="00F62C52">
              <w:rPr>
                <w:rFonts w:ascii="標楷體" w:eastAsia="標楷體" w:hAnsi="標楷體"/>
                <w:color w:val="000000" w:themeColor="text1"/>
              </w:rPr>
              <w:t>卹</w:t>
            </w:r>
            <w:proofErr w:type="gramEnd"/>
            <w:r w:rsidRPr="00F62C52">
              <w:rPr>
                <w:rFonts w:ascii="標楷體" w:eastAsia="標楷體" w:hAnsi="標楷體"/>
                <w:color w:val="000000" w:themeColor="text1"/>
              </w:rPr>
              <w:t>離職資遣條例增訂第二十四條之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條文草案</w:t>
            </w:r>
          </w:p>
        </w:tc>
        <w:tc>
          <w:tcPr>
            <w:tcW w:w="1418"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委員張廖萬堅等19人 106.10.13 （9-4-4）</w:t>
            </w:r>
          </w:p>
        </w:tc>
        <w:tc>
          <w:tcPr>
            <w:tcW w:w="1417" w:type="dxa"/>
            <w:vMerge/>
          </w:tcPr>
          <w:p w:rsidR="005715C4" w:rsidRPr="00F62C52" w:rsidRDefault="005715C4" w:rsidP="0091179A">
            <w:pPr>
              <w:adjustRightInd w:val="0"/>
              <w:snapToGrid w:val="0"/>
              <w:spacing w:line="260" w:lineRule="exact"/>
              <w:rPr>
                <w:rFonts w:ascii="標楷體" w:eastAsia="標楷體" w:hAnsi="標楷體"/>
                <w:color w:val="000000" w:themeColor="text1"/>
              </w:rPr>
            </w:pPr>
          </w:p>
        </w:tc>
        <w:tc>
          <w:tcPr>
            <w:tcW w:w="1276" w:type="dxa"/>
            <w:vMerge/>
          </w:tcPr>
          <w:p w:rsidR="005715C4" w:rsidRPr="00F62C52" w:rsidRDefault="005715C4" w:rsidP="0091179A">
            <w:pPr>
              <w:spacing w:line="260" w:lineRule="exact"/>
              <w:rPr>
                <w:rFonts w:ascii="標楷體" w:eastAsia="標楷體" w:hAnsi="標楷體"/>
                <w:color w:val="000000" w:themeColor="text1"/>
                <w:spacing w:val="-20"/>
              </w:rPr>
            </w:pPr>
          </w:p>
        </w:tc>
        <w:tc>
          <w:tcPr>
            <w:tcW w:w="1559" w:type="dxa"/>
            <w:vMerge/>
          </w:tcPr>
          <w:p w:rsidR="005715C4" w:rsidRPr="00F62C52" w:rsidRDefault="005715C4" w:rsidP="0048481B">
            <w:pPr>
              <w:spacing w:line="300" w:lineRule="exact"/>
              <w:rPr>
                <w:rFonts w:ascii="標楷體" w:eastAsia="標楷體" w:hAnsi="標楷體" w:cs="Times New Roman"/>
                <w:color w:val="000000" w:themeColor="text1"/>
                <w:spacing w:val="-20"/>
                <w:szCs w:val="24"/>
              </w:rPr>
            </w:pPr>
          </w:p>
        </w:tc>
        <w:tc>
          <w:tcPr>
            <w:tcW w:w="1276" w:type="dxa"/>
            <w:vMerge/>
          </w:tcPr>
          <w:p w:rsidR="005715C4" w:rsidRPr="00F62C52" w:rsidRDefault="005715C4"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5715C4" w:rsidRPr="00F62C52" w:rsidRDefault="005715C4"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17</w:t>
            </w:r>
          </w:p>
        </w:tc>
        <w:tc>
          <w:tcPr>
            <w:tcW w:w="1275"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6.學校法人及其所屬私立學校教職員退休撫</w:t>
            </w:r>
            <w:proofErr w:type="gramStart"/>
            <w:r w:rsidRPr="00F62C52">
              <w:rPr>
                <w:rFonts w:ascii="標楷體" w:eastAsia="標楷體" w:hAnsi="標楷體"/>
                <w:color w:val="000000" w:themeColor="text1"/>
              </w:rPr>
              <w:t>卹</w:t>
            </w:r>
            <w:proofErr w:type="gramEnd"/>
            <w:r w:rsidRPr="00F62C52">
              <w:rPr>
                <w:rFonts w:ascii="標楷體" w:eastAsia="標楷體" w:hAnsi="標楷體"/>
                <w:color w:val="000000" w:themeColor="text1"/>
              </w:rPr>
              <w:t>離職資遣條例第九</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委員陳學聖等20人 107.05.04 （9-5-11）</w:t>
            </w:r>
          </w:p>
        </w:tc>
        <w:tc>
          <w:tcPr>
            <w:tcW w:w="1417" w:type="dxa"/>
            <w:vMerge/>
          </w:tcPr>
          <w:p w:rsidR="005715C4" w:rsidRPr="00F62C52" w:rsidRDefault="005715C4" w:rsidP="0091179A">
            <w:pPr>
              <w:adjustRightInd w:val="0"/>
              <w:snapToGrid w:val="0"/>
              <w:spacing w:line="260" w:lineRule="exact"/>
              <w:rPr>
                <w:rFonts w:ascii="標楷體" w:eastAsia="標楷體" w:hAnsi="標楷體"/>
                <w:color w:val="000000" w:themeColor="text1"/>
              </w:rPr>
            </w:pPr>
          </w:p>
        </w:tc>
        <w:tc>
          <w:tcPr>
            <w:tcW w:w="1276" w:type="dxa"/>
            <w:vMerge/>
          </w:tcPr>
          <w:p w:rsidR="005715C4" w:rsidRPr="00F62C52" w:rsidRDefault="005715C4" w:rsidP="0091179A">
            <w:pPr>
              <w:spacing w:line="260" w:lineRule="exact"/>
              <w:rPr>
                <w:rFonts w:ascii="標楷體" w:eastAsia="標楷體" w:hAnsi="標楷體"/>
                <w:color w:val="000000" w:themeColor="text1"/>
                <w:spacing w:val="-20"/>
              </w:rPr>
            </w:pPr>
          </w:p>
        </w:tc>
        <w:tc>
          <w:tcPr>
            <w:tcW w:w="1559" w:type="dxa"/>
            <w:vMerge/>
          </w:tcPr>
          <w:p w:rsidR="005715C4" w:rsidRPr="00F62C52" w:rsidRDefault="005715C4" w:rsidP="0048481B">
            <w:pPr>
              <w:spacing w:line="300" w:lineRule="exact"/>
              <w:rPr>
                <w:rFonts w:ascii="標楷體" w:eastAsia="標楷體" w:hAnsi="標楷體" w:cs="Times New Roman"/>
                <w:color w:val="000000" w:themeColor="text1"/>
                <w:spacing w:val="-20"/>
                <w:szCs w:val="24"/>
              </w:rPr>
            </w:pPr>
          </w:p>
        </w:tc>
        <w:tc>
          <w:tcPr>
            <w:tcW w:w="1276" w:type="dxa"/>
            <w:vMerge/>
          </w:tcPr>
          <w:p w:rsidR="005715C4" w:rsidRPr="00F62C52" w:rsidRDefault="005715C4"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5715C4" w:rsidRPr="00F62C52" w:rsidRDefault="005715C4"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18</w:t>
            </w:r>
          </w:p>
        </w:tc>
        <w:tc>
          <w:tcPr>
            <w:tcW w:w="1275"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7.學校法人及其所屬私立學校教職員退休撫</w:t>
            </w:r>
            <w:proofErr w:type="gramStart"/>
            <w:r w:rsidRPr="00F62C52">
              <w:rPr>
                <w:rFonts w:ascii="標楷體" w:eastAsia="標楷體" w:hAnsi="標楷體"/>
                <w:color w:val="000000" w:themeColor="text1"/>
              </w:rPr>
              <w:t>卹</w:t>
            </w:r>
            <w:proofErr w:type="gramEnd"/>
            <w:r w:rsidRPr="00F62C52">
              <w:rPr>
                <w:rFonts w:ascii="標楷體" w:eastAsia="標楷體" w:hAnsi="標楷體"/>
                <w:color w:val="000000" w:themeColor="text1"/>
              </w:rPr>
              <w:t>離職資遣條例第十條、第二十條及第二十一</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委員張廖萬堅等22人 107.05.11 （9-5-12）</w:t>
            </w:r>
          </w:p>
        </w:tc>
        <w:tc>
          <w:tcPr>
            <w:tcW w:w="1417" w:type="dxa"/>
            <w:vMerge/>
          </w:tcPr>
          <w:p w:rsidR="005715C4" w:rsidRPr="00F62C52" w:rsidRDefault="005715C4" w:rsidP="0091179A">
            <w:pPr>
              <w:adjustRightInd w:val="0"/>
              <w:snapToGrid w:val="0"/>
              <w:spacing w:line="260" w:lineRule="exact"/>
              <w:rPr>
                <w:rFonts w:ascii="標楷體" w:eastAsia="標楷體" w:hAnsi="標楷體"/>
                <w:color w:val="000000" w:themeColor="text1"/>
              </w:rPr>
            </w:pPr>
          </w:p>
        </w:tc>
        <w:tc>
          <w:tcPr>
            <w:tcW w:w="1276" w:type="dxa"/>
            <w:vMerge/>
          </w:tcPr>
          <w:p w:rsidR="005715C4" w:rsidRPr="00F62C52" w:rsidRDefault="005715C4" w:rsidP="0091179A">
            <w:pPr>
              <w:spacing w:line="260" w:lineRule="exact"/>
              <w:rPr>
                <w:rFonts w:ascii="標楷體" w:eastAsia="標楷體" w:hAnsi="標楷體"/>
                <w:color w:val="000000" w:themeColor="text1"/>
                <w:spacing w:val="-20"/>
              </w:rPr>
            </w:pPr>
          </w:p>
        </w:tc>
        <w:tc>
          <w:tcPr>
            <w:tcW w:w="1559" w:type="dxa"/>
            <w:vMerge/>
          </w:tcPr>
          <w:p w:rsidR="005715C4" w:rsidRPr="00F62C52" w:rsidRDefault="005715C4" w:rsidP="0048481B">
            <w:pPr>
              <w:spacing w:line="300" w:lineRule="exact"/>
              <w:rPr>
                <w:rFonts w:ascii="標楷體" w:eastAsia="標楷體" w:hAnsi="標楷體" w:cs="Times New Roman"/>
                <w:color w:val="000000" w:themeColor="text1"/>
                <w:spacing w:val="-20"/>
                <w:szCs w:val="24"/>
              </w:rPr>
            </w:pPr>
          </w:p>
        </w:tc>
        <w:tc>
          <w:tcPr>
            <w:tcW w:w="1276" w:type="dxa"/>
            <w:vMerge/>
          </w:tcPr>
          <w:p w:rsidR="005715C4" w:rsidRPr="00F62C52" w:rsidRDefault="005715C4"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5715C4" w:rsidRPr="00F62C52" w:rsidRDefault="005715C4"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19</w:t>
            </w:r>
          </w:p>
        </w:tc>
        <w:tc>
          <w:tcPr>
            <w:tcW w:w="1275"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法醫師法第五</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5715C4" w:rsidRPr="00F62C52" w:rsidRDefault="005715C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行政院 108.02.15 （9-7-1）</w:t>
            </w:r>
          </w:p>
        </w:tc>
        <w:tc>
          <w:tcPr>
            <w:tcW w:w="1417" w:type="dxa"/>
          </w:tcPr>
          <w:p w:rsidR="005715C4" w:rsidRPr="00F62C52" w:rsidRDefault="005715C4" w:rsidP="005715C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本會</w:t>
            </w:r>
          </w:p>
          <w:p w:rsidR="005715C4" w:rsidRPr="00F62C52" w:rsidRDefault="005715C4" w:rsidP="005715C4">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108.3.20</w:t>
            </w:r>
          </w:p>
          <w:p w:rsidR="005715C4" w:rsidRPr="00F62C52" w:rsidRDefault="005715C4" w:rsidP="005715C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(9-7-8)審查完竣，不須交由黨團協商。</w:t>
            </w:r>
          </w:p>
        </w:tc>
        <w:tc>
          <w:tcPr>
            <w:tcW w:w="1276" w:type="dxa"/>
          </w:tcPr>
          <w:p w:rsidR="005715C4" w:rsidRPr="00F62C52" w:rsidRDefault="005715C4" w:rsidP="005715C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5715C4" w:rsidRPr="00F62C52" w:rsidRDefault="005715C4" w:rsidP="005715C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108.4.9</w:t>
            </w:r>
          </w:p>
          <w:p w:rsidR="005715C4" w:rsidRPr="00F62C52" w:rsidRDefault="005715C4" w:rsidP="005715C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(9-7-8)</w:t>
            </w:r>
          </w:p>
          <w:p w:rsidR="005715C4" w:rsidRPr="00F62C52" w:rsidRDefault="005715C4" w:rsidP="002568BB">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w:t>
            </w:r>
            <w:r w:rsidR="002568BB" w:rsidRPr="00F62C52">
              <w:rPr>
                <w:rFonts w:ascii="標楷體" w:eastAsia="標楷體" w:hAnsi="標楷體" w:hint="eastAsia"/>
                <w:color w:val="000000" w:themeColor="text1"/>
                <w:spacing w:val="-20"/>
              </w:rPr>
              <w:t>第五條</w:t>
            </w:r>
            <w:r w:rsidRPr="00F62C52">
              <w:rPr>
                <w:rFonts w:ascii="標楷體" w:eastAsia="標楷體" w:hAnsi="標楷體" w:hint="eastAsia"/>
                <w:color w:val="000000" w:themeColor="text1"/>
                <w:spacing w:val="-20"/>
              </w:rPr>
              <w:t>。</w:t>
            </w:r>
          </w:p>
        </w:tc>
        <w:tc>
          <w:tcPr>
            <w:tcW w:w="1559" w:type="dxa"/>
          </w:tcPr>
          <w:p w:rsidR="005715C4" w:rsidRPr="00F62C52" w:rsidRDefault="00071BB1"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108年4月18日台立院議字第1080701304號</w:t>
            </w:r>
          </w:p>
          <w:p w:rsidR="00BF15BC" w:rsidRPr="00F62C52" w:rsidRDefault="00BF15BC" w:rsidP="0048481B">
            <w:pPr>
              <w:spacing w:line="300" w:lineRule="exact"/>
              <w:rPr>
                <w:rFonts w:ascii="標楷體" w:eastAsia="標楷體" w:hAnsi="標楷體" w:cs="Times New Roman"/>
                <w:color w:val="000000" w:themeColor="text1"/>
                <w:spacing w:val="-20"/>
                <w:szCs w:val="24"/>
              </w:rPr>
            </w:pPr>
          </w:p>
          <w:p w:rsidR="00BF15BC" w:rsidRPr="00F62C52" w:rsidRDefault="00BF15BC" w:rsidP="00BF15BC">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108年4月24日華總</w:t>
            </w:r>
            <w:proofErr w:type="gramStart"/>
            <w:r w:rsidRPr="00F62C52">
              <w:rPr>
                <w:rFonts w:ascii="標楷體" w:eastAsia="標楷體" w:hAnsi="標楷體" w:cs="Times New Roman" w:hint="eastAsia"/>
                <w:color w:val="000000" w:themeColor="text1"/>
                <w:spacing w:val="-20"/>
                <w:szCs w:val="24"/>
              </w:rPr>
              <w:t>一義字第10800041031號</w:t>
            </w:r>
            <w:proofErr w:type="gramEnd"/>
          </w:p>
        </w:tc>
        <w:tc>
          <w:tcPr>
            <w:tcW w:w="1276" w:type="dxa"/>
          </w:tcPr>
          <w:p w:rsidR="005715C4" w:rsidRPr="00F62C52" w:rsidRDefault="00BF15B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第7420號</w:t>
            </w:r>
          </w:p>
        </w:tc>
      </w:tr>
      <w:tr w:rsidR="00F62C52" w:rsidRPr="00F62C52" w:rsidTr="00C32B43">
        <w:trPr>
          <w:trHeight w:val="1050"/>
        </w:trPr>
        <w:tc>
          <w:tcPr>
            <w:tcW w:w="568" w:type="dxa"/>
          </w:tcPr>
          <w:p w:rsidR="008955F1" w:rsidRPr="00F62C52" w:rsidRDefault="008955F1"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20</w:t>
            </w:r>
          </w:p>
        </w:tc>
        <w:tc>
          <w:tcPr>
            <w:tcW w:w="1275" w:type="dxa"/>
          </w:tcPr>
          <w:p w:rsidR="008955F1" w:rsidRPr="00F62C52" w:rsidRDefault="008955F1"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民法第九百七十六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8955F1" w:rsidRPr="00F62C52" w:rsidRDefault="008955F1"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行政院、司法院 107.10.02 （9-6-2）</w:t>
            </w:r>
          </w:p>
        </w:tc>
        <w:tc>
          <w:tcPr>
            <w:tcW w:w="1417" w:type="dxa"/>
          </w:tcPr>
          <w:p w:rsidR="008955F1" w:rsidRPr="00F62C52" w:rsidRDefault="008955F1" w:rsidP="008955F1">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本會</w:t>
            </w:r>
          </w:p>
          <w:p w:rsidR="008955F1" w:rsidRPr="00F62C52" w:rsidRDefault="008955F1" w:rsidP="008955F1">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108.3.</w:t>
            </w:r>
            <w:r w:rsidRPr="00F62C52">
              <w:rPr>
                <w:rFonts w:ascii="標楷體" w:eastAsia="標楷體" w:hAnsi="標楷體" w:hint="eastAsia"/>
                <w:color w:val="000000" w:themeColor="text1"/>
              </w:rPr>
              <w:t>20</w:t>
            </w:r>
          </w:p>
          <w:p w:rsidR="008955F1" w:rsidRPr="00F62C52" w:rsidRDefault="008955F1" w:rsidP="008955F1">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(9-7-8)審查完竣，不須交由黨團協商。</w:t>
            </w:r>
          </w:p>
        </w:tc>
        <w:tc>
          <w:tcPr>
            <w:tcW w:w="1276" w:type="dxa"/>
          </w:tcPr>
          <w:p w:rsidR="008955F1" w:rsidRPr="00F62C52" w:rsidRDefault="008955F1" w:rsidP="005B706D">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8955F1" w:rsidRPr="00F62C52" w:rsidRDefault="008955F1" w:rsidP="005B706D">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108.4.9</w:t>
            </w:r>
          </w:p>
          <w:p w:rsidR="008955F1" w:rsidRPr="00F62C52" w:rsidRDefault="008955F1" w:rsidP="005B706D">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(9-7-8)</w:t>
            </w:r>
          </w:p>
          <w:p w:rsidR="008955F1" w:rsidRPr="00F62C52" w:rsidRDefault="008955F1" w:rsidP="005B706D">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w:t>
            </w:r>
            <w:r w:rsidR="006B3141" w:rsidRPr="00F62C52">
              <w:rPr>
                <w:rFonts w:ascii="標楷體" w:eastAsia="標楷體" w:hAnsi="標楷體" w:hint="eastAsia"/>
                <w:color w:val="000000" w:themeColor="text1"/>
                <w:spacing w:val="-20"/>
              </w:rPr>
              <w:t>第九百七十六條</w:t>
            </w:r>
            <w:r w:rsidRPr="00F62C52">
              <w:rPr>
                <w:rFonts w:ascii="標楷體" w:eastAsia="標楷體" w:hAnsi="標楷體" w:hint="eastAsia"/>
                <w:color w:val="000000" w:themeColor="text1"/>
                <w:spacing w:val="-20"/>
              </w:rPr>
              <w:t>。</w:t>
            </w:r>
          </w:p>
        </w:tc>
        <w:tc>
          <w:tcPr>
            <w:tcW w:w="1559" w:type="dxa"/>
          </w:tcPr>
          <w:p w:rsidR="008955F1" w:rsidRPr="00F62C52" w:rsidRDefault="00071BB1"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108年4月18日台立院議字第1080701306號</w:t>
            </w:r>
          </w:p>
          <w:p w:rsidR="00BF15BC" w:rsidRPr="00F62C52" w:rsidRDefault="00BF15BC" w:rsidP="0048481B">
            <w:pPr>
              <w:spacing w:line="300" w:lineRule="exact"/>
              <w:rPr>
                <w:rFonts w:ascii="標楷體" w:eastAsia="標楷體" w:hAnsi="標楷體" w:cs="Times New Roman"/>
                <w:color w:val="000000" w:themeColor="text1"/>
                <w:spacing w:val="-20"/>
                <w:szCs w:val="24"/>
              </w:rPr>
            </w:pPr>
          </w:p>
          <w:p w:rsidR="00BF15BC" w:rsidRPr="00F62C52" w:rsidRDefault="00BF15BC" w:rsidP="00BF15BC">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108年4月24日華總</w:t>
            </w:r>
            <w:proofErr w:type="gramStart"/>
            <w:r w:rsidRPr="00F62C52">
              <w:rPr>
                <w:rFonts w:ascii="標楷體" w:eastAsia="標楷體" w:hAnsi="標楷體" w:cs="Times New Roman" w:hint="eastAsia"/>
                <w:color w:val="000000" w:themeColor="text1"/>
                <w:spacing w:val="-20"/>
                <w:szCs w:val="24"/>
              </w:rPr>
              <w:t>一義字</w:t>
            </w:r>
            <w:r w:rsidRPr="00F62C52">
              <w:rPr>
                <w:rFonts w:ascii="標楷體" w:eastAsia="標楷體" w:hAnsi="標楷體" w:cs="Times New Roman" w:hint="eastAsia"/>
                <w:color w:val="000000" w:themeColor="text1"/>
                <w:spacing w:val="-20"/>
                <w:szCs w:val="24"/>
              </w:rPr>
              <w:lastRenderedPageBreak/>
              <w:t>第10800041041號</w:t>
            </w:r>
            <w:proofErr w:type="gramEnd"/>
          </w:p>
        </w:tc>
        <w:tc>
          <w:tcPr>
            <w:tcW w:w="1276" w:type="dxa"/>
          </w:tcPr>
          <w:p w:rsidR="008955F1" w:rsidRPr="00F62C52" w:rsidRDefault="00BF15B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lastRenderedPageBreak/>
              <w:t>第7420號</w:t>
            </w:r>
          </w:p>
        </w:tc>
      </w:tr>
      <w:tr w:rsidR="00F62C52" w:rsidRPr="00F62C52" w:rsidTr="00042B42">
        <w:trPr>
          <w:trHeight w:val="552"/>
        </w:trPr>
        <w:tc>
          <w:tcPr>
            <w:tcW w:w="568" w:type="dxa"/>
          </w:tcPr>
          <w:p w:rsidR="00042B42" w:rsidRPr="00F62C52" w:rsidRDefault="00042B42"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21</w:t>
            </w:r>
          </w:p>
        </w:tc>
        <w:tc>
          <w:tcPr>
            <w:tcW w:w="1275" w:type="dxa"/>
          </w:tcPr>
          <w:p w:rsidR="00042B42" w:rsidRPr="00F62C52" w:rsidRDefault="00042B42" w:rsidP="00042B42">
            <w:pPr>
              <w:spacing w:line="260" w:lineRule="exact"/>
              <w:rPr>
                <w:rFonts w:ascii="標楷體" w:eastAsia="標楷體" w:hAnsi="標楷體"/>
                <w:color w:val="000000" w:themeColor="text1"/>
              </w:rPr>
            </w:pPr>
            <w:r w:rsidRPr="00F62C52">
              <w:rPr>
                <w:rFonts w:ascii="標楷體" w:eastAsia="標楷體" w:hAnsi="標楷體"/>
                <w:color w:val="000000" w:themeColor="text1"/>
              </w:rPr>
              <w:t>廢止「學校教職員退休條例」及「學校教職員撫</w:t>
            </w:r>
            <w:proofErr w:type="gramStart"/>
            <w:r w:rsidRPr="00F62C52">
              <w:rPr>
                <w:rFonts w:ascii="標楷體" w:eastAsia="標楷體" w:hAnsi="標楷體"/>
                <w:color w:val="000000" w:themeColor="text1"/>
              </w:rPr>
              <w:t>卹</w:t>
            </w:r>
            <w:proofErr w:type="gramEnd"/>
            <w:r w:rsidRPr="00F62C52">
              <w:rPr>
                <w:rFonts w:ascii="標楷體" w:eastAsia="標楷體" w:hAnsi="標楷體"/>
                <w:color w:val="000000" w:themeColor="text1"/>
              </w:rPr>
              <w:t>條例」</w:t>
            </w:r>
          </w:p>
        </w:tc>
        <w:tc>
          <w:tcPr>
            <w:tcW w:w="1418" w:type="dxa"/>
          </w:tcPr>
          <w:p w:rsidR="00042B42" w:rsidRPr="00F62C52" w:rsidRDefault="00042B42"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行政院 107.11.09 （9-6-8）</w:t>
            </w:r>
          </w:p>
        </w:tc>
        <w:tc>
          <w:tcPr>
            <w:tcW w:w="1417" w:type="dxa"/>
          </w:tcPr>
          <w:p w:rsidR="00042B42" w:rsidRPr="00F62C52" w:rsidRDefault="00042B42" w:rsidP="00042B42">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聯席會108.3.27</w:t>
            </w:r>
          </w:p>
          <w:p w:rsidR="00042B42" w:rsidRPr="00F62C52" w:rsidRDefault="00042B42" w:rsidP="00042B42">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(9-7-1)審查完竣，不</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tc>
        <w:tc>
          <w:tcPr>
            <w:tcW w:w="1276" w:type="dxa"/>
          </w:tcPr>
          <w:p w:rsidR="00042B42" w:rsidRPr="00F62C52" w:rsidRDefault="00042B42" w:rsidP="00042B42">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042B42" w:rsidRPr="00F62C52" w:rsidRDefault="00042B42" w:rsidP="00042B42">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108.4.9</w:t>
            </w:r>
          </w:p>
          <w:p w:rsidR="00042B42" w:rsidRPr="00F62C52" w:rsidRDefault="00042B42" w:rsidP="00042B42">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(9-7-8)</w:t>
            </w:r>
          </w:p>
          <w:p w:rsidR="00042B42" w:rsidRPr="00F62C52" w:rsidRDefault="006B3141" w:rsidP="00042B42">
            <w:pPr>
              <w:spacing w:line="260" w:lineRule="exact"/>
              <w:rPr>
                <w:rFonts w:ascii="標楷體" w:eastAsia="標楷體" w:hAnsi="標楷體"/>
                <w:color w:val="000000" w:themeColor="text1"/>
                <w:spacing w:val="-20"/>
              </w:rPr>
            </w:pPr>
            <w:r w:rsidRPr="00F62C52">
              <w:rPr>
                <w:rFonts w:ascii="標楷體" w:eastAsia="標楷體" w:hAnsi="標楷體" w:cs="標楷體" w:hint="eastAsia"/>
                <w:color w:val="000000" w:themeColor="text1"/>
                <w:spacing w:val="-20"/>
              </w:rPr>
              <w:t>學校教職員退休條例及學校教職員撫</w:t>
            </w:r>
            <w:proofErr w:type="gramStart"/>
            <w:r w:rsidRPr="00F62C52">
              <w:rPr>
                <w:rFonts w:ascii="標楷體" w:eastAsia="標楷體" w:hAnsi="標楷體" w:cs="標楷體" w:hint="eastAsia"/>
                <w:color w:val="000000" w:themeColor="text1"/>
                <w:spacing w:val="-20"/>
              </w:rPr>
              <w:t>卹</w:t>
            </w:r>
            <w:proofErr w:type="gramEnd"/>
            <w:r w:rsidRPr="00F62C52">
              <w:rPr>
                <w:rFonts w:ascii="標楷體" w:eastAsia="標楷體" w:hAnsi="標楷體" w:cs="標楷體" w:hint="eastAsia"/>
                <w:color w:val="000000" w:themeColor="text1"/>
                <w:spacing w:val="-20"/>
              </w:rPr>
              <w:t>條例均予以廢止</w:t>
            </w:r>
            <w:r w:rsidR="00042B42" w:rsidRPr="00F62C52">
              <w:rPr>
                <w:rFonts w:ascii="標楷體" w:eastAsia="標楷體" w:hAnsi="標楷體" w:hint="eastAsia"/>
                <w:color w:val="000000" w:themeColor="text1"/>
                <w:spacing w:val="-20"/>
              </w:rPr>
              <w:t>。</w:t>
            </w:r>
          </w:p>
        </w:tc>
        <w:tc>
          <w:tcPr>
            <w:tcW w:w="1559" w:type="dxa"/>
          </w:tcPr>
          <w:p w:rsidR="00042B42" w:rsidRPr="00F62C52" w:rsidRDefault="00071BB1"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108年4月18日台立院議字第1080701309號</w:t>
            </w:r>
          </w:p>
          <w:p w:rsidR="00B65B23" w:rsidRPr="00F62C52" w:rsidRDefault="00B65B23" w:rsidP="0048481B">
            <w:pPr>
              <w:spacing w:line="300" w:lineRule="exact"/>
              <w:rPr>
                <w:rFonts w:ascii="標楷體" w:eastAsia="標楷體" w:hAnsi="標楷體" w:cs="Times New Roman"/>
                <w:color w:val="000000" w:themeColor="text1"/>
                <w:spacing w:val="-20"/>
                <w:szCs w:val="24"/>
              </w:rPr>
            </w:pPr>
          </w:p>
          <w:p w:rsidR="00B65B23" w:rsidRPr="00F62C52" w:rsidRDefault="00B65B23" w:rsidP="00B65B23">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108年4月24日華總</w:t>
            </w:r>
            <w:proofErr w:type="gramStart"/>
            <w:r w:rsidRPr="00F62C52">
              <w:rPr>
                <w:rFonts w:ascii="標楷體" w:eastAsia="標楷體" w:hAnsi="標楷體" w:cs="Times New Roman" w:hint="eastAsia"/>
                <w:color w:val="000000" w:themeColor="text1"/>
                <w:spacing w:val="-20"/>
                <w:szCs w:val="24"/>
              </w:rPr>
              <w:t>一義字第10800041061號</w:t>
            </w:r>
            <w:proofErr w:type="gramEnd"/>
          </w:p>
        </w:tc>
        <w:tc>
          <w:tcPr>
            <w:tcW w:w="1276" w:type="dxa"/>
          </w:tcPr>
          <w:p w:rsidR="00042B42" w:rsidRPr="00F62C52" w:rsidRDefault="00B65B23"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第7420號</w:t>
            </w:r>
          </w:p>
        </w:tc>
      </w:tr>
      <w:tr w:rsidR="00F62C52" w:rsidRPr="00F62C52" w:rsidTr="00042B42">
        <w:trPr>
          <w:trHeight w:val="552"/>
        </w:trPr>
        <w:tc>
          <w:tcPr>
            <w:tcW w:w="568" w:type="dxa"/>
          </w:tcPr>
          <w:p w:rsidR="00EB0DA7" w:rsidRPr="00F62C52" w:rsidRDefault="00EB0DA7"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22</w:t>
            </w:r>
          </w:p>
        </w:tc>
        <w:tc>
          <w:tcPr>
            <w:tcW w:w="1275" w:type="dxa"/>
          </w:tcPr>
          <w:p w:rsidR="00EB0DA7" w:rsidRPr="00F62C52" w:rsidRDefault="00EB0DA7"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1.家事事件法第五十三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EB0DA7" w:rsidRPr="00F62C52" w:rsidRDefault="00EB0DA7"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委員鄭運鵬等16人 107.04.10 （9-5-7）</w:t>
            </w:r>
          </w:p>
        </w:tc>
        <w:tc>
          <w:tcPr>
            <w:tcW w:w="1417" w:type="dxa"/>
            <w:vMerge w:val="restart"/>
          </w:tcPr>
          <w:p w:rsidR="00EB0DA7" w:rsidRPr="00F62C52" w:rsidRDefault="00EB0DA7" w:rsidP="00EB0DA7">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本會</w:t>
            </w:r>
          </w:p>
          <w:p w:rsidR="00EB0DA7" w:rsidRPr="00F62C52" w:rsidRDefault="00EB0DA7" w:rsidP="00EB0DA7">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108.3.</w:t>
            </w:r>
            <w:r w:rsidRPr="00F62C52">
              <w:rPr>
                <w:rFonts w:ascii="標楷體" w:eastAsia="標楷體" w:hAnsi="標楷體" w:hint="eastAsia"/>
                <w:color w:val="000000" w:themeColor="text1"/>
              </w:rPr>
              <w:t>20</w:t>
            </w:r>
          </w:p>
          <w:p w:rsidR="00EB0DA7" w:rsidRPr="00F62C52" w:rsidRDefault="00EB0DA7" w:rsidP="00EB0DA7">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(9-7-8)審查完竣，不須交由黨團協商。</w:t>
            </w:r>
          </w:p>
        </w:tc>
        <w:tc>
          <w:tcPr>
            <w:tcW w:w="1276" w:type="dxa"/>
            <w:vMerge w:val="restart"/>
          </w:tcPr>
          <w:p w:rsidR="00EB0DA7" w:rsidRPr="00F62C52" w:rsidRDefault="00EB0DA7" w:rsidP="00EB0DA7">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EB0DA7" w:rsidRPr="00F62C52" w:rsidRDefault="00EB0DA7" w:rsidP="00EB0DA7">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108.4.9</w:t>
            </w:r>
          </w:p>
          <w:p w:rsidR="00EB0DA7" w:rsidRPr="00F62C52" w:rsidRDefault="00EB0DA7" w:rsidP="00EB0DA7">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(9-7-8)</w:t>
            </w:r>
          </w:p>
          <w:p w:rsidR="00EB0DA7" w:rsidRPr="00F62C52" w:rsidRDefault="00EB0DA7" w:rsidP="00EB0DA7">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三讀修正第五十三條及第一百六十七條。</w:t>
            </w:r>
          </w:p>
        </w:tc>
        <w:tc>
          <w:tcPr>
            <w:tcW w:w="1559" w:type="dxa"/>
            <w:vMerge w:val="restart"/>
          </w:tcPr>
          <w:p w:rsidR="00EB0DA7" w:rsidRPr="00F62C52" w:rsidRDefault="00071BB1"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108年4月18日台立院議字第1080701311號</w:t>
            </w:r>
          </w:p>
          <w:p w:rsidR="00BF15BC" w:rsidRPr="00F62C52" w:rsidRDefault="00BF15BC" w:rsidP="0048481B">
            <w:pPr>
              <w:spacing w:line="300" w:lineRule="exact"/>
              <w:rPr>
                <w:rFonts w:ascii="標楷體" w:eastAsia="標楷體" w:hAnsi="標楷體" w:cs="Times New Roman"/>
                <w:color w:val="000000" w:themeColor="text1"/>
                <w:spacing w:val="-20"/>
                <w:szCs w:val="24"/>
              </w:rPr>
            </w:pPr>
          </w:p>
          <w:p w:rsidR="00BF15BC" w:rsidRPr="00F62C52" w:rsidRDefault="00BF15BC" w:rsidP="00BF15BC">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108年4月24日華總</w:t>
            </w:r>
            <w:proofErr w:type="gramStart"/>
            <w:r w:rsidRPr="00F62C52">
              <w:rPr>
                <w:rFonts w:ascii="標楷體" w:eastAsia="標楷體" w:hAnsi="標楷體" w:cs="Times New Roman" w:hint="eastAsia"/>
                <w:color w:val="000000" w:themeColor="text1"/>
                <w:spacing w:val="-20"/>
                <w:szCs w:val="24"/>
              </w:rPr>
              <w:t>一義字第10800041051號</w:t>
            </w:r>
            <w:proofErr w:type="gramEnd"/>
          </w:p>
        </w:tc>
        <w:tc>
          <w:tcPr>
            <w:tcW w:w="1276" w:type="dxa"/>
            <w:vMerge w:val="restart"/>
          </w:tcPr>
          <w:p w:rsidR="00EB0DA7" w:rsidRPr="00F62C52" w:rsidRDefault="00BF15B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第7420號</w:t>
            </w:r>
          </w:p>
        </w:tc>
      </w:tr>
      <w:tr w:rsidR="00F62C52" w:rsidRPr="00F62C52" w:rsidTr="00042B42">
        <w:trPr>
          <w:trHeight w:val="552"/>
        </w:trPr>
        <w:tc>
          <w:tcPr>
            <w:tcW w:w="568" w:type="dxa"/>
          </w:tcPr>
          <w:p w:rsidR="00EB0DA7" w:rsidRPr="00F62C52" w:rsidRDefault="00EB0DA7"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23</w:t>
            </w:r>
          </w:p>
        </w:tc>
        <w:tc>
          <w:tcPr>
            <w:tcW w:w="1275" w:type="dxa"/>
          </w:tcPr>
          <w:p w:rsidR="00EB0DA7" w:rsidRPr="00F62C52" w:rsidRDefault="00EB0DA7"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2.家事事件法第一百六十七</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EB0DA7" w:rsidRPr="00F62C52" w:rsidRDefault="00EB0DA7"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委員吳玉琴等17人 107.11.20 （9-6-9）</w:t>
            </w:r>
          </w:p>
        </w:tc>
        <w:tc>
          <w:tcPr>
            <w:tcW w:w="1417" w:type="dxa"/>
            <w:vMerge/>
          </w:tcPr>
          <w:p w:rsidR="00EB0DA7" w:rsidRPr="00F62C52" w:rsidRDefault="00EB0DA7" w:rsidP="00042B42">
            <w:pPr>
              <w:adjustRightInd w:val="0"/>
              <w:snapToGrid w:val="0"/>
              <w:spacing w:line="260" w:lineRule="exact"/>
              <w:rPr>
                <w:rFonts w:ascii="標楷體" w:eastAsia="標楷體" w:hAnsi="標楷體"/>
                <w:color w:val="000000" w:themeColor="text1"/>
              </w:rPr>
            </w:pPr>
          </w:p>
        </w:tc>
        <w:tc>
          <w:tcPr>
            <w:tcW w:w="1276" w:type="dxa"/>
            <w:vMerge/>
          </w:tcPr>
          <w:p w:rsidR="00EB0DA7" w:rsidRPr="00F62C52" w:rsidRDefault="00EB0DA7" w:rsidP="00042B42">
            <w:pPr>
              <w:spacing w:line="260" w:lineRule="exact"/>
              <w:rPr>
                <w:rFonts w:ascii="標楷體" w:eastAsia="標楷體" w:hAnsi="標楷體"/>
                <w:color w:val="000000" w:themeColor="text1"/>
                <w:spacing w:val="-20"/>
              </w:rPr>
            </w:pPr>
          </w:p>
        </w:tc>
        <w:tc>
          <w:tcPr>
            <w:tcW w:w="1559" w:type="dxa"/>
            <w:vMerge/>
          </w:tcPr>
          <w:p w:rsidR="00EB0DA7" w:rsidRPr="00F62C52" w:rsidRDefault="00EB0DA7" w:rsidP="0048481B">
            <w:pPr>
              <w:spacing w:line="300" w:lineRule="exact"/>
              <w:rPr>
                <w:rFonts w:ascii="標楷體" w:eastAsia="標楷體" w:hAnsi="標楷體" w:cs="Times New Roman"/>
                <w:color w:val="000000" w:themeColor="text1"/>
                <w:spacing w:val="-20"/>
                <w:szCs w:val="24"/>
              </w:rPr>
            </w:pPr>
          </w:p>
        </w:tc>
        <w:tc>
          <w:tcPr>
            <w:tcW w:w="1276" w:type="dxa"/>
            <w:vMerge/>
          </w:tcPr>
          <w:p w:rsidR="00EB0DA7" w:rsidRPr="00F62C52" w:rsidRDefault="00EB0DA7"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EB0DA7" w:rsidRPr="00F62C52" w:rsidRDefault="00EB0DA7"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24</w:t>
            </w:r>
          </w:p>
        </w:tc>
        <w:tc>
          <w:tcPr>
            <w:tcW w:w="1275" w:type="dxa"/>
          </w:tcPr>
          <w:p w:rsidR="00EB0DA7" w:rsidRPr="00F62C52" w:rsidRDefault="00EB0DA7"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3.家事事件法第三十二</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EB0DA7" w:rsidRPr="00F62C52" w:rsidRDefault="00EB0DA7"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委員尤美女等19人 107.12.28 （9-6-15）</w:t>
            </w:r>
          </w:p>
        </w:tc>
        <w:tc>
          <w:tcPr>
            <w:tcW w:w="1417" w:type="dxa"/>
            <w:vMerge/>
          </w:tcPr>
          <w:p w:rsidR="00EB0DA7" w:rsidRPr="00F62C52" w:rsidRDefault="00EB0DA7" w:rsidP="008955F1">
            <w:pPr>
              <w:adjustRightInd w:val="0"/>
              <w:snapToGrid w:val="0"/>
              <w:spacing w:line="260" w:lineRule="exact"/>
              <w:rPr>
                <w:rFonts w:ascii="標楷體" w:eastAsia="標楷體" w:hAnsi="標楷體"/>
                <w:color w:val="000000" w:themeColor="text1"/>
              </w:rPr>
            </w:pPr>
          </w:p>
        </w:tc>
        <w:tc>
          <w:tcPr>
            <w:tcW w:w="1276" w:type="dxa"/>
            <w:vMerge/>
          </w:tcPr>
          <w:p w:rsidR="00EB0DA7" w:rsidRPr="00F62C52" w:rsidRDefault="00EB0DA7" w:rsidP="005B706D">
            <w:pPr>
              <w:spacing w:line="260" w:lineRule="exact"/>
              <w:rPr>
                <w:rFonts w:ascii="標楷體" w:eastAsia="標楷體" w:hAnsi="標楷體"/>
                <w:color w:val="000000" w:themeColor="text1"/>
                <w:spacing w:val="-20"/>
              </w:rPr>
            </w:pPr>
          </w:p>
        </w:tc>
        <w:tc>
          <w:tcPr>
            <w:tcW w:w="1559" w:type="dxa"/>
            <w:vMerge/>
          </w:tcPr>
          <w:p w:rsidR="00EB0DA7" w:rsidRPr="00F62C52" w:rsidRDefault="00EB0DA7" w:rsidP="0048481B">
            <w:pPr>
              <w:spacing w:line="300" w:lineRule="exact"/>
              <w:rPr>
                <w:rFonts w:ascii="標楷體" w:eastAsia="標楷體" w:hAnsi="標楷體" w:cs="Times New Roman"/>
                <w:color w:val="000000" w:themeColor="text1"/>
                <w:spacing w:val="-20"/>
                <w:szCs w:val="24"/>
              </w:rPr>
            </w:pPr>
          </w:p>
        </w:tc>
        <w:tc>
          <w:tcPr>
            <w:tcW w:w="1276" w:type="dxa"/>
            <w:vMerge/>
          </w:tcPr>
          <w:p w:rsidR="00EB0DA7" w:rsidRPr="00F62C52" w:rsidRDefault="00EB0DA7"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040DD8" w:rsidRPr="00F62C52" w:rsidRDefault="00040DD8"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25</w:t>
            </w:r>
          </w:p>
        </w:tc>
        <w:tc>
          <w:tcPr>
            <w:tcW w:w="1275" w:type="dxa"/>
          </w:tcPr>
          <w:p w:rsidR="00040DD8" w:rsidRPr="00F62C52" w:rsidRDefault="00040DD8"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1.公職人員財產申報法第十四</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040DD8" w:rsidRPr="00F62C52" w:rsidRDefault="00040DD8"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委員莊瑞雄等21人 105.04.15 （9-1-9）</w:t>
            </w:r>
          </w:p>
        </w:tc>
        <w:tc>
          <w:tcPr>
            <w:tcW w:w="1417" w:type="dxa"/>
            <w:vMerge w:val="restart"/>
          </w:tcPr>
          <w:p w:rsidR="00040DD8" w:rsidRPr="00F62C52" w:rsidRDefault="00040DD8" w:rsidP="00040DD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本會</w:t>
            </w:r>
          </w:p>
          <w:p w:rsidR="00040DD8" w:rsidRPr="00F62C52" w:rsidRDefault="00040DD8" w:rsidP="00040DD8">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108.4.</w:t>
            </w:r>
            <w:r w:rsidRPr="00F62C52">
              <w:rPr>
                <w:rFonts w:ascii="標楷體" w:eastAsia="標楷體" w:hAnsi="標楷體" w:hint="eastAsia"/>
                <w:color w:val="000000" w:themeColor="text1"/>
              </w:rPr>
              <w:t>22</w:t>
            </w:r>
          </w:p>
          <w:p w:rsidR="00040DD8" w:rsidRPr="00F62C52" w:rsidRDefault="00040DD8" w:rsidP="00040DD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(9-7-15)審查完竣，不須交由黨團協商。</w:t>
            </w:r>
          </w:p>
        </w:tc>
        <w:tc>
          <w:tcPr>
            <w:tcW w:w="1276" w:type="dxa"/>
            <w:vMerge w:val="restart"/>
          </w:tcPr>
          <w:p w:rsidR="00040DD8" w:rsidRPr="00F62C52" w:rsidRDefault="00040DD8" w:rsidP="00040DD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040DD8" w:rsidRPr="00F62C52" w:rsidRDefault="00040DD8" w:rsidP="00040DD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108.5.3</w:t>
            </w:r>
          </w:p>
          <w:p w:rsidR="00040DD8" w:rsidRPr="00F62C52" w:rsidRDefault="00040DD8" w:rsidP="00040DD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(9-7-12)</w:t>
            </w:r>
          </w:p>
          <w:p w:rsidR="00040DD8" w:rsidRPr="00F62C52" w:rsidRDefault="00040DD8" w:rsidP="00040DD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三讀修正第六條及第十四條。</w:t>
            </w:r>
          </w:p>
        </w:tc>
        <w:tc>
          <w:tcPr>
            <w:tcW w:w="1559" w:type="dxa"/>
            <w:vMerge w:val="restart"/>
          </w:tcPr>
          <w:p w:rsidR="00040DD8" w:rsidRPr="00F62C52" w:rsidRDefault="00ED3E0D"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108年5月15日台立院議字第1080701881號</w:t>
            </w:r>
          </w:p>
          <w:p w:rsidR="000016A0" w:rsidRPr="00F62C52" w:rsidRDefault="000016A0" w:rsidP="0048481B">
            <w:pPr>
              <w:spacing w:line="300" w:lineRule="exact"/>
              <w:rPr>
                <w:rFonts w:ascii="標楷體" w:eastAsia="標楷體" w:hAnsi="標楷體" w:cs="Times New Roman"/>
                <w:color w:val="000000" w:themeColor="text1"/>
                <w:spacing w:val="-20"/>
                <w:szCs w:val="24"/>
              </w:rPr>
            </w:pPr>
          </w:p>
          <w:p w:rsidR="000016A0" w:rsidRPr="00F62C52" w:rsidRDefault="000016A0" w:rsidP="000016A0">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108年5月22日華總</w:t>
            </w:r>
            <w:proofErr w:type="gramStart"/>
            <w:r w:rsidRPr="00F62C52">
              <w:rPr>
                <w:rFonts w:ascii="標楷體" w:eastAsia="標楷體" w:hAnsi="標楷體" w:cs="Times New Roman" w:hint="eastAsia"/>
                <w:color w:val="000000" w:themeColor="text1"/>
                <w:spacing w:val="-20"/>
                <w:szCs w:val="24"/>
              </w:rPr>
              <w:t>一義字第10800050721號</w:t>
            </w:r>
            <w:proofErr w:type="gramEnd"/>
          </w:p>
        </w:tc>
        <w:tc>
          <w:tcPr>
            <w:tcW w:w="1276" w:type="dxa"/>
            <w:vMerge w:val="restart"/>
          </w:tcPr>
          <w:p w:rsidR="00040DD8" w:rsidRPr="00F62C52" w:rsidRDefault="000016A0"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第7426號</w:t>
            </w:r>
          </w:p>
        </w:tc>
      </w:tr>
      <w:tr w:rsidR="00F62C52" w:rsidRPr="00F62C52" w:rsidTr="00C32B43">
        <w:trPr>
          <w:trHeight w:val="1050"/>
        </w:trPr>
        <w:tc>
          <w:tcPr>
            <w:tcW w:w="568" w:type="dxa"/>
          </w:tcPr>
          <w:p w:rsidR="00040DD8" w:rsidRPr="00F62C52" w:rsidRDefault="00040DD8"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26</w:t>
            </w:r>
          </w:p>
        </w:tc>
        <w:tc>
          <w:tcPr>
            <w:tcW w:w="1275" w:type="dxa"/>
          </w:tcPr>
          <w:p w:rsidR="00040DD8" w:rsidRPr="00F62C52" w:rsidRDefault="00040DD8"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2.公職人員財產申報法第十六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040DD8" w:rsidRPr="00F62C52" w:rsidRDefault="00040DD8"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委員楊鎮</w:t>
            </w:r>
            <w:proofErr w:type="gramStart"/>
            <w:r w:rsidRPr="00F62C52">
              <w:rPr>
                <w:rFonts w:ascii="標楷體" w:eastAsia="標楷體" w:hAnsi="標楷體"/>
                <w:color w:val="000000" w:themeColor="text1"/>
              </w:rPr>
              <w:t>浯</w:t>
            </w:r>
            <w:proofErr w:type="gramEnd"/>
            <w:r w:rsidRPr="00F62C52">
              <w:rPr>
                <w:rFonts w:ascii="標楷體" w:eastAsia="標楷體" w:hAnsi="標楷體"/>
                <w:color w:val="000000" w:themeColor="text1"/>
              </w:rPr>
              <w:t>等19人 106.05.19 （9-3-14）</w:t>
            </w:r>
          </w:p>
        </w:tc>
        <w:tc>
          <w:tcPr>
            <w:tcW w:w="1417" w:type="dxa"/>
            <w:vMerge/>
          </w:tcPr>
          <w:p w:rsidR="00040DD8" w:rsidRPr="00F62C52" w:rsidRDefault="00040DD8" w:rsidP="008955F1">
            <w:pPr>
              <w:adjustRightInd w:val="0"/>
              <w:snapToGrid w:val="0"/>
              <w:spacing w:line="260" w:lineRule="exact"/>
              <w:rPr>
                <w:rFonts w:ascii="標楷體" w:eastAsia="標楷體" w:hAnsi="標楷體"/>
                <w:color w:val="000000" w:themeColor="text1"/>
              </w:rPr>
            </w:pPr>
          </w:p>
        </w:tc>
        <w:tc>
          <w:tcPr>
            <w:tcW w:w="1276" w:type="dxa"/>
            <w:vMerge/>
          </w:tcPr>
          <w:p w:rsidR="00040DD8" w:rsidRPr="00F62C52" w:rsidRDefault="00040DD8" w:rsidP="005B706D">
            <w:pPr>
              <w:spacing w:line="260" w:lineRule="exact"/>
              <w:rPr>
                <w:rFonts w:ascii="標楷體" w:eastAsia="標楷體" w:hAnsi="標楷體"/>
                <w:color w:val="000000" w:themeColor="text1"/>
                <w:spacing w:val="-20"/>
              </w:rPr>
            </w:pPr>
          </w:p>
        </w:tc>
        <w:tc>
          <w:tcPr>
            <w:tcW w:w="1559" w:type="dxa"/>
            <w:vMerge/>
          </w:tcPr>
          <w:p w:rsidR="00040DD8" w:rsidRPr="00F62C52" w:rsidRDefault="00040DD8" w:rsidP="0048481B">
            <w:pPr>
              <w:spacing w:line="300" w:lineRule="exact"/>
              <w:rPr>
                <w:rFonts w:ascii="標楷體" w:eastAsia="標楷體" w:hAnsi="標楷體" w:cs="Times New Roman"/>
                <w:color w:val="000000" w:themeColor="text1"/>
                <w:spacing w:val="-20"/>
                <w:szCs w:val="24"/>
              </w:rPr>
            </w:pPr>
          </w:p>
        </w:tc>
        <w:tc>
          <w:tcPr>
            <w:tcW w:w="1276" w:type="dxa"/>
            <w:vMerge/>
          </w:tcPr>
          <w:p w:rsidR="00040DD8" w:rsidRPr="00F62C52" w:rsidRDefault="00040DD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040DD8" w:rsidRPr="00F62C52" w:rsidRDefault="00040DD8"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27</w:t>
            </w:r>
          </w:p>
        </w:tc>
        <w:tc>
          <w:tcPr>
            <w:tcW w:w="1275" w:type="dxa"/>
          </w:tcPr>
          <w:p w:rsidR="00040DD8" w:rsidRPr="00F62C52" w:rsidRDefault="00040DD8"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3.公職人員財產申報法第六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040DD8" w:rsidRPr="00F62C52" w:rsidRDefault="00040DD8"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委員李俊</w:t>
            </w:r>
            <w:proofErr w:type="gramStart"/>
            <w:r w:rsidRPr="00F62C52">
              <w:rPr>
                <w:rFonts w:ascii="標楷體" w:eastAsia="標楷體" w:hAnsi="標楷體"/>
                <w:color w:val="000000" w:themeColor="text1"/>
              </w:rPr>
              <w:t>俋</w:t>
            </w:r>
            <w:proofErr w:type="gramEnd"/>
            <w:r w:rsidRPr="00F62C52">
              <w:rPr>
                <w:rFonts w:ascii="標楷體" w:eastAsia="標楷體" w:hAnsi="標楷體"/>
                <w:color w:val="000000" w:themeColor="text1"/>
              </w:rPr>
              <w:t>等17人 106.12.29 （9-4-15）</w:t>
            </w:r>
          </w:p>
        </w:tc>
        <w:tc>
          <w:tcPr>
            <w:tcW w:w="1417" w:type="dxa"/>
            <w:vMerge/>
          </w:tcPr>
          <w:p w:rsidR="00040DD8" w:rsidRPr="00F62C52" w:rsidRDefault="00040DD8" w:rsidP="008955F1">
            <w:pPr>
              <w:adjustRightInd w:val="0"/>
              <w:snapToGrid w:val="0"/>
              <w:spacing w:line="260" w:lineRule="exact"/>
              <w:rPr>
                <w:rFonts w:ascii="標楷體" w:eastAsia="標楷體" w:hAnsi="標楷體"/>
                <w:color w:val="000000" w:themeColor="text1"/>
              </w:rPr>
            </w:pPr>
          </w:p>
        </w:tc>
        <w:tc>
          <w:tcPr>
            <w:tcW w:w="1276" w:type="dxa"/>
            <w:vMerge/>
          </w:tcPr>
          <w:p w:rsidR="00040DD8" w:rsidRPr="00F62C52" w:rsidRDefault="00040DD8" w:rsidP="005B706D">
            <w:pPr>
              <w:spacing w:line="260" w:lineRule="exact"/>
              <w:rPr>
                <w:rFonts w:ascii="標楷體" w:eastAsia="標楷體" w:hAnsi="標楷體"/>
                <w:color w:val="000000" w:themeColor="text1"/>
                <w:spacing w:val="-20"/>
              </w:rPr>
            </w:pPr>
          </w:p>
        </w:tc>
        <w:tc>
          <w:tcPr>
            <w:tcW w:w="1559" w:type="dxa"/>
            <w:vMerge/>
          </w:tcPr>
          <w:p w:rsidR="00040DD8" w:rsidRPr="00F62C52" w:rsidRDefault="00040DD8" w:rsidP="0048481B">
            <w:pPr>
              <w:spacing w:line="300" w:lineRule="exact"/>
              <w:rPr>
                <w:rFonts w:ascii="標楷體" w:eastAsia="標楷體" w:hAnsi="標楷體" w:cs="Times New Roman"/>
                <w:color w:val="000000" w:themeColor="text1"/>
                <w:spacing w:val="-20"/>
                <w:szCs w:val="24"/>
              </w:rPr>
            </w:pPr>
          </w:p>
        </w:tc>
        <w:tc>
          <w:tcPr>
            <w:tcW w:w="1276" w:type="dxa"/>
            <w:vMerge/>
          </w:tcPr>
          <w:p w:rsidR="00040DD8" w:rsidRPr="00F62C52" w:rsidRDefault="00040DD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A132DF" w:rsidRPr="00F62C52" w:rsidRDefault="00A132DF"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28</w:t>
            </w:r>
          </w:p>
        </w:tc>
        <w:tc>
          <w:tcPr>
            <w:tcW w:w="1275"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1.國家機密保護法部分條文修正草案</w:t>
            </w:r>
          </w:p>
        </w:tc>
        <w:tc>
          <w:tcPr>
            <w:tcW w:w="1418"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rPr>
              <w:t>行政院 106.09.22 （9-4-1）</w:t>
            </w:r>
          </w:p>
        </w:tc>
        <w:tc>
          <w:tcPr>
            <w:tcW w:w="1417" w:type="dxa"/>
            <w:vMerge w:val="restart"/>
          </w:tcPr>
          <w:p w:rsidR="00A132DF" w:rsidRPr="00F62C52" w:rsidRDefault="00A132DF" w:rsidP="007C278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本會</w:t>
            </w:r>
          </w:p>
          <w:p w:rsidR="00A132DF" w:rsidRPr="00F62C52" w:rsidRDefault="00A132DF" w:rsidP="007C2785">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w:t>
            </w:r>
            <w:r w:rsidRPr="00F62C52">
              <w:rPr>
                <w:rFonts w:ascii="標楷體" w:eastAsia="標楷體" w:hAnsi="標楷體" w:hint="eastAsia"/>
                <w:color w:val="000000" w:themeColor="text1"/>
              </w:rPr>
              <w:t>7</w:t>
            </w:r>
            <w:r w:rsidRPr="00F62C52">
              <w:rPr>
                <w:rFonts w:ascii="標楷體" w:eastAsia="標楷體" w:hAnsi="標楷體"/>
                <w:color w:val="000000" w:themeColor="text1"/>
              </w:rPr>
              <w:t>.</w:t>
            </w:r>
            <w:r w:rsidRPr="00F62C52">
              <w:rPr>
                <w:rFonts w:ascii="標楷體" w:eastAsia="標楷體" w:hAnsi="標楷體" w:hint="eastAsia"/>
                <w:color w:val="000000" w:themeColor="text1"/>
              </w:rPr>
              <w:t>3</w:t>
            </w:r>
            <w:r w:rsidRPr="00F62C52">
              <w:rPr>
                <w:rFonts w:ascii="標楷體" w:eastAsia="標楷體" w:hAnsi="標楷體"/>
                <w:color w:val="000000" w:themeColor="text1"/>
              </w:rPr>
              <w:t>.</w:t>
            </w:r>
            <w:r w:rsidRPr="00F62C52">
              <w:rPr>
                <w:rFonts w:ascii="標楷體" w:eastAsia="標楷體" w:hAnsi="標楷體" w:hint="eastAsia"/>
                <w:color w:val="000000" w:themeColor="text1"/>
              </w:rPr>
              <w:t>14</w:t>
            </w:r>
            <w:r w:rsidRPr="00F62C52">
              <w:rPr>
                <w:rFonts w:ascii="標楷體" w:eastAsia="標楷體" w:hAnsi="標楷體"/>
                <w:color w:val="000000" w:themeColor="text1"/>
              </w:rPr>
              <w:t>（9-</w:t>
            </w:r>
            <w:r w:rsidRPr="00F62C52">
              <w:rPr>
                <w:rFonts w:ascii="標楷體" w:eastAsia="標楷體" w:hAnsi="標楷體" w:hint="eastAsia"/>
                <w:color w:val="000000" w:themeColor="text1"/>
              </w:rPr>
              <w:t>5</w:t>
            </w:r>
            <w:r w:rsidRPr="00F62C52">
              <w:rPr>
                <w:rFonts w:ascii="標楷體" w:eastAsia="標楷體" w:hAnsi="標楷體"/>
                <w:color w:val="000000" w:themeColor="text1"/>
              </w:rPr>
              <w:t>-</w:t>
            </w:r>
            <w:r w:rsidRPr="00F62C52">
              <w:rPr>
                <w:rFonts w:ascii="標楷體" w:eastAsia="標楷體" w:hAnsi="標楷體" w:hint="eastAsia"/>
                <w:color w:val="000000" w:themeColor="text1"/>
              </w:rPr>
              <w:t>3</w:t>
            </w:r>
            <w:r w:rsidRPr="00F62C52">
              <w:rPr>
                <w:rFonts w:ascii="標楷體" w:eastAsia="標楷體" w:hAnsi="標楷體"/>
                <w:color w:val="000000" w:themeColor="text1"/>
              </w:rPr>
              <w:t>）</w:t>
            </w:r>
            <w:r w:rsidRPr="00F62C52">
              <w:rPr>
                <w:rFonts w:ascii="標楷體" w:eastAsia="標楷體" w:hAnsi="標楷體" w:hint="eastAsia"/>
                <w:color w:val="000000" w:themeColor="text1"/>
              </w:rPr>
              <w:t>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A132DF" w:rsidRPr="00F62C52" w:rsidRDefault="00A132DF" w:rsidP="007C278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2.107.5.1</w:t>
            </w:r>
          </w:p>
          <w:p w:rsidR="00A132DF" w:rsidRPr="00F62C52" w:rsidRDefault="00A132DF" w:rsidP="007C278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p w:rsidR="00A132DF" w:rsidRPr="00F62C52" w:rsidRDefault="00A132DF" w:rsidP="007C278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lastRenderedPageBreak/>
              <w:t>3.108.5.3</w:t>
            </w:r>
          </w:p>
          <w:p w:rsidR="00A132DF" w:rsidRPr="00F62C52" w:rsidRDefault="00A132DF" w:rsidP="007C278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val="restart"/>
          </w:tcPr>
          <w:p w:rsidR="00A132DF" w:rsidRPr="00F62C52" w:rsidRDefault="00A132DF" w:rsidP="007C278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lastRenderedPageBreak/>
              <w:t>院會</w:t>
            </w:r>
          </w:p>
          <w:p w:rsidR="00A132DF" w:rsidRPr="00F62C52" w:rsidRDefault="00A132DF" w:rsidP="007C278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108.5.7</w:t>
            </w:r>
          </w:p>
          <w:p w:rsidR="00A132DF" w:rsidRPr="00F62C52" w:rsidRDefault="00A132DF" w:rsidP="007C278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(9-7-12)</w:t>
            </w:r>
          </w:p>
          <w:p w:rsidR="00A132DF" w:rsidRPr="00F62C52" w:rsidRDefault="00A132DF" w:rsidP="007C278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三讀修正第二十六條及第三十二條至第三十四條。</w:t>
            </w:r>
          </w:p>
        </w:tc>
        <w:tc>
          <w:tcPr>
            <w:tcW w:w="1559" w:type="dxa"/>
            <w:vMerge w:val="restart"/>
          </w:tcPr>
          <w:p w:rsidR="00A132DF" w:rsidRPr="00F62C52" w:rsidRDefault="00A132DF" w:rsidP="002D2F0C">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108年5月9日台立院議字第1080701963號</w:t>
            </w:r>
          </w:p>
          <w:p w:rsidR="00892948" w:rsidRPr="00F62C52" w:rsidRDefault="00892948" w:rsidP="002D2F0C">
            <w:pPr>
              <w:spacing w:line="300" w:lineRule="exact"/>
              <w:rPr>
                <w:rFonts w:ascii="標楷體" w:eastAsia="標楷體" w:hAnsi="標楷體" w:cs="Times New Roman"/>
                <w:color w:val="000000" w:themeColor="text1"/>
                <w:spacing w:val="-20"/>
                <w:szCs w:val="24"/>
              </w:rPr>
            </w:pPr>
          </w:p>
          <w:p w:rsidR="00892948" w:rsidRPr="00F62C52" w:rsidRDefault="00892948" w:rsidP="00892948">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108年5月10日華總</w:t>
            </w:r>
            <w:proofErr w:type="gramStart"/>
            <w:r w:rsidRPr="00F62C52">
              <w:rPr>
                <w:rFonts w:ascii="標楷體" w:eastAsia="標楷體" w:hAnsi="標楷體" w:cs="Times New Roman" w:hint="eastAsia"/>
                <w:color w:val="000000" w:themeColor="text1"/>
                <w:spacing w:val="-20"/>
                <w:szCs w:val="24"/>
              </w:rPr>
              <w:t>一義字第10800048591</w:t>
            </w:r>
            <w:r w:rsidRPr="00F62C52">
              <w:rPr>
                <w:rFonts w:ascii="標楷體" w:eastAsia="標楷體" w:hAnsi="標楷體" w:cs="Times New Roman" w:hint="eastAsia"/>
                <w:color w:val="000000" w:themeColor="text1"/>
                <w:spacing w:val="-20"/>
                <w:szCs w:val="24"/>
              </w:rPr>
              <w:lastRenderedPageBreak/>
              <w:t>號</w:t>
            </w:r>
            <w:proofErr w:type="gramEnd"/>
          </w:p>
        </w:tc>
        <w:tc>
          <w:tcPr>
            <w:tcW w:w="1276" w:type="dxa"/>
            <w:vMerge w:val="restart"/>
          </w:tcPr>
          <w:p w:rsidR="00A132DF" w:rsidRPr="00F62C52" w:rsidRDefault="0089294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lastRenderedPageBreak/>
              <w:t>第7423號</w:t>
            </w:r>
          </w:p>
        </w:tc>
      </w:tr>
      <w:tr w:rsidR="00F62C52" w:rsidRPr="00F62C52" w:rsidTr="00C32B43">
        <w:trPr>
          <w:trHeight w:val="1050"/>
        </w:trPr>
        <w:tc>
          <w:tcPr>
            <w:tcW w:w="568" w:type="dxa"/>
          </w:tcPr>
          <w:p w:rsidR="00A132DF" w:rsidRPr="00F62C52" w:rsidRDefault="00A132DF"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29</w:t>
            </w:r>
          </w:p>
        </w:tc>
        <w:tc>
          <w:tcPr>
            <w:tcW w:w="1275"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rPr>
              <w:t>2.</w:t>
            </w:r>
            <w:r w:rsidRPr="00F62C52">
              <w:rPr>
                <w:rFonts w:ascii="標楷體" w:eastAsia="標楷體" w:hAnsi="標楷體"/>
                <w:color w:val="000000" w:themeColor="text1"/>
              </w:rPr>
              <w:t>國家機密保護法部分條文修正草案</w:t>
            </w:r>
          </w:p>
        </w:tc>
        <w:tc>
          <w:tcPr>
            <w:tcW w:w="1418"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rPr>
              <w:t>委員姚文智等22人 105.12.02 （9-2-13）</w:t>
            </w:r>
          </w:p>
        </w:tc>
        <w:tc>
          <w:tcPr>
            <w:tcW w:w="1417" w:type="dxa"/>
            <w:vMerge/>
          </w:tcPr>
          <w:p w:rsidR="00A132DF" w:rsidRPr="00F62C52" w:rsidRDefault="00A132DF" w:rsidP="008955F1">
            <w:pPr>
              <w:adjustRightInd w:val="0"/>
              <w:snapToGrid w:val="0"/>
              <w:spacing w:line="260" w:lineRule="exact"/>
              <w:rPr>
                <w:rFonts w:ascii="標楷體" w:eastAsia="標楷體" w:hAnsi="標楷體"/>
                <w:color w:val="000000" w:themeColor="text1"/>
              </w:rPr>
            </w:pPr>
          </w:p>
        </w:tc>
        <w:tc>
          <w:tcPr>
            <w:tcW w:w="1276" w:type="dxa"/>
            <w:vMerge/>
          </w:tcPr>
          <w:p w:rsidR="00A132DF" w:rsidRPr="00F62C52" w:rsidRDefault="00A132DF" w:rsidP="005B706D">
            <w:pPr>
              <w:spacing w:line="260" w:lineRule="exact"/>
              <w:rPr>
                <w:rFonts w:ascii="標楷體" w:eastAsia="標楷體" w:hAnsi="標楷體"/>
                <w:color w:val="000000" w:themeColor="text1"/>
                <w:spacing w:val="-20"/>
              </w:rPr>
            </w:pPr>
          </w:p>
        </w:tc>
        <w:tc>
          <w:tcPr>
            <w:tcW w:w="1559" w:type="dxa"/>
            <w:vMerge/>
          </w:tcPr>
          <w:p w:rsidR="00A132DF" w:rsidRPr="00F62C52" w:rsidRDefault="00A132DF" w:rsidP="0048481B">
            <w:pPr>
              <w:spacing w:line="300" w:lineRule="exact"/>
              <w:rPr>
                <w:rFonts w:ascii="標楷體" w:eastAsia="標楷體" w:hAnsi="標楷體" w:cs="Times New Roman"/>
                <w:color w:val="000000" w:themeColor="text1"/>
                <w:spacing w:val="-20"/>
                <w:szCs w:val="24"/>
              </w:rPr>
            </w:pPr>
          </w:p>
        </w:tc>
        <w:tc>
          <w:tcPr>
            <w:tcW w:w="1276" w:type="dxa"/>
            <w:vMerge/>
          </w:tcPr>
          <w:p w:rsidR="00A132DF" w:rsidRPr="00F62C52" w:rsidRDefault="00A132DF"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A132DF" w:rsidRPr="00F62C52" w:rsidRDefault="00A132DF"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30</w:t>
            </w:r>
          </w:p>
        </w:tc>
        <w:tc>
          <w:tcPr>
            <w:tcW w:w="1275"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rPr>
              <w:t>3</w:t>
            </w:r>
            <w:r w:rsidRPr="00F62C52">
              <w:rPr>
                <w:rFonts w:ascii="標楷體" w:eastAsia="標楷體" w:hAnsi="標楷體"/>
                <w:color w:val="000000" w:themeColor="text1"/>
              </w:rPr>
              <w:t>.國家機密保護法增訂第二十二條之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條文草案</w:t>
            </w:r>
          </w:p>
        </w:tc>
        <w:tc>
          <w:tcPr>
            <w:tcW w:w="1418"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rPr>
              <w:t>委員呂孫綾等18人 106.03.24 （9-3-6）</w:t>
            </w:r>
          </w:p>
        </w:tc>
        <w:tc>
          <w:tcPr>
            <w:tcW w:w="1417" w:type="dxa"/>
            <w:vMerge/>
          </w:tcPr>
          <w:p w:rsidR="00A132DF" w:rsidRPr="00F62C52" w:rsidRDefault="00A132DF" w:rsidP="008955F1">
            <w:pPr>
              <w:adjustRightInd w:val="0"/>
              <w:snapToGrid w:val="0"/>
              <w:spacing w:line="260" w:lineRule="exact"/>
              <w:rPr>
                <w:rFonts w:ascii="標楷體" w:eastAsia="標楷體" w:hAnsi="標楷體"/>
                <w:color w:val="000000" w:themeColor="text1"/>
              </w:rPr>
            </w:pPr>
          </w:p>
        </w:tc>
        <w:tc>
          <w:tcPr>
            <w:tcW w:w="1276" w:type="dxa"/>
            <w:vMerge/>
          </w:tcPr>
          <w:p w:rsidR="00A132DF" w:rsidRPr="00F62C52" w:rsidRDefault="00A132DF" w:rsidP="005B706D">
            <w:pPr>
              <w:spacing w:line="260" w:lineRule="exact"/>
              <w:rPr>
                <w:rFonts w:ascii="標楷體" w:eastAsia="標楷體" w:hAnsi="標楷體"/>
                <w:color w:val="000000" w:themeColor="text1"/>
                <w:spacing w:val="-20"/>
              </w:rPr>
            </w:pPr>
          </w:p>
        </w:tc>
        <w:tc>
          <w:tcPr>
            <w:tcW w:w="1559" w:type="dxa"/>
            <w:vMerge/>
          </w:tcPr>
          <w:p w:rsidR="00A132DF" w:rsidRPr="00F62C52" w:rsidRDefault="00A132DF" w:rsidP="0048481B">
            <w:pPr>
              <w:spacing w:line="300" w:lineRule="exact"/>
              <w:rPr>
                <w:rFonts w:ascii="標楷體" w:eastAsia="標楷體" w:hAnsi="標楷體" w:cs="Times New Roman"/>
                <w:color w:val="000000" w:themeColor="text1"/>
                <w:spacing w:val="-20"/>
                <w:szCs w:val="24"/>
              </w:rPr>
            </w:pPr>
          </w:p>
        </w:tc>
        <w:tc>
          <w:tcPr>
            <w:tcW w:w="1276" w:type="dxa"/>
            <w:vMerge/>
          </w:tcPr>
          <w:p w:rsidR="00A132DF" w:rsidRPr="00F62C52" w:rsidRDefault="00A132DF"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A132DF" w:rsidRPr="00F62C52" w:rsidRDefault="00A132DF"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31</w:t>
            </w:r>
          </w:p>
        </w:tc>
        <w:tc>
          <w:tcPr>
            <w:tcW w:w="1275"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rPr>
              <w:t>4.國家機密保護法部分條文修正草案</w:t>
            </w:r>
          </w:p>
        </w:tc>
        <w:tc>
          <w:tcPr>
            <w:tcW w:w="1418"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rPr>
              <w:t>委員劉世芳等16人 106.10.27 （9-4-6）</w:t>
            </w:r>
          </w:p>
        </w:tc>
        <w:tc>
          <w:tcPr>
            <w:tcW w:w="1417" w:type="dxa"/>
            <w:vMerge/>
          </w:tcPr>
          <w:p w:rsidR="00A132DF" w:rsidRPr="00F62C52" w:rsidRDefault="00A132DF" w:rsidP="008955F1">
            <w:pPr>
              <w:adjustRightInd w:val="0"/>
              <w:snapToGrid w:val="0"/>
              <w:spacing w:line="260" w:lineRule="exact"/>
              <w:rPr>
                <w:rFonts w:ascii="標楷體" w:eastAsia="標楷體" w:hAnsi="標楷體"/>
                <w:color w:val="000000" w:themeColor="text1"/>
              </w:rPr>
            </w:pPr>
          </w:p>
        </w:tc>
        <w:tc>
          <w:tcPr>
            <w:tcW w:w="1276" w:type="dxa"/>
            <w:vMerge/>
          </w:tcPr>
          <w:p w:rsidR="00A132DF" w:rsidRPr="00F62C52" w:rsidRDefault="00A132DF" w:rsidP="005B706D">
            <w:pPr>
              <w:spacing w:line="260" w:lineRule="exact"/>
              <w:rPr>
                <w:rFonts w:ascii="標楷體" w:eastAsia="標楷體" w:hAnsi="標楷體"/>
                <w:color w:val="000000" w:themeColor="text1"/>
                <w:spacing w:val="-20"/>
              </w:rPr>
            </w:pPr>
          </w:p>
        </w:tc>
        <w:tc>
          <w:tcPr>
            <w:tcW w:w="1559" w:type="dxa"/>
            <w:vMerge/>
          </w:tcPr>
          <w:p w:rsidR="00A132DF" w:rsidRPr="00F62C52" w:rsidRDefault="00A132DF" w:rsidP="0048481B">
            <w:pPr>
              <w:spacing w:line="300" w:lineRule="exact"/>
              <w:rPr>
                <w:rFonts w:ascii="標楷體" w:eastAsia="標楷體" w:hAnsi="標楷體" w:cs="Times New Roman"/>
                <w:color w:val="000000" w:themeColor="text1"/>
                <w:spacing w:val="-20"/>
                <w:szCs w:val="24"/>
              </w:rPr>
            </w:pPr>
          </w:p>
        </w:tc>
        <w:tc>
          <w:tcPr>
            <w:tcW w:w="1276" w:type="dxa"/>
            <w:vMerge/>
          </w:tcPr>
          <w:p w:rsidR="00A132DF" w:rsidRPr="00F62C52" w:rsidRDefault="00A132DF"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A132DF" w:rsidRPr="00F62C52" w:rsidRDefault="00A132DF"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32</w:t>
            </w:r>
          </w:p>
        </w:tc>
        <w:tc>
          <w:tcPr>
            <w:tcW w:w="1275"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rPr>
              <w:t>5.國家機密保護法部分條文修正草案</w:t>
            </w:r>
          </w:p>
        </w:tc>
        <w:tc>
          <w:tcPr>
            <w:tcW w:w="1418"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rPr>
              <w:t>委員羅致政等20人 106.11.24 （9-4-10）</w:t>
            </w:r>
          </w:p>
        </w:tc>
        <w:tc>
          <w:tcPr>
            <w:tcW w:w="1417" w:type="dxa"/>
            <w:vMerge/>
          </w:tcPr>
          <w:p w:rsidR="00A132DF" w:rsidRPr="00F62C52" w:rsidRDefault="00A132DF" w:rsidP="008955F1">
            <w:pPr>
              <w:adjustRightInd w:val="0"/>
              <w:snapToGrid w:val="0"/>
              <w:spacing w:line="260" w:lineRule="exact"/>
              <w:rPr>
                <w:rFonts w:ascii="標楷體" w:eastAsia="標楷體" w:hAnsi="標楷體"/>
                <w:color w:val="000000" w:themeColor="text1"/>
              </w:rPr>
            </w:pPr>
          </w:p>
        </w:tc>
        <w:tc>
          <w:tcPr>
            <w:tcW w:w="1276" w:type="dxa"/>
            <w:vMerge/>
          </w:tcPr>
          <w:p w:rsidR="00A132DF" w:rsidRPr="00F62C52" w:rsidRDefault="00A132DF" w:rsidP="005B706D">
            <w:pPr>
              <w:spacing w:line="260" w:lineRule="exact"/>
              <w:rPr>
                <w:rFonts w:ascii="標楷體" w:eastAsia="標楷體" w:hAnsi="標楷體"/>
                <w:color w:val="000000" w:themeColor="text1"/>
                <w:spacing w:val="-20"/>
              </w:rPr>
            </w:pPr>
          </w:p>
        </w:tc>
        <w:tc>
          <w:tcPr>
            <w:tcW w:w="1559" w:type="dxa"/>
            <w:vMerge/>
          </w:tcPr>
          <w:p w:rsidR="00A132DF" w:rsidRPr="00F62C52" w:rsidRDefault="00A132DF" w:rsidP="0048481B">
            <w:pPr>
              <w:spacing w:line="300" w:lineRule="exact"/>
              <w:rPr>
                <w:rFonts w:ascii="標楷體" w:eastAsia="標楷體" w:hAnsi="標楷體" w:cs="Times New Roman"/>
                <w:color w:val="000000" w:themeColor="text1"/>
                <w:spacing w:val="-20"/>
                <w:szCs w:val="24"/>
              </w:rPr>
            </w:pPr>
          </w:p>
        </w:tc>
        <w:tc>
          <w:tcPr>
            <w:tcW w:w="1276" w:type="dxa"/>
            <w:vMerge/>
          </w:tcPr>
          <w:p w:rsidR="00A132DF" w:rsidRPr="00F62C52" w:rsidRDefault="00A132DF"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A132DF" w:rsidRPr="00F62C52" w:rsidRDefault="00A132DF" w:rsidP="00C32B43">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33</w:t>
            </w:r>
          </w:p>
        </w:tc>
        <w:tc>
          <w:tcPr>
            <w:tcW w:w="1275"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rPr>
              <w:t>6.國家機密保護法第二十六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A132DF" w:rsidRPr="00F62C52" w:rsidRDefault="00A132DF" w:rsidP="0039603E">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rPr>
              <w:t>委員陳明文等18人 106.12.22 （9-4-14）</w:t>
            </w:r>
          </w:p>
        </w:tc>
        <w:tc>
          <w:tcPr>
            <w:tcW w:w="1417" w:type="dxa"/>
            <w:vMerge/>
          </w:tcPr>
          <w:p w:rsidR="00A132DF" w:rsidRPr="00F62C52" w:rsidRDefault="00A132DF" w:rsidP="008955F1">
            <w:pPr>
              <w:adjustRightInd w:val="0"/>
              <w:snapToGrid w:val="0"/>
              <w:spacing w:line="260" w:lineRule="exact"/>
              <w:rPr>
                <w:rFonts w:ascii="標楷體" w:eastAsia="標楷體" w:hAnsi="標楷體"/>
                <w:color w:val="000000" w:themeColor="text1"/>
              </w:rPr>
            </w:pPr>
          </w:p>
        </w:tc>
        <w:tc>
          <w:tcPr>
            <w:tcW w:w="1276" w:type="dxa"/>
            <w:vMerge/>
          </w:tcPr>
          <w:p w:rsidR="00A132DF" w:rsidRPr="00F62C52" w:rsidRDefault="00A132DF" w:rsidP="005B706D">
            <w:pPr>
              <w:spacing w:line="260" w:lineRule="exact"/>
              <w:rPr>
                <w:rFonts w:ascii="標楷體" w:eastAsia="標楷體" w:hAnsi="標楷體"/>
                <w:color w:val="000000" w:themeColor="text1"/>
                <w:spacing w:val="-20"/>
              </w:rPr>
            </w:pPr>
          </w:p>
        </w:tc>
        <w:tc>
          <w:tcPr>
            <w:tcW w:w="1559" w:type="dxa"/>
            <w:vMerge/>
          </w:tcPr>
          <w:p w:rsidR="00A132DF" w:rsidRPr="00F62C52" w:rsidRDefault="00A132DF" w:rsidP="0048481B">
            <w:pPr>
              <w:spacing w:line="300" w:lineRule="exact"/>
              <w:rPr>
                <w:rFonts w:ascii="標楷體" w:eastAsia="標楷體" w:hAnsi="標楷體" w:cs="Times New Roman"/>
                <w:color w:val="000000" w:themeColor="text1"/>
                <w:spacing w:val="-20"/>
                <w:szCs w:val="24"/>
              </w:rPr>
            </w:pPr>
          </w:p>
        </w:tc>
        <w:tc>
          <w:tcPr>
            <w:tcW w:w="1276" w:type="dxa"/>
            <w:vMerge/>
          </w:tcPr>
          <w:p w:rsidR="00A132DF" w:rsidRPr="00F62C52" w:rsidRDefault="00A132DF"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2D2F0C">
        <w:trPr>
          <w:trHeight w:val="1050"/>
        </w:trPr>
        <w:tc>
          <w:tcPr>
            <w:tcW w:w="568" w:type="dxa"/>
          </w:tcPr>
          <w:p w:rsidR="00A132DF" w:rsidRPr="00F62C52" w:rsidRDefault="00A132DF"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34</w:t>
            </w:r>
          </w:p>
        </w:tc>
        <w:tc>
          <w:tcPr>
            <w:tcW w:w="1275" w:type="dxa"/>
          </w:tcPr>
          <w:p w:rsidR="00A132DF" w:rsidRPr="00F62C52" w:rsidRDefault="00A132DF" w:rsidP="002D2F0C">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國家機密保護法第三十二條、第三十三條及第三十四</w:t>
            </w:r>
            <w:proofErr w:type="gramStart"/>
            <w:r w:rsidRPr="00F62C52">
              <w:rPr>
                <w:rFonts w:ascii="標楷體" w:eastAsia="標楷體" w:hAnsi="標楷體" w:hint="eastAsia"/>
                <w:color w:val="000000" w:themeColor="text1"/>
              </w:rPr>
              <w:t>條</w:t>
            </w:r>
            <w:proofErr w:type="gramEnd"/>
            <w:r w:rsidRPr="00F62C52">
              <w:rPr>
                <w:rFonts w:ascii="標楷體" w:eastAsia="標楷體" w:hAnsi="標楷體" w:hint="eastAsia"/>
                <w:color w:val="000000" w:themeColor="text1"/>
              </w:rPr>
              <w:t>條文修正草案</w:t>
            </w:r>
          </w:p>
        </w:tc>
        <w:tc>
          <w:tcPr>
            <w:tcW w:w="1418" w:type="dxa"/>
          </w:tcPr>
          <w:p w:rsidR="00A132DF" w:rsidRPr="00F62C52" w:rsidRDefault="00A132DF" w:rsidP="002D2F0C">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時代力量黨團</w:t>
            </w:r>
          </w:p>
          <w:p w:rsidR="00A132DF" w:rsidRPr="00F62C52" w:rsidRDefault="00A132DF" w:rsidP="002D2F0C">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107.4.10（9-5-7）</w:t>
            </w:r>
          </w:p>
        </w:tc>
        <w:tc>
          <w:tcPr>
            <w:tcW w:w="1417" w:type="dxa"/>
          </w:tcPr>
          <w:p w:rsidR="00A132DF" w:rsidRPr="00F62C52" w:rsidRDefault="00A132DF" w:rsidP="002D2F0C">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1.院會107.4.10（9-5-7）</w:t>
            </w:r>
            <w:proofErr w:type="gramStart"/>
            <w:r w:rsidRPr="00F62C52">
              <w:rPr>
                <w:rFonts w:ascii="標楷體" w:eastAsia="標楷體" w:hAnsi="標楷體" w:hint="eastAsia"/>
                <w:color w:val="000000" w:themeColor="text1"/>
              </w:rPr>
              <w:t>逕</w:t>
            </w:r>
            <w:proofErr w:type="gramEnd"/>
            <w:r w:rsidRPr="00F62C52">
              <w:rPr>
                <w:rFonts w:ascii="標楷體" w:eastAsia="標楷體" w:hAnsi="標楷體" w:hint="eastAsia"/>
                <w:color w:val="000000" w:themeColor="text1"/>
              </w:rPr>
              <w:t>付二讀，並與相關提案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p>
          <w:p w:rsidR="00A132DF" w:rsidRPr="00F62C52" w:rsidRDefault="00A132DF" w:rsidP="002D2F0C">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2.107.5.1</w:t>
            </w:r>
          </w:p>
          <w:p w:rsidR="00A132DF" w:rsidRPr="00F62C52" w:rsidRDefault="00A132DF" w:rsidP="002D2F0C">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p w:rsidR="00A132DF" w:rsidRPr="00F62C52" w:rsidRDefault="00A132DF" w:rsidP="002D2F0C">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3.108.5.3</w:t>
            </w:r>
          </w:p>
          <w:p w:rsidR="00A132DF" w:rsidRPr="00F62C52" w:rsidRDefault="00A132DF" w:rsidP="002D2F0C">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tcPr>
          <w:p w:rsidR="00A132DF" w:rsidRPr="00F62C52" w:rsidRDefault="00A132DF" w:rsidP="005B706D">
            <w:pPr>
              <w:spacing w:line="260" w:lineRule="exact"/>
              <w:rPr>
                <w:rFonts w:ascii="標楷體" w:eastAsia="標楷體" w:hAnsi="標楷體"/>
                <w:color w:val="000000" w:themeColor="text1"/>
                <w:spacing w:val="-20"/>
              </w:rPr>
            </w:pPr>
          </w:p>
        </w:tc>
        <w:tc>
          <w:tcPr>
            <w:tcW w:w="1559" w:type="dxa"/>
            <w:vMerge/>
          </w:tcPr>
          <w:p w:rsidR="00A132DF" w:rsidRPr="00F62C52" w:rsidRDefault="00A132DF" w:rsidP="0048481B">
            <w:pPr>
              <w:spacing w:line="300" w:lineRule="exact"/>
              <w:rPr>
                <w:rFonts w:ascii="標楷體" w:eastAsia="標楷體" w:hAnsi="標楷體" w:cs="Times New Roman"/>
                <w:color w:val="000000" w:themeColor="text1"/>
                <w:spacing w:val="-20"/>
                <w:szCs w:val="24"/>
              </w:rPr>
            </w:pPr>
          </w:p>
        </w:tc>
        <w:tc>
          <w:tcPr>
            <w:tcW w:w="1276" w:type="dxa"/>
            <w:vMerge/>
          </w:tcPr>
          <w:p w:rsidR="00A132DF" w:rsidRPr="00F62C52" w:rsidRDefault="00A132DF"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C32B43">
        <w:trPr>
          <w:trHeight w:val="1050"/>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35</w:t>
            </w:r>
          </w:p>
        </w:tc>
        <w:tc>
          <w:tcPr>
            <w:tcW w:w="1275" w:type="dxa"/>
          </w:tcPr>
          <w:p w:rsidR="002D2F0C" w:rsidRPr="00F62C52" w:rsidRDefault="002D2F0C" w:rsidP="0039603E">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kern w:val="0"/>
              </w:rPr>
              <w:t>中華民國刑法部分條文修正草案</w:t>
            </w:r>
          </w:p>
        </w:tc>
        <w:tc>
          <w:tcPr>
            <w:tcW w:w="1418" w:type="dxa"/>
          </w:tcPr>
          <w:p w:rsidR="002D2F0C" w:rsidRPr="00F62C52" w:rsidRDefault="002D2F0C" w:rsidP="0039603E">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kern w:val="0"/>
              </w:rPr>
              <w:t>委員王定宇等18人 106.11.28 （9-4-10復議案通過交本會審查）</w:t>
            </w:r>
          </w:p>
        </w:tc>
        <w:tc>
          <w:tcPr>
            <w:tcW w:w="1417" w:type="dxa"/>
          </w:tcPr>
          <w:p w:rsidR="002D2F0C" w:rsidRPr="00F62C52" w:rsidRDefault="002D2F0C" w:rsidP="00310FD0">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本會</w:t>
            </w:r>
          </w:p>
          <w:p w:rsidR="002D2F0C" w:rsidRPr="00F62C52" w:rsidRDefault="002D2F0C" w:rsidP="00310FD0">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w:t>
            </w:r>
            <w:r w:rsidRPr="00F62C52">
              <w:rPr>
                <w:rFonts w:ascii="標楷體" w:eastAsia="標楷體" w:hAnsi="標楷體" w:hint="eastAsia"/>
                <w:color w:val="000000" w:themeColor="text1"/>
              </w:rPr>
              <w:t>6</w:t>
            </w:r>
            <w:r w:rsidRPr="00F62C52">
              <w:rPr>
                <w:rFonts w:ascii="標楷體" w:eastAsia="標楷體" w:hAnsi="標楷體"/>
                <w:color w:val="000000" w:themeColor="text1"/>
              </w:rPr>
              <w:t>.</w:t>
            </w:r>
            <w:r w:rsidRPr="00F62C52">
              <w:rPr>
                <w:rFonts w:ascii="標楷體" w:eastAsia="標楷體" w:hAnsi="標楷體" w:hint="eastAsia"/>
                <w:color w:val="000000" w:themeColor="text1"/>
              </w:rPr>
              <w:t>12</w:t>
            </w:r>
            <w:r w:rsidRPr="00F62C52">
              <w:rPr>
                <w:rFonts w:ascii="標楷體" w:eastAsia="標楷體" w:hAnsi="標楷體"/>
                <w:color w:val="000000" w:themeColor="text1"/>
              </w:rPr>
              <w:t>.</w:t>
            </w:r>
            <w:r w:rsidRPr="00F62C52">
              <w:rPr>
                <w:rFonts w:ascii="標楷體" w:eastAsia="標楷體" w:hAnsi="標楷體" w:hint="eastAsia"/>
                <w:color w:val="000000" w:themeColor="text1"/>
              </w:rPr>
              <w:t>4</w:t>
            </w:r>
            <w:r w:rsidRPr="00F62C52">
              <w:rPr>
                <w:rFonts w:ascii="標楷體" w:eastAsia="標楷體" w:hAnsi="標楷體"/>
                <w:color w:val="000000" w:themeColor="text1"/>
              </w:rPr>
              <w:t>（9-</w:t>
            </w:r>
            <w:r w:rsidRPr="00F62C52">
              <w:rPr>
                <w:rFonts w:ascii="標楷體" w:eastAsia="標楷體" w:hAnsi="標楷體" w:hint="eastAsia"/>
                <w:color w:val="000000" w:themeColor="text1"/>
              </w:rPr>
              <w:t>4</w:t>
            </w:r>
            <w:r w:rsidRPr="00F62C52">
              <w:rPr>
                <w:rFonts w:ascii="標楷體" w:eastAsia="標楷體" w:hAnsi="標楷體"/>
                <w:color w:val="000000" w:themeColor="text1"/>
              </w:rPr>
              <w:t>-</w:t>
            </w:r>
            <w:r w:rsidRPr="00F62C52">
              <w:rPr>
                <w:rFonts w:ascii="標楷體" w:eastAsia="標楷體" w:hAnsi="標楷體" w:hint="eastAsia"/>
                <w:color w:val="000000" w:themeColor="text1"/>
              </w:rPr>
              <w:t>18</w:t>
            </w:r>
            <w:r w:rsidRPr="00F62C52">
              <w:rPr>
                <w:rFonts w:ascii="標楷體" w:eastAsia="標楷體" w:hAnsi="標楷體"/>
                <w:color w:val="000000" w:themeColor="text1"/>
              </w:rPr>
              <w:t>）</w:t>
            </w:r>
            <w:r w:rsidRPr="00F62C52">
              <w:rPr>
                <w:rFonts w:ascii="標楷體" w:eastAsia="標楷體" w:hAnsi="標楷體" w:hint="eastAsia"/>
                <w:color w:val="000000" w:themeColor="text1"/>
              </w:rPr>
              <w:t>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310FD0">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2.107.4.24黨團協商。</w:t>
            </w:r>
          </w:p>
          <w:p w:rsidR="002D2F0C" w:rsidRPr="00F62C52" w:rsidRDefault="002D2F0C" w:rsidP="00310FD0">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3.107.5.16黨團協商。</w:t>
            </w:r>
          </w:p>
          <w:p w:rsidR="002D2F0C" w:rsidRPr="00F62C52" w:rsidRDefault="002D2F0C" w:rsidP="00310FD0">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4.108.5.3</w:t>
            </w:r>
          </w:p>
          <w:p w:rsidR="002D2F0C" w:rsidRPr="00F62C52" w:rsidRDefault="002D2F0C" w:rsidP="00310FD0">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tcPr>
          <w:p w:rsidR="002D2F0C" w:rsidRPr="00F62C52" w:rsidRDefault="002D2F0C" w:rsidP="0039603E">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2D2F0C" w:rsidRPr="00F62C52" w:rsidRDefault="002D2F0C" w:rsidP="0039603E">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108.5.7</w:t>
            </w:r>
          </w:p>
          <w:p w:rsidR="002D2F0C" w:rsidRPr="00F62C52" w:rsidRDefault="002D2F0C" w:rsidP="0039603E">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(9-7-12)</w:t>
            </w:r>
          </w:p>
          <w:p w:rsidR="002D2F0C" w:rsidRPr="00F62C52" w:rsidRDefault="002D2F0C" w:rsidP="00310FD0">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三讀增訂第一百十五條之</w:t>
            </w:r>
            <w:proofErr w:type="gramStart"/>
            <w:r w:rsidRPr="00F62C52">
              <w:rPr>
                <w:rFonts w:ascii="標楷體" w:eastAsia="標楷體" w:hAnsi="標楷體" w:hint="eastAsia"/>
                <w:color w:val="000000" w:themeColor="text1"/>
                <w:spacing w:val="-20"/>
              </w:rPr>
              <w:t>一</w:t>
            </w:r>
            <w:proofErr w:type="gramEnd"/>
            <w:r w:rsidR="0003449A" w:rsidRPr="00F62C52">
              <w:rPr>
                <w:rFonts w:ascii="標楷體" w:eastAsia="標楷體" w:hAnsi="標楷體" w:hint="eastAsia"/>
                <w:color w:val="000000" w:themeColor="text1"/>
                <w:spacing w:val="-20"/>
              </w:rPr>
              <w:t>條文</w:t>
            </w:r>
            <w:r w:rsidRPr="00F62C52">
              <w:rPr>
                <w:rFonts w:ascii="標楷體" w:eastAsia="標楷體" w:hAnsi="標楷體" w:hint="eastAsia"/>
                <w:color w:val="000000" w:themeColor="text1"/>
                <w:spacing w:val="-20"/>
              </w:rPr>
              <w:t>，並將第一百十三條</w:t>
            </w:r>
            <w:r w:rsidR="0003449A" w:rsidRPr="00F62C52">
              <w:rPr>
                <w:rFonts w:ascii="標楷體" w:eastAsia="標楷體" w:hAnsi="標楷體" w:hint="eastAsia"/>
                <w:color w:val="000000" w:themeColor="text1"/>
                <w:spacing w:val="-20"/>
              </w:rPr>
              <w:t>條文</w:t>
            </w:r>
            <w:r w:rsidRPr="00F62C52">
              <w:rPr>
                <w:rFonts w:ascii="標楷體" w:eastAsia="標楷體" w:hAnsi="標楷體" w:hint="eastAsia"/>
                <w:color w:val="000000" w:themeColor="text1"/>
                <w:spacing w:val="-20"/>
              </w:rPr>
              <w:t>修正通過。</w:t>
            </w:r>
          </w:p>
        </w:tc>
        <w:tc>
          <w:tcPr>
            <w:tcW w:w="1559" w:type="dxa"/>
          </w:tcPr>
          <w:p w:rsidR="002D2F0C" w:rsidRPr="00F62C52" w:rsidRDefault="002D2F0C" w:rsidP="00ED3E0D">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108年5月9日台立院議字第1080701966號</w:t>
            </w:r>
          </w:p>
          <w:p w:rsidR="00892948" w:rsidRPr="00F62C52" w:rsidRDefault="00892948" w:rsidP="00ED3E0D">
            <w:pPr>
              <w:spacing w:line="300" w:lineRule="exact"/>
              <w:rPr>
                <w:rFonts w:ascii="標楷體" w:eastAsia="標楷體" w:hAnsi="標楷體" w:cs="Times New Roman"/>
                <w:color w:val="000000" w:themeColor="text1"/>
                <w:spacing w:val="-20"/>
                <w:szCs w:val="24"/>
              </w:rPr>
            </w:pPr>
          </w:p>
          <w:p w:rsidR="00892948" w:rsidRPr="00F62C52" w:rsidRDefault="00892948" w:rsidP="00892948">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108年5月10日華總</w:t>
            </w:r>
            <w:proofErr w:type="gramStart"/>
            <w:r w:rsidRPr="00F62C52">
              <w:rPr>
                <w:rFonts w:ascii="標楷體" w:eastAsia="標楷體" w:hAnsi="標楷體" w:cs="Times New Roman" w:hint="eastAsia"/>
                <w:color w:val="000000" w:themeColor="text1"/>
                <w:spacing w:val="-20"/>
                <w:szCs w:val="24"/>
              </w:rPr>
              <w:t>一義字第10800048581號</w:t>
            </w:r>
            <w:proofErr w:type="gramEnd"/>
          </w:p>
        </w:tc>
        <w:tc>
          <w:tcPr>
            <w:tcW w:w="1276" w:type="dxa"/>
          </w:tcPr>
          <w:p w:rsidR="002D2F0C" w:rsidRPr="00F62C52" w:rsidRDefault="0089294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第7423號</w:t>
            </w:r>
          </w:p>
        </w:tc>
      </w:tr>
      <w:tr w:rsidR="00F62C52" w:rsidRPr="00F62C52" w:rsidTr="00C32B43">
        <w:trPr>
          <w:trHeight w:val="1050"/>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36</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中華民國刑法第十</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委員王定宇等21人 106.12.22 （9-4-14）</w:t>
            </w:r>
          </w:p>
        </w:tc>
        <w:tc>
          <w:tcPr>
            <w:tcW w:w="1417" w:type="dxa"/>
          </w:tcPr>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本會</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w:t>
            </w:r>
            <w:r w:rsidRPr="00F62C52">
              <w:rPr>
                <w:rFonts w:ascii="標楷體" w:eastAsia="標楷體" w:hAnsi="標楷體" w:hint="eastAsia"/>
                <w:color w:val="000000" w:themeColor="text1"/>
              </w:rPr>
              <w:t>7</w:t>
            </w:r>
            <w:r w:rsidRPr="00F62C52">
              <w:rPr>
                <w:rFonts w:ascii="標楷體" w:eastAsia="標楷體" w:hAnsi="標楷體"/>
                <w:color w:val="000000" w:themeColor="text1"/>
              </w:rPr>
              <w:t>.</w:t>
            </w:r>
            <w:r w:rsidRPr="00F62C52">
              <w:rPr>
                <w:rFonts w:ascii="標楷體" w:eastAsia="標楷體" w:hAnsi="標楷體" w:hint="eastAsia"/>
                <w:color w:val="000000" w:themeColor="text1"/>
              </w:rPr>
              <w:t>3</w:t>
            </w:r>
            <w:r w:rsidRPr="00F62C52">
              <w:rPr>
                <w:rFonts w:ascii="標楷體" w:eastAsia="標楷體" w:hAnsi="標楷體"/>
                <w:color w:val="000000" w:themeColor="text1"/>
              </w:rPr>
              <w:t>.</w:t>
            </w:r>
            <w:r w:rsidRPr="00F62C52">
              <w:rPr>
                <w:rFonts w:ascii="標楷體" w:eastAsia="標楷體" w:hAnsi="標楷體" w:hint="eastAsia"/>
                <w:color w:val="000000" w:themeColor="text1"/>
              </w:rPr>
              <w:t>14</w:t>
            </w:r>
            <w:r w:rsidRPr="00F62C52">
              <w:rPr>
                <w:rFonts w:ascii="標楷體" w:eastAsia="標楷體" w:hAnsi="標楷體"/>
                <w:color w:val="000000" w:themeColor="text1"/>
              </w:rPr>
              <w:t>（9-</w:t>
            </w:r>
            <w:r w:rsidRPr="00F62C52">
              <w:rPr>
                <w:rFonts w:ascii="標楷體" w:eastAsia="標楷體" w:hAnsi="標楷體" w:hint="eastAsia"/>
                <w:color w:val="000000" w:themeColor="text1"/>
              </w:rPr>
              <w:t>5</w:t>
            </w:r>
            <w:r w:rsidRPr="00F62C52">
              <w:rPr>
                <w:rFonts w:ascii="標楷體" w:eastAsia="標楷體" w:hAnsi="標楷體"/>
                <w:color w:val="000000" w:themeColor="text1"/>
              </w:rPr>
              <w:t>-</w:t>
            </w:r>
            <w:r w:rsidRPr="00F62C52">
              <w:rPr>
                <w:rFonts w:ascii="標楷體" w:eastAsia="標楷體" w:hAnsi="標楷體" w:hint="eastAsia"/>
                <w:color w:val="000000" w:themeColor="text1"/>
              </w:rPr>
              <w:t>3</w:t>
            </w:r>
            <w:r w:rsidRPr="00F62C52">
              <w:rPr>
                <w:rFonts w:ascii="標楷體" w:eastAsia="標楷體" w:hAnsi="標楷體"/>
                <w:color w:val="000000" w:themeColor="text1"/>
              </w:rPr>
              <w:t>）</w:t>
            </w:r>
            <w:r w:rsidRPr="00F62C52">
              <w:rPr>
                <w:rFonts w:ascii="標楷體" w:eastAsia="標楷體" w:hAnsi="標楷體" w:hint="eastAsia"/>
                <w:color w:val="000000" w:themeColor="text1"/>
              </w:rPr>
              <w:t>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2.107.4.24黨團協商。</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3.107.5.16黨團協商。</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4.108.5.3</w:t>
            </w:r>
          </w:p>
          <w:p w:rsidR="002D2F0C" w:rsidRPr="00F62C52" w:rsidRDefault="002D2F0C" w:rsidP="0039603E">
            <w:pPr>
              <w:adjustRightInd w:val="0"/>
              <w:snapToGrid w:val="0"/>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rPr>
              <w:lastRenderedPageBreak/>
              <w:t>黨團協商。</w:t>
            </w:r>
          </w:p>
        </w:tc>
        <w:tc>
          <w:tcPr>
            <w:tcW w:w="1276" w:type="dxa"/>
          </w:tcPr>
          <w:p w:rsidR="002D2F0C" w:rsidRPr="00F62C52" w:rsidRDefault="002D2F0C" w:rsidP="00AB7752">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lastRenderedPageBreak/>
              <w:t>院會</w:t>
            </w:r>
          </w:p>
          <w:p w:rsidR="002D2F0C" w:rsidRPr="00F62C52" w:rsidRDefault="002D2F0C" w:rsidP="00AB7752">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108.5.7</w:t>
            </w:r>
          </w:p>
          <w:p w:rsidR="002D2F0C" w:rsidRPr="00F62C52" w:rsidRDefault="002D2F0C" w:rsidP="00AB7752">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(9-7-12)</w:t>
            </w:r>
          </w:p>
          <w:p w:rsidR="002D2F0C" w:rsidRPr="00F62C52" w:rsidRDefault="002D2F0C" w:rsidP="005B706D">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維持現行條文，不予修正。</w:t>
            </w:r>
          </w:p>
        </w:tc>
        <w:tc>
          <w:tcPr>
            <w:tcW w:w="1559" w:type="dxa"/>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30"/>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37</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中華民國刑法部分條文修正草案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行政院、司法院 107.09.25 （9-6-1）</w:t>
            </w:r>
          </w:p>
        </w:tc>
        <w:tc>
          <w:tcPr>
            <w:tcW w:w="1417" w:type="dxa"/>
            <w:vMerge w:val="restart"/>
          </w:tcPr>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108.3.7</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2.108.4.2黨團協商。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3.108.4.12黨團協商。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4.108.5.3</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val="restart"/>
          </w:tcPr>
          <w:p w:rsidR="002D2F0C" w:rsidRPr="00F62C52" w:rsidRDefault="002D2F0C" w:rsidP="00AD4C37">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2D2F0C" w:rsidRPr="00F62C52" w:rsidRDefault="002D2F0C" w:rsidP="00AD4C37">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108.5.10</w:t>
            </w:r>
          </w:p>
          <w:p w:rsidR="002D2F0C" w:rsidRPr="00F62C52" w:rsidRDefault="002D2F0C" w:rsidP="00AD4C37">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(9-7-13)</w:t>
            </w:r>
          </w:p>
          <w:p w:rsidR="002D2F0C" w:rsidRPr="00F62C52" w:rsidRDefault="002D2F0C" w:rsidP="000A461C">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刪除第九十一條及第二百八十五條條文，並將第十條、第六十一條、第八十條、第九十八條、第一百三十九條、第一百八十三條、第一百八十四條、第一百八十九條、第二百七十二條、第二百七十四條至第二百七十九條、第二百八十一條至第二百八十四條、第二百八十六條、第二百八十七條、第三百十五條之二、第三百二十條及第三百二十一條條文修正通過。</w:t>
            </w:r>
          </w:p>
        </w:tc>
        <w:tc>
          <w:tcPr>
            <w:tcW w:w="1559" w:type="dxa"/>
            <w:vMerge w:val="restart"/>
          </w:tcPr>
          <w:p w:rsidR="002D2F0C" w:rsidRPr="00F62C52" w:rsidRDefault="002D2F0C" w:rsidP="00ED3E0D">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108年5月22日台立院議字第1080702097號</w:t>
            </w:r>
          </w:p>
          <w:p w:rsidR="000016A0" w:rsidRPr="00F62C52" w:rsidRDefault="000016A0" w:rsidP="00ED3E0D">
            <w:pPr>
              <w:spacing w:line="300" w:lineRule="exact"/>
              <w:rPr>
                <w:rFonts w:ascii="標楷體" w:eastAsia="標楷體" w:hAnsi="標楷體" w:cs="Times New Roman"/>
                <w:color w:val="000000" w:themeColor="text1"/>
                <w:spacing w:val="-20"/>
                <w:szCs w:val="24"/>
              </w:rPr>
            </w:pPr>
          </w:p>
          <w:p w:rsidR="000016A0" w:rsidRPr="00F62C52" w:rsidRDefault="000016A0" w:rsidP="000016A0">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108年5月29日華總</w:t>
            </w:r>
            <w:proofErr w:type="gramStart"/>
            <w:r w:rsidRPr="00F62C52">
              <w:rPr>
                <w:rFonts w:ascii="標楷體" w:eastAsia="標楷體" w:hAnsi="標楷體" w:cs="Times New Roman" w:hint="eastAsia"/>
                <w:color w:val="000000" w:themeColor="text1"/>
                <w:spacing w:val="-20"/>
                <w:szCs w:val="24"/>
              </w:rPr>
              <w:t>一義字第10800053451號</w:t>
            </w:r>
            <w:proofErr w:type="gramEnd"/>
          </w:p>
        </w:tc>
        <w:tc>
          <w:tcPr>
            <w:tcW w:w="1276" w:type="dxa"/>
            <w:vMerge w:val="restart"/>
          </w:tcPr>
          <w:p w:rsidR="002D2F0C" w:rsidRPr="00F62C52" w:rsidRDefault="000016A0"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第7427號</w:t>
            </w: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38</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2.中華民國刑法第二十</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委員王定宇等21人 106.03.17 （9-3-5）</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39</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w:t>
            </w:r>
            <w:r w:rsidRPr="00F62C52">
              <w:rPr>
                <w:rFonts w:ascii="標楷體" w:eastAsia="標楷體" w:hAnsi="標楷體"/>
                <w:color w:val="000000" w:themeColor="text1"/>
              </w:rPr>
              <w:t>.中華民國刑法第</w:t>
            </w:r>
            <w:r w:rsidR="0071027E">
              <w:rPr>
                <w:rFonts w:ascii="標楷體" w:eastAsia="標楷體" w:hAnsi="標楷體" w:hint="eastAsia"/>
                <w:color w:val="000000" w:themeColor="text1"/>
              </w:rPr>
              <w:t>二十</w:t>
            </w:r>
            <w:proofErr w:type="gramStart"/>
            <w:r w:rsidR="0071027E">
              <w:rPr>
                <w:rFonts w:ascii="標楷體" w:eastAsia="標楷體" w:hAnsi="標楷體" w:hint="eastAsia"/>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委員費鴻泰等16人 107.12.28 （9-6-15）</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40</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w:t>
            </w:r>
            <w:r w:rsidRPr="00F62C52">
              <w:rPr>
                <w:rFonts w:ascii="標楷體" w:eastAsia="標楷體" w:hAnsi="標楷體"/>
                <w:color w:val="000000" w:themeColor="text1"/>
              </w:rPr>
              <w:t>.</w:t>
            </w:r>
            <w:r w:rsidRPr="00F62C52">
              <w:rPr>
                <w:rFonts w:ascii="標楷體" w:eastAsia="標楷體" w:hAnsi="標楷體" w:hint="eastAsia"/>
                <w:color w:val="000000" w:themeColor="text1"/>
              </w:rPr>
              <w:t>中華民國刑法第七十七條及第二百七十二條之</w:t>
            </w:r>
            <w:proofErr w:type="gramStart"/>
            <w:r w:rsidRPr="00F62C52">
              <w:rPr>
                <w:rFonts w:ascii="標楷體" w:eastAsia="標楷體" w:hAnsi="標楷體" w:hint="eastAsia"/>
                <w:color w:val="000000" w:themeColor="text1"/>
              </w:rPr>
              <w:t>一</w:t>
            </w:r>
            <w:proofErr w:type="gramEnd"/>
            <w:r w:rsidRPr="00F62C52">
              <w:rPr>
                <w:rFonts w:ascii="標楷體" w:eastAsia="標楷體" w:hAnsi="標楷體" w:hint="eastAsia"/>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委員徐志榮等18人 105.03.04 （9-1-3）</w:t>
            </w:r>
          </w:p>
        </w:tc>
        <w:tc>
          <w:tcPr>
            <w:tcW w:w="1417" w:type="dxa"/>
          </w:tcPr>
          <w:p w:rsidR="002D2F0C" w:rsidRPr="00F62C52" w:rsidRDefault="002D2F0C" w:rsidP="00202E9E">
            <w:pPr>
              <w:spacing w:line="260" w:lineRule="exact"/>
              <w:rPr>
                <w:rFonts w:ascii="標楷體" w:eastAsia="標楷體" w:hAnsi="標楷體"/>
                <w:color w:val="000000" w:themeColor="text1"/>
              </w:rPr>
            </w:pPr>
            <w:r w:rsidRPr="00F62C52">
              <w:rPr>
                <w:rFonts w:ascii="標楷體" w:eastAsia="標楷體" w:hAnsi="標楷體"/>
                <w:color w:val="000000" w:themeColor="text1"/>
              </w:rPr>
              <w:t>1.本會105.3.31（9-1-11）報告及</w:t>
            </w:r>
            <w:proofErr w:type="gramStart"/>
            <w:r w:rsidRPr="00F62C52">
              <w:rPr>
                <w:rFonts w:ascii="標楷體" w:eastAsia="標楷體" w:hAnsi="標楷體"/>
                <w:color w:val="000000" w:themeColor="text1"/>
              </w:rPr>
              <w:t>詢</w:t>
            </w:r>
            <w:proofErr w:type="gramEnd"/>
            <w:r w:rsidRPr="00F62C52">
              <w:rPr>
                <w:rFonts w:ascii="標楷體" w:eastAsia="標楷體" w:hAnsi="標楷體"/>
                <w:color w:val="000000" w:themeColor="text1"/>
              </w:rPr>
              <w:t>答完畢，另定期繼續討論。</w:t>
            </w:r>
          </w:p>
          <w:p w:rsidR="002D2F0C" w:rsidRPr="00F62C52" w:rsidRDefault="002D2F0C" w:rsidP="00202E9E">
            <w:pPr>
              <w:spacing w:line="260" w:lineRule="exact"/>
              <w:rPr>
                <w:rFonts w:ascii="標楷體" w:eastAsia="標楷體" w:hAnsi="標楷體"/>
                <w:color w:val="000000" w:themeColor="text1"/>
              </w:rPr>
            </w:pPr>
            <w:r w:rsidRPr="00F62C52">
              <w:rPr>
                <w:rFonts w:ascii="標楷體" w:eastAsia="標楷體" w:hAnsi="標楷體"/>
                <w:color w:val="000000" w:themeColor="text1"/>
              </w:rPr>
              <w:t>2.本會105.4.13舉行「刑法修正</w:t>
            </w:r>
            <w:proofErr w:type="gramStart"/>
            <w:r w:rsidRPr="00F62C52">
              <w:rPr>
                <w:rFonts w:ascii="標楷體" w:eastAsia="標楷體" w:hAnsi="標楷體"/>
                <w:color w:val="000000" w:themeColor="text1"/>
              </w:rPr>
              <w:t>弒童處</w:t>
            </w:r>
            <w:proofErr w:type="gramEnd"/>
            <w:r w:rsidRPr="00F62C52">
              <w:rPr>
                <w:rFonts w:ascii="標楷體" w:eastAsia="標楷體" w:hAnsi="標楷體"/>
                <w:color w:val="000000" w:themeColor="text1"/>
              </w:rPr>
              <w:t>死刑或無期徒刑爭議」公聽會。</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3.本會106.11.2（9-4-11）另定期繼續審查。</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4.本會</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108.3.7</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(9-7-5)審查完竣，須交由黨團協商。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5.108.4.2黨團協商。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6.108.4.12黨團協商。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7.108.5.3</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41</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w:t>
            </w:r>
            <w:r w:rsidRPr="00F62C52">
              <w:rPr>
                <w:rFonts w:ascii="標楷體" w:eastAsia="標楷體" w:hAnsi="標楷體"/>
                <w:color w:val="000000" w:themeColor="text1"/>
              </w:rPr>
              <w:t>.中華民國刑法第七十七</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lastRenderedPageBreak/>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lastRenderedPageBreak/>
              <w:t xml:space="preserve">委員王定宇等17人 105.04.22 </w:t>
            </w:r>
            <w:r w:rsidRPr="00F62C52">
              <w:rPr>
                <w:rFonts w:ascii="標楷體" w:eastAsia="標楷體" w:hAnsi="標楷體"/>
                <w:color w:val="000000" w:themeColor="text1"/>
              </w:rPr>
              <w:lastRenderedPageBreak/>
              <w:t>（9-1-10）</w:t>
            </w:r>
          </w:p>
        </w:tc>
        <w:tc>
          <w:tcPr>
            <w:tcW w:w="1417" w:type="dxa"/>
            <w:vMerge w:val="restart"/>
          </w:tcPr>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lastRenderedPageBreak/>
              <w:t>1.</w:t>
            </w:r>
            <w:r w:rsidRPr="00F62C52">
              <w:rPr>
                <w:rFonts w:ascii="標楷體" w:eastAsia="標楷體" w:hAnsi="標楷體"/>
                <w:color w:val="000000" w:themeColor="text1"/>
              </w:rPr>
              <w:t>本會106.11.2（9-4-11）</w:t>
            </w:r>
            <w:r w:rsidRPr="00F62C52">
              <w:rPr>
                <w:rFonts w:ascii="標楷體" w:eastAsia="標楷體" w:hAnsi="標楷體"/>
                <w:color w:val="000000" w:themeColor="text1"/>
              </w:rPr>
              <w:lastRenderedPageBreak/>
              <w:t>報告及</w:t>
            </w:r>
            <w:proofErr w:type="gramStart"/>
            <w:r w:rsidRPr="00F62C52">
              <w:rPr>
                <w:rFonts w:ascii="標楷體" w:eastAsia="標楷體" w:hAnsi="標楷體"/>
                <w:color w:val="000000" w:themeColor="text1"/>
              </w:rPr>
              <w:t>詢</w:t>
            </w:r>
            <w:proofErr w:type="gramEnd"/>
            <w:r w:rsidRPr="00F62C52">
              <w:rPr>
                <w:rFonts w:ascii="標楷體" w:eastAsia="標楷體" w:hAnsi="標楷體"/>
                <w:color w:val="000000" w:themeColor="text1"/>
              </w:rPr>
              <w:t>答完畢，另定期繼續審查。</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2.本會</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108.3.7</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3.108.4.2黨團協商。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4.108.4.12黨團協商。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5.108.5.3</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42</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6</w:t>
            </w:r>
            <w:r w:rsidRPr="00F62C52">
              <w:rPr>
                <w:rFonts w:ascii="標楷體" w:eastAsia="標楷體" w:hAnsi="標楷體"/>
                <w:color w:val="000000" w:themeColor="text1"/>
              </w:rPr>
              <w:t>.中華民國刑法第七十七</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委員顏寬</w:t>
            </w:r>
            <w:proofErr w:type="gramStart"/>
            <w:r w:rsidRPr="00F62C52">
              <w:rPr>
                <w:rFonts w:ascii="標楷體" w:eastAsia="標楷體" w:hAnsi="標楷體"/>
                <w:color w:val="000000" w:themeColor="text1"/>
              </w:rPr>
              <w:t>恒</w:t>
            </w:r>
            <w:proofErr w:type="gramEnd"/>
            <w:r w:rsidRPr="00F62C52">
              <w:rPr>
                <w:rFonts w:ascii="標楷體" w:eastAsia="標楷體" w:hAnsi="標楷體"/>
                <w:color w:val="000000" w:themeColor="text1"/>
              </w:rPr>
              <w:t>等35人 106.09.22 （9-4-1）</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43</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7</w:t>
            </w:r>
            <w:r w:rsidRPr="00F62C52">
              <w:rPr>
                <w:rFonts w:ascii="標楷體" w:eastAsia="標楷體" w:hAnsi="標楷體"/>
                <w:color w:val="000000" w:themeColor="text1"/>
              </w:rPr>
              <w:t>.中華民國刑法第七十七</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委員陳雪生等17人 106.12.29 （9-4-15）</w:t>
            </w:r>
          </w:p>
        </w:tc>
        <w:tc>
          <w:tcPr>
            <w:tcW w:w="1417" w:type="dxa"/>
            <w:vMerge w:val="restart"/>
          </w:tcPr>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108.3.7</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2.108.4.2黨團協商。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3.108.4.12黨團協商。</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4.108.5.3</w:t>
            </w:r>
          </w:p>
          <w:p w:rsidR="002D2F0C" w:rsidRPr="00F62C52" w:rsidRDefault="002D2F0C" w:rsidP="00202E9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44</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8</w:t>
            </w:r>
            <w:r w:rsidRPr="00F62C52">
              <w:rPr>
                <w:rFonts w:ascii="標楷體" w:eastAsia="標楷體" w:hAnsi="標楷體"/>
                <w:color w:val="000000" w:themeColor="text1"/>
              </w:rPr>
              <w:t>.中華民國刑法第七十七</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委員林岱樺等17人 107.03.09 （9-5-3）</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45</w:t>
            </w:r>
          </w:p>
        </w:tc>
        <w:tc>
          <w:tcPr>
            <w:tcW w:w="1275" w:type="dxa"/>
          </w:tcPr>
          <w:p w:rsidR="002D2F0C" w:rsidRPr="00F62C52" w:rsidRDefault="002D2F0C" w:rsidP="00066419">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w:t>
            </w:r>
            <w:r w:rsidRPr="00F62C52">
              <w:rPr>
                <w:rFonts w:ascii="標楷體" w:eastAsia="標楷體" w:hAnsi="標楷體"/>
                <w:color w:val="000000" w:themeColor="text1"/>
              </w:rPr>
              <w:t>.中華民國刑法第七十七</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066419">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委員何欣純等18人 107.12.21 （9-6-14）</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46</w:t>
            </w:r>
          </w:p>
        </w:tc>
        <w:tc>
          <w:tcPr>
            <w:tcW w:w="1275" w:type="dxa"/>
          </w:tcPr>
          <w:p w:rsidR="002D2F0C" w:rsidRPr="00F62C52" w:rsidRDefault="002D2F0C" w:rsidP="00066419">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w:t>
            </w:r>
            <w:r w:rsidRPr="00F62C52">
              <w:rPr>
                <w:rFonts w:ascii="標楷體" w:eastAsia="標楷體" w:hAnsi="標楷體"/>
                <w:color w:val="000000" w:themeColor="text1"/>
              </w:rPr>
              <w:t>.中華民國刑法第七十七條及第七十八</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時代力量黨團 107.05.25 （9-5-14）</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47</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1.中華民國刑法第八十</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委員葉宜津等18人 105.05.13 （9-1-13）</w:t>
            </w:r>
          </w:p>
        </w:tc>
        <w:tc>
          <w:tcPr>
            <w:tcW w:w="1417" w:type="dxa"/>
            <w:vMerge w:val="restart"/>
          </w:tcPr>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本會106.3.27（9-3-9）報告及</w:t>
            </w:r>
            <w:proofErr w:type="gramStart"/>
            <w:r w:rsidRPr="00F62C52">
              <w:rPr>
                <w:rFonts w:ascii="標楷體" w:eastAsia="標楷體" w:hAnsi="標楷體"/>
                <w:color w:val="000000" w:themeColor="text1"/>
              </w:rPr>
              <w:t>詢</w:t>
            </w:r>
            <w:proofErr w:type="gramEnd"/>
            <w:r w:rsidRPr="00F62C52">
              <w:rPr>
                <w:rFonts w:ascii="標楷體" w:eastAsia="標楷體" w:hAnsi="標楷體"/>
                <w:color w:val="000000" w:themeColor="text1"/>
              </w:rPr>
              <w:t>答完畢，另定期繼續審查。</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2.本會</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108.3.7</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3.108.4.2黨團協商。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lastRenderedPageBreak/>
              <w:t>4.108.4.12黨團協商。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5.108.5.3</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48</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2.中華民國刑法第八十</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委員陳素月等18人 105.05.20 （9-1-14）</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49</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3.中華民國刑法第八十條及第八十</w:t>
            </w:r>
            <w:r w:rsidRPr="00F62C52">
              <w:rPr>
                <w:rFonts w:ascii="標楷體" w:eastAsia="標楷體" w:hAnsi="標楷體"/>
                <w:color w:val="000000" w:themeColor="text1"/>
              </w:rPr>
              <w:lastRenderedPageBreak/>
              <w:t>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lastRenderedPageBreak/>
              <w:t>委員王定宇等21人 105.12.09（9-2-14）</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50</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4.中華民國刑法第八十</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委員周春米等18人 105.12.23 （9-2-16）</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51</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5.中華民國刑法第八十</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委員許毓仁等17人 106.09.22 （9-4-1）</w:t>
            </w:r>
          </w:p>
        </w:tc>
        <w:tc>
          <w:tcPr>
            <w:tcW w:w="1417" w:type="dxa"/>
          </w:tcPr>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108.3.7</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2.108.4.2黨團協商。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3.108.4.12黨團協商。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4.108.5.3</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52</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1</w:t>
            </w:r>
            <w:r w:rsidRPr="00F62C52">
              <w:rPr>
                <w:rFonts w:ascii="標楷體" w:eastAsia="標楷體" w:hAnsi="標楷體" w:hint="eastAsia"/>
                <w:color w:val="000000" w:themeColor="text1"/>
              </w:rPr>
              <w:t>6</w:t>
            </w:r>
            <w:r w:rsidRPr="00F62C52">
              <w:rPr>
                <w:rFonts w:ascii="標楷體" w:eastAsia="標楷體" w:hAnsi="標楷體"/>
                <w:color w:val="000000" w:themeColor="text1"/>
              </w:rPr>
              <w:t>.中華民國刑法增訂第二百七十一條之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條文草案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委員王育敏等18人 105.03.11 （9-1-4）</w:t>
            </w:r>
          </w:p>
        </w:tc>
        <w:tc>
          <w:tcPr>
            <w:tcW w:w="1417" w:type="dxa"/>
          </w:tcPr>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1.本會105.3.31（9-1-11）報告及</w:t>
            </w:r>
            <w:proofErr w:type="gramStart"/>
            <w:r w:rsidRPr="00F62C52">
              <w:rPr>
                <w:rFonts w:ascii="標楷體" w:eastAsia="標楷體" w:hAnsi="標楷體"/>
                <w:color w:val="000000" w:themeColor="text1"/>
              </w:rPr>
              <w:t>詢</w:t>
            </w:r>
            <w:proofErr w:type="gramEnd"/>
            <w:r w:rsidRPr="00F62C52">
              <w:rPr>
                <w:rFonts w:ascii="標楷體" w:eastAsia="標楷體" w:hAnsi="標楷體"/>
                <w:color w:val="000000" w:themeColor="text1"/>
              </w:rPr>
              <w:t>答完畢，另定期繼續討論。</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2.本會105.4.13舉行「刑法修正</w:t>
            </w:r>
            <w:proofErr w:type="gramStart"/>
            <w:r w:rsidRPr="00F62C52">
              <w:rPr>
                <w:rFonts w:ascii="標楷體" w:eastAsia="標楷體" w:hAnsi="標楷體"/>
                <w:color w:val="000000" w:themeColor="text1"/>
              </w:rPr>
              <w:t>弒童處</w:t>
            </w:r>
            <w:proofErr w:type="gramEnd"/>
            <w:r w:rsidRPr="00F62C52">
              <w:rPr>
                <w:rFonts w:ascii="標楷體" w:eastAsia="標楷體" w:hAnsi="標楷體"/>
                <w:color w:val="000000" w:themeColor="text1"/>
              </w:rPr>
              <w:t>死刑或無期徒刑爭議」公聽會。</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3.本會106.11.2（9-4-11）另定期繼續審查。</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4.本會</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108.3.7</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5.108.4.2黨團協商。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6.108.4.12黨團協商。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7.108.5.3</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53</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17</w:t>
            </w:r>
            <w:r w:rsidRPr="00F62C52">
              <w:rPr>
                <w:rFonts w:ascii="標楷體" w:eastAsia="標楷體" w:hAnsi="標楷體"/>
                <w:color w:val="000000" w:themeColor="text1"/>
              </w:rPr>
              <w:t>.中華民國刑法</w:t>
            </w:r>
            <w:r w:rsidRPr="00F62C52">
              <w:rPr>
                <w:rFonts w:ascii="標楷體" w:eastAsia="標楷體" w:hAnsi="標楷體"/>
                <w:color w:val="000000" w:themeColor="text1"/>
              </w:rPr>
              <w:lastRenderedPageBreak/>
              <w:t>增訂第二百七十一條之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條文草案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lastRenderedPageBreak/>
              <w:t xml:space="preserve">委員陳怡潔等17人 </w:t>
            </w:r>
            <w:r w:rsidRPr="00F62C52">
              <w:rPr>
                <w:rFonts w:ascii="標楷體" w:eastAsia="標楷體" w:hAnsi="標楷體"/>
                <w:color w:val="000000" w:themeColor="text1"/>
              </w:rPr>
              <w:lastRenderedPageBreak/>
              <w:t>105.04.08 （9-1-8）</w:t>
            </w:r>
          </w:p>
        </w:tc>
        <w:tc>
          <w:tcPr>
            <w:tcW w:w="1417" w:type="dxa"/>
            <w:vMerge w:val="restart"/>
          </w:tcPr>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lastRenderedPageBreak/>
              <w:t>1.</w:t>
            </w:r>
            <w:r w:rsidRPr="00F62C52">
              <w:rPr>
                <w:rFonts w:ascii="標楷體" w:eastAsia="標楷體" w:hAnsi="標楷體"/>
                <w:color w:val="000000" w:themeColor="text1"/>
              </w:rPr>
              <w:t>本會106.11.2</w:t>
            </w:r>
            <w:r w:rsidRPr="00F62C52">
              <w:rPr>
                <w:rFonts w:ascii="標楷體" w:eastAsia="標楷體" w:hAnsi="標楷體"/>
                <w:color w:val="000000" w:themeColor="text1"/>
              </w:rPr>
              <w:lastRenderedPageBreak/>
              <w:t>（9-4-11）報告及</w:t>
            </w:r>
            <w:proofErr w:type="gramStart"/>
            <w:r w:rsidRPr="00F62C52">
              <w:rPr>
                <w:rFonts w:ascii="標楷體" w:eastAsia="標楷體" w:hAnsi="標楷體"/>
                <w:color w:val="000000" w:themeColor="text1"/>
              </w:rPr>
              <w:t>詢</w:t>
            </w:r>
            <w:proofErr w:type="gramEnd"/>
            <w:r w:rsidRPr="00F62C52">
              <w:rPr>
                <w:rFonts w:ascii="標楷體" w:eastAsia="標楷體" w:hAnsi="標楷體"/>
                <w:color w:val="000000" w:themeColor="text1"/>
              </w:rPr>
              <w:t>答完畢，另定期繼續審查。</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2.本會</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108.3.7</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3.108.4.2黨團協商。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4.108.4.12黨團協商。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5.108.5.3</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54</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18</w:t>
            </w:r>
            <w:r w:rsidRPr="00F62C52">
              <w:rPr>
                <w:rFonts w:ascii="標楷體" w:eastAsia="標楷體" w:hAnsi="標楷體"/>
                <w:color w:val="000000" w:themeColor="text1"/>
              </w:rPr>
              <w:t>.中華民國刑法增訂第二百七十一條之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及第二百八十條之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條文草案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委員賴士葆等20人 105.04.15 （9-1-9）</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55</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19</w:t>
            </w:r>
            <w:r w:rsidRPr="00F62C52">
              <w:rPr>
                <w:rFonts w:ascii="標楷體" w:eastAsia="標楷體" w:hAnsi="標楷體"/>
                <w:color w:val="000000" w:themeColor="text1"/>
              </w:rPr>
              <w:t>.中華民國刑法增訂第二百七十一條之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條文草案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委員馬文君等17人 105.04.15 （9-1-9）</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56</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20</w:t>
            </w:r>
            <w:r w:rsidRPr="00F62C52">
              <w:rPr>
                <w:rFonts w:ascii="標楷體" w:eastAsia="標楷體" w:hAnsi="標楷體"/>
                <w:color w:val="000000" w:themeColor="text1"/>
              </w:rPr>
              <w:t>.中華民國刑法第二百七十六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委員賴士葆等23人 105.05.13 （9-1-13）</w:t>
            </w:r>
          </w:p>
        </w:tc>
        <w:tc>
          <w:tcPr>
            <w:tcW w:w="1417" w:type="dxa"/>
            <w:vMerge w:val="restart"/>
          </w:tcPr>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108.3.7</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2.108.4.2黨團協商。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3.108.4.12黨團協商。</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4.108.5.3</w:t>
            </w:r>
          </w:p>
          <w:p w:rsidR="002D2F0C" w:rsidRPr="00F62C52" w:rsidRDefault="002D2F0C" w:rsidP="002C476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57</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2</w:t>
            </w:r>
            <w:r w:rsidRPr="00F62C52">
              <w:rPr>
                <w:rFonts w:ascii="標楷體" w:eastAsia="標楷體" w:hAnsi="標楷體" w:hint="eastAsia"/>
                <w:color w:val="000000" w:themeColor="text1"/>
              </w:rPr>
              <w:t>1</w:t>
            </w:r>
            <w:r w:rsidRPr="00F62C52">
              <w:rPr>
                <w:rFonts w:ascii="標楷體" w:eastAsia="標楷體" w:hAnsi="標楷體"/>
                <w:color w:val="000000" w:themeColor="text1"/>
              </w:rPr>
              <w:t>.中華民國刑法第二百七十六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委員蔣萬安等17人 107.12.14 （9-6-13）</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58</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22.</w:t>
            </w:r>
            <w:r w:rsidRPr="00F62C52">
              <w:rPr>
                <w:rFonts w:ascii="標楷體" w:eastAsia="標楷體" w:hAnsi="標楷體"/>
                <w:color w:val="000000" w:themeColor="text1"/>
              </w:rPr>
              <w:t>中華民國刑法增訂第二百七十七條之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條文草案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委員陳明文等18人 106.11.24 （9-4-10）</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59</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23.</w:t>
            </w:r>
            <w:r w:rsidRPr="00F62C52">
              <w:rPr>
                <w:rFonts w:ascii="標楷體" w:eastAsia="標楷體" w:hAnsi="標楷體"/>
                <w:color w:val="000000" w:themeColor="text1"/>
              </w:rPr>
              <w:t>中華民國刑法第二百七十八</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委員沈智慧等23人 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60</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24.</w:t>
            </w:r>
            <w:r w:rsidRPr="00F62C52">
              <w:rPr>
                <w:rFonts w:ascii="標楷體" w:eastAsia="標楷體" w:hAnsi="標楷體"/>
                <w:color w:val="000000" w:themeColor="text1"/>
              </w:rPr>
              <w:t>中華民國刑法第二百八十三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委員許淑華等17人 106.04.14 （9-3-9）</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61</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25</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w:t>
            </w:r>
            <w:r w:rsidRPr="00F62C52">
              <w:rPr>
                <w:rFonts w:ascii="標楷體" w:eastAsia="標楷體" w:hAnsi="標楷體"/>
                <w:color w:val="000000" w:themeColor="text1"/>
              </w:rPr>
              <w:lastRenderedPageBreak/>
              <w:t>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lastRenderedPageBreak/>
              <w:t>委員陳明文等25人 106.09.22 （9-4-1）</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62</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2</w:t>
            </w:r>
            <w:r w:rsidRPr="00F62C52">
              <w:rPr>
                <w:rFonts w:ascii="標楷體" w:eastAsia="標楷體" w:hAnsi="標楷體" w:hint="eastAsia"/>
                <w:color w:val="000000" w:themeColor="text1"/>
              </w:rPr>
              <w:t>6</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委員王育敏等22人 107.03.23 （9-5-5）</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63</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27</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委員蔣乃辛等16人 107.04.13 （9-5-8）</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64</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28</w:t>
            </w:r>
            <w:r w:rsidRPr="00F62C52">
              <w:rPr>
                <w:rFonts w:ascii="標楷體" w:eastAsia="標楷體" w:hAnsi="標楷體"/>
                <w:color w:val="000000" w:themeColor="text1"/>
              </w:rPr>
              <w:t>.中華民國刑法第七十七條及第二百八十六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委員吳志揚等16人 107.04.27 （9-5-10）</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65</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29</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委員羅致政等16人 107.04.27 （9-5-10）</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66</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30</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委員陳怡潔等18人 107.12.21 （9-6-14）</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67</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委員何欣純等19人 107.12.21 （9-6-14）</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68</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32.</w:t>
            </w:r>
            <w:r w:rsidRPr="00F62C52">
              <w:rPr>
                <w:rFonts w:ascii="標楷體" w:eastAsia="標楷體" w:hAnsi="標楷體"/>
                <w:color w:val="000000" w:themeColor="text1"/>
              </w:rPr>
              <w:t>中華民國刑法第二百八十六條及第二百八十六條之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時代力量黨團 107.12.21 （9-6-14）</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69</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33.</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w:t>
            </w:r>
            <w:r w:rsidRPr="00F62C52">
              <w:rPr>
                <w:rFonts w:ascii="標楷體" w:eastAsia="標楷體" w:hAnsi="標楷體"/>
                <w:color w:val="000000" w:themeColor="text1"/>
              </w:rPr>
              <w:lastRenderedPageBreak/>
              <w:t>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lastRenderedPageBreak/>
              <w:t>委員呂玉玲等20人 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70</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34</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委員葉宜津等21人 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71</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35</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w:t>
            </w:r>
            <w:proofErr w:type="gramStart"/>
            <w:r w:rsidRPr="00F62C52">
              <w:rPr>
                <w:rFonts w:ascii="標楷體" w:eastAsia="標楷體" w:hAnsi="標楷體"/>
                <w:color w:val="000000" w:themeColor="text1"/>
              </w:rPr>
              <w:t>陳亭妃等</w:t>
            </w:r>
            <w:proofErr w:type="gramEnd"/>
            <w:r w:rsidRPr="00F62C52">
              <w:rPr>
                <w:rFonts w:ascii="標楷體" w:eastAsia="標楷體" w:hAnsi="標楷體"/>
                <w:color w:val="000000" w:themeColor="text1"/>
              </w:rPr>
              <w:t>17人 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72</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36</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委員林俊憲等20人 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73</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37</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委員江啟臣等20人 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74</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38</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委員柯志恩等16人 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75</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39</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委員黃昭順等16人 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76</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40</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委員許淑華等17人 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77</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w:t>
            </w: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委員蔣萬安等19人 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78</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42</w:t>
            </w:r>
            <w:r w:rsidRPr="00F62C52">
              <w:rPr>
                <w:rFonts w:ascii="標楷體" w:eastAsia="標楷體" w:hAnsi="標楷體"/>
                <w:color w:val="000000" w:themeColor="text1"/>
              </w:rPr>
              <w:t>.中華民國刑法</w:t>
            </w:r>
            <w:r w:rsidRPr="00F62C52">
              <w:rPr>
                <w:rFonts w:ascii="標楷體" w:eastAsia="標楷體" w:hAnsi="標楷體"/>
                <w:color w:val="000000" w:themeColor="text1"/>
              </w:rPr>
              <w:lastRenderedPageBreak/>
              <w:t>第二百八十條之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及第二百八十六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lastRenderedPageBreak/>
              <w:t xml:space="preserve">委員張廖萬堅等20人 </w:t>
            </w:r>
            <w:r w:rsidRPr="00F62C52">
              <w:rPr>
                <w:rFonts w:ascii="標楷體" w:eastAsia="標楷體" w:hAnsi="標楷體"/>
                <w:color w:val="000000" w:themeColor="text1"/>
              </w:rPr>
              <w:lastRenderedPageBreak/>
              <w:t>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79</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43</w:t>
            </w:r>
            <w:r w:rsidRPr="00F62C52">
              <w:rPr>
                <w:rFonts w:ascii="標楷體" w:eastAsia="標楷體" w:hAnsi="標楷體"/>
                <w:color w:val="000000" w:themeColor="text1"/>
              </w:rPr>
              <w:t>.中華民國刑法第二百八十六條及第二百八十六條之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委員鍾佳濱等16人 108.02.22 （9-7-2）</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80</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44</w:t>
            </w:r>
            <w:r w:rsidRPr="00F62C52">
              <w:rPr>
                <w:rFonts w:ascii="標楷體" w:eastAsia="標楷體" w:hAnsi="標楷體"/>
                <w:color w:val="000000" w:themeColor="text1"/>
              </w:rPr>
              <w:t>.中華民國刑法第三百二十一</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委員陳明文等17人 105.03.18 （9-1-5）</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81</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45</w:t>
            </w:r>
            <w:r w:rsidRPr="00F62C52">
              <w:rPr>
                <w:rFonts w:ascii="標楷體" w:eastAsia="標楷體" w:hAnsi="標楷體"/>
                <w:color w:val="000000" w:themeColor="text1"/>
              </w:rPr>
              <w:t>.中華民國刑法第三百二十一</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委員邱泰源等25人 105.12.09（9-2-14）</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82</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46</w:t>
            </w:r>
            <w:r w:rsidRPr="00F62C52">
              <w:rPr>
                <w:rFonts w:ascii="標楷體" w:eastAsia="標楷體" w:hAnsi="標楷體"/>
                <w:color w:val="000000" w:themeColor="text1"/>
              </w:rPr>
              <w:t>.中華民國刑法第三百二十條及第三百二十一</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委員蔣乃辛等19人 106.04.14 （9-3-9）</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83</w:t>
            </w:r>
          </w:p>
        </w:tc>
        <w:tc>
          <w:tcPr>
            <w:tcW w:w="1275"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中華民國刑法部分條文修正草案</w:t>
            </w:r>
          </w:p>
        </w:tc>
        <w:tc>
          <w:tcPr>
            <w:tcW w:w="1418"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委員林奕華等20人 108.03.05 （9-7-3）</w:t>
            </w:r>
          </w:p>
        </w:tc>
        <w:tc>
          <w:tcPr>
            <w:tcW w:w="1417" w:type="dxa"/>
            <w:vMerge w:val="restart"/>
          </w:tcPr>
          <w:p w:rsidR="002D2F0C" w:rsidRPr="00F62C52" w:rsidRDefault="002D2F0C" w:rsidP="00066419">
            <w:pPr>
              <w:adjustRightInd w:val="0"/>
              <w:snapToGrid w:val="0"/>
              <w:spacing w:line="280" w:lineRule="exact"/>
              <w:textAlignment w:val="baseline"/>
              <w:rPr>
                <w:rFonts w:ascii="標楷體" w:eastAsia="標楷體" w:hAnsi="標楷體"/>
                <w:color w:val="000000" w:themeColor="text1"/>
              </w:rPr>
            </w:pPr>
            <w:r w:rsidRPr="00F62C52">
              <w:rPr>
                <w:rFonts w:ascii="標楷體" w:eastAsia="標楷體" w:hAnsi="標楷體" w:hint="eastAsia"/>
                <w:color w:val="000000" w:themeColor="text1"/>
              </w:rPr>
              <w:t>1.院會108.3.22（9-7-6）</w:t>
            </w:r>
            <w:r w:rsidRPr="00F62C52">
              <w:rPr>
                <w:rFonts w:ascii="標楷體" w:eastAsia="標楷體" w:hAnsi="標楷體" w:hint="eastAsia"/>
                <w:color w:val="000000" w:themeColor="text1"/>
                <w:kern w:val="0"/>
              </w:rPr>
              <w:t>自委員會抽出</w:t>
            </w:r>
            <w:proofErr w:type="gramStart"/>
            <w:r w:rsidRPr="00F62C52">
              <w:rPr>
                <w:rFonts w:ascii="標楷體" w:eastAsia="標楷體" w:hAnsi="標楷體" w:hint="eastAsia"/>
                <w:color w:val="000000" w:themeColor="text1"/>
                <w:kern w:val="0"/>
              </w:rPr>
              <w:t>逕</w:t>
            </w:r>
            <w:proofErr w:type="gramEnd"/>
            <w:r w:rsidRPr="00F62C52">
              <w:rPr>
                <w:rFonts w:ascii="標楷體" w:eastAsia="標楷體" w:hAnsi="標楷體" w:hint="eastAsia"/>
                <w:color w:val="000000" w:themeColor="text1"/>
                <w:kern w:val="0"/>
              </w:rPr>
              <w:t>付二讀，</w:t>
            </w:r>
            <w:r w:rsidRPr="00F62C52">
              <w:rPr>
                <w:rFonts w:ascii="標楷體" w:eastAsia="標楷體" w:hAnsi="標楷體" w:hint="eastAsia"/>
                <w:color w:val="000000" w:themeColor="text1"/>
              </w:rPr>
              <w:t>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p>
          <w:p w:rsidR="002D2F0C" w:rsidRPr="00F62C52" w:rsidRDefault="002D2F0C" w:rsidP="00066419">
            <w:pPr>
              <w:adjustRightInd w:val="0"/>
              <w:snapToGrid w:val="0"/>
              <w:spacing w:line="280" w:lineRule="exact"/>
              <w:textAlignment w:val="baseline"/>
              <w:rPr>
                <w:rFonts w:ascii="標楷體" w:eastAsia="標楷體" w:hAnsi="標楷體"/>
                <w:color w:val="000000" w:themeColor="text1"/>
              </w:rPr>
            </w:pPr>
            <w:r w:rsidRPr="00F62C52">
              <w:rPr>
                <w:rFonts w:ascii="標楷體" w:eastAsia="標楷體" w:hAnsi="標楷體" w:hint="eastAsia"/>
                <w:color w:val="000000" w:themeColor="text1"/>
              </w:rPr>
              <w:t>2.108.4.2黨團協商。</w:t>
            </w:r>
          </w:p>
          <w:p w:rsidR="002D2F0C" w:rsidRPr="00F62C52" w:rsidRDefault="002D2F0C" w:rsidP="00066419">
            <w:pPr>
              <w:adjustRightInd w:val="0"/>
              <w:snapToGrid w:val="0"/>
              <w:spacing w:line="280" w:lineRule="exact"/>
              <w:textAlignment w:val="baseline"/>
              <w:rPr>
                <w:rFonts w:ascii="標楷體" w:eastAsia="標楷體" w:hAnsi="標楷體"/>
                <w:color w:val="000000" w:themeColor="text1"/>
              </w:rPr>
            </w:pPr>
            <w:r w:rsidRPr="00F62C52">
              <w:rPr>
                <w:rFonts w:ascii="標楷體" w:eastAsia="標楷體" w:hAnsi="標楷體" w:hint="eastAsia"/>
                <w:color w:val="000000" w:themeColor="text1"/>
              </w:rPr>
              <w:t>3.108.4.12黨團協商。</w:t>
            </w:r>
          </w:p>
          <w:p w:rsidR="002D2F0C" w:rsidRPr="00F62C52" w:rsidRDefault="002D2F0C" w:rsidP="00066419">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4.108.5.3黨團協商。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84</w:t>
            </w:r>
          </w:p>
        </w:tc>
        <w:tc>
          <w:tcPr>
            <w:tcW w:w="1275"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委員林麗蟬等23人 108.03.05 （9-7-3）</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85</w:t>
            </w:r>
          </w:p>
        </w:tc>
        <w:tc>
          <w:tcPr>
            <w:tcW w:w="1275"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委員馬文君等17人 108.03.05 （9-7-3）</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86</w:t>
            </w:r>
          </w:p>
        </w:tc>
        <w:tc>
          <w:tcPr>
            <w:tcW w:w="1275"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hint="eastAsia"/>
                <w:color w:val="000000" w:themeColor="text1"/>
              </w:rPr>
              <w:t>中華民國刑法第二百八十六</w:t>
            </w:r>
            <w:proofErr w:type="gramStart"/>
            <w:r w:rsidRPr="00F62C52">
              <w:rPr>
                <w:rFonts w:ascii="標楷體" w:eastAsia="標楷體" w:hAnsi="標楷體" w:hint="eastAsia"/>
                <w:color w:val="000000" w:themeColor="text1"/>
              </w:rPr>
              <w:t>條</w:t>
            </w:r>
            <w:proofErr w:type="gramEnd"/>
            <w:r w:rsidRPr="00F62C52">
              <w:rPr>
                <w:rFonts w:ascii="標楷體" w:eastAsia="標楷體" w:hAnsi="標楷體" w:hint="eastAsia"/>
                <w:color w:val="000000" w:themeColor="text1"/>
              </w:rPr>
              <w:t>條文修</w:t>
            </w:r>
            <w:r w:rsidRPr="00F62C52">
              <w:rPr>
                <w:rFonts w:ascii="標楷體" w:eastAsia="標楷體" w:hAnsi="標楷體" w:hint="eastAsia"/>
                <w:color w:val="000000" w:themeColor="text1"/>
              </w:rPr>
              <w:lastRenderedPageBreak/>
              <w:t>正草案</w:t>
            </w:r>
          </w:p>
        </w:tc>
        <w:tc>
          <w:tcPr>
            <w:tcW w:w="1418"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hint="eastAsia"/>
                <w:color w:val="000000" w:themeColor="text1"/>
              </w:rPr>
              <w:lastRenderedPageBreak/>
              <w:t>委員陳素月等22人</w:t>
            </w:r>
            <w:r w:rsidRPr="00F62C52">
              <w:rPr>
                <w:rFonts w:ascii="標楷體" w:eastAsia="標楷體" w:hAnsi="標楷體"/>
                <w:color w:val="000000" w:themeColor="text1"/>
              </w:rPr>
              <w:t>108.0</w:t>
            </w:r>
            <w:r w:rsidRPr="00F62C52">
              <w:rPr>
                <w:rFonts w:ascii="標楷體" w:eastAsia="標楷體" w:hAnsi="標楷體" w:hint="eastAsia"/>
                <w:color w:val="000000" w:themeColor="text1"/>
              </w:rPr>
              <w:t>4</w:t>
            </w:r>
            <w:r w:rsidRPr="00F62C52">
              <w:rPr>
                <w:rFonts w:ascii="標楷體" w:eastAsia="標楷體" w:hAnsi="標楷體"/>
                <w:color w:val="000000" w:themeColor="text1"/>
              </w:rPr>
              <w:t>.0</w:t>
            </w:r>
            <w:r w:rsidRPr="00F62C52">
              <w:rPr>
                <w:rFonts w:ascii="標楷體" w:eastAsia="標楷體" w:hAnsi="標楷體" w:hint="eastAsia"/>
                <w:color w:val="000000" w:themeColor="text1"/>
              </w:rPr>
              <w:t>9</w:t>
            </w:r>
            <w:r w:rsidRPr="00F62C52">
              <w:rPr>
                <w:rFonts w:ascii="標楷體" w:eastAsia="標楷體" w:hAnsi="標楷體"/>
                <w:color w:val="000000" w:themeColor="text1"/>
              </w:rPr>
              <w:t xml:space="preserve"> （9-7-</w:t>
            </w:r>
            <w:r w:rsidRPr="00F62C52">
              <w:rPr>
                <w:rFonts w:ascii="標楷體" w:eastAsia="標楷體" w:hAnsi="標楷體" w:hint="eastAsia"/>
                <w:color w:val="000000" w:themeColor="text1"/>
              </w:rPr>
              <w:t>8</w:t>
            </w:r>
            <w:r w:rsidRPr="00F62C52">
              <w:rPr>
                <w:rFonts w:ascii="標楷體" w:eastAsia="標楷體" w:hAnsi="標楷體"/>
                <w:color w:val="000000" w:themeColor="text1"/>
              </w:rPr>
              <w:t>）</w:t>
            </w:r>
          </w:p>
        </w:tc>
        <w:tc>
          <w:tcPr>
            <w:tcW w:w="1417" w:type="dxa"/>
          </w:tcPr>
          <w:p w:rsidR="002D2F0C" w:rsidRPr="00F62C52" w:rsidRDefault="002D2F0C" w:rsidP="00066419">
            <w:pPr>
              <w:adjustRightInd w:val="0"/>
              <w:snapToGrid w:val="0"/>
              <w:spacing w:line="280" w:lineRule="exact"/>
              <w:textAlignment w:val="baseline"/>
              <w:rPr>
                <w:rFonts w:ascii="標楷體" w:eastAsia="標楷體" w:hAnsi="標楷體"/>
                <w:color w:val="000000" w:themeColor="text1"/>
              </w:rPr>
            </w:pPr>
            <w:r w:rsidRPr="00F62C52">
              <w:rPr>
                <w:rFonts w:ascii="標楷體" w:eastAsia="標楷體" w:hAnsi="標楷體" w:hint="eastAsia"/>
                <w:color w:val="000000" w:themeColor="text1"/>
              </w:rPr>
              <w:t>1.院會108.4.9（9-7-8）</w:t>
            </w:r>
            <w:proofErr w:type="gramStart"/>
            <w:r w:rsidRPr="00F62C52">
              <w:rPr>
                <w:rFonts w:ascii="標楷體" w:eastAsia="標楷體" w:hAnsi="標楷體" w:hint="eastAsia"/>
                <w:color w:val="000000" w:themeColor="text1"/>
              </w:rPr>
              <w:t>逕</w:t>
            </w:r>
            <w:proofErr w:type="gramEnd"/>
            <w:r w:rsidRPr="00F62C52">
              <w:rPr>
                <w:rFonts w:ascii="標楷體" w:eastAsia="標楷體" w:hAnsi="標楷體" w:hint="eastAsia"/>
                <w:color w:val="000000" w:themeColor="text1"/>
              </w:rPr>
              <w:t>付二讀，並</w:t>
            </w:r>
            <w:r w:rsidRPr="00F62C52">
              <w:rPr>
                <w:rFonts w:ascii="標楷體" w:eastAsia="標楷體" w:hAnsi="標楷體" w:hint="eastAsia"/>
                <w:color w:val="000000" w:themeColor="text1"/>
              </w:rPr>
              <w:lastRenderedPageBreak/>
              <w:t>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p>
          <w:p w:rsidR="002D2F0C" w:rsidRPr="00F62C52" w:rsidRDefault="002D2F0C" w:rsidP="00066419">
            <w:pPr>
              <w:adjustRightInd w:val="0"/>
              <w:snapToGrid w:val="0"/>
              <w:spacing w:line="280" w:lineRule="exact"/>
              <w:textAlignment w:val="baseline"/>
              <w:rPr>
                <w:rFonts w:ascii="標楷體" w:eastAsia="標楷體" w:hAnsi="標楷體"/>
                <w:color w:val="000000" w:themeColor="text1"/>
              </w:rPr>
            </w:pPr>
            <w:r w:rsidRPr="00F62C52">
              <w:rPr>
                <w:rFonts w:ascii="標楷體" w:eastAsia="標楷體" w:hAnsi="標楷體" w:hint="eastAsia"/>
                <w:color w:val="000000" w:themeColor="text1"/>
              </w:rPr>
              <w:t>2.108.4.12黨團協商。</w:t>
            </w:r>
          </w:p>
          <w:p w:rsidR="002D2F0C" w:rsidRPr="00F62C52" w:rsidRDefault="002D2F0C" w:rsidP="00066419">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3.108.5.3黨團協商。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87</w:t>
            </w:r>
          </w:p>
        </w:tc>
        <w:tc>
          <w:tcPr>
            <w:tcW w:w="1275"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中華民國刑法第二百八十六條及第二百八十七</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委員李麗芬等25人 108.03.05 （9-7-3）</w:t>
            </w:r>
          </w:p>
        </w:tc>
        <w:tc>
          <w:tcPr>
            <w:tcW w:w="1417" w:type="dxa"/>
            <w:vMerge w:val="restart"/>
          </w:tcPr>
          <w:p w:rsidR="002D2F0C" w:rsidRPr="00F62C52" w:rsidRDefault="002D2F0C" w:rsidP="00066419">
            <w:pPr>
              <w:adjustRightInd w:val="0"/>
              <w:snapToGrid w:val="0"/>
              <w:spacing w:line="280" w:lineRule="exact"/>
              <w:textAlignment w:val="baseline"/>
              <w:rPr>
                <w:rFonts w:ascii="標楷體" w:eastAsia="標楷體" w:hAnsi="標楷體"/>
                <w:color w:val="000000" w:themeColor="text1"/>
              </w:rPr>
            </w:pPr>
            <w:r w:rsidRPr="00F62C52">
              <w:rPr>
                <w:rFonts w:ascii="標楷體" w:eastAsia="標楷體" w:hAnsi="標楷體" w:hint="eastAsia"/>
                <w:color w:val="000000" w:themeColor="text1"/>
              </w:rPr>
              <w:t>1.院會108.4.9（9-7-8）</w:t>
            </w:r>
            <w:r w:rsidRPr="00F62C52">
              <w:rPr>
                <w:rFonts w:ascii="標楷體" w:eastAsia="標楷體" w:hAnsi="標楷體" w:hint="eastAsia"/>
                <w:color w:val="000000" w:themeColor="text1"/>
                <w:kern w:val="0"/>
              </w:rPr>
              <w:t>自委員會抽出</w:t>
            </w:r>
            <w:proofErr w:type="gramStart"/>
            <w:r w:rsidRPr="00F62C52">
              <w:rPr>
                <w:rFonts w:ascii="標楷體" w:eastAsia="標楷體" w:hAnsi="標楷體" w:hint="eastAsia"/>
                <w:color w:val="000000" w:themeColor="text1"/>
                <w:kern w:val="0"/>
              </w:rPr>
              <w:t>逕</w:t>
            </w:r>
            <w:proofErr w:type="gramEnd"/>
            <w:r w:rsidRPr="00F62C52">
              <w:rPr>
                <w:rFonts w:ascii="標楷體" w:eastAsia="標楷體" w:hAnsi="標楷體" w:hint="eastAsia"/>
                <w:color w:val="000000" w:themeColor="text1"/>
                <w:kern w:val="0"/>
              </w:rPr>
              <w:t>付二讀，</w:t>
            </w:r>
            <w:r w:rsidRPr="00F62C52">
              <w:rPr>
                <w:rFonts w:ascii="標楷體" w:eastAsia="標楷體" w:hAnsi="標楷體" w:hint="eastAsia"/>
                <w:color w:val="000000" w:themeColor="text1"/>
              </w:rPr>
              <w:t>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p>
          <w:p w:rsidR="002D2F0C" w:rsidRPr="00F62C52" w:rsidRDefault="002D2F0C" w:rsidP="00066419">
            <w:pPr>
              <w:adjustRightInd w:val="0"/>
              <w:snapToGrid w:val="0"/>
              <w:spacing w:line="280" w:lineRule="exact"/>
              <w:textAlignment w:val="baseline"/>
              <w:rPr>
                <w:rFonts w:ascii="標楷體" w:eastAsia="標楷體" w:hAnsi="標楷體"/>
                <w:color w:val="000000" w:themeColor="text1"/>
              </w:rPr>
            </w:pPr>
            <w:r w:rsidRPr="00F62C52">
              <w:rPr>
                <w:rFonts w:ascii="標楷體" w:eastAsia="標楷體" w:hAnsi="標楷體" w:hint="eastAsia"/>
                <w:color w:val="000000" w:themeColor="text1"/>
              </w:rPr>
              <w:t>2.108.4.12黨團協商。</w:t>
            </w:r>
          </w:p>
          <w:p w:rsidR="002D2F0C" w:rsidRPr="00F62C52" w:rsidRDefault="002D2F0C" w:rsidP="00066419">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3.108.5.3黨團協商。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88</w:t>
            </w:r>
          </w:p>
        </w:tc>
        <w:tc>
          <w:tcPr>
            <w:tcW w:w="1275"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委員陳靜敏等17人 108.03.05 （9-7-3）</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89</w:t>
            </w:r>
          </w:p>
        </w:tc>
        <w:tc>
          <w:tcPr>
            <w:tcW w:w="1275"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hint="eastAsia"/>
                <w:color w:val="000000" w:themeColor="text1"/>
              </w:rPr>
              <w:t>中華民國刑法第二百八十六條及第二百八十六條之</w:t>
            </w:r>
            <w:proofErr w:type="gramStart"/>
            <w:r w:rsidRPr="00F62C52">
              <w:rPr>
                <w:rFonts w:ascii="標楷體" w:eastAsia="標楷體" w:hAnsi="標楷體" w:hint="eastAsia"/>
                <w:color w:val="000000" w:themeColor="text1"/>
              </w:rPr>
              <w:t>一</w:t>
            </w:r>
            <w:proofErr w:type="gramEnd"/>
            <w:r w:rsidRPr="00F62C52">
              <w:rPr>
                <w:rFonts w:ascii="標楷體" w:eastAsia="標楷體" w:hAnsi="標楷體" w:hint="eastAsia"/>
                <w:color w:val="000000" w:themeColor="text1"/>
              </w:rPr>
              <w:t>條文修正草案</w:t>
            </w:r>
          </w:p>
        </w:tc>
        <w:tc>
          <w:tcPr>
            <w:tcW w:w="1418"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hint="eastAsia"/>
                <w:color w:val="000000" w:themeColor="text1"/>
              </w:rPr>
              <w:t>委員邱志偉等20人 108.03.15 （9-7-5）</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90</w:t>
            </w:r>
          </w:p>
        </w:tc>
        <w:tc>
          <w:tcPr>
            <w:tcW w:w="1275"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中華民國刑法第二百八十六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委員劉建國等16人 108.03.08 （9-7-4）</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91</w:t>
            </w:r>
          </w:p>
        </w:tc>
        <w:tc>
          <w:tcPr>
            <w:tcW w:w="1275"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中華民國刑法第十條及第二百八十六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color w:val="000000" w:themeColor="text1"/>
              </w:rPr>
              <w:t>委員趙正宇等18人 108.03.05 （9-7-3）</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92</w:t>
            </w:r>
          </w:p>
        </w:tc>
        <w:tc>
          <w:tcPr>
            <w:tcW w:w="1275"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hint="eastAsia"/>
                <w:color w:val="000000" w:themeColor="text1"/>
              </w:rPr>
              <w:t>中華民國刑法第二百八十六</w:t>
            </w:r>
            <w:proofErr w:type="gramStart"/>
            <w:r w:rsidRPr="00F62C52">
              <w:rPr>
                <w:rFonts w:ascii="標楷體" w:eastAsia="標楷體" w:hAnsi="標楷體" w:hint="eastAsia"/>
                <w:color w:val="000000" w:themeColor="text1"/>
              </w:rPr>
              <w:t>條</w:t>
            </w:r>
            <w:proofErr w:type="gramEnd"/>
            <w:r w:rsidRPr="00F62C52">
              <w:rPr>
                <w:rFonts w:ascii="標楷體" w:eastAsia="標楷體" w:hAnsi="標楷體" w:hint="eastAsia"/>
                <w:color w:val="000000" w:themeColor="text1"/>
              </w:rPr>
              <w:t>條文修正草案</w:t>
            </w:r>
          </w:p>
        </w:tc>
        <w:tc>
          <w:tcPr>
            <w:tcW w:w="1418" w:type="dxa"/>
          </w:tcPr>
          <w:p w:rsidR="002D2F0C" w:rsidRPr="00F62C52" w:rsidRDefault="002D2F0C" w:rsidP="0039603E">
            <w:pPr>
              <w:adjustRightInd w:val="0"/>
              <w:snapToGrid w:val="0"/>
              <w:spacing w:line="280" w:lineRule="exact"/>
              <w:ind w:rightChars="-30" w:right="-72"/>
              <w:textAlignment w:val="baseline"/>
              <w:rPr>
                <w:rFonts w:ascii="標楷體" w:eastAsia="標楷體" w:hAnsi="標楷體"/>
                <w:color w:val="000000" w:themeColor="text1"/>
              </w:rPr>
            </w:pPr>
            <w:r w:rsidRPr="00F62C52">
              <w:rPr>
                <w:rFonts w:ascii="標楷體" w:eastAsia="標楷體" w:hAnsi="標楷體" w:hint="eastAsia"/>
                <w:color w:val="000000" w:themeColor="text1"/>
              </w:rPr>
              <w:t>親民</w:t>
            </w:r>
            <w:proofErr w:type="gramStart"/>
            <w:r w:rsidRPr="00F62C52">
              <w:rPr>
                <w:rFonts w:ascii="標楷體" w:eastAsia="標楷體" w:hAnsi="標楷體" w:hint="eastAsia"/>
                <w:color w:val="000000" w:themeColor="text1"/>
              </w:rPr>
              <w:t>黨</w:t>
            </w:r>
            <w:proofErr w:type="gramEnd"/>
            <w:r w:rsidRPr="00F62C52">
              <w:rPr>
                <w:rFonts w:ascii="標楷體" w:eastAsia="標楷體" w:hAnsi="標楷體" w:hint="eastAsia"/>
                <w:color w:val="000000" w:themeColor="text1"/>
              </w:rPr>
              <w:t>黨團 108.03.15 （9-7-5）</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93</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中華民國刑法施行法增訂第八條之二及第十條之四條文草案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行政院、司法院 107.09.25 （9-6-1）</w:t>
            </w:r>
          </w:p>
        </w:tc>
        <w:tc>
          <w:tcPr>
            <w:tcW w:w="1417" w:type="dxa"/>
          </w:tcPr>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108.3.7</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(9-7-5)審查完竣，須交由黨團協商。</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2.108.4.2</w:t>
            </w:r>
            <w:r w:rsidRPr="00F62C52">
              <w:rPr>
                <w:rFonts w:ascii="標楷體" w:eastAsia="標楷體" w:hAnsi="標楷體" w:hint="eastAsia"/>
                <w:color w:val="000000" w:themeColor="text1"/>
              </w:rPr>
              <w:lastRenderedPageBreak/>
              <w:t>黨團協商。</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3.108.5.3</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val="restart"/>
          </w:tcPr>
          <w:p w:rsidR="002D2F0C" w:rsidRPr="00F62C52" w:rsidRDefault="002D2F0C" w:rsidP="0039603E">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lastRenderedPageBreak/>
              <w:t>院會</w:t>
            </w:r>
          </w:p>
          <w:p w:rsidR="002D2F0C" w:rsidRPr="00F62C52" w:rsidRDefault="002D2F0C" w:rsidP="0039603E">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108.5.10</w:t>
            </w:r>
          </w:p>
          <w:p w:rsidR="002D2F0C" w:rsidRPr="00F62C52" w:rsidRDefault="002D2F0C" w:rsidP="0039603E">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(9-7-13)</w:t>
            </w:r>
          </w:p>
          <w:p w:rsidR="002D2F0C" w:rsidRPr="00F62C52" w:rsidRDefault="002D2F0C" w:rsidP="0039603E">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三讀增訂第八條之二。</w:t>
            </w:r>
          </w:p>
        </w:tc>
        <w:tc>
          <w:tcPr>
            <w:tcW w:w="1559" w:type="dxa"/>
            <w:vMerge w:val="restart"/>
          </w:tcPr>
          <w:p w:rsidR="002D2F0C" w:rsidRPr="00F62C52" w:rsidRDefault="002D2F0C"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108年5月22日台立院議字第1080702101號</w:t>
            </w:r>
          </w:p>
          <w:p w:rsidR="000016A0" w:rsidRPr="00F62C52" w:rsidRDefault="000016A0" w:rsidP="0048481B">
            <w:pPr>
              <w:spacing w:line="300" w:lineRule="exact"/>
              <w:rPr>
                <w:rFonts w:ascii="標楷體" w:eastAsia="標楷體" w:hAnsi="標楷體" w:cs="Times New Roman"/>
                <w:color w:val="000000" w:themeColor="text1"/>
                <w:spacing w:val="-20"/>
                <w:szCs w:val="24"/>
              </w:rPr>
            </w:pPr>
          </w:p>
          <w:p w:rsidR="000016A0" w:rsidRPr="00F62C52" w:rsidRDefault="000016A0" w:rsidP="000016A0">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108年5月29</w:t>
            </w:r>
            <w:r w:rsidRPr="00F62C52">
              <w:rPr>
                <w:rFonts w:ascii="標楷體" w:eastAsia="標楷體" w:hAnsi="標楷體" w:cs="Times New Roman" w:hint="eastAsia"/>
                <w:color w:val="000000" w:themeColor="text1"/>
                <w:spacing w:val="-20"/>
                <w:szCs w:val="24"/>
              </w:rPr>
              <w:lastRenderedPageBreak/>
              <w:t>日華總</w:t>
            </w:r>
            <w:proofErr w:type="gramStart"/>
            <w:r w:rsidRPr="00F62C52">
              <w:rPr>
                <w:rFonts w:ascii="標楷體" w:eastAsia="標楷體" w:hAnsi="標楷體" w:cs="Times New Roman" w:hint="eastAsia"/>
                <w:color w:val="000000" w:themeColor="text1"/>
                <w:spacing w:val="-20"/>
                <w:szCs w:val="24"/>
              </w:rPr>
              <w:t>一義字第10800053441號</w:t>
            </w:r>
            <w:proofErr w:type="gramEnd"/>
          </w:p>
        </w:tc>
        <w:tc>
          <w:tcPr>
            <w:tcW w:w="1276" w:type="dxa"/>
            <w:vMerge w:val="restart"/>
          </w:tcPr>
          <w:p w:rsidR="002D2F0C" w:rsidRPr="00F62C52" w:rsidRDefault="000016A0"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lastRenderedPageBreak/>
              <w:t>第7427號</w:t>
            </w: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94</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w:t>
            </w:r>
            <w:r w:rsidRPr="00F62C52">
              <w:rPr>
                <w:rFonts w:ascii="標楷體" w:eastAsia="標楷體" w:hAnsi="標楷體"/>
                <w:color w:val="000000" w:themeColor="text1"/>
              </w:rPr>
              <w:t>中華民國刑法施行法增訂第八條之二條文草案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委員王定宇等20人 105.12.09（9-2-14）</w:t>
            </w:r>
          </w:p>
        </w:tc>
        <w:tc>
          <w:tcPr>
            <w:tcW w:w="1417" w:type="dxa"/>
          </w:tcPr>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本會106.3.27（9-3-9）報告及</w:t>
            </w:r>
            <w:proofErr w:type="gramStart"/>
            <w:r w:rsidRPr="00F62C52">
              <w:rPr>
                <w:rFonts w:ascii="標楷體" w:eastAsia="標楷體" w:hAnsi="標楷體"/>
                <w:color w:val="000000" w:themeColor="text1"/>
              </w:rPr>
              <w:t>詢</w:t>
            </w:r>
            <w:proofErr w:type="gramEnd"/>
            <w:r w:rsidRPr="00F62C52">
              <w:rPr>
                <w:rFonts w:ascii="標楷體" w:eastAsia="標楷體" w:hAnsi="標楷體"/>
                <w:color w:val="000000" w:themeColor="text1"/>
              </w:rPr>
              <w:t>答完畢，另定期繼續審查。</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2.本會</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108.3.7</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(9-7-5)審查完竣，須交由黨團協商。</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3.108.4.2黨團協商。</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4.108.5.3</w:t>
            </w:r>
          </w:p>
          <w:p w:rsidR="002D2F0C" w:rsidRPr="00F62C52" w:rsidRDefault="002D2F0C" w:rsidP="0039603E">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95</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強制執行法第一百二十二條條文修正草案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委員曾銘宗等17人 108.03.05 （9-7-3）</w:t>
            </w:r>
          </w:p>
        </w:tc>
        <w:tc>
          <w:tcPr>
            <w:tcW w:w="1417" w:type="dxa"/>
            <w:vMerge w:val="restart"/>
          </w:tcPr>
          <w:p w:rsidR="002D2F0C" w:rsidRPr="00F62C52" w:rsidRDefault="002D2F0C" w:rsidP="00BA5F6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本會</w:t>
            </w:r>
          </w:p>
          <w:p w:rsidR="002D2F0C" w:rsidRPr="00F62C52" w:rsidRDefault="002D2F0C" w:rsidP="00BA5F68">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108.4.</w:t>
            </w:r>
            <w:r w:rsidRPr="00F62C52">
              <w:rPr>
                <w:rFonts w:ascii="標楷體" w:eastAsia="標楷體" w:hAnsi="標楷體" w:hint="eastAsia"/>
                <w:color w:val="000000" w:themeColor="text1"/>
              </w:rPr>
              <w:t>24</w:t>
            </w:r>
          </w:p>
          <w:p w:rsidR="002D2F0C" w:rsidRPr="00F62C52" w:rsidRDefault="002D2F0C" w:rsidP="00BA5F6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(9-7-16)審查完竣，不須交由黨團協商。</w:t>
            </w:r>
          </w:p>
        </w:tc>
        <w:tc>
          <w:tcPr>
            <w:tcW w:w="1276" w:type="dxa"/>
            <w:vMerge w:val="restart"/>
          </w:tcPr>
          <w:p w:rsidR="002D2F0C" w:rsidRPr="00F62C52" w:rsidRDefault="002D2F0C" w:rsidP="00BA5F6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2D2F0C" w:rsidRPr="00F62C52" w:rsidRDefault="002D2F0C" w:rsidP="00BA5F6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108.5.10</w:t>
            </w:r>
          </w:p>
          <w:p w:rsidR="002D2F0C" w:rsidRPr="00F62C52" w:rsidRDefault="002D2F0C" w:rsidP="00BA5F6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(9-7-13)</w:t>
            </w:r>
          </w:p>
          <w:p w:rsidR="002D2F0C" w:rsidRPr="00F62C52" w:rsidRDefault="002D2F0C" w:rsidP="0039603E">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三讀修正第一百十五條之</w:t>
            </w:r>
            <w:proofErr w:type="gramStart"/>
            <w:r w:rsidRPr="00F62C52">
              <w:rPr>
                <w:rFonts w:ascii="標楷體" w:eastAsia="標楷體" w:hAnsi="標楷體" w:hint="eastAsia"/>
                <w:color w:val="000000" w:themeColor="text1"/>
                <w:spacing w:val="-20"/>
              </w:rPr>
              <w:t>一</w:t>
            </w:r>
            <w:proofErr w:type="gramEnd"/>
            <w:r w:rsidRPr="00F62C52">
              <w:rPr>
                <w:rFonts w:ascii="標楷體" w:eastAsia="標楷體" w:hAnsi="標楷體" w:hint="eastAsia"/>
                <w:color w:val="000000" w:themeColor="text1"/>
                <w:spacing w:val="-20"/>
              </w:rPr>
              <w:t>。</w:t>
            </w:r>
          </w:p>
        </w:tc>
        <w:tc>
          <w:tcPr>
            <w:tcW w:w="1559" w:type="dxa"/>
            <w:vMerge w:val="restart"/>
          </w:tcPr>
          <w:p w:rsidR="002D2F0C" w:rsidRPr="00F62C52" w:rsidRDefault="002D2F0C"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108年5月22日台立院議字第1080702110號</w:t>
            </w:r>
          </w:p>
          <w:p w:rsidR="000016A0" w:rsidRPr="00F62C52" w:rsidRDefault="000016A0" w:rsidP="0048481B">
            <w:pPr>
              <w:spacing w:line="300" w:lineRule="exact"/>
              <w:rPr>
                <w:rFonts w:ascii="標楷體" w:eastAsia="標楷體" w:hAnsi="標楷體" w:cs="Times New Roman"/>
                <w:color w:val="000000" w:themeColor="text1"/>
                <w:spacing w:val="-20"/>
                <w:szCs w:val="24"/>
              </w:rPr>
            </w:pPr>
          </w:p>
          <w:p w:rsidR="000016A0" w:rsidRPr="00F62C52" w:rsidRDefault="000016A0" w:rsidP="000016A0">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108年5月29日華總</w:t>
            </w:r>
            <w:proofErr w:type="gramStart"/>
            <w:r w:rsidRPr="00F62C52">
              <w:rPr>
                <w:rFonts w:ascii="標楷體" w:eastAsia="標楷體" w:hAnsi="標楷體" w:cs="Times New Roman" w:hint="eastAsia"/>
                <w:color w:val="000000" w:themeColor="text1"/>
                <w:spacing w:val="-20"/>
                <w:szCs w:val="24"/>
              </w:rPr>
              <w:t>一義字第10800053461號</w:t>
            </w:r>
            <w:proofErr w:type="gramEnd"/>
          </w:p>
        </w:tc>
        <w:tc>
          <w:tcPr>
            <w:tcW w:w="1276" w:type="dxa"/>
            <w:vMerge w:val="restart"/>
          </w:tcPr>
          <w:p w:rsidR="002D2F0C" w:rsidRPr="00F62C52" w:rsidRDefault="000016A0"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第7427號</w:t>
            </w:r>
          </w:p>
        </w:tc>
      </w:tr>
      <w:tr w:rsidR="00F62C52" w:rsidRPr="00F62C52" w:rsidTr="00DC0D6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96</w:t>
            </w:r>
          </w:p>
        </w:tc>
        <w:tc>
          <w:tcPr>
            <w:tcW w:w="1275"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2.強制執行法第一百十五條之一條文修正草案</w:t>
            </w:r>
          </w:p>
        </w:tc>
        <w:tc>
          <w:tcPr>
            <w:tcW w:w="1418" w:type="dxa"/>
          </w:tcPr>
          <w:p w:rsidR="002D2F0C" w:rsidRPr="00F62C52" w:rsidRDefault="002D2F0C"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委員周春米等17人 108.04.09 （9-7-8）</w:t>
            </w:r>
          </w:p>
        </w:tc>
        <w:tc>
          <w:tcPr>
            <w:tcW w:w="1417" w:type="dxa"/>
            <w:vMerge/>
          </w:tcPr>
          <w:p w:rsidR="002D2F0C" w:rsidRPr="00F62C52" w:rsidRDefault="002D2F0C" w:rsidP="0039603E">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44264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97</w:t>
            </w:r>
          </w:p>
        </w:tc>
        <w:tc>
          <w:tcPr>
            <w:tcW w:w="1275" w:type="dxa"/>
          </w:tcPr>
          <w:p w:rsidR="002D2F0C" w:rsidRPr="00F62C52" w:rsidRDefault="002D2F0C" w:rsidP="0044264B">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1.司法院釋字第七四八號解釋施行法草案</w:t>
            </w:r>
          </w:p>
        </w:tc>
        <w:tc>
          <w:tcPr>
            <w:tcW w:w="1418" w:type="dxa"/>
          </w:tcPr>
          <w:p w:rsidR="002D2F0C" w:rsidRPr="00F62C52" w:rsidRDefault="002D2F0C" w:rsidP="0044264B">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行政院</w:t>
            </w:r>
          </w:p>
          <w:p w:rsidR="002D2F0C" w:rsidRPr="00F62C52" w:rsidRDefault="002D2F0C" w:rsidP="0044264B">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108.3.5（9-7-3）</w:t>
            </w:r>
          </w:p>
        </w:tc>
        <w:tc>
          <w:tcPr>
            <w:tcW w:w="1417" w:type="dxa"/>
          </w:tcPr>
          <w:p w:rsidR="002D2F0C" w:rsidRPr="00F62C52" w:rsidRDefault="002D2F0C" w:rsidP="00B65BF1">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1.院會108.3.5（9-7-3）</w:t>
            </w:r>
            <w:proofErr w:type="gramStart"/>
            <w:r w:rsidRPr="00F62C52">
              <w:rPr>
                <w:rFonts w:ascii="標楷體" w:eastAsia="標楷體" w:hAnsi="標楷體" w:hint="eastAsia"/>
                <w:color w:val="000000" w:themeColor="text1"/>
              </w:rPr>
              <w:t>逕</w:t>
            </w:r>
            <w:proofErr w:type="gramEnd"/>
            <w:r w:rsidRPr="00F62C52">
              <w:rPr>
                <w:rFonts w:ascii="標楷體" w:eastAsia="標楷體" w:hAnsi="標楷體" w:hint="eastAsia"/>
                <w:color w:val="000000" w:themeColor="text1"/>
              </w:rPr>
              <w:t>付二讀，由民進黨黨團負責召集協商。</w:t>
            </w:r>
          </w:p>
          <w:p w:rsidR="002D2F0C" w:rsidRPr="00F62C52" w:rsidRDefault="002D2F0C" w:rsidP="00B65BF1">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2.108.5.2黨團協商。</w:t>
            </w:r>
          </w:p>
          <w:p w:rsidR="002D2F0C" w:rsidRPr="00F62C52" w:rsidRDefault="002D2F0C" w:rsidP="00B65BF1">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3.108.5.9黨團協商。</w:t>
            </w:r>
          </w:p>
          <w:p w:rsidR="002D2F0C" w:rsidRPr="00F62C52" w:rsidRDefault="002D2F0C" w:rsidP="00B65BF1">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4.108.5.14黨團協商。</w:t>
            </w:r>
          </w:p>
        </w:tc>
        <w:tc>
          <w:tcPr>
            <w:tcW w:w="1276" w:type="dxa"/>
            <w:vMerge w:val="restart"/>
          </w:tcPr>
          <w:p w:rsidR="002D2F0C" w:rsidRPr="00F62C52" w:rsidRDefault="002D2F0C" w:rsidP="00D8602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2D2F0C" w:rsidRPr="00F62C52" w:rsidRDefault="002D2F0C" w:rsidP="00D8602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108.5.17</w:t>
            </w:r>
          </w:p>
          <w:p w:rsidR="002D2F0C" w:rsidRPr="00F62C52" w:rsidRDefault="002D2F0C" w:rsidP="00D8602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(9-7-14)</w:t>
            </w:r>
          </w:p>
          <w:p w:rsidR="002D2F0C" w:rsidRPr="00F62C52" w:rsidRDefault="002D2F0C" w:rsidP="00D86024">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三讀制定司法院釋字第七四八號解釋施行法。</w:t>
            </w:r>
          </w:p>
        </w:tc>
        <w:tc>
          <w:tcPr>
            <w:tcW w:w="1559" w:type="dxa"/>
            <w:vMerge w:val="restart"/>
          </w:tcPr>
          <w:p w:rsidR="002D2F0C" w:rsidRPr="00F62C52" w:rsidRDefault="002D2F0C"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108年5月20日台立院議字第1080702231號</w:t>
            </w:r>
          </w:p>
          <w:p w:rsidR="008670FB" w:rsidRPr="00F62C52" w:rsidRDefault="008670FB" w:rsidP="0048481B">
            <w:pPr>
              <w:spacing w:line="300" w:lineRule="exact"/>
              <w:rPr>
                <w:rFonts w:ascii="標楷體" w:eastAsia="標楷體" w:hAnsi="標楷體" w:cs="Times New Roman"/>
                <w:color w:val="000000" w:themeColor="text1"/>
                <w:spacing w:val="-20"/>
                <w:szCs w:val="24"/>
              </w:rPr>
            </w:pPr>
          </w:p>
          <w:p w:rsidR="008670FB" w:rsidRPr="00F62C52" w:rsidRDefault="008670FB" w:rsidP="008670F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108年5月22日華總</w:t>
            </w:r>
            <w:proofErr w:type="gramStart"/>
            <w:r w:rsidRPr="00F62C52">
              <w:rPr>
                <w:rFonts w:ascii="標楷體" w:eastAsia="標楷體" w:hAnsi="標楷體" w:cs="Times New Roman" w:hint="eastAsia"/>
                <w:color w:val="000000" w:themeColor="text1"/>
                <w:spacing w:val="-20"/>
                <w:szCs w:val="24"/>
              </w:rPr>
              <w:t>一義字第10800051951號</w:t>
            </w:r>
            <w:proofErr w:type="gramEnd"/>
          </w:p>
        </w:tc>
        <w:tc>
          <w:tcPr>
            <w:tcW w:w="1276" w:type="dxa"/>
            <w:vMerge w:val="restart"/>
          </w:tcPr>
          <w:p w:rsidR="002D2F0C" w:rsidRPr="00F62C52" w:rsidRDefault="008670FB"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C52">
              <w:rPr>
                <w:rFonts w:ascii="標楷體" w:eastAsia="標楷體" w:hAnsi="標楷體" w:cs="Times New Roman" w:hint="eastAsia"/>
                <w:color w:val="000000" w:themeColor="text1"/>
                <w:spacing w:val="-20"/>
                <w:sz w:val="24"/>
                <w:szCs w:val="24"/>
              </w:rPr>
              <w:t>第7425號</w:t>
            </w:r>
          </w:p>
        </w:tc>
      </w:tr>
      <w:tr w:rsidR="00F62C52" w:rsidRPr="00F62C52" w:rsidTr="0044264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98</w:t>
            </w:r>
          </w:p>
        </w:tc>
        <w:tc>
          <w:tcPr>
            <w:tcW w:w="1275" w:type="dxa"/>
          </w:tcPr>
          <w:p w:rsidR="002D2F0C" w:rsidRPr="00F62C52" w:rsidRDefault="002D2F0C" w:rsidP="0044264B">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2.公投第12案施行法草案</w:t>
            </w:r>
          </w:p>
        </w:tc>
        <w:tc>
          <w:tcPr>
            <w:tcW w:w="1418" w:type="dxa"/>
          </w:tcPr>
          <w:p w:rsidR="002D2F0C" w:rsidRPr="00F62C52" w:rsidRDefault="002D2F0C" w:rsidP="0044264B">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委員賴士葆等23人</w:t>
            </w:r>
          </w:p>
          <w:p w:rsidR="002D2F0C" w:rsidRPr="00F62C52" w:rsidRDefault="002D2F0C" w:rsidP="0044264B">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108.3.15（9-7-5）</w:t>
            </w:r>
          </w:p>
        </w:tc>
        <w:tc>
          <w:tcPr>
            <w:tcW w:w="1417" w:type="dxa"/>
          </w:tcPr>
          <w:p w:rsidR="002D2F0C" w:rsidRPr="00F62C52" w:rsidRDefault="002D2F0C" w:rsidP="00D8602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1.院會108.3.15（9-7-5）</w:t>
            </w:r>
            <w:proofErr w:type="gramStart"/>
            <w:r w:rsidRPr="00F62C52">
              <w:rPr>
                <w:rFonts w:ascii="標楷體" w:eastAsia="標楷體" w:hAnsi="標楷體" w:hint="eastAsia"/>
                <w:color w:val="000000" w:themeColor="text1"/>
              </w:rPr>
              <w:t>逕</w:t>
            </w:r>
            <w:proofErr w:type="gramEnd"/>
            <w:r w:rsidRPr="00F62C52">
              <w:rPr>
                <w:rFonts w:ascii="標楷體" w:eastAsia="標楷體" w:hAnsi="標楷體" w:hint="eastAsia"/>
                <w:color w:val="000000" w:themeColor="text1"/>
              </w:rPr>
              <w:t>付二讀，並與相關提案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p>
          <w:p w:rsidR="002D2F0C" w:rsidRPr="00F62C52" w:rsidRDefault="002D2F0C" w:rsidP="00D8602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2.108.5.2黨團協商</w:t>
            </w:r>
            <w:r w:rsidRPr="00F62C52">
              <w:rPr>
                <w:rFonts w:ascii="標楷體" w:eastAsia="標楷體" w:hAnsi="標楷體"/>
                <w:color w:val="000000" w:themeColor="text1"/>
              </w:rPr>
              <w:t>。</w:t>
            </w:r>
          </w:p>
          <w:p w:rsidR="002D2F0C" w:rsidRPr="00F62C52" w:rsidRDefault="002D2F0C" w:rsidP="00D8602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3.108.5.9黨團協商。</w:t>
            </w:r>
          </w:p>
          <w:p w:rsidR="002D2F0C" w:rsidRPr="00F62C52" w:rsidRDefault="002D2F0C" w:rsidP="00D8602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lastRenderedPageBreak/>
              <w:t>4.108.5.14黨團協商。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44264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99</w:t>
            </w:r>
          </w:p>
        </w:tc>
        <w:tc>
          <w:tcPr>
            <w:tcW w:w="1275" w:type="dxa"/>
          </w:tcPr>
          <w:p w:rsidR="002D2F0C" w:rsidRPr="00F62C52" w:rsidRDefault="002D2F0C" w:rsidP="004D6C1F">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3.司法院釋字第七四八號解釋暨公投第十二案施行法草案</w:t>
            </w:r>
          </w:p>
        </w:tc>
        <w:tc>
          <w:tcPr>
            <w:tcW w:w="1418" w:type="dxa"/>
          </w:tcPr>
          <w:p w:rsidR="002D2F0C" w:rsidRPr="00F62C52" w:rsidRDefault="002D2F0C" w:rsidP="004D6C1F">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委員林岱樺等17人108.05.03（9-7-12）</w:t>
            </w:r>
          </w:p>
        </w:tc>
        <w:tc>
          <w:tcPr>
            <w:tcW w:w="1417" w:type="dxa"/>
          </w:tcPr>
          <w:p w:rsidR="002D2F0C" w:rsidRPr="00F62C52" w:rsidRDefault="002D2F0C" w:rsidP="00D8602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1.院會108.5.3（9-7-12）</w:t>
            </w:r>
            <w:proofErr w:type="gramStart"/>
            <w:r w:rsidRPr="00F62C52">
              <w:rPr>
                <w:rFonts w:ascii="標楷體" w:eastAsia="標楷體" w:hAnsi="標楷體" w:hint="eastAsia"/>
                <w:color w:val="000000" w:themeColor="text1"/>
              </w:rPr>
              <w:t>逕</w:t>
            </w:r>
            <w:proofErr w:type="gramEnd"/>
            <w:r w:rsidRPr="00F62C52">
              <w:rPr>
                <w:rFonts w:ascii="標楷體" w:eastAsia="標楷體" w:hAnsi="標楷體" w:hint="eastAsia"/>
                <w:color w:val="000000" w:themeColor="text1"/>
              </w:rPr>
              <w:t>付二讀，並與相關提案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p>
          <w:p w:rsidR="002D2F0C" w:rsidRPr="00F62C52" w:rsidRDefault="002D2F0C" w:rsidP="00D8602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2.108.5.9黨團協商。</w:t>
            </w:r>
          </w:p>
          <w:p w:rsidR="002D2F0C" w:rsidRPr="00F62C52" w:rsidRDefault="002D2F0C" w:rsidP="00D8602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3.108.5.14黨團協商。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44264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100</w:t>
            </w:r>
          </w:p>
        </w:tc>
        <w:tc>
          <w:tcPr>
            <w:tcW w:w="1275"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1.刑事訴訟法第三十三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委員顏寬</w:t>
            </w:r>
            <w:proofErr w:type="gramStart"/>
            <w:r w:rsidRPr="00F62C52">
              <w:rPr>
                <w:rFonts w:ascii="標楷體" w:eastAsia="標楷體" w:hAnsi="標楷體"/>
                <w:color w:val="000000" w:themeColor="text1"/>
              </w:rPr>
              <w:t>恒</w:t>
            </w:r>
            <w:proofErr w:type="gramEnd"/>
            <w:r w:rsidRPr="00F62C52">
              <w:rPr>
                <w:rFonts w:ascii="標楷體" w:eastAsia="標楷體" w:hAnsi="標楷體"/>
                <w:color w:val="000000" w:themeColor="text1"/>
              </w:rPr>
              <w:t>等19人 106.11.10 （9-4-8）</w:t>
            </w:r>
          </w:p>
        </w:tc>
        <w:tc>
          <w:tcPr>
            <w:tcW w:w="1417" w:type="dxa"/>
            <w:vMerge w:val="restart"/>
          </w:tcPr>
          <w:p w:rsidR="002D2F0C" w:rsidRPr="00F62C52" w:rsidRDefault="002D2F0C" w:rsidP="00C21A7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2D2F0C" w:rsidRPr="00F62C52" w:rsidRDefault="002D2F0C" w:rsidP="00C21A7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107.12.13</w:t>
            </w:r>
          </w:p>
          <w:p w:rsidR="002D2F0C" w:rsidRPr="00F62C52" w:rsidRDefault="002D2F0C" w:rsidP="00C21A75">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(9-6-23)審查完竣，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C21A75">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2.107.12.27黨團協商。</w:t>
            </w:r>
          </w:p>
          <w:p w:rsidR="002D2F0C" w:rsidRPr="00F62C52" w:rsidRDefault="002D2F0C" w:rsidP="00C21A75">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3.108.3.11黨團協商。</w:t>
            </w:r>
          </w:p>
          <w:p w:rsidR="002D2F0C" w:rsidRPr="00F62C52" w:rsidRDefault="002D2F0C" w:rsidP="00C21A7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4.108.5.3</w:t>
            </w:r>
          </w:p>
          <w:p w:rsidR="002D2F0C" w:rsidRPr="00F62C52" w:rsidRDefault="002D2F0C" w:rsidP="00C21A75">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p w:rsidR="002D2F0C" w:rsidRPr="00F62C52" w:rsidRDefault="002D2F0C" w:rsidP="00C21A7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5.108.5.21黨團協商。</w:t>
            </w:r>
          </w:p>
        </w:tc>
        <w:tc>
          <w:tcPr>
            <w:tcW w:w="1276" w:type="dxa"/>
            <w:vMerge w:val="restart"/>
          </w:tcPr>
          <w:p w:rsidR="002D2F0C" w:rsidRPr="00F62C52" w:rsidRDefault="002D2F0C" w:rsidP="00C21A7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2D2F0C" w:rsidRPr="00F62C52" w:rsidRDefault="002D2F0C" w:rsidP="00C21A7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108.5.24</w:t>
            </w:r>
          </w:p>
          <w:p w:rsidR="002D2F0C" w:rsidRPr="00F62C52" w:rsidRDefault="002D2F0C" w:rsidP="00C21A7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(9-7-15)</w:t>
            </w:r>
          </w:p>
          <w:p w:rsidR="002D2F0C" w:rsidRPr="00F62C52" w:rsidRDefault="002D2F0C" w:rsidP="00C21A7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三讀修正第三十三條。</w:t>
            </w:r>
          </w:p>
        </w:tc>
        <w:tc>
          <w:tcPr>
            <w:tcW w:w="1559" w:type="dxa"/>
            <w:vMerge w:val="restart"/>
          </w:tcPr>
          <w:p w:rsidR="002D2F0C" w:rsidRPr="00F62C52" w:rsidRDefault="00E6577C"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108年6月10日台立院議字第1080702406號</w:t>
            </w:r>
          </w:p>
          <w:p w:rsidR="00E6577C" w:rsidRPr="00F62C52" w:rsidRDefault="00E6577C" w:rsidP="0048481B">
            <w:pPr>
              <w:spacing w:line="300" w:lineRule="exact"/>
              <w:rPr>
                <w:rFonts w:ascii="標楷體" w:eastAsia="標楷體" w:hAnsi="標楷體" w:cs="Times New Roman"/>
                <w:color w:val="000000" w:themeColor="text1"/>
                <w:spacing w:val="-20"/>
                <w:szCs w:val="24"/>
              </w:rPr>
            </w:pPr>
          </w:p>
          <w:p w:rsidR="00E6577C" w:rsidRPr="00F62C52" w:rsidRDefault="00153B44" w:rsidP="00153B44">
            <w:pPr>
              <w:spacing w:line="300" w:lineRule="exact"/>
              <w:rPr>
                <w:rFonts w:ascii="標楷體" w:eastAsia="標楷體" w:hAnsi="標楷體" w:cs="Times New Roman"/>
                <w:color w:val="000000" w:themeColor="text1"/>
                <w:spacing w:val="-20"/>
                <w:szCs w:val="24"/>
              </w:rPr>
            </w:pPr>
            <w:r w:rsidRPr="00153B44">
              <w:rPr>
                <w:rFonts w:ascii="標楷體" w:eastAsia="標楷體" w:hAnsi="標楷體" w:cs="Times New Roman" w:hint="eastAsia"/>
                <w:color w:val="000000" w:themeColor="text1"/>
                <w:spacing w:val="-20"/>
                <w:szCs w:val="24"/>
              </w:rPr>
              <w:t>108年6月19日華總</w:t>
            </w:r>
            <w:proofErr w:type="gramStart"/>
            <w:r w:rsidRPr="00153B44">
              <w:rPr>
                <w:rFonts w:ascii="標楷體" w:eastAsia="標楷體" w:hAnsi="標楷體" w:cs="Times New Roman" w:hint="eastAsia"/>
                <w:color w:val="000000" w:themeColor="text1"/>
                <w:spacing w:val="-20"/>
                <w:szCs w:val="24"/>
              </w:rPr>
              <w:t>一義字第10800059991號</w:t>
            </w:r>
            <w:proofErr w:type="gramEnd"/>
          </w:p>
        </w:tc>
        <w:tc>
          <w:tcPr>
            <w:tcW w:w="1276" w:type="dxa"/>
            <w:vMerge w:val="restart"/>
          </w:tcPr>
          <w:p w:rsidR="002D2F0C" w:rsidRPr="00F62C52" w:rsidRDefault="00153B44"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153B44">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7431</w:t>
            </w:r>
            <w:r w:rsidRPr="00153B44">
              <w:rPr>
                <w:rFonts w:ascii="標楷體" w:eastAsia="標楷體" w:hAnsi="標楷體" w:cs="Times New Roman" w:hint="eastAsia"/>
                <w:color w:val="000000" w:themeColor="text1"/>
                <w:spacing w:val="-20"/>
                <w:sz w:val="24"/>
                <w:szCs w:val="24"/>
              </w:rPr>
              <w:t>號</w:t>
            </w:r>
          </w:p>
        </w:tc>
      </w:tr>
      <w:tr w:rsidR="00F62C52" w:rsidRPr="00F62C52" w:rsidTr="0044264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101</w:t>
            </w:r>
          </w:p>
        </w:tc>
        <w:tc>
          <w:tcPr>
            <w:tcW w:w="1275"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w:t>
            </w:r>
            <w:r w:rsidRPr="00F62C52">
              <w:rPr>
                <w:rFonts w:ascii="標楷體" w:eastAsia="標楷體" w:hAnsi="標楷體"/>
                <w:color w:val="000000" w:themeColor="text1"/>
              </w:rPr>
              <w:t>.刑事訴訟法第三十三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委員尤美女等23人 107.04.10 （9-5-7）</w:t>
            </w:r>
          </w:p>
        </w:tc>
        <w:tc>
          <w:tcPr>
            <w:tcW w:w="1417" w:type="dxa"/>
            <w:vMerge/>
          </w:tcPr>
          <w:p w:rsidR="002D2F0C" w:rsidRPr="00F62C52" w:rsidRDefault="002D2F0C" w:rsidP="00D86024">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44264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102</w:t>
            </w:r>
          </w:p>
        </w:tc>
        <w:tc>
          <w:tcPr>
            <w:tcW w:w="1275"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w:t>
            </w:r>
            <w:r w:rsidRPr="00F62C52">
              <w:rPr>
                <w:rFonts w:ascii="標楷體" w:eastAsia="標楷體" w:hAnsi="標楷體"/>
                <w:color w:val="000000" w:themeColor="text1"/>
              </w:rPr>
              <w:t>.刑事訴訟法第三十三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委員劉世芳等17人 107.04.27 （9-5-10）</w:t>
            </w:r>
          </w:p>
        </w:tc>
        <w:tc>
          <w:tcPr>
            <w:tcW w:w="1417" w:type="dxa"/>
            <w:vMerge/>
          </w:tcPr>
          <w:p w:rsidR="002D2F0C" w:rsidRPr="00F62C52" w:rsidRDefault="002D2F0C" w:rsidP="00D86024">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44264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103</w:t>
            </w:r>
          </w:p>
        </w:tc>
        <w:tc>
          <w:tcPr>
            <w:tcW w:w="1275"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w:t>
            </w:r>
            <w:r w:rsidRPr="00F62C52">
              <w:rPr>
                <w:rFonts w:ascii="標楷體" w:eastAsia="標楷體" w:hAnsi="標楷體"/>
                <w:color w:val="000000" w:themeColor="text1"/>
              </w:rPr>
              <w:t>.刑事訴訟法第三十三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委員江永昌等18人 107.05.11 （9-5-12）</w:t>
            </w:r>
          </w:p>
        </w:tc>
        <w:tc>
          <w:tcPr>
            <w:tcW w:w="1417" w:type="dxa"/>
            <w:vMerge/>
          </w:tcPr>
          <w:p w:rsidR="002D2F0C" w:rsidRPr="00F62C52" w:rsidRDefault="002D2F0C" w:rsidP="00D86024">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44264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104</w:t>
            </w:r>
          </w:p>
        </w:tc>
        <w:tc>
          <w:tcPr>
            <w:tcW w:w="1275"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w:t>
            </w:r>
            <w:r w:rsidRPr="00F62C52">
              <w:rPr>
                <w:rFonts w:ascii="標楷體" w:eastAsia="標楷體" w:hAnsi="標楷體"/>
                <w:color w:val="000000" w:themeColor="text1"/>
              </w:rPr>
              <w:t>.刑事訴訟法第三十三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委員周春米等22人 107.05.11 （9-5-12）</w:t>
            </w:r>
          </w:p>
        </w:tc>
        <w:tc>
          <w:tcPr>
            <w:tcW w:w="1417" w:type="dxa"/>
            <w:vMerge/>
          </w:tcPr>
          <w:p w:rsidR="002D2F0C" w:rsidRPr="00F62C52" w:rsidRDefault="002D2F0C" w:rsidP="00D86024">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44264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105</w:t>
            </w:r>
          </w:p>
        </w:tc>
        <w:tc>
          <w:tcPr>
            <w:tcW w:w="1275"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6</w:t>
            </w:r>
            <w:r w:rsidRPr="00F62C52">
              <w:rPr>
                <w:rFonts w:ascii="標楷體" w:eastAsia="標楷體" w:hAnsi="標楷體"/>
                <w:color w:val="000000" w:themeColor="text1"/>
              </w:rPr>
              <w:t>.刑事訴訟法第三十三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委員許毓仁等17人 107.10.02 （9-6-2）</w:t>
            </w:r>
          </w:p>
        </w:tc>
        <w:tc>
          <w:tcPr>
            <w:tcW w:w="1417" w:type="dxa"/>
            <w:vMerge/>
          </w:tcPr>
          <w:p w:rsidR="002D2F0C" w:rsidRPr="00F62C52" w:rsidRDefault="002D2F0C" w:rsidP="00D86024">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44264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106</w:t>
            </w:r>
          </w:p>
        </w:tc>
        <w:tc>
          <w:tcPr>
            <w:tcW w:w="1275"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1.刑事訴訟法部分條文修正草案</w:t>
            </w:r>
          </w:p>
        </w:tc>
        <w:tc>
          <w:tcPr>
            <w:tcW w:w="1418"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委員段宜康等18人 106.10.13 （9-4-4）</w:t>
            </w:r>
          </w:p>
        </w:tc>
        <w:tc>
          <w:tcPr>
            <w:tcW w:w="1417" w:type="dxa"/>
            <w:vMerge w:val="restart"/>
          </w:tcPr>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1.本會106.10.25（9-4-9）報告及</w:t>
            </w:r>
            <w:proofErr w:type="gramStart"/>
            <w:r w:rsidRPr="00F62C52">
              <w:rPr>
                <w:rFonts w:ascii="標楷體" w:eastAsia="標楷體" w:hAnsi="標楷體" w:hint="eastAsia"/>
                <w:color w:val="000000" w:themeColor="text1"/>
              </w:rPr>
              <w:t>詢</w:t>
            </w:r>
            <w:proofErr w:type="gramEnd"/>
            <w:r w:rsidRPr="00F62C52">
              <w:rPr>
                <w:rFonts w:ascii="標楷體" w:eastAsia="標楷體" w:hAnsi="標楷體" w:hint="eastAsia"/>
                <w:color w:val="000000" w:themeColor="text1"/>
              </w:rPr>
              <w:t>答完畢，另定期繼續審查。</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2.本會106.12.7舉行「限制</w:t>
            </w:r>
            <w:r w:rsidRPr="00F62C52">
              <w:rPr>
                <w:rFonts w:ascii="標楷體" w:eastAsia="標楷體" w:hAnsi="標楷體" w:hint="eastAsia"/>
                <w:color w:val="000000" w:themeColor="text1"/>
              </w:rPr>
              <w:lastRenderedPageBreak/>
              <w:t>出境法制化」公聽會。</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3.本會107.4.23（9-5-15）另定期繼續審查。</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4.本會</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107.5.21</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(9-5-25)審查完竣，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5.107.10.16黨團協商</w:t>
            </w:r>
            <w:r w:rsidRPr="00F62C52">
              <w:rPr>
                <w:rFonts w:ascii="標楷體" w:eastAsia="標楷體" w:hAnsi="標楷體"/>
                <w:color w:val="000000" w:themeColor="text1"/>
              </w:rPr>
              <w:t>。</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6.107.12.18黨團協商</w:t>
            </w:r>
            <w:r w:rsidRPr="00F62C52">
              <w:rPr>
                <w:rFonts w:ascii="標楷體" w:eastAsia="標楷體" w:hAnsi="標楷體"/>
                <w:color w:val="000000" w:themeColor="text1"/>
              </w:rPr>
              <w:t>。</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7.108.5.3</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8.108.5.21黨團協商。</w:t>
            </w:r>
          </w:p>
        </w:tc>
        <w:tc>
          <w:tcPr>
            <w:tcW w:w="1276" w:type="dxa"/>
            <w:vMerge w:val="restart"/>
          </w:tcPr>
          <w:p w:rsidR="002D2F0C" w:rsidRPr="00F62C52" w:rsidRDefault="002D2F0C" w:rsidP="002B133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lastRenderedPageBreak/>
              <w:t>院會</w:t>
            </w:r>
          </w:p>
          <w:p w:rsidR="002D2F0C" w:rsidRPr="00F62C52" w:rsidRDefault="002D2F0C" w:rsidP="002B133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108.5.24</w:t>
            </w:r>
          </w:p>
          <w:p w:rsidR="002D2F0C" w:rsidRPr="00F62C52" w:rsidRDefault="002D2F0C" w:rsidP="002B133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(9-7-15)</w:t>
            </w:r>
          </w:p>
          <w:p w:rsidR="002D2F0C" w:rsidRPr="00F62C52" w:rsidRDefault="00740C9C" w:rsidP="002B133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三讀增訂第八章之一</w:t>
            </w:r>
            <w:proofErr w:type="gramStart"/>
            <w:r w:rsidRPr="00F62C52">
              <w:rPr>
                <w:rFonts w:ascii="標楷體" w:eastAsia="標楷體" w:hAnsi="標楷體" w:hint="eastAsia"/>
                <w:color w:val="000000" w:themeColor="text1"/>
                <w:spacing w:val="-20"/>
              </w:rPr>
              <w:t>章名</w:t>
            </w:r>
            <w:r w:rsidR="002D2F0C" w:rsidRPr="00F62C52">
              <w:rPr>
                <w:rFonts w:ascii="標楷體" w:eastAsia="標楷體" w:hAnsi="標楷體" w:hint="eastAsia"/>
                <w:color w:val="000000" w:themeColor="text1"/>
                <w:spacing w:val="-20"/>
              </w:rPr>
              <w:t>及第</w:t>
            </w:r>
            <w:proofErr w:type="gramEnd"/>
            <w:r w:rsidR="002D2F0C" w:rsidRPr="00F62C52">
              <w:rPr>
                <w:rFonts w:ascii="標楷體" w:eastAsia="標楷體" w:hAnsi="標楷體" w:hint="eastAsia"/>
                <w:color w:val="000000" w:themeColor="text1"/>
                <w:spacing w:val="-20"/>
              </w:rPr>
              <w:t>九十三條之二至第九十三條之六條文，</w:t>
            </w:r>
            <w:r w:rsidR="002D2F0C" w:rsidRPr="00F62C52">
              <w:rPr>
                <w:rFonts w:ascii="標楷體" w:eastAsia="標楷體" w:hAnsi="標楷體" w:hint="eastAsia"/>
                <w:color w:val="000000" w:themeColor="text1"/>
                <w:spacing w:val="-20"/>
              </w:rPr>
              <w:lastRenderedPageBreak/>
              <w:t>並將第四百零四條及第四百十六條條文修正通過。</w:t>
            </w:r>
          </w:p>
        </w:tc>
        <w:tc>
          <w:tcPr>
            <w:tcW w:w="1559" w:type="dxa"/>
            <w:vMerge w:val="restart"/>
          </w:tcPr>
          <w:p w:rsidR="002D2F0C" w:rsidRDefault="00E6577C"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lastRenderedPageBreak/>
              <w:t>108年6月10日台立院議字第1080702406號</w:t>
            </w:r>
          </w:p>
          <w:p w:rsidR="00153B44" w:rsidRDefault="00153B44" w:rsidP="0048481B">
            <w:pPr>
              <w:spacing w:line="300" w:lineRule="exact"/>
              <w:rPr>
                <w:rFonts w:ascii="標楷體" w:eastAsia="標楷體" w:hAnsi="標楷體" w:cs="Times New Roman"/>
                <w:color w:val="000000" w:themeColor="text1"/>
                <w:spacing w:val="-20"/>
                <w:szCs w:val="24"/>
              </w:rPr>
            </w:pPr>
          </w:p>
          <w:p w:rsidR="00153B44" w:rsidRPr="00F62C52" w:rsidRDefault="00153B44" w:rsidP="00153B44">
            <w:pPr>
              <w:spacing w:line="300" w:lineRule="exact"/>
              <w:rPr>
                <w:rFonts w:ascii="標楷體" w:eastAsia="標楷體" w:hAnsi="標楷體" w:cs="Times New Roman"/>
                <w:color w:val="000000" w:themeColor="text1"/>
                <w:spacing w:val="-20"/>
                <w:szCs w:val="24"/>
              </w:rPr>
            </w:pPr>
            <w:r w:rsidRPr="00153B44">
              <w:rPr>
                <w:rFonts w:ascii="標楷體" w:eastAsia="標楷體" w:hAnsi="標楷體" w:cs="Times New Roman" w:hint="eastAsia"/>
                <w:color w:val="000000" w:themeColor="text1"/>
                <w:spacing w:val="-20"/>
                <w:szCs w:val="24"/>
              </w:rPr>
              <w:t>108年6月19日華總</w:t>
            </w:r>
            <w:proofErr w:type="gramStart"/>
            <w:r w:rsidRPr="00153B44">
              <w:rPr>
                <w:rFonts w:ascii="標楷體" w:eastAsia="標楷體" w:hAnsi="標楷體" w:cs="Times New Roman" w:hint="eastAsia"/>
                <w:color w:val="000000" w:themeColor="text1"/>
                <w:spacing w:val="-20"/>
                <w:szCs w:val="24"/>
              </w:rPr>
              <w:t>一義字</w:t>
            </w:r>
            <w:r w:rsidRPr="00153B44">
              <w:rPr>
                <w:rFonts w:ascii="標楷體" w:eastAsia="標楷體" w:hAnsi="標楷體" w:cs="Times New Roman" w:hint="eastAsia"/>
                <w:color w:val="000000" w:themeColor="text1"/>
                <w:spacing w:val="-20"/>
                <w:szCs w:val="24"/>
              </w:rPr>
              <w:lastRenderedPageBreak/>
              <w:t>第10800059991號</w:t>
            </w:r>
            <w:proofErr w:type="gramEnd"/>
          </w:p>
        </w:tc>
        <w:tc>
          <w:tcPr>
            <w:tcW w:w="1276" w:type="dxa"/>
            <w:vMerge w:val="restart"/>
          </w:tcPr>
          <w:p w:rsidR="002D2F0C" w:rsidRPr="00F62C52" w:rsidRDefault="00153B44"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153B44">
              <w:rPr>
                <w:rFonts w:ascii="標楷體" w:eastAsia="標楷體" w:hAnsi="標楷體" w:cs="Times New Roman" w:hint="eastAsia"/>
                <w:color w:val="000000" w:themeColor="text1"/>
                <w:spacing w:val="-20"/>
                <w:sz w:val="24"/>
                <w:szCs w:val="24"/>
              </w:rPr>
              <w:lastRenderedPageBreak/>
              <w:t>第</w:t>
            </w:r>
            <w:r>
              <w:rPr>
                <w:rFonts w:ascii="標楷體" w:eastAsia="標楷體" w:hAnsi="標楷體" w:cs="Times New Roman" w:hint="eastAsia"/>
                <w:color w:val="000000" w:themeColor="text1"/>
                <w:spacing w:val="-20"/>
                <w:sz w:val="24"/>
                <w:szCs w:val="24"/>
              </w:rPr>
              <w:t>7431</w:t>
            </w:r>
            <w:r w:rsidRPr="00153B44">
              <w:rPr>
                <w:rFonts w:ascii="標楷體" w:eastAsia="標楷體" w:hAnsi="標楷體" w:cs="Times New Roman" w:hint="eastAsia"/>
                <w:color w:val="000000" w:themeColor="text1"/>
                <w:spacing w:val="-20"/>
                <w:sz w:val="24"/>
                <w:szCs w:val="24"/>
              </w:rPr>
              <w:t>號</w:t>
            </w:r>
          </w:p>
        </w:tc>
      </w:tr>
      <w:tr w:rsidR="00F62C52" w:rsidRPr="00F62C52" w:rsidTr="0044264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107</w:t>
            </w:r>
          </w:p>
        </w:tc>
        <w:tc>
          <w:tcPr>
            <w:tcW w:w="1275"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2.刑事訴訟法部分條文修正草案</w:t>
            </w:r>
          </w:p>
        </w:tc>
        <w:tc>
          <w:tcPr>
            <w:tcW w:w="1418"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委員蔡易餘等16人 106.10.13 （9-4-4）</w:t>
            </w:r>
          </w:p>
        </w:tc>
        <w:tc>
          <w:tcPr>
            <w:tcW w:w="1417" w:type="dxa"/>
            <w:vMerge/>
          </w:tcPr>
          <w:p w:rsidR="002D2F0C" w:rsidRPr="00F62C52" w:rsidRDefault="002D2F0C" w:rsidP="00D86024">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108</w:t>
            </w:r>
          </w:p>
        </w:tc>
        <w:tc>
          <w:tcPr>
            <w:tcW w:w="1275"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3.刑事訴訟法第一百二十一</w:t>
            </w:r>
            <w:proofErr w:type="gramStart"/>
            <w:r w:rsidRPr="00F62C52">
              <w:rPr>
                <w:rFonts w:ascii="標楷體" w:eastAsia="標楷體" w:hAnsi="標楷體" w:hint="eastAsia"/>
                <w:color w:val="000000" w:themeColor="text1"/>
              </w:rPr>
              <w:t>條</w:t>
            </w:r>
            <w:proofErr w:type="gramEnd"/>
            <w:r w:rsidRPr="00F62C52">
              <w:rPr>
                <w:rFonts w:ascii="標楷體" w:eastAsia="標楷體" w:hAnsi="標楷體" w:hint="eastAsia"/>
                <w:color w:val="000000" w:themeColor="text1"/>
              </w:rPr>
              <w:t>條文修正草案</w:t>
            </w:r>
          </w:p>
        </w:tc>
        <w:tc>
          <w:tcPr>
            <w:tcW w:w="1418"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委員段宜康等16人 106.12.22 （9-4-14）</w:t>
            </w:r>
          </w:p>
        </w:tc>
        <w:tc>
          <w:tcPr>
            <w:tcW w:w="1417" w:type="dxa"/>
          </w:tcPr>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1.本會107.4.23（9-5-15）另定期繼續審查。</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2.本會</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107.5.21</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(9-5-25)審查完竣，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3.107.10.16黨團協商。</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4.107.12.18黨團協商</w:t>
            </w:r>
            <w:r w:rsidRPr="00F62C52">
              <w:rPr>
                <w:rFonts w:ascii="標楷體" w:eastAsia="標楷體" w:hAnsi="標楷體"/>
                <w:color w:val="000000" w:themeColor="text1"/>
              </w:rPr>
              <w:t>。</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5.108.5.3</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6.108.5.21黨團協商。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109</w:t>
            </w:r>
          </w:p>
        </w:tc>
        <w:tc>
          <w:tcPr>
            <w:tcW w:w="1275"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4.刑事訴訟法部分條文修正草案</w:t>
            </w:r>
          </w:p>
        </w:tc>
        <w:tc>
          <w:tcPr>
            <w:tcW w:w="1418"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委員周春米等26人 107.05.04 （9-5-11）</w:t>
            </w:r>
          </w:p>
        </w:tc>
        <w:tc>
          <w:tcPr>
            <w:tcW w:w="1417" w:type="dxa"/>
          </w:tcPr>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107.5.21</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(9-5-25)審查完竣，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2.107.10.16黨團協</w:t>
            </w:r>
            <w:r w:rsidRPr="00F62C52">
              <w:rPr>
                <w:rFonts w:ascii="標楷體" w:eastAsia="標楷體" w:hAnsi="標楷體" w:hint="eastAsia"/>
                <w:color w:val="000000" w:themeColor="text1"/>
              </w:rPr>
              <w:lastRenderedPageBreak/>
              <w:t>商。</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3.107.12.18黨團協商</w:t>
            </w:r>
            <w:r w:rsidRPr="00F62C52">
              <w:rPr>
                <w:rFonts w:ascii="標楷體" w:eastAsia="標楷體" w:hAnsi="標楷體"/>
                <w:color w:val="000000" w:themeColor="text1"/>
              </w:rPr>
              <w:t>。</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4.108.5.3</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5.108.5.21黨團協商。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740C9C">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110</w:t>
            </w:r>
          </w:p>
        </w:tc>
        <w:tc>
          <w:tcPr>
            <w:tcW w:w="1275"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5.刑事訴訟法部分條文修正草案</w:t>
            </w:r>
          </w:p>
        </w:tc>
        <w:tc>
          <w:tcPr>
            <w:tcW w:w="1418" w:type="dxa"/>
          </w:tcPr>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委員許智傑等19人</w:t>
            </w:r>
          </w:p>
          <w:p w:rsidR="002D2F0C" w:rsidRPr="00F62C52" w:rsidRDefault="002D2F0C"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107.12.14（9-6-13）</w:t>
            </w:r>
          </w:p>
        </w:tc>
        <w:tc>
          <w:tcPr>
            <w:tcW w:w="1417" w:type="dxa"/>
          </w:tcPr>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1.院會107.12.14（9-6-13）</w:t>
            </w:r>
            <w:proofErr w:type="gramStart"/>
            <w:r w:rsidRPr="00F62C52">
              <w:rPr>
                <w:rFonts w:ascii="標楷體" w:eastAsia="標楷體" w:hAnsi="標楷體" w:hint="eastAsia"/>
                <w:color w:val="000000" w:themeColor="text1"/>
              </w:rPr>
              <w:t>逕</w:t>
            </w:r>
            <w:proofErr w:type="gramEnd"/>
            <w:r w:rsidRPr="00F62C52">
              <w:rPr>
                <w:rFonts w:ascii="標楷體" w:eastAsia="標楷體" w:hAnsi="標楷體" w:hint="eastAsia"/>
                <w:color w:val="000000" w:themeColor="text1"/>
              </w:rPr>
              <w:t>付二讀，並與相關提案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2.107.12.18黨團協商</w:t>
            </w:r>
            <w:r w:rsidRPr="00F62C52">
              <w:rPr>
                <w:rFonts w:ascii="標楷體" w:eastAsia="標楷體" w:hAnsi="標楷體"/>
                <w:color w:val="000000" w:themeColor="text1"/>
              </w:rPr>
              <w:t>。</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3.108.5.3黨團協商。</w:t>
            </w:r>
          </w:p>
          <w:p w:rsidR="002D2F0C" w:rsidRPr="00F62C52" w:rsidRDefault="002D2F0C" w:rsidP="002B1338">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4.108.5.21黨團協商。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111</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1.刑事訴訟法施行法增訂第七條之十一條文草案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委員許智傑等17人 107.05.04（9-5-11）</w:t>
            </w:r>
          </w:p>
        </w:tc>
        <w:tc>
          <w:tcPr>
            <w:tcW w:w="1417" w:type="dxa"/>
            <w:vMerge w:val="restart"/>
          </w:tcPr>
          <w:p w:rsidR="002D2F0C" w:rsidRPr="00F62C52" w:rsidRDefault="002D2F0C"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2D2F0C" w:rsidRPr="00F62C52" w:rsidRDefault="002D2F0C"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107.5.21</w:t>
            </w:r>
          </w:p>
          <w:p w:rsidR="002D2F0C" w:rsidRPr="00F62C52" w:rsidRDefault="002D2F0C"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(9-5-25)審查完竣，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2D2F0C" w:rsidRPr="00F62C52" w:rsidRDefault="002D2F0C"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2.107.10.16黨團協商。</w:t>
            </w:r>
          </w:p>
          <w:p w:rsidR="002D2F0C" w:rsidRPr="00F62C52" w:rsidRDefault="002D2F0C"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3.107.12.18黨團協商</w:t>
            </w:r>
            <w:r w:rsidRPr="00F62C52">
              <w:rPr>
                <w:rFonts w:ascii="標楷體" w:eastAsia="標楷體" w:hAnsi="標楷體"/>
                <w:color w:val="000000" w:themeColor="text1"/>
              </w:rPr>
              <w:t>。</w:t>
            </w:r>
          </w:p>
          <w:p w:rsidR="002D2F0C" w:rsidRPr="00F62C52" w:rsidRDefault="002D2F0C"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4.108.5.3</w:t>
            </w:r>
          </w:p>
          <w:p w:rsidR="002D2F0C" w:rsidRPr="00F62C52" w:rsidRDefault="002D2F0C"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p w:rsidR="002D2F0C" w:rsidRPr="00F62C52" w:rsidRDefault="002D2F0C"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5.108.5.21黨團協商。</w:t>
            </w:r>
          </w:p>
        </w:tc>
        <w:tc>
          <w:tcPr>
            <w:tcW w:w="1276" w:type="dxa"/>
            <w:vMerge w:val="restart"/>
          </w:tcPr>
          <w:p w:rsidR="002D2F0C" w:rsidRPr="00F62C52" w:rsidRDefault="002D2F0C" w:rsidP="007B254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2D2F0C" w:rsidRPr="00F62C52" w:rsidRDefault="002D2F0C" w:rsidP="007B254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108.5.24</w:t>
            </w:r>
          </w:p>
          <w:p w:rsidR="002D2F0C" w:rsidRPr="00F62C52" w:rsidRDefault="002D2F0C" w:rsidP="007B254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(9-7-15)</w:t>
            </w:r>
          </w:p>
          <w:p w:rsidR="002D2F0C" w:rsidRPr="00F62C52" w:rsidRDefault="002D2F0C" w:rsidP="007B254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三讀增訂第七條之十一。</w:t>
            </w:r>
          </w:p>
        </w:tc>
        <w:tc>
          <w:tcPr>
            <w:tcW w:w="1559" w:type="dxa"/>
            <w:vMerge w:val="restart"/>
          </w:tcPr>
          <w:p w:rsidR="002D2F0C" w:rsidRPr="00F62C52" w:rsidRDefault="00944751"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108年6月10日台立院議字第1080702409號</w:t>
            </w:r>
          </w:p>
          <w:p w:rsidR="00944751" w:rsidRPr="00F62C52" w:rsidRDefault="00944751" w:rsidP="0048481B">
            <w:pPr>
              <w:spacing w:line="300" w:lineRule="exact"/>
              <w:rPr>
                <w:rFonts w:ascii="標楷體" w:eastAsia="標楷體" w:hAnsi="標楷體" w:cs="Times New Roman"/>
                <w:color w:val="000000" w:themeColor="text1"/>
                <w:spacing w:val="-20"/>
                <w:szCs w:val="24"/>
              </w:rPr>
            </w:pPr>
          </w:p>
          <w:p w:rsidR="00944751" w:rsidRPr="00F62C52" w:rsidRDefault="006C6300" w:rsidP="006C6300">
            <w:pPr>
              <w:spacing w:line="300" w:lineRule="exact"/>
              <w:rPr>
                <w:rFonts w:ascii="標楷體" w:eastAsia="標楷體" w:hAnsi="標楷體" w:cs="Times New Roman"/>
                <w:color w:val="000000" w:themeColor="text1"/>
                <w:spacing w:val="-20"/>
                <w:szCs w:val="24"/>
              </w:rPr>
            </w:pPr>
            <w:r w:rsidRPr="006C6300">
              <w:rPr>
                <w:rFonts w:ascii="標楷體" w:eastAsia="標楷體" w:hAnsi="標楷體" w:cs="Times New Roman" w:hint="eastAsia"/>
                <w:color w:val="000000" w:themeColor="text1"/>
                <w:spacing w:val="-20"/>
                <w:szCs w:val="24"/>
              </w:rPr>
              <w:t>108年6月19日華總</w:t>
            </w:r>
            <w:proofErr w:type="gramStart"/>
            <w:r w:rsidRPr="006C6300">
              <w:rPr>
                <w:rFonts w:ascii="標楷體" w:eastAsia="標楷體" w:hAnsi="標楷體" w:cs="Times New Roman" w:hint="eastAsia"/>
                <w:color w:val="000000" w:themeColor="text1"/>
                <w:spacing w:val="-20"/>
                <w:szCs w:val="24"/>
              </w:rPr>
              <w:t>一義字第10800059981號</w:t>
            </w:r>
            <w:proofErr w:type="gramEnd"/>
          </w:p>
        </w:tc>
        <w:tc>
          <w:tcPr>
            <w:tcW w:w="1276" w:type="dxa"/>
            <w:vMerge w:val="restart"/>
          </w:tcPr>
          <w:p w:rsidR="002D2F0C" w:rsidRPr="006C6300" w:rsidRDefault="006C6300"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6C6300">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7431</w:t>
            </w:r>
            <w:r w:rsidRPr="006C6300">
              <w:rPr>
                <w:rFonts w:ascii="標楷體" w:eastAsia="標楷體" w:hAnsi="標楷體" w:cs="Times New Roman" w:hint="eastAsia"/>
                <w:color w:val="000000" w:themeColor="text1"/>
                <w:spacing w:val="-20"/>
                <w:sz w:val="24"/>
                <w:szCs w:val="24"/>
              </w:rPr>
              <w:t>號</w:t>
            </w: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112</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2.刑事訴訟法施行法增訂第七條之十一條文草案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委員周春米等26人 107.05.04（9-5-11）</w:t>
            </w:r>
          </w:p>
        </w:tc>
        <w:tc>
          <w:tcPr>
            <w:tcW w:w="1417" w:type="dxa"/>
            <w:vMerge/>
          </w:tcPr>
          <w:p w:rsidR="002D2F0C" w:rsidRPr="00F62C52" w:rsidRDefault="002D2F0C" w:rsidP="002B1338">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113</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刑事訴訟法施行法增訂第七條之十一條文草案</w:t>
            </w:r>
          </w:p>
        </w:tc>
        <w:tc>
          <w:tcPr>
            <w:tcW w:w="1418" w:type="dxa"/>
          </w:tcPr>
          <w:p w:rsidR="002D2F0C" w:rsidRPr="00F62C52" w:rsidRDefault="002D2F0C" w:rsidP="007B2543">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委員許智傑等19人</w:t>
            </w:r>
          </w:p>
          <w:p w:rsidR="002D2F0C" w:rsidRPr="00F62C52" w:rsidRDefault="002D2F0C" w:rsidP="007B2543">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107.12.14（9-6-13）</w:t>
            </w:r>
          </w:p>
        </w:tc>
        <w:tc>
          <w:tcPr>
            <w:tcW w:w="1417" w:type="dxa"/>
          </w:tcPr>
          <w:p w:rsidR="002D2F0C" w:rsidRPr="00F62C52" w:rsidRDefault="002D2F0C" w:rsidP="007B2543">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1.院會107.12.14（9-6-13）</w:t>
            </w:r>
            <w:proofErr w:type="gramStart"/>
            <w:r w:rsidRPr="00F62C52">
              <w:rPr>
                <w:rFonts w:ascii="標楷體" w:eastAsia="標楷體" w:hAnsi="標楷體" w:hint="eastAsia"/>
                <w:color w:val="000000" w:themeColor="text1"/>
              </w:rPr>
              <w:t>逕</w:t>
            </w:r>
            <w:proofErr w:type="gramEnd"/>
            <w:r w:rsidRPr="00F62C52">
              <w:rPr>
                <w:rFonts w:ascii="標楷體" w:eastAsia="標楷體" w:hAnsi="標楷體" w:hint="eastAsia"/>
                <w:color w:val="000000" w:themeColor="text1"/>
              </w:rPr>
              <w:t>付二讀，並與相關提案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p>
          <w:p w:rsidR="002D2F0C" w:rsidRPr="00F62C52" w:rsidRDefault="002D2F0C" w:rsidP="007B2543">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2.107.12.18黨團協商。</w:t>
            </w:r>
          </w:p>
          <w:p w:rsidR="002D2F0C" w:rsidRPr="00F62C52" w:rsidRDefault="002D2F0C" w:rsidP="007B2543">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3.108.5.3黨團協商。</w:t>
            </w:r>
          </w:p>
          <w:p w:rsidR="002D2F0C" w:rsidRPr="00F62C52" w:rsidRDefault="002D2F0C" w:rsidP="007B2543">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4.108.5.21黨團協商。</w:t>
            </w:r>
          </w:p>
        </w:tc>
        <w:tc>
          <w:tcPr>
            <w:tcW w:w="1276" w:type="dxa"/>
            <w:vMerge/>
          </w:tcPr>
          <w:p w:rsidR="002D2F0C" w:rsidRPr="00F62C52" w:rsidRDefault="002D2F0C" w:rsidP="00AB7752">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114</w:t>
            </w:r>
          </w:p>
        </w:tc>
        <w:tc>
          <w:tcPr>
            <w:tcW w:w="1275" w:type="dxa"/>
          </w:tcPr>
          <w:p w:rsidR="002D2F0C" w:rsidRPr="00F62C52" w:rsidRDefault="002D2F0C" w:rsidP="00817F94">
            <w:pPr>
              <w:spacing w:line="260" w:lineRule="exact"/>
              <w:rPr>
                <w:rFonts w:ascii="標楷體" w:eastAsia="標楷體" w:hAnsi="標楷體"/>
                <w:color w:val="000000" w:themeColor="text1"/>
              </w:rPr>
            </w:pPr>
            <w:proofErr w:type="gramStart"/>
            <w:r w:rsidRPr="00F62C52">
              <w:rPr>
                <w:rFonts w:ascii="標楷體" w:eastAsia="標楷體" w:hAnsi="標楷體" w:hint="eastAsia"/>
                <w:color w:val="000000" w:themeColor="text1"/>
              </w:rPr>
              <w:t>刑事妥</w:t>
            </w:r>
            <w:proofErr w:type="gramEnd"/>
            <w:r w:rsidRPr="00F62C52">
              <w:rPr>
                <w:rFonts w:ascii="標楷體" w:eastAsia="標楷體" w:hAnsi="標楷體" w:hint="eastAsia"/>
                <w:color w:val="000000" w:themeColor="text1"/>
              </w:rPr>
              <w:t>速審判法第五條及第十四</w:t>
            </w:r>
            <w:proofErr w:type="gramStart"/>
            <w:r w:rsidRPr="00F62C52">
              <w:rPr>
                <w:rFonts w:ascii="標楷體" w:eastAsia="標楷體" w:hAnsi="標楷體" w:hint="eastAsia"/>
                <w:color w:val="000000" w:themeColor="text1"/>
              </w:rPr>
              <w:t>條</w:t>
            </w:r>
            <w:proofErr w:type="gramEnd"/>
            <w:r w:rsidRPr="00F62C52">
              <w:rPr>
                <w:rFonts w:ascii="標楷體" w:eastAsia="標楷體" w:hAnsi="標楷體" w:hint="eastAsia"/>
                <w:color w:val="000000" w:themeColor="text1"/>
              </w:rPr>
              <w:t>條文修正草案</w:t>
            </w:r>
          </w:p>
        </w:tc>
        <w:tc>
          <w:tcPr>
            <w:tcW w:w="1418" w:type="dxa"/>
          </w:tcPr>
          <w:p w:rsidR="002D2F0C" w:rsidRPr="00F62C52" w:rsidRDefault="002D2F0C" w:rsidP="00503455">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委員許智傑等19人</w:t>
            </w:r>
          </w:p>
          <w:p w:rsidR="002D2F0C" w:rsidRPr="00F62C52" w:rsidRDefault="002D2F0C" w:rsidP="00503455">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107.12.14（9-6-13）</w:t>
            </w:r>
          </w:p>
        </w:tc>
        <w:tc>
          <w:tcPr>
            <w:tcW w:w="1417" w:type="dxa"/>
          </w:tcPr>
          <w:p w:rsidR="002D2F0C" w:rsidRPr="00F62C52" w:rsidRDefault="002D2F0C" w:rsidP="0050345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1.院會107.12.14（9-6-13）</w:t>
            </w:r>
            <w:proofErr w:type="gramStart"/>
            <w:r w:rsidRPr="00F62C52">
              <w:rPr>
                <w:rFonts w:ascii="標楷體" w:eastAsia="標楷體" w:hAnsi="標楷體" w:hint="eastAsia"/>
                <w:color w:val="000000" w:themeColor="text1"/>
              </w:rPr>
              <w:t>逕</w:t>
            </w:r>
            <w:proofErr w:type="gramEnd"/>
            <w:r w:rsidRPr="00F62C52">
              <w:rPr>
                <w:rFonts w:ascii="標楷體" w:eastAsia="標楷體" w:hAnsi="標楷體" w:hint="eastAsia"/>
                <w:color w:val="000000" w:themeColor="text1"/>
              </w:rPr>
              <w:t>付二讀，由民進黨團負責召集協商。</w:t>
            </w:r>
          </w:p>
          <w:p w:rsidR="002D2F0C" w:rsidRPr="00F62C52" w:rsidRDefault="002D2F0C" w:rsidP="00503455">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2.107.12.18黨團協商。</w:t>
            </w:r>
          </w:p>
        </w:tc>
        <w:tc>
          <w:tcPr>
            <w:tcW w:w="1276" w:type="dxa"/>
          </w:tcPr>
          <w:p w:rsidR="002D2F0C" w:rsidRPr="00F62C52" w:rsidRDefault="002D2F0C" w:rsidP="0050345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2D2F0C" w:rsidRPr="00F62C52" w:rsidRDefault="002D2F0C" w:rsidP="0050345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108.5.24</w:t>
            </w:r>
          </w:p>
          <w:p w:rsidR="002D2F0C" w:rsidRPr="00F62C52" w:rsidRDefault="002D2F0C" w:rsidP="0050345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(9-7-15)</w:t>
            </w:r>
          </w:p>
          <w:p w:rsidR="002D2F0C" w:rsidRPr="00F62C52" w:rsidRDefault="002D2F0C" w:rsidP="00503455">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三讀修正第五條及第十四條。</w:t>
            </w:r>
          </w:p>
        </w:tc>
        <w:tc>
          <w:tcPr>
            <w:tcW w:w="1559" w:type="dxa"/>
          </w:tcPr>
          <w:p w:rsidR="002D2F0C" w:rsidRDefault="00944751"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108年6月10日台立院議字第1080702412號</w:t>
            </w:r>
          </w:p>
          <w:p w:rsidR="00EE1861" w:rsidRDefault="00EE1861" w:rsidP="0048481B">
            <w:pPr>
              <w:spacing w:line="300" w:lineRule="exact"/>
              <w:rPr>
                <w:rFonts w:ascii="標楷體" w:eastAsia="標楷體" w:hAnsi="標楷體" w:cs="Times New Roman"/>
                <w:color w:val="000000" w:themeColor="text1"/>
                <w:spacing w:val="-20"/>
                <w:szCs w:val="24"/>
              </w:rPr>
            </w:pPr>
          </w:p>
          <w:p w:rsidR="00EE1861" w:rsidRPr="00F62C52" w:rsidRDefault="00EE1861" w:rsidP="00EE1861">
            <w:pPr>
              <w:spacing w:line="300" w:lineRule="exact"/>
              <w:rPr>
                <w:rFonts w:ascii="標楷體" w:eastAsia="標楷體" w:hAnsi="標楷體" w:cs="Times New Roman"/>
                <w:color w:val="000000" w:themeColor="text1"/>
                <w:spacing w:val="-20"/>
                <w:szCs w:val="24"/>
              </w:rPr>
            </w:pPr>
            <w:r w:rsidRPr="00EE1861">
              <w:rPr>
                <w:rFonts w:ascii="標楷體" w:eastAsia="標楷體" w:hAnsi="標楷體" w:cs="Times New Roman" w:hint="eastAsia"/>
                <w:color w:val="000000" w:themeColor="text1"/>
                <w:spacing w:val="-20"/>
                <w:szCs w:val="24"/>
              </w:rPr>
              <w:t>108年6月19日華總</w:t>
            </w:r>
            <w:proofErr w:type="gramStart"/>
            <w:r w:rsidRPr="00EE1861">
              <w:rPr>
                <w:rFonts w:ascii="標楷體" w:eastAsia="標楷體" w:hAnsi="標楷體" w:cs="Times New Roman" w:hint="eastAsia"/>
                <w:color w:val="000000" w:themeColor="text1"/>
                <w:spacing w:val="-20"/>
                <w:szCs w:val="24"/>
              </w:rPr>
              <w:t>一義字第10800060041號</w:t>
            </w:r>
            <w:proofErr w:type="gramEnd"/>
          </w:p>
        </w:tc>
        <w:tc>
          <w:tcPr>
            <w:tcW w:w="1276" w:type="dxa"/>
          </w:tcPr>
          <w:p w:rsidR="002D2F0C" w:rsidRPr="00EE1861" w:rsidRDefault="00EE1861"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EE1861">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7431</w:t>
            </w:r>
            <w:r w:rsidRPr="00EE1861">
              <w:rPr>
                <w:rFonts w:ascii="標楷體" w:eastAsia="標楷體" w:hAnsi="標楷體" w:cs="Times New Roman" w:hint="eastAsia"/>
                <w:color w:val="000000" w:themeColor="text1"/>
                <w:spacing w:val="-20"/>
                <w:sz w:val="24"/>
                <w:szCs w:val="24"/>
              </w:rPr>
              <w:t>號</w:t>
            </w: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115</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民法部分條文修正草案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行政院、司法院 107.12.28 （9-6-15）</w:t>
            </w:r>
          </w:p>
        </w:tc>
        <w:tc>
          <w:tcPr>
            <w:tcW w:w="1417" w:type="dxa"/>
            <w:vMerge w:val="restart"/>
          </w:tcPr>
          <w:p w:rsidR="002D2F0C" w:rsidRPr="00F62C52" w:rsidRDefault="002D2F0C" w:rsidP="00554923">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2D2F0C" w:rsidRPr="00F62C52" w:rsidRDefault="002D2F0C" w:rsidP="00554923">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108.3.</w:t>
            </w:r>
            <w:r w:rsidRPr="00F62C52">
              <w:rPr>
                <w:rFonts w:ascii="標楷體" w:eastAsia="標楷體" w:hAnsi="標楷體" w:hint="eastAsia"/>
                <w:color w:val="000000" w:themeColor="text1"/>
              </w:rPr>
              <w:t>20</w:t>
            </w:r>
          </w:p>
          <w:p w:rsidR="002D2F0C" w:rsidRPr="00F62C52" w:rsidRDefault="002D2F0C" w:rsidP="00554923">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(9-7-8)審查完竣，須交由黨團協商。</w:t>
            </w:r>
          </w:p>
          <w:p w:rsidR="002D2F0C" w:rsidRPr="00F62C52" w:rsidRDefault="002D2F0C" w:rsidP="00554923">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w:t>
            </w:r>
            <w:r w:rsidRPr="00F62C52">
              <w:rPr>
                <w:rFonts w:ascii="標楷體" w:eastAsia="標楷體" w:hAnsi="標楷體" w:hint="eastAsia"/>
                <w:color w:val="000000" w:themeColor="text1"/>
                <w:kern w:val="0"/>
              </w:rPr>
              <w:t>108.5.8黨團協商。</w:t>
            </w:r>
          </w:p>
        </w:tc>
        <w:tc>
          <w:tcPr>
            <w:tcW w:w="1276" w:type="dxa"/>
            <w:vMerge w:val="restart"/>
          </w:tcPr>
          <w:p w:rsidR="002D2F0C" w:rsidRPr="00F62C52" w:rsidRDefault="002D2F0C" w:rsidP="0055492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2D2F0C" w:rsidRPr="00F62C52" w:rsidRDefault="002D2F0C" w:rsidP="0055492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108.5.24</w:t>
            </w:r>
          </w:p>
          <w:p w:rsidR="002D2F0C" w:rsidRPr="00F62C52" w:rsidRDefault="002D2F0C" w:rsidP="0055492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(9-7-15)</w:t>
            </w:r>
          </w:p>
          <w:p w:rsidR="002D2F0C" w:rsidRPr="00F62C52" w:rsidRDefault="002D2F0C" w:rsidP="0055492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三讀增訂親屬編第四章第三節</w:t>
            </w:r>
            <w:proofErr w:type="gramStart"/>
            <w:r w:rsidRPr="00F62C52">
              <w:rPr>
                <w:rFonts w:ascii="標楷體" w:eastAsia="標楷體" w:hAnsi="標楷體" w:hint="eastAsia"/>
                <w:color w:val="000000" w:themeColor="text1"/>
                <w:spacing w:val="-20"/>
              </w:rPr>
              <w:t>節</w:t>
            </w:r>
            <w:proofErr w:type="gramEnd"/>
            <w:r w:rsidR="007C52F8" w:rsidRPr="00F62C52">
              <w:rPr>
                <w:rFonts w:ascii="標楷體" w:eastAsia="標楷體" w:hAnsi="標楷體" w:hint="eastAsia"/>
                <w:color w:val="000000" w:themeColor="text1"/>
                <w:spacing w:val="-20"/>
              </w:rPr>
              <w:t>名</w:t>
            </w:r>
            <w:r w:rsidRPr="00F62C52">
              <w:rPr>
                <w:rFonts w:ascii="標楷體" w:eastAsia="標楷體" w:hAnsi="標楷體" w:hint="eastAsia"/>
                <w:color w:val="000000" w:themeColor="text1"/>
                <w:spacing w:val="-20"/>
              </w:rPr>
              <w:t>及第一千一百十三條之二至第一千一百十三條之十條文，並將第十四條條文修正通過。</w:t>
            </w:r>
          </w:p>
        </w:tc>
        <w:tc>
          <w:tcPr>
            <w:tcW w:w="1559" w:type="dxa"/>
            <w:vMerge w:val="restart"/>
          </w:tcPr>
          <w:p w:rsidR="002D2F0C" w:rsidRDefault="00807189"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108年6月10日台立院議字第1080702429號</w:t>
            </w:r>
          </w:p>
          <w:p w:rsidR="003B4296" w:rsidRDefault="003B4296" w:rsidP="0048481B">
            <w:pPr>
              <w:spacing w:line="300" w:lineRule="exact"/>
              <w:rPr>
                <w:rFonts w:ascii="標楷體" w:eastAsia="標楷體" w:hAnsi="標楷體" w:cs="Times New Roman"/>
                <w:color w:val="000000" w:themeColor="text1"/>
                <w:spacing w:val="-20"/>
                <w:szCs w:val="24"/>
              </w:rPr>
            </w:pPr>
          </w:p>
          <w:p w:rsidR="003B4296" w:rsidRPr="00F62C52" w:rsidRDefault="003B4296" w:rsidP="003B4296">
            <w:pPr>
              <w:spacing w:line="300" w:lineRule="exact"/>
              <w:rPr>
                <w:rFonts w:ascii="標楷體" w:eastAsia="標楷體" w:hAnsi="標楷體" w:cs="Times New Roman"/>
                <w:color w:val="000000" w:themeColor="text1"/>
                <w:spacing w:val="-20"/>
                <w:szCs w:val="24"/>
              </w:rPr>
            </w:pPr>
            <w:r w:rsidRPr="003B4296">
              <w:rPr>
                <w:rFonts w:ascii="標楷體" w:eastAsia="標楷體" w:hAnsi="標楷體" w:cs="Times New Roman" w:hint="eastAsia"/>
                <w:color w:val="000000" w:themeColor="text1"/>
                <w:spacing w:val="-20"/>
                <w:szCs w:val="24"/>
              </w:rPr>
              <w:t>108年6月19日華總</w:t>
            </w:r>
            <w:proofErr w:type="gramStart"/>
            <w:r w:rsidRPr="003B4296">
              <w:rPr>
                <w:rFonts w:ascii="標楷體" w:eastAsia="標楷體" w:hAnsi="標楷體" w:cs="Times New Roman" w:hint="eastAsia"/>
                <w:color w:val="000000" w:themeColor="text1"/>
                <w:spacing w:val="-20"/>
                <w:szCs w:val="24"/>
              </w:rPr>
              <w:t>一義字第10800060031號</w:t>
            </w:r>
            <w:proofErr w:type="gramEnd"/>
          </w:p>
        </w:tc>
        <w:tc>
          <w:tcPr>
            <w:tcW w:w="1276" w:type="dxa"/>
            <w:vMerge w:val="restart"/>
          </w:tcPr>
          <w:p w:rsidR="002D2F0C" w:rsidRPr="00F62C52" w:rsidRDefault="003B4296"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3B4296">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7431</w:t>
            </w:r>
            <w:r w:rsidRPr="003B4296">
              <w:rPr>
                <w:rFonts w:ascii="標楷體" w:eastAsia="標楷體" w:hAnsi="標楷體" w:cs="Times New Roman" w:hint="eastAsia"/>
                <w:color w:val="000000" w:themeColor="text1"/>
                <w:spacing w:val="-20"/>
                <w:sz w:val="24"/>
                <w:szCs w:val="24"/>
              </w:rPr>
              <w:t>號</w:t>
            </w: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116</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民法親屬編增訂部分條文草案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委員吳玉琴等20人 105.10.21 （9-2-7）</w:t>
            </w:r>
          </w:p>
        </w:tc>
        <w:tc>
          <w:tcPr>
            <w:tcW w:w="1417" w:type="dxa"/>
            <w:vMerge/>
          </w:tcPr>
          <w:p w:rsidR="002D2F0C" w:rsidRPr="00F62C52" w:rsidRDefault="002D2F0C" w:rsidP="00503455">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03455">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117</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家事事件法第一百六十四條及第一百六十五</w:t>
            </w:r>
            <w:proofErr w:type="gramStart"/>
            <w:r w:rsidRPr="00F62C52">
              <w:rPr>
                <w:rFonts w:ascii="標楷體" w:eastAsia="標楷體" w:hAnsi="標楷體" w:hint="eastAsia"/>
                <w:color w:val="000000" w:themeColor="text1"/>
              </w:rPr>
              <w:t>條</w:t>
            </w:r>
            <w:proofErr w:type="gramEnd"/>
            <w:r w:rsidRPr="00F62C52">
              <w:rPr>
                <w:rFonts w:ascii="標楷體" w:eastAsia="標楷體" w:hAnsi="標楷體" w:hint="eastAsia"/>
                <w:color w:val="000000" w:themeColor="text1"/>
              </w:rPr>
              <w:t>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司法院 108.04.12 （9-7-9）</w:t>
            </w:r>
          </w:p>
        </w:tc>
        <w:tc>
          <w:tcPr>
            <w:tcW w:w="1417" w:type="dxa"/>
          </w:tcPr>
          <w:p w:rsidR="002D2F0C" w:rsidRPr="00F62C52" w:rsidRDefault="002D2F0C" w:rsidP="00554923">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2D2F0C" w:rsidRPr="00F62C52" w:rsidRDefault="002D2F0C" w:rsidP="00554923">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108.4.</w:t>
            </w:r>
            <w:r w:rsidRPr="00F62C52">
              <w:rPr>
                <w:rFonts w:ascii="標楷體" w:eastAsia="標楷體" w:hAnsi="標楷體" w:hint="eastAsia"/>
                <w:color w:val="000000" w:themeColor="text1"/>
              </w:rPr>
              <w:t>24</w:t>
            </w:r>
          </w:p>
          <w:p w:rsidR="002D2F0C" w:rsidRPr="00F62C52" w:rsidRDefault="002D2F0C" w:rsidP="00554923">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(9-7-16)審查完竣，須交由黨團協商。</w:t>
            </w:r>
          </w:p>
          <w:p w:rsidR="002D2F0C" w:rsidRPr="00F62C52" w:rsidRDefault="002D2F0C" w:rsidP="00554923">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w:t>
            </w:r>
            <w:r w:rsidRPr="00F62C52">
              <w:rPr>
                <w:rFonts w:ascii="標楷體" w:eastAsia="標楷體" w:hAnsi="標楷體" w:hint="eastAsia"/>
                <w:color w:val="000000" w:themeColor="text1"/>
                <w:kern w:val="0"/>
              </w:rPr>
              <w:t>108.5.8黨團協商。</w:t>
            </w:r>
          </w:p>
        </w:tc>
        <w:tc>
          <w:tcPr>
            <w:tcW w:w="1276" w:type="dxa"/>
          </w:tcPr>
          <w:p w:rsidR="002D2F0C" w:rsidRPr="00F62C52" w:rsidRDefault="002D2F0C" w:rsidP="0055492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2D2F0C" w:rsidRPr="00F62C52" w:rsidRDefault="002D2F0C" w:rsidP="0055492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108.5.24</w:t>
            </w:r>
          </w:p>
          <w:p w:rsidR="002D2F0C" w:rsidRPr="00F62C52" w:rsidRDefault="002D2F0C" w:rsidP="0055492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(9-7-15)</w:t>
            </w:r>
          </w:p>
          <w:p w:rsidR="002D2F0C" w:rsidRPr="00F62C52" w:rsidRDefault="002D2F0C" w:rsidP="00554923">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三讀修正第一百六十四條及第一百六十五條。</w:t>
            </w:r>
          </w:p>
        </w:tc>
        <w:tc>
          <w:tcPr>
            <w:tcW w:w="1559" w:type="dxa"/>
          </w:tcPr>
          <w:p w:rsidR="002D2F0C" w:rsidRDefault="00F30BF9"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108年6月10日台立院議字第1080702432號</w:t>
            </w:r>
          </w:p>
          <w:p w:rsidR="00EE1861" w:rsidRDefault="00EE1861" w:rsidP="0048481B">
            <w:pPr>
              <w:spacing w:line="300" w:lineRule="exact"/>
              <w:rPr>
                <w:rFonts w:ascii="標楷體" w:eastAsia="標楷體" w:hAnsi="標楷體" w:cs="Times New Roman"/>
                <w:color w:val="000000" w:themeColor="text1"/>
                <w:spacing w:val="-20"/>
                <w:szCs w:val="24"/>
              </w:rPr>
            </w:pPr>
          </w:p>
          <w:p w:rsidR="00EE1861" w:rsidRPr="00F62C52" w:rsidRDefault="00EE1861" w:rsidP="00EE1861">
            <w:pPr>
              <w:spacing w:line="300" w:lineRule="exact"/>
              <w:rPr>
                <w:rFonts w:ascii="標楷體" w:eastAsia="標楷體" w:hAnsi="標楷體" w:cs="Times New Roman"/>
                <w:color w:val="000000" w:themeColor="text1"/>
                <w:spacing w:val="-20"/>
                <w:szCs w:val="24"/>
              </w:rPr>
            </w:pPr>
            <w:r w:rsidRPr="00EE1861">
              <w:rPr>
                <w:rFonts w:ascii="標楷體" w:eastAsia="標楷體" w:hAnsi="標楷體" w:cs="Times New Roman" w:hint="eastAsia"/>
                <w:color w:val="000000" w:themeColor="text1"/>
                <w:spacing w:val="-20"/>
                <w:szCs w:val="24"/>
              </w:rPr>
              <w:t>108年6月19日華總</w:t>
            </w:r>
            <w:proofErr w:type="gramStart"/>
            <w:r w:rsidRPr="00EE1861">
              <w:rPr>
                <w:rFonts w:ascii="標楷體" w:eastAsia="標楷體" w:hAnsi="標楷體" w:cs="Times New Roman" w:hint="eastAsia"/>
                <w:color w:val="000000" w:themeColor="text1"/>
                <w:spacing w:val="-20"/>
                <w:szCs w:val="24"/>
              </w:rPr>
              <w:t>一義字第10800060061號</w:t>
            </w:r>
            <w:proofErr w:type="gramEnd"/>
          </w:p>
        </w:tc>
        <w:tc>
          <w:tcPr>
            <w:tcW w:w="1276" w:type="dxa"/>
          </w:tcPr>
          <w:p w:rsidR="002D2F0C" w:rsidRPr="00EE1861" w:rsidRDefault="00EE1861"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EE1861">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7431</w:t>
            </w:r>
            <w:r w:rsidRPr="00EE1861">
              <w:rPr>
                <w:rFonts w:ascii="標楷體" w:eastAsia="標楷體" w:hAnsi="標楷體" w:cs="Times New Roman" w:hint="eastAsia"/>
                <w:color w:val="000000" w:themeColor="text1"/>
                <w:spacing w:val="-20"/>
                <w:sz w:val="24"/>
                <w:szCs w:val="24"/>
              </w:rPr>
              <w:t>號</w:t>
            </w: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118</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1.中華民國刑法第一百八十五條之三條文修正草案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委員賴瑞隆等16人 105.12.30 （9-2-17）</w:t>
            </w:r>
          </w:p>
        </w:tc>
        <w:tc>
          <w:tcPr>
            <w:tcW w:w="1417" w:type="dxa"/>
            <w:vMerge w:val="restart"/>
          </w:tcPr>
          <w:p w:rsidR="002D2F0C" w:rsidRPr="00F62C52" w:rsidRDefault="002D2F0C" w:rsidP="00A36F02">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2D2F0C" w:rsidRPr="00F62C52" w:rsidRDefault="002D2F0C" w:rsidP="00A36F02">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108.3.28</w:t>
            </w:r>
          </w:p>
          <w:p w:rsidR="002D2F0C" w:rsidRPr="00F62C52" w:rsidRDefault="002D2F0C" w:rsidP="00A36F02">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（9-7-10）審查完竣，須交由黨團協商。</w:t>
            </w:r>
          </w:p>
          <w:p w:rsidR="002D2F0C" w:rsidRPr="00F62C52" w:rsidRDefault="002D2F0C" w:rsidP="00A36F02">
            <w:pPr>
              <w:adjustRightInd w:val="0"/>
              <w:snapToGrid w:val="0"/>
              <w:spacing w:line="260" w:lineRule="exact"/>
              <w:rPr>
                <w:rFonts w:ascii="標楷體" w:eastAsia="標楷體" w:hAnsi="標楷體"/>
                <w:color w:val="000000" w:themeColor="text1"/>
              </w:rPr>
            </w:pPr>
            <w:r w:rsidRPr="00F62C52">
              <w:rPr>
                <w:rFonts w:ascii="標楷體" w:eastAsia="標楷體" w:hAnsi="標楷體"/>
                <w:color w:val="000000" w:themeColor="text1"/>
              </w:rPr>
              <w:t>2.108.5.6</w:t>
            </w:r>
          </w:p>
          <w:p w:rsidR="002D2F0C" w:rsidRPr="00F62C52" w:rsidRDefault="002D2F0C" w:rsidP="00A36F02">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黨團協商。</w:t>
            </w:r>
          </w:p>
          <w:p w:rsidR="002D2F0C" w:rsidRPr="00F62C52" w:rsidRDefault="002D2F0C" w:rsidP="00A36F02">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3.108.5.27黨團協商。</w:t>
            </w:r>
          </w:p>
        </w:tc>
        <w:tc>
          <w:tcPr>
            <w:tcW w:w="1276" w:type="dxa"/>
            <w:vMerge w:val="restart"/>
          </w:tcPr>
          <w:p w:rsidR="002D2F0C" w:rsidRPr="00F62C52" w:rsidRDefault="002D2F0C" w:rsidP="00A36F02">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2D2F0C" w:rsidRPr="00F62C52" w:rsidRDefault="002D2F0C" w:rsidP="00A36F02">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108.5.31</w:t>
            </w:r>
          </w:p>
          <w:p w:rsidR="002D2F0C" w:rsidRPr="00F62C52" w:rsidRDefault="002D2F0C" w:rsidP="00A36F02">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(9-7-16)</w:t>
            </w:r>
          </w:p>
          <w:p w:rsidR="002D2F0C" w:rsidRPr="00F62C52" w:rsidRDefault="002D2F0C" w:rsidP="00A36F02">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三讀修正第一百八十五條之</w:t>
            </w:r>
            <w:proofErr w:type="gramStart"/>
            <w:r w:rsidRPr="00F62C52">
              <w:rPr>
                <w:rFonts w:ascii="標楷體" w:eastAsia="標楷體" w:hAnsi="標楷體" w:hint="eastAsia"/>
                <w:color w:val="000000" w:themeColor="text1"/>
                <w:spacing w:val="-20"/>
              </w:rPr>
              <w:t>三</w:t>
            </w:r>
            <w:proofErr w:type="gramEnd"/>
            <w:r w:rsidRPr="00F62C52">
              <w:rPr>
                <w:rFonts w:ascii="標楷體" w:eastAsia="標楷體" w:hAnsi="標楷體" w:hint="eastAsia"/>
                <w:color w:val="000000" w:themeColor="text1"/>
                <w:spacing w:val="-20"/>
              </w:rPr>
              <w:t>。</w:t>
            </w:r>
          </w:p>
        </w:tc>
        <w:tc>
          <w:tcPr>
            <w:tcW w:w="1559" w:type="dxa"/>
            <w:vMerge w:val="restart"/>
          </w:tcPr>
          <w:p w:rsidR="002D2F0C" w:rsidRDefault="007443FA" w:rsidP="0048481B">
            <w:pPr>
              <w:spacing w:line="300" w:lineRule="exact"/>
              <w:rPr>
                <w:rFonts w:ascii="標楷體" w:eastAsia="標楷體" w:hAnsi="標楷體" w:cs="Times New Roman"/>
                <w:color w:val="000000" w:themeColor="text1"/>
                <w:spacing w:val="-20"/>
                <w:szCs w:val="24"/>
              </w:rPr>
            </w:pPr>
            <w:r w:rsidRPr="00F62C52">
              <w:rPr>
                <w:rFonts w:ascii="標楷體" w:eastAsia="標楷體" w:hAnsi="標楷體" w:cs="Times New Roman" w:hint="eastAsia"/>
                <w:color w:val="000000" w:themeColor="text1"/>
                <w:spacing w:val="-20"/>
                <w:szCs w:val="24"/>
              </w:rPr>
              <w:t>108年6月12日台立院議字第1080702529號</w:t>
            </w:r>
          </w:p>
          <w:p w:rsidR="00EE1861" w:rsidRDefault="00EE1861" w:rsidP="0048481B">
            <w:pPr>
              <w:spacing w:line="300" w:lineRule="exact"/>
              <w:rPr>
                <w:rFonts w:ascii="標楷體" w:eastAsia="標楷體" w:hAnsi="標楷體" w:cs="Times New Roman"/>
                <w:color w:val="000000" w:themeColor="text1"/>
                <w:spacing w:val="-20"/>
                <w:szCs w:val="24"/>
              </w:rPr>
            </w:pPr>
          </w:p>
          <w:p w:rsidR="00EE1861" w:rsidRPr="00F62C52" w:rsidRDefault="00EE1861" w:rsidP="00EE1861">
            <w:pPr>
              <w:spacing w:line="300" w:lineRule="exact"/>
              <w:rPr>
                <w:rFonts w:ascii="標楷體" w:eastAsia="標楷體" w:hAnsi="標楷體" w:cs="Times New Roman"/>
                <w:color w:val="000000" w:themeColor="text1"/>
                <w:spacing w:val="-20"/>
                <w:szCs w:val="24"/>
              </w:rPr>
            </w:pPr>
            <w:r w:rsidRPr="00EE1861">
              <w:rPr>
                <w:rFonts w:ascii="標楷體" w:eastAsia="標楷體" w:hAnsi="標楷體" w:cs="Times New Roman" w:hint="eastAsia"/>
                <w:color w:val="000000" w:themeColor="text1"/>
                <w:spacing w:val="-20"/>
                <w:szCs w:val="24"/>
              </w:rPr>
              <w:t>108年6月19日華總</w:t>
            </w:r>
            <w:proofErr w:type="gramStart"/>
            <w:r w:rsidRPr="00EE1861">
              <w:rPr>
                <w:rFonts w:ascii="標楷體" w:eastAsia="標楷體" w:hAnsi="標楷體" w:cs="Times New Roman" w:hint="eastAsia"/>
                <w:color w:val="000000" w:themeColor="text1"/>
                <w:spacing w:val="-20"/>
                <w:szCs w:val="24"/>
              </w:rPr>
              <w:t>一義字第10800061131號</w:t>
            </w:r>
            <w:proofErr w:type="gramEnd"/>
          </w:p>
        </w:tc>
        <w:tc>
          <w:tcPr>
            <w:tcW w:w="1276" w:type="dxa"/>
            <w:vMerge w:val="restart"/>
          </w:tcPr>
          <w:p w:rsidR="002D2F0C" w:rsidRPr="00EE1861" w:rsidRDefault="00EE1861"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EE1861">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7431</w:t>
            </w:r>
            <w:r w:rsidRPr="00EE1861">
              <w:rPr>
                <w:rFonts w:ascii="標楷體" w:eastAsia="標楷體" w:hAnsi="標楷體" w:cs="Times New Roman" w:hint="eastAsia"/>
                <w:color w:val="000000" w:themeColor="text1"/>
                <w:spacing w:val="-20"/>
                <w:sz w:val="24"/>
                <w:szCs w:val="24"/>
              </w:rPr>
              <w:t>號</w:t>
            </w: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119</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2.中華民國刑法第一百八十五條之三條文修正草案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委員許毓仁等16人 106.05.12 （9-3-13）</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120</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3.中華民國刑法第一百八十五條之三條文修正草案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委員葉宜津等18人 106.05.12 （9-3-13）</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121</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4.中華民國刑法部分條文修正草案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委員鄭運鵬等16人 106.09.22 （9-4-1）</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122</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5.中華民國刑法第一百八十五條之三條文修正草案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委員張宏陸等16人 106.09.22 （9-4-1）</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123</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6.中華民國刑法第一百八十五條之三條文修正草案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委員羅致政等21人 106.10.13 （9-4-4）</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124</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7.中華民國刑法第一百八十五條之三條文修正草案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委員王惠美等20人 106.10.20 （9-4-5）</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125</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8.中華民國刑法第一百八十五條之三條文修正草案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委員顏寬</w:t>
            </w:r>
            <w:proofErr w:type="gramStart"/>
            <w:r w:rsidRPr="00F62C52">
              <w:rPr>
                <w:rFonts w:ascii="標楷體" w:eastAsia="標楷體" w:hAnsi="標楷體"/>
                <w:color w:val="000000" w:themeColor="text1"/>
              </w:rPr>
              <w:t>恒</w:t>
            </w:r>
            <w:proofErr w:type="gramEnd"/>
            <w:r w:rsidRPr="00F62C52">
              <w:rPr>
                <w:rFonts w:ascii="標楷體" w:eastAsia="標楷體" w:hAnsi="標楷體"/>
                <w:color w:val="000000" w:themeColor="text1"/>
              </w:rPr>
              <w:t>等19人 106.10.27 （9-4-6）</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126</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9.中華民國刑法第一百八十五條之三條文修正草案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委員林德福等18人 107.03.09 （9-5-3）</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127</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10.中華民國刑法第一百八十五條之三條文修正草案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委員黃偉哲等16人 107.10.12 （9-6-4）</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128</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11.中華民國刑法第一百八十五條之三條文修正草案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委員曾銘宗等16人 107.10.12 （9-6-4）</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129</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12.中華民國刑法第一百八十五條之三條文修正草案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委員鄭寶清等17人 107.11.23 （9-6-10）</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130</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13.中華民國刑法第一百八十五條之三條文修正草案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委員呂玉玲等19人 108.02.22 （9-7-2）</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131</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14.中華民國刑法第一百八十五條之三條文修正草案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委員吳志揚等16人 108.02.22 （9-7-2）</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132</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15</w:t>
            </w:r>
            <w:r w:rsidRPr="00F62C52">
              <w:rPr>
                <w:rFonts w:ascii="標楷體" w:eastAsia="標楷體" w:hAnsi="標楷體"/>
                <w:color w:val="000000" w:themeColor="text1"/>
              </w:rPr>
              <w:t>.中華民國刑法第八十九條及第一百八十五條之三條文修正草案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委員張廖萬堅等21人 108.02.22 （9-7-2）</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133</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1</w:t>
            </w:r>
            <w:r w:rsidRPr="00F62C52">
              <w:rPr>
                <w:rFonts w:ascii="標楷體" w:eastAsia="標楷體" w:hAnsi="標楷體" w:hint="eastAsia"/>
                <w:color w:val="000000" w:themeColor="text1"/>
              </w:rPr>
              <w:t>6</w:t>
            </w:r>
            <w:r w:rsidRPr="00F62C52">
              <w:rPr>
                <w:rFonts w:ascii="標楷體" w:eastAsia="標楷體" w:hAnsi="標楷體"/>
                <w:color w:val="000000" w:themeColor="text1"/>
              </w:rPr>
              <w:t>.中華民國刑法第一百八十五條之三條文修正草案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委員何欣純等21人 108.02.22 （9-7-2）</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134</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1</w:t>
            </w:r>
            <w:r w:rsidRPr="00F62C52">
              <w:rPr>
                <w:rFonts w:ascii="標楷體" w:eastAsia="標楷體" w:hAnsi="標楷體" w:hint="eastAsia"/>
                <w:color w:val="000000" w:themeColor="text1"/>
              </w:rPr>
              <w:t>7</w:t>
            </w:r>
            <w:r w:rsidRPr="00F62C52">
              <w:rPr>
                <w:rFonts w:ascii="標楷體" w:eastAsia="標楷體" w:hAnsi="標楷體"/>
                <w:color w:val="000000" w:themeColor="text1"/>
              </w:rPr>
              <w:t>.中華民國刑法第一百八十五條之三條文修正草案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委員林俊憲等16人 108.02.22 （9-7-2）</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135</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1</w:t>
            </w:r>
            <w:r w:rsidRPr="00F62C52">
              <w:rPr>
                <w:rFonts w:ascii="標楷體" w:eastAsia="標楷體" w:hAnsi="標楷體" w:hint="eastAsia"/>
                <w:color w:val="000000" w:themeColor="text1"/>
              </w:rPr>
              <w:t>8</w:t>
            </w:r>
            <w:r w:rsidRPr="00F62C52">
              <w:rPr>
                <w:rFonts w:ascii="標楷體" w:eastAsia="標楷體" w:hAnsi="標楷體"/>
                <w:color w:val="000000" w:themeColor="text1"/>
              </w:rPr>
              <w:t>.中華民國刑法第一百八十五條之三條文修正草案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委員江啟臣等20人 108.02.22 （9-7-2）</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136</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1</w:t>
            </w:r>
            <w:r w:rsidRPr="00F62C52">
              <w:rPr>
                <w:rFonts w:ascii="標楷體" w:eastAsia="標楷體" w:hAnsi="標楷體" w:hint="eastAsia"/>
                <w:color w:val="000000" w:themeColor="text1"/>
              </w:rPr>
              <w:t>9</w:t>
            </w:r>
            <w:r w:rsidRPr="00F62C52">
              <w:rPr>
                <w:rFonts w:ascii="標楷體" w:eastAsia="標楷體" w:hAnsi="標楷體"/>
                <w:color w:val="000000" w:themeColor="text1"/>
              </w:rPr>
              <w:t>.中華民國刑法第一百八十五條之三條文修正草案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委員沈智慧等22人 108.02.22 （9-7-2）</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137</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20</w:t>
            </w:r>
            <w:r w:rsidRPr="00F62C52">
              <w:rPr>
                <w:rFonts w:ascii="標楷體" w:eastAsia="標楷體" w:hAnsi="標楷體"/>
                <w:color w:val="000000" w:themeColor="text1"/>
              </w:rPr>
              <w:t>.中華民國刑法第一百八十五條之三條文修正草案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委員馬文君等17人 108.02.22 （9-7-2）</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138</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2</w:t>
            </w:r>
            <w:r w:rsidRPr="00F62C52">
              <w:rPr>
                <w:rFonts w:ascii="標楷體" w:eastAsia="標楷體" w:hAnsi="標楷體" w:hint="eastAsia"/>
                <w:color w:val="000000" w:themeColor="text1"/>
              </w:rPr>
              <w:t>1</w:t>
            </w:r>
            <w:r w:rsidRPr="00F62C52">
              <w:rPr>
                <w:rFonts w:ascii="標楷體" w:eastAsia="標楷體" w:hAnsi="標楷體"/>
                <w:color w:val="000000" w:themeColor="text1"/>
              </w:rPr>
              <w:t>.中華民國刑法</w:t>
            </w:r>
            <w:r w:rsidRPr="00F62C52">
              <w:rPr>
                <w:rFonts w:ascii="標楷體" w:eastAsia="標楷體" w:hAnsi="標楷體"/>
                <w:color w:val="000000" w:themeColor="text1"/>
              </w:rPr>
              <w:lastRenderedPageBreak/>
              <w:t>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lastRenderedPageBreak/>
              <w:t xml:space="preserve">委員黃昭順等16人 </w:t>
            </w:r>
            <w:r w:rsidRPr="00F62C52">
              <w:rPr>
                <w:rFonts w:ascii="標楷體" w:eastAsia="標楷體" w:hAnsi="標楷體"/>
                <w:color w:val="000000" w:themeColor="text1"/>
              </w:rPr>
              <w:lastRenderedPageBreak/>
              <w:t>108.02.22 （9-7-2）</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139</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22.中華民國刑法第八十九條及第一百八十五條之三條文修正草案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委員蔣萬安等18人 108.02.22 （9-7-2）</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140</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23.中華民國刑法第一百八十五條之三及第二百八十六</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委員洪宗熠等16人 108.03.05 （9-7-3）</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141</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24.中華民國刑法第一百八十五條之三條文修正草案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委員林奕華等19人 108.03.05 （9-7-3）</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142</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25.中華民國刑法第一百八十五條之三條文修正草案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委員林麗蟬等19人 108.03.05 （9-7-3）</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143</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26.中華民國刑法第一百八十五條之三條文修正草案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委員賴士葆等18人 108.03.08 （9-7-4）</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144</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27.中華民國刑法第一百八十五條之三條文修正草案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委員蔣乃辛等25人 108.03.15 （9-7-5）</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145</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28.中華民國刑法第一百八十五條之三條文修正草案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委員許淑華等17人 108.03.15 （9-7-5）</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146</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29.中華民國刑法</w:t>
            </w:r>
            <w:r w:rsidRPr="00F62C52">
              <w:rPr>
                <w:rFonts w:ascii="標楷體" w:eastAsia="標楷體" w:hAnsi="標楷體" w:hint="eastAsia"/>
                <w:color w:val="000000" w:themeColor="text1"/>
              </w:rPr>
              <w:lastRenderedPageBreak/>
              <w:t>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lastRenderedPageBreak/>
              <w:t>親民</w:t>
            </w:r>
            <w:proofErr w:type="gramStart"/>
            <w:r w:rsidRPr="00F62C52">
              <w:rPr>
                <w:rFonts w:ascii="標楷體" w:eastAsia="標楷體" w:hAnsi="標楷體" w:hint="eastAsia"/>
                <w:color w:val="000000" w:themeColor="text1"/>
              </w:rPr>
              <w:t>黨</w:t>
            </w:r>
            <w:proofErr w:type="gramEnd"/>
            <w:r w:rsidRPr="00F62C52">
              <w:rPr>
                <w:rFonts w:ascii="標楷體" w:eastAsia="標楷體" w:hAnsi="標楷體" w:hint="eastAsia"/>
                <w:color w:val="000000" w:themeColor="text1"/>
              </w:rPr>
              <w:t xml:space="preserve">黨團 108.03.15 </w:t>
            </w:r>
            <w:r w:rsidRPr="00F62C52">
              <w:rPr>
                <w:rFonts w:ascii="標楷體" w:eastAsia="標楷體" w:hAnsi="標楷體" w:hint="eastAsia"/>
                <w:color w:val="000000" w:themeColor="text1"/>
              </w:rPr>
              <w:lastRenderedPageBreak/>
              <w:t>（9-7-5）</w:t>
            </w:r>
          </w:p>
        </w:tc>
        <w:tc>
          <w:tcPr>
            <w:tcW w:w="1417" w:type="dxa"/>
            <w:vMerge/>
          </w:tcPr>
          <w:p w:rsidR="002D2F0C" w:rsidRPr="00F62C52" w:rsidRDefault="002D2F0C" w:rsidP="00554923">
            <w:pPr>
              <w:adjustRightInd w:val="0"/>
              <w:snapToGrid w:val="0"/>
              <w:spacing w:line="260" w:lineRule="exact"/>
              <w:rPr>
                <w:rFonts w:ascii="標楷體" w:eastAsia="標楷體" w:hAnsi="標楷體"/>
                <w:color w:val="000000" w:themeColor="text1"/>
              </w:rPr>
            </w:pP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2D2F0C" w:rsidRPr="00F62C52" w:rsidRDefault="002D2F0C"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147</w:t>
            </w:r>
          </w:p>
        </w:tc>
        <w:tc>
          <w:tcPr>
            <w:tcW w:w="1275"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中華民國刑法第八十九條之</w:t>
            </w:r>
            <w:proofErr w:type="gramStart"/>
            <w:r w:rsidRPr="00F62C52">
              <w:rPr>
                <w:rFonts w:ascii="標楷體" w:eastAsia="標楷體" w:hAnsi="標楷體" w:hint="eastAsia"/>
                <w:color w:val="000000" w:themeColor="text1"/>
              </w:rPr>
              <w:t>一</w:t>
            </w:r>
            <w:proofErr w:type="gramEnd"/>
            <w:r w:rsidRPr="00F62C52">
              <w:rPr>
                <w:rFonts w:ascii="標楷體" w:eastAsia="標楷體" w:hAnsi="標楷體" w:hint="eastAsia"/>
                <w:color w:val="000000" w:themeColor="text1"/>
              </w:rPr>
              <w:t>及第一百八十五條之三條文修正草案</w:t>
            </w:r>
          </w:p>
        </w:tc>
        <w:tc>
          <w:tcPr>
            <w:tcW w:w="1418" w:type="dxa"/>
          </w:tcPr>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時代力量黨團</w:t>
            </w:r>
          </w:p>
          <w:p w:rsidR="002D2F0C" w:rsidRPr="00F62C52" w:rsidRDefault="002D2F0C"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108.04.09 （9-7-8）</w:t>
            </w:r>
          </w:p>
        </w:tc>
        <w:tc>
          <w:tcPr>
            <w:tcW w:w="1417" w:type="dxa"/>
          </w:tcPr>
          <w:p w:rsidR="002D2F0C" w:rsidRPr="00F62C52" w:rsidRDefault="002D2F0C"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1.院會108.4.9（9-7-8）</w:t>
            </w:r>
            <w:proofErr w:type="gramStart"/>
            <w:r w:rsidRPr="00F62C52">
              <w:rPr>
                <w:rFonts w:ascii="標楷體" w:eastAsia="標楷體" w:hAnsi="標楷體" w:hint="eastAsia"/>
                <w:color w:val="000000" w:themeColor="text1"/>
              </w:rPr>
              <w:t>逕</w:t>
            </w:r>
            <w:proofErr w:type="gramEnd"/>
            <w:r w:rsidRPr="00F62C52">
              <w:rPr>
                <w:rFonts w:ascii="標楷體" w:eastAsia="標楷體" w:hAnsi="標楷體" w:hint="eastAsia"/>
                <w:color w:val="000000" w:themeColor="text1"/>
              </w:rPr>
              <w:t>付二讀，並與相關提案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p>
          <w:p w:rsidR="002D2F0C" w:rsidRPr="00F62C52" w:rsidRDefault="002D2F0C"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2.108.5.6黨團協商。</w:t>
            </w:r>
          </w:p>
          <w:p w:rsidR="002D2F0C" w:rsidRPr="00F62C52" w:rsidRDefault="002D2F0C"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3.108.5.27黨團協商。</w:t>
            </w:r>
          </w:p>
        </w:tc>
        <w:tc>
          <w:tcPr>
            <w:tcW w:w="1276" w:type="dxa"/>
            <w:vMerge/>
          </w:tcPr>
          <w:p w:rsidR="002D2F0C" w:rsidRPr="00F62C52" w:rsidRDefault="002D2F0C" w:rsidP="00554923">
            <w:pPr>
              <w:spacing w:line="260" w:lineRule="exact"/>
              <w:rPr>
                <w:rFonts w:ascii="標楷體" w:eastAsia="標楷體" w:hAnsi="標楷體"/>
                <w:color w:val="000000" w:themeColor="text1"/>
                <w:spacing w:val="-20"/>
              </w:rPr>
            </w:pPr>
          </w:p>
        </w:tc>
        <w:tc>
          <w:tcPr>
            <w:tcW w:w="1559" w:type="dxa"/>
            <w:vMerge/>
          </w:tcPr>
          <w:p w:rsidR="002D2F0C" w:rsidRPr="00F62C52" w:rsidRDefault="002D2F0C" w:rsidP="0048481B">
            <w:pPr>
              <w:spacing w:line="300" w:lineRule="exact"/>
              <w:rPr>
                <w:rFonts w:ascii="標楷體" w:eastAsia="標楷體" w:hAnsi="標楷體" w:cs="Times New Roman"/>
                <w:color w:val="000000" w:themeColor="text1"/>
                <w:spacing w:val="-20"/>
                <w:szCs w:val="24"/>
              </w:rPr>
            </w:pPr>
          </w:p>
        </w:tc>
        <w:tc>
          <w:tcPr>
            <w:tcW w:w="1276" w:type="dxa"/>
            <w:vMerge/>
          </w:tcPr>
          <w:p w:rsidR="002D2F0C" w:rsidRPr="00F62C52" w:rsidRDefault="002D2F0C"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148</w:t>
            </w:r>
          </w:p>
        </w:tc>
        <w:tc>
          <w:tcPr>
            <w:tcW w:w="1275" w:type="dxa"/>
          </w:tcPr>
          <w:p w:rsidR="007C52F8" w:rsidRPr="00F62C52" w:rsidRDefault="007C52F8" w:rsidP="0074776F">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中華民國刑法第一百八十五條之三及第一百八十五條之四條文修正草案</w:t>
            </w:r>
          </w:p>
        </w:tc>
        <w:tc>
          <w:tcPr>
            <w:tcW w:w="1418" w:type="dxa"/>
          </w:tcPr>
          <w:p w:rsidR="007C52F8" w:rsidRPr="00F62C52" w:rsidRDefault="007C52F8" w:rsidP="0074776F">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委員蔡易餘等17人 108.03.22 （9-7-6）</w:t>
            </w:r>
          </w:p>
        </w:tc>
        <w:tc>
          <w:tcPr>
            <w:tcW w:w="1417" w:type="dxa"/>
            <w:vMerge w:val="restart"/>
          </w:tcPr>
          <w:p w:rsidR="007C52F8" w:rsidRPr="00F62C52" w:rsidRDefault="007C52F8" w:rsidP="00817F94">
            <w:pPr>
              <w:adjustRightInd w:val="0"/>
              <w:snapToGrid w:val="0"/>
              <w:spacing w:line="280" w:lineRule="exact"/>
              <w:textAlignment w:val="baseline"/>
              <w:rPr>
                <w:rFonts w:ascii="標楷體" w:eastAsia="標楷體" w:hAnsi="標楷體"/>
                <w:color w:val="000000" w:themeColor="text1"/>
              </w:rPr>
            </w:pPr>
            <w:r w:rsidRPr="00F62C52">
              <w:rPr>
                <w:rFonts w:ascii="標楷體" w:eastAsia="標楷體" w:hAnsi="標楷體" w:hint="eastAsia"/>
                <w:color w:val="000000" w:themeColor="text1"/>
              </w:rPr>
              <w:t>1.院會108.4.12（9-7-9）</w:t>
            </w:r>
            <w:proofErr w:type="gramStart"/>
            <w:r w:rsidRPr="00F62C52">
              <w:rPr>
                <w:rFonts w:ascii="標楷體" w:eastAsia="標楷體" w:hAnsi="標楷體" w:hint="eastAsia"/>
                <w:color w:val="000000" w:themeColor="text1"/>
              </w:rPr>
              <w:t>逕</w:t>
            </w:r>
            <w:proofErr w:type="gramEnd"/>
            <w:r w:rsidRPr="00F62C52">
              <w:rPr>
                <w:rFonts w:ascii="標楷體" w:eastAsia="標楷體" w:hAnsi="標楷體" w:hint="eastAsia"/>
                <w:color w:val="000000" w:themeColor="text1"/>
              </w:rPr>
              <w:t>付二讀，並與相關提案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p>
          <w:p w:rsidR="007C52F8" w:rsidRPr="00F62C52" w:rsidRDefault="007C52F8" w:rsidP="00817F94">
            <w:pPr>
              <w:adjustRightInd w:val="0"/>
              <w:snapToGrid w:val="0"/>
              <w:spacing w:line="280" w:lineRule="exact"/>
              <w:textAlignment w:val="baseline"/>
              <w:rPr>
                <w:rFonts w:ascii="標楷體" w:eastAsia="標楷體" w:hAnsi="標楷體"/>
                <w:color w:val="000000" w:themeColor="text1"/>
              </w:rPr>
            </w:pPr>
            <w:r w:rsidRPr="00F62C52">
              <w:rPr>
                <w:rFonts w:ascii="標楷體" w:eastAsia="標楷體" w:hAnsi="標楷體" w:hint="eastAsia"/>
                <w:color w:val="000000" w:themeColor="text1"/>
              </w:rPr>
              <w:t>2.108.5.6黨團協商。</w:t>
            </w:r>
          </w:p>
          <w:p w:rsidR="007C52F8" w:rsidRPr="00F62C52" w:rsidRDefault="007C52F8" w:rsidP="00817F9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3.108.5.27黨團協商。</w:t>
            </w: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149</w:t>
            </w:r>
          </w:p>
        </w:tc>
        <w:tc>
          <w:tcPr>
            <w:tcW w:w="1275" w:type="dxa"/>
          </w:tcPr>
          <w:p w:rsidR="007C52F8" w:rsidRPr="00F62C52" w:rsidRDefault="007C52F8" w:rsidP="0074776F">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中華民國刑法第一百八十五條之三條文修正草案</w:t>
            </w:r>
          </w:p>
        </w:tc>
        <w:tc>
          <w:tcPr>
            <w:tcW w:w="1418" w:type="dxa"/>
          </w:tcPr>
          <w:p w:rsidR="007C52F8" w:rsidRPr="00F62C52" w:rsidRDefault="007C52F8" w:rsidP="0074776F">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委員趙正宇等17人 108.03.22 （9-7-6）</w:t>
            </w:r>
          </w:p>
        </w:tc>
        <w:tc>
          <w:tcPr>
            <w:tcW w:w="1417" w:type="dxa"/>
            <w:vMerge/>
            <w:vAlign w:val="center"/>
          </w:tcPr>
          <w:p w:rsidR="007C52F8" w:rsidRPr="00F62C52" w:rsidRDefault="007C52F8" w:rsidP="00817F94">
            <w:pPr>
              <w:spacing w:line="260" w:lineRule="exact"/>
              <w:rPr>
                <w:rFonts w:ascii="標楷體" w:eastAsia="標楷體" w:hAnsi="標楷體"/>
                <w:color w:val="000000" w:themeColor="text1"/>
              </w:rPr>
            </w:pP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150</w:t>
            </w:r>
          </w:p>
        </w:tc>
        <w:tc>
          <w:tcPr>
            <w:tcW w:w="1275" w:type="dxa"/>
          </w:tcPr>
          <w:p w:rsidR="007C52F8" w:rsidRPr="00F62C52" w:rsidRDefault="007C52F8" w:rsidP="0074776F">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中華民國刑法第八十九條及第一百八十五條之三條文修正草案</w:t>
            </w:r>
          </w:p>
        </w:tc>
        <w:tc>
          <w:tcPr>
            <w:tcW w:w="1418" w:type="dxa"/>
          </w:tcPr>
          <w:p w:rsidR="007C52F8" w:rsidRPr="00F62C52" w:rsidRDefault="007C52F8" w:rsidP="0074776F">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委員羅致政等17人 108.03.22 （9-7-6）</w:t>
            </w:r>
          </w:p>
        </w:tc>
        <w:tc>
          <w:tcPr>
            <w:tcW w:w="1417" w:type="dxa"/>
            <w:vMerge/>
            <w:vAlign w:val="center"/>
          </w:tcPr>
          <w:p w:rsidR="007C52F8" w:rsidRPr="00F62C52" w:rsidRDefault="007C52F8" w:rsidP="00817F94">
            <w:pPr>
              <w:spacing w:line="260" w:lineRule="exact"/>
              <w:rPr>
                <w:rFonts w:ascii="標楷體" w:eastAsia="標楷體" w:hAnsi="標楷體"/>
                <w:color w:val="000000" w:themeColor="text1"/>
              </w:rPr>
            </w:pP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151</w:t>
            </w:r>
          </w:p>
        </w:tc>
        <w:tc>
          <w:tcPr>
            <w:tcW w:w="1275" w:type="dxa"/>
          </w:tcPr>
          <w:p w:rsidR="007C52F8" w:rsidRPr="00F62C52" w:rsidRDefault="007C52F8" w:rsidP="0074776F">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中華民國刑法第一百八十五條之三條文修正草案</w:t>
            </w:r>
          </w:p>
        </w:tc>
        <w:tc>
          <w:tcPr>
            <w:tcW w:w="1418" w:type="dxa"/>
          </w:tcPr>
          <w:p w:rsidR="007C52F8" w:rsidRPr="00F62C52" w:rsidRDefault="007C52F8" w:rsidP="0074776F">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委員許智傑等19人 108.04.12 （9-7-9）</w:t>
            </w:r>
          </w:p>
        </w:tc>
        <w:tc>
          <w:tcPr>
            <w:tcW w:w="1417" w:type="dxa"/>
            <w:vMerge/>
          </w:tcPr>
          <w:p w:rsidR="007C52F8" w:rsidRPr="00F62C52" w:rsidRDefault="007C52F8" w:rsidP="00817F94">
            <w:pPr>
              <w:spacing w:line="260" w:lineRule="exact"/>
              <w:rPr>
                <w:rFonts w:ascii="標楷體" w:eastAsia="標楷體" w:hAnsi="標楷體"/>
                <w:color w:val="000000" w:themeColor="text1"/>
              </w:rPr>
            </w:pP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152</w:t>
            </w:r>
          </w:p>
        </w:tc>
        <w:tc>
          <w:tcPr>
            <w:tcW w:w="1275" w:type="dxa"/>
          </w:tcPr>
          <w:p w:rsidR="007C52F8" w:rsidRPr="00F62C52" w:rsidRDefault="007C52F8"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中華民國刑法第一百八十五條之三條文修正草案</w:t>
            </w:r>
          </w:p>
        </w:tc>
        <w:tc>
          <w:tcPr>
            <w:tcW w:w="1418" w:type="dxa"/>
          </w:tcPr>
          <w:p w:rsidR="007C52F8" w:rsidRPr="00F62C52" w:rsidRDefault="007C52F8"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行政院、司法院108.05.03（9-7-12）</w:t>
            </w:r>
          </w:p>
        </w:tc>
        <w:tc>
          <w:tcPr>
            <w:tcW w:w="1417" w:type="dxa"/>
            <w:vAlign w:val="center"/>
          </w:tcPr>
          <w:p w:rsidR="007C52F8" w:rsidRPr="00F62C52" w:rsidRDefault="007C52F8"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1.院會108.5.3（9-7-12）</w:t>
            </w:r>
            <w:proofErr w:type="gramStart"/>
            <w:r w:rsidRPr="00F62C52">
              <w:rPr>
                <w:rFonts w:ascii="標楷體" w:eastAsia="標楷體" w:hAnsi="標楷體" w:hint="eastAsia"/>
                <w:color w:val="000000" w:themeColor="text1"/>
              </w:rPr>
              <w:t>逕</w:t>
            </w:r>
            <w:proofErr w:type="gramEnd"/>
            <w:r w:rsidRPr="00F62C52">
              <w:rPr>
                <w:rFonts w:ascii="標楷體" w:eastAsia="標楷體" w:hAnsi="標楷體" w:hint="eastAsia"/>
                <w:color w:val="000000" w:themeColor="text1"/>
              </w:rPr>
              <w:t>付二讀，並與相關提案</w:t>
            </w:r>
            <w:proofErr w:type="gramStart"/>
            <w:r w:rsidRPr="00F62C52">
              <w:rPr>
                <w:rFonts w:ascii="標楷體" w:eastAsia="標楷體" w:hAnsi="標楷體" w:hint="eastAsia"/>
                <w:color w:val="000000" w:themeColor="text1"/>
              </w:rPr>
              <w:t>併</w:t>
            </w:r>
            <w:proofErr w:type="gramEnd"/>
            <w:r w:rsidRPr="00F62C52">
              <w:rPr>
                <w:rFonts w:ascii="標楷體" w:eastAsia="標楷體" w:hAnsi="標楷體" w:hint="eastAsia"/>
                <w:color w:val="000000" w:themeColor="text1"/>
              </w:rPr>
              <w:t>案協商。</w:t>
            </w:r>
          </w:p>
          <w:p w:rsidR="007C52F8" w:rsidRPr="00F62C52" w:rsidRDefault="007C52F8"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2.108.5.6黨團協商。</w:t>
            </w:r>
          </w:p>
          <w:p w:rsidR="007C52F8" w:rsidRPr="00F62C52" w:rsidRDefault="007C52F8" w:rsidP="00817F9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3.108.5.27黨團協商。</w:t>
            </w: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5F511A">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153</w:t>
            </w:r>
          </w:p>
        </w:tc>
        <w:tc>
          <w:tcPr>
            <w:tcW w:w="1275"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1.監察法部分條文修正草案</w:t>
            </w:r>
          </w:p>
        </w:tc>
        <w:tc>
          <w:tcPr>
            <w:tcW w:w="1418"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委員徐永明等17人 105.11.18 （9-2-11）</w:t>
            </w:r>
          </w:p>
        </w:tc>
        <w:tc>
          <w:tcPr>
            <w:tcW w:w="1417" w:type="dxa"/>
            <w:vMerge w:val="restart"/>
          </w:tcPr>
          <w:p w:rsidR="007C52F8" w:rsidRPr="00F62C52" w:rsidRDefault="007C52F8" w:rsidP="00A703D6">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w:t>
            </w:r>
          </w:p>
          <w:p w:rsidR="007C52F8" w:rsidRPr="00F62C52" w:rsidRDefault="007C52F8" w:rsidP="00A703D6">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107.10.29</w:t>
            </w:r>
          </w:p>
          <w:p w:rsidR="007C52F8" w:rsidRPr="00F62C52" w:rsidRDefault="007C52F8" w:rsidP="00A703D6">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（9-6-10）審查完竣，</w:t>
            </w:r>
            <w:r w:rsidRPr="00F62C52">
              <w:rPr>
                <w:rFonts w:ascii="標楷體" w:eastAsia="標楷體" w:hAnsi="標楷體"/>
                <w:color w:val="000000" w:themeColor="text1"/>
              </w:rPr>
              <w:t>須交由黨團</w:t>
            </w:r>
            <w:r w:rsidRPr="00F62C52">
              <w:rPr>
                <w:rFonts w:ascii="標楷體" w:eastAsia="標楷體" w:hAnsi="標楷體" w:hint="eastAsia"/>
                <w:color w:val="000000" w:themeColor="text1"/>
              </w:rPr>
              <w:t>協</w:t>
            </w:r>
            <w:r w:rsidRPr="00F62C52">
              <w:rPr>
                <w:rFonts w:ascii="標楷體" w:eastAsia="標楷體" w:hAnsi="標楷體"/>
                <w:color w:val="000000" w:themeColor="text1"/>
              </w:rPr>
              <w:t>商。</w:t>
            </w:r>
          </w:p>
          <w:p w:rsidR="007C52F8" w:rsidRPr="00F62C52" w:rsidRDefault="007C52F8" w:rsidP="00A703D6">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2.108.3.25黨團協商。</w:t>
            </w:r>
          </w:p>
        </w:tc>
        <w:tc>
          <w:tcPr>
            <w:tcW w:w="1276" w:type="dxa"/>
            <w:vMerge w:val="restart"/>
          </w:tcPr>
          <w:p w:rsidR="007C52F8" w:rsidRPr="00F62C52" w:rsidRDefault="007C52F8" w:rsidP="00A703D6">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7C52F8" w:rsidRPr="00F62C52" w:rsidRDefault="007C52F8" w:rsidP="00A703D6">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108.5.31</w:t>
            </w:r>
          </w:p>
          <w:p w:rsidR="007C52F8" w:rsidRPr="00F62C52" w:rsidRDefault="007C52F8" w:rsidP="00A703D6">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(9-7-16)</w:t>
            </w:r>
          </w:p>
          <w:p w:rsidR="007C52F8" w:rsidRPr="00F62C52" w:rsidRDefault="007C52F8" w:rsidP="00A703D6">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刪除第五條條文；並將第八條及第十三條條文修正通過。</w:t>
            </w:r>
          </w:p>
        </w:tc>
        <w:tc>
          <w:tcPr>
            <w:tcW w:w="1559" w:type="dxa"/>
            <w:vMerge w:val="restart"/>
          </w:tcPr>
          <w:p w:rsidR="007C52F8" w:rsidRDefault="006F62EC" w:rsidP="0048481B">
            <w:pPr>
              <w:spacing w:line="300" w:lineRule="exact"/>
              <w:rPr>
                <w:rFonts w:ascii="標楷體" w:eastAsia="標楷體" w:hAnsi="標楷體" w:cs="Times New Roman"/>
                <w:color w:val="000000" w:themeColor="text1"/>
                <w:spacing w:val="-20"/>
                <w:szCs w:val="24"/>
              </w:rPr>
            </w:pPr>
            <w:r w:rsidRPr="006F62EC">
              <w:rPr>
                <w:rFonts w:ascii="標楷體" w:eastAsia="標楷體" w:hAnsi="標楷體" w:cs="Times New Roman" w:hint="eastAsia"/>
                <w:color w:val="000000" w:themeColor="text1"/>
                <w:spacing w:val="-20"/>
                <w:szCs w:val="24"/>
              </w:rPr>
              <w:t>108年6月13日台立院議字第1080702540號</w:t>
            </w:r>
          </w:p>
          <w:p w:rsidR="00EE1861" w:rsidRDefault="00EE1861" w:rsidP="0048481B">
            <w:pPr>
              <w:spacing w:line="300" w:lineRule="exact"/>
              <w:rPr>
                <w:rFonts w:ascii="標楷體" w:eastAsia="標楷體" w:hAnsi="標楷體" w:cs="Times New Roman"/>
                <w:color w:val="000000" w:themeColor="text1"/>
                <w:spacing w:val="-20"/>
                <w:szCs w:val="24"/>
              </w:rPr>
            </w:pPr>
          </w:p>
          <w:p w:rsidR="00EE1861" w:rsidRPr="00F62C52" w:rsidRDefault="00EE1861" w:rsidP="00EE1861">
            <w:pPr>
              <w:spacing w:line="300" w:lineRule="exact"/>
              <w:rPr>
                <w:rFonts w:ascii="標楷體" w:eastAsia="標楷體" w:hAnsi="標楷體" w:cs="Times New Roman"/>
                <w:color w:val="000000" w:themeColor="text1"/>
                <w:spacing w:val="-20"/>
                <w:szCs w:val="24"/>
              </w:rPr>
            </w:pPr>
            <w:r w:rsidRPr="00EE1861">
              <w:rPr>
                <w:rFonts w:ascii="標楷體" w:eastAsia="標楷體" w:hAnsi="標楷體" w:cs="Times New Roman" w:hint="eastAsia"/>
                <w:color w:val="000000" w:themeColor="text1"/>
                <w:spacing w:val="-20"/>
                <w:szCs w:val="24"/>
              </w:rPr>
              <w:t>108年6月19日華總</w:t>
            </w:r>
            <w:proofErr w:type="gramStart"/>
            <w:r w:rsidRPr="00EE1861">
              <w:rPr>
                <w:rFonts w:ascii="標楷體" w:eastAsia="標楷體" w:hAnsi="標楷體" w:cs="Times New Roman" w:hint="eastAsia"/>
                <w:color w:val="000000" w:themeColor="text1"/>
                <w:spacing w:val="-20"/>
                <w:szCs w:val="24"/>
              </w:rPr>
              <w:t>一義字第10800061651號</w:t>
            </w:r>
            <w:proofErr w:type="gramEnd"/>
          </w:p>
        </w:tc>
        <w:tc>
          <w:tcPr>
            <w:tcW w:w="1276" w:type="dxa"/>
            <w:vMerge w:val="restart"/>
          </w:tcPr>
          <w:p w:rsidR="007C52F8" w:rsidRPr="00EE1861" w:rsidRDefault="00EE1861"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EE1861">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7431</w:t>
            </w:r>
            <w:r w:rsidRPr="00EE1861">
              <w:rPr>
                <w:rFonts w:ascii="標楷體" w:eastAsia="標楷體" w:hAnsi="標楷體" w:cs="Times New Roman" w:hint="eastAsia"/>
                <w:color w:val="000000" w:themeColor="text1"/>
                <w:spacing w:val="-20"/>
                <w:sz w:val="24"/>
                <w:szCs w:val="24"/>
              </w:rPr>
              <w:t>號</w:t>
            </w:r>
          </w:p>
        </w:tc>
      </w:tr>
      <w:tr w:rsidR="00F62C52" w:rsidRPr="00F62C52" w:rsidTr="00091EEB">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154</w:t>
            </w:r>
          </w:p>
        </w:tc>
        <w:tc>
          <w:tcPr>
            <w:tcW w:w="1275"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2.監察法第十三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委員鄭寶清等16人 106.03.17 （9-3-5）</w:t>
            </w:r>
          </w:p>
        </w:tc>
        <w:tc>
          <w:tcPr>
            <w:tcW w:w="1417" w:type="dxa"/>
            <w:vMerge/>
            <w:vAlign w:val="center"/>
          </w:tcPr>
          <w:p w:rsidR="007C52F8" w:rsidRPr="00F62C52" w:rsidRDefault="007C52F8" w:rsidP="00817F94">
            <w:pPr>
              <w:spacing w:line="260" w:lineRule="exact"/>
              <w:rPr>
                <w:rFonts w:ascii="標楷體" w:eastAsia="標楷體" w:hAnsi="標楷體"/>
                <w:color w:val="000000" w:themeColor="text1"/>
              </w:rPr>
            </w:pP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155</w:t>
            </w:r>
          </w:p>
        </w:tc>
        <w:tc>
          <w:tcPr>
            <w:tcW w:w="1275" w:type="dxa"/>
          </w:tcPr>
          <w:p w:rsidR="007C52F8" w:rsidRPr="00F62C52" w:rsidRDefault="007C52F8" w:rsidP="00BE4142">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w:t>
            </w:r>
            <w:r w:rsidRPr="00F62C52">
              <w:rPr>
                <w:rFonts w:ascii="標楷體" w:eastAsia="標楷體" w:hAnsi="標楷體"/>
                <w:color w:val="000000" w:themeColor="text1"/>
              </w:rPr>
              <w:t>.監察法第二</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7C52F8" w:rsidRPr="00F62C52" w:rsidRDefault="007C52F8" w:rsidP="00BE4142">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委員賴士葆等19人 107.03.02 （9-5-2）</w:t>
            </w:r>
          </w:p>
        </w:tc>
        <w:tc>
          <w:tcPr>
            <w:tcW w:w="1417" w:type="dxa"/>
            <w:vMerge/>
            <w:vAlign w:val="center"/>
          </w:tcPr>
          <w:p w:rsidR="007C52F8" w:rsidRPr="00F62C52" w:rsidRDefault="007C52F8" w:rsidP="00817F94">
            <w:pPr>
              <w:spacing w:line="260" w:lineRule="exact"/>
              <w:rPr>
                <w:rFonts w:ascii="標楷體" w:eastAsia="標楷體" w:hAnsi="標楷體"/>
                <w:color w:val="000000" w:themeColor="text1"/>
              </w:rPr>
            </w:pP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156</w:t>
            </w:r>
          </w:p>
        </w:tc>
        <w:tc>
          <w:tcPr>
            <w:tcW w:w="1275" w:type="dxa"/>
          </w:tcPr>
          <w:p w:rsidR="007C52F8" w:rsidRPr="00F62C52" w:rsidRDefault="007C52F8" w:rsidP="00BE4142">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4</w:t>
            </w:r>
            <w:r w:rsidRPr="00F62C52">
              <w:rPr>
                <w:rFonts w:ascii="標楷體" w:eastAsia="標楷體" w:hAnsi="標楷體"/>
                <w:color w:val="000000" w:themeColor="text1"/>
              </w:rPr>
              <w:t>.監察法第十三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7C52F8" w:rsidRPr="00F62C52" w:rsidRDefault="007C52F8" w:rsidP="00BE4142">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委員黃偉哲等16人 107.09.25 （9-6-1）</w:t>
            </w:r>
          </w:p>
        </w:tc>
        <w:tc>
          <w:tcPr>
            <w:tcW w:w="1417" w:type="dxa"/>
            <w:vMerge/>
            <w:vAlign w:val="center"/>
          </w:tcPr>
          <w:p w:rsidR="007C52F8" w:rsidRPr="00F62C52" w:rsidRDefault="007C52F8" w:rsidP="00817F94">
            <w:pPr>
              <w:spacing w:line="260" w:lineRule="exact"/>
              <w:rPr>
                <w:rFonts w:ascii="標楷體" w:eastAsia="標楷體" w:hAnsi="標楷體"/>
                <w:color w:val="000000" w:themeColor="text1"/>
              </w:rPr>
            </w:pP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B97908">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157</w:t>
            </w:r>
          </w:p>
        </w:tc>
        <w:tc>
          <w:tcPr>
            <w:tcW w:w="1275"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1.少年事件處理法部分條文修正草案</w:t>
            </w:r>
          </w:p>
        </w:tc>
        <w:tc>
          <w:tcPr>
            <w:tcW w:w="1418"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司法院、行政院 107.11.02 （9-6-7）</w:t>
            </w:r>
          </w:p>
        </w:tc>
        <w:tc>
          <w:tcPr>
            <w:tcW w:w="1417" w:type="dxa"/>
          </w:tcPr>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1.本會108.3.4（9-7-4）報告及</w:t>
            </w:r>
            <w:proofErr w:type="gramStart"/>
            <w:r w:rsidRPr="00F62C52">
              <w:rPr>
                <w:rFonts w:ascii="標楷體" w:eastAsia="標楷體" w:hAnsi="標楷體" w:hint="eastAsia"/>
                <w:color w:val="000000" w:themeColor="text1"/>
              </w:rPr>
              <w:t>詢</w:t>
            </w:r>
            <w:proofErr w:type="gramEnd"/>
            <w:r w:rsidRPr="00F62C52">
              <w:rPr>
                <w:rFonts w:ascii="標楷體" w:eastAsia="標楷體" w:hAnsi="標楷體" w:hint="eastAsia"/>
                <w:color w:val="000000" w:themeColor="text1"/>
              </w:rPr>
              <w:t>答完畢，另定期繼續審查。</w:t>
            </w:r>
          </w:p>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2.本會108.4.17（9-7-14）另定期繼續審查。</w:t>
            </w:r>
          </w:p>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3.本會108.5.20</w:t>
            </w:r>
          </w:p>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（9-7-23）審查完竣，不須交由黨團協商。</w:t>
            </w:r>
          </w:p>
        </w:tc>
        <w:tc>
          <w:tcPr>
            <w:tcW w:w="1276" w:type="dxa"/>
            <w:vMerge w:val="restart"/>
          </w:tcPr>
          <w:p w:rsidR="007C52F8" w:rsidRPr="00F62C52" w:rsidRDefault="007C52F8" w:rsidP="00B9790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7C52F8" w:rsidRPr="00F62C52" w:rsidRDefault="007C52F8" w:rsidP="00B9790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108.5.31</w:t>
            </w:r>
          </w:p>
          <w:p w:rsidR="007C52F8" w:rsidRPr="00F62C52" w:rsidRDefault="007C52F8" w:rsidP="00B97908">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(9-7-16)增訂第三條之二至第三條之四條文，刪除第七十二條及第八十五條之</w:t>
            </w:r>
            <w:proofErr w:type="gramStart"/>
            <w:r w:rsidRPr="00F62C52">
              <w:rPr>
                <w:rFonts w:ascii="標楷體" w:eastAsia="標楷體" w:hAnsi="標楷體" w:hint="eastAsia"/>
                <w:color w:val="000000" w:themeColor="text1"/>
                <w:spacing w:val="-20"/>
              </w:rPr>
              <w:t>一</w:t>
            </w:r>
            <w:proofErr w:type="gramEnd"/>
            <w:r w:rsidRPr="00F62C52">
              <w:rPr>
                <w:rFonts w:ascii="標楷體" w:eastAsia="標楷體" w:hAnsi="標楷體" w:hint="eastAsia"/>
                <w:color w:val="000000" w:themeColor="text1"/>
                <w:spacing w:val="-20"/>
              </w:rPr>
              <w:t>條文，並將第三條、第三條之一、第十七條至第十九條、第二十六條、第二十六條之二、第二十九條、第三十八條、第四十二條、第四十三條、第四十九條、第五十二條、第五十四條、第五十五條之二、第五十五條之三、第五十八條、第六十一條、第六十四條之二、第六十七條、第七十一條、第</w:t>
            </w:r>
            <w:r w:rsidRPr="00F62C52">
              <w:rPr>
                <w:rFonts w:ascii="標楷體" w:eastAsia="標楷體" w:hAnsi="標楷體" w:hint="eastAsia"/>
                <w:color w:val="000000" w:themeColor="text1"/>
                <w:spacing w:val="-20"/>
              </w:rPr>
              <w:lastRenderedPageBreak/>
              <w:t>八十二條、第八十三條之一、第八十三條之三、第八十四條、第八十六條及第八十七條條文修正通過。</w:t>
            </w:r>
          </w:p>
        </w:tc>
        <w:tc>
          <w:tcPr>
            <w:tcW w:w="1559" w:type="dxa"/>
            <w:vMerge w:val="restart"/>
          </w:tcPr>
          <w:p w:rsidR="007C52F8" w:rsidRDefault="0074776F" w:rsidP="0048481B">
            <w:pPr>
              <w:spacing w:line="300" w:lineRule="exact"/>
              <w:rPr>
                <w:rFonts w:ascii="標楷體" w:eastAsia="標楷體" w:hAnsi="標楷體" w:cs="Times New Roman"/>
                <w:color w:val="000000" w:themeColor="text1"/>
                <w:spacing w:val="-20"/>
                <w:szCs w:val="24"/>
              </w:rPr>
            </w:pPr>
            <w:r w:rsidRPr="0074776F">
              <w:rPr>
                <w:rFonts w:ascii="標楷體" w:eastAsia="標楷體" w:hAnsi="標楷體" w:cs="Times New Roman" w:hint="eastAsia"/>
                <w:color w:val="000000" w:themeColor="text1"/>
                <w:spacing w:val="-20"/>
                <w:szCs w:val="24"/>
              </w:rPr>
              <w:lastRenderedPageBreak/>
              <w:t>108年6月14日台立院議字第1080702543號</w:t>
            </w:r>
          </w:p>
          <w:p w:rsidR="00EE1861" w:rsidRDefault="00EE1861" w:rsidP="0048481B">
            <w:pPr>
              <w:spacing w:line="300" w:lineRule="exact"/>
              <w:rPr>
                <w:rFonts w:ascii="標楷體" w:eastAsia="標楷體" w:hAnsi="標楷體" w:cs="Times New Roman"/>
                <w:color w:val="000000" w:themeColor="text1"/>
                <w:spacing w:val="-20"/>
                <w:szCs w:val="24"/>
              </w:rPr>
            </w:pPr>
          </w:p>
          <w:p w:rsidR="00EE1861" w:rsidRPr="00F62C52" w:rsidRDefault="00EE1861" w:rsidP="00EE1861">
            <w:pPr>
              <w:spacing w:line="300" w:lineRule="exact"/>
              <w:rPr>
                <w:rFonts w:ascii="標楷體" w:eastAsia="標楷體" w:hAnsi="標楷體" w:cs="Times New Roman"/>
                <w:color w:val="000000" w:themeColor="text1"/>
                <w:spacing w:val="-20"/>
                <w:szCs w:val="24"/>
              </w:rPr>
            </w:pPr>
            <w:r w:rsidRPr="00EE1861">
              <w:rPr>
                <w:rFonts w:ascii="標楷體" w:eastAsia="標楷體" w:hAnsi="標楷體" w:cs="Times New Roman" w:hint="eastAsia"/>
                <w:color w:val="000000" w:themeColor="text1"/>
                <w:spacing w:val="-20"/>
                <w:szCs w:val="24"/>
              </w:rPr>
              <w:t>108年6月19日華總</w:t>
            </w:r>
            <w:proofErr w:type="gramStart"/>
            <w:r w:rsidRPr="00EE1861">
              <w:rPr>
                <w:rFonts w:ascii="標楷體" w:eastAsia="標楷體" w:hAnsi="標楷體" w:cs="Times New Roman" w:hint="eastAsia"/>
                <w:color w:val="000000" w:themeColor="text1"/>
                <w:spacing w:val="-20"/>
                <w:szCs w:val="24"/>
              </w:rPr>
              <w:t>一義字第10800062201號</w:t>
            </w:r>
            <w:proofErr w:type="gramEnd"/>
          </w:p>
        </w:tc>
        <w:tc>
          <w:tcPr>
            <w:tcW w:w="1276" w:type="dxa"/>
            <w:vMerge w:val="restart"/>
          </w:tcPr>
          <w:p w:rsidR="007C52F8" w:rsidRPr="00F62C52" w:rsidRDefault="003B4296"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3B4296">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7431</w:t>
            </w:r>
            <w:r w:rsidRPr="003B4296">
              <w:rPr>
                <w:rFonts w:ascii="標楷體" w:eastAsia="標楷體" w:hAnsi="標楷體" w:cs="Times New Roman" w:hint="eastAsia"/>
                <w:color w:val="000000" w:themeColor="text1"/>
                <w:spacing w:val="-20"/>
                <w:sz w:val="24"/>
                <w:szCs w:val="24"/>
              </w:rPr>
              <w:t>號</w:t>
            </w:r>
          </w:p>
        </w:tc>
      </w:tr>
      <w:tr w:rsidR="00F62C52" w:rsidRPr="00F62C52" w:rsidTr="00B97908">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158</w:t>
            </w:r>
          </w:p>
        </w:tc>
        <w:tc>
          <w:tcPr>
            <w:tcW w:w="1275"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2.少年事件處理法第三</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委員劉</w:t>
            </w:r>
            <w:proofErr w:type="gramStart"/>
            <w:r w:rsidRPr="00F62C52">
              <w:rPr>
                <w:rFonts w:ascii="標楷體" w:eastAsia="標楷體" w:hAnsi="標楷體"/>
                <w:color w:val="000000" w:themeColor="text1"/>
              </w:rPr>
              <w:t>櫂</w:t>
            </w:r>
            <w:proofErr w:type="gramEnd"/>
            <w:r w:rsidRPr="00F62C52">
              <w:rPr>
                <w:rFonts w:ascii="標楷體" w:eastAsia="標楷體" w:hAnsi="標楷體"/>
                <w:color w:val="000000" w:themeColor="text1"/>
              </w:rPr>
              <w:t>豪等17人 105.12.02 （9-2-13）</w:t>
            </w:r>
          </w:p>
        </w:tc>
        <w:tc>
          <w:tcPr>
            <w:tcW w:w="1417" w:type="dxa"/>
          </w:tcPr>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1.本會106.11.1舉行「檢討非行少年處遇服務之困境與修法展望」公聽會。</w:t>
            </w:r>
          </w:p>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2.本會108.3.4（9-7-4）報告及</w:t>
            </w:r>
            <w:proofErr w:type="gramStart"/>
            <w:r w:rsidRPr="00F62C52">
              <w:rPr>
                <w:rFonts w:ascii="標楷體" w:eastAsia="標楷體" w:hAnsi="標楷體" w:hint="eastAsia"/>
                <w:color w:val="000000" w:themeColor="text1"/>
              </w:rPr>
              <w:t>詢</w:t>
            </w:r>
            <w:proofErr w:type="gramEnd"/>
            <w:r w:rsidRPr="00F62C52">
              <w:rPr>
                <w:rFonts w:ascii="標楷體" w:eastAsia="標楷體" w:hAnsi="標楷體" w:hint="eastAsia"/>
                <w:color w:val="000000" w:themeColor="text1"/>
              </w:rPr>
              <w:t>答完畢，另定期繼續審查。</w:t>
            </w:r>
          </w:p>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3.本會108.4.17（9-7-14）另定期繼續審查。</w:t>
            </w:r>
          </w:p>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lastRenderedPageBreak/>
              <w:t>4.本會108.5.20</w:t>
            </w:r>
          </w:p>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（9-7-23）審查完竣，不須交由黨團協商。</w:t>
            </w: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B97908">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lastRenderedPageBreak/>
              <w:t>159</w:t>
            </w:r>
          </w:p>
        </w:tc>
        <w:tc>
          <w:tcPr>
            <w:tcW w:w="1275"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3.少年事件處理法部分條文修正草案</w:t>
            </w:r>
          </w:p>
        </w:tc>
        <w:tc>
          <w:tcPr>
            <w:tcW w:w="1418"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委員劉世芳等18人 107.05.25 （9-5-14）</w:t>
            </w:r>
          </w:p>
        </w:tc>
        <w:tc>
          <w:tcPr>
            <w:tcW w:w="1417" w:type="dxa"/>
            <w:vMerge w:val="restart"/>
          </w:tcPr>
          <w:p w:rsidR="007C52F8" w:rsidRPr="00F62C52" w:rsidRDefault="007C52F8" w:rsidP="005F511A">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w:t>
            </w:r>
            <w:r w:rsidRPr="00F62C52">
              <w:rPr>
                <w:rFonts w:ascii="標楷體" w:eastAsia="標楷體" w:hAnsi="標楷體"/>
                <w:color w:val="000000" w:themeColor="text1"/>
              </w:rPr>
              <w:t>本會108.3.4（9-7-4）報告及</w:t>
            </w:r>
            <w:proofErr w:type="gramStart"/>
            <w:r w:rsidRPr="00F62C52">
              <w:rPr>
                <w:rFonts w:ascii="標楷體" w:eastAsia="標楷體" w:hAnsi="標楷體"/>
                <w:color w:val="000000" w:themeColor="text1"/>
              </w:rPr>
              <w:t>詢</w:t>
            </w:r>
            <w:proofErr w:type="gramEnd"/>
            <w:r w:rsidRPr="00F62C52">
              <w:rPr>
                <w:rFonts w:ascii="標楷體" w:eastAsia="標楷體" w:hAnsi="標楷體"/>
                <w:color w:val="000000" w:themeColor="text1"/>
              </w:rPr>
              <w:t>答完畢，另定期繼續審查。</w:t>
            </w:r>
          </w:p>
          <w:p w:rsidR="007C52F8" w:rsidRPr="00F62C52" w:rsidRDefault="007C52F8" w:rsidP="005F511A">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2.本會108.4.17（9-7-14）另定期繼續審查。</w:t>
            </w:r>
          </w:p>
          <w:p w:rsidR="007C52F8" w:rsidRPr="00F62C52" w:rsidRDefault="007C52F8" w:rsidP="005F511A">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3.本會</w:t>
            </w:r>
            <w:r w:rsidRPr="00F62C52">
              <w:rPr>
                <w:rFonts w:ascii="標楷體" w:eastAsia="標楷體" w:hAnsi="標楷體"/>
                <w:color w:val="000000" w:themeColor="text1"/>
              </w:rPr>
              <w:t>108.</w:t>
            </w:r>
            <w:r w:rsidRPr="00F62C52">
              <w:rPr>
                <w:rFonts w:ascii="標楷體" w:eastAsia="標楷體" w:hAnsi="標楷體" w:hint="eastAsia"/>
                <w:color w:val="000000" w:themeColor="text1"/>
              </w:rPr>
              <w:t>5</w:t>
            </w:r>
            <w:r w:rsidRPr="00F62C52">
              <w:rPr>
                <w:rFonts w:ascii="標楷體" w:eastAsia="標楷體" w:hAnsi="標楷體"/>
                <w:color w:val="000000" w:themeColor="text1"/>
              </w:rPr>
              <w:t>.</w:t>
            </w:r>
            <w:r w:rsidRPr="00F62C52">
              <w:rPr>
                <w:rFonts w:ascii="標楷體" w:eastAsia="標楷體" w:hAnsi="標楷體" w:hint="eastAsia"/>
                <w:color w:val="000000" w:themeColor="text1"/>
              </w:rPr>
              <w:t>20</w:t>
            </w:r>
          </w:p>
          <w:p w:rsidR="007C52F8" w:rsidRPr="00F62C52" w:rsidRDefault="007C52F8" w:rsidP="005F511A">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（9-7-23）審查完竣，不須交由黨團協商。</w:t>
            </w: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B97908">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160</w:t>
            </w:r>
          </w:p>
        </w:tc>
        <w:tc>
          <w:tcPr>
            <w:tcW w:w="1275"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4.少年事件處理法第三條、第二十六條及第四十二</w:t>
            </w:r>
            <w:proofErr w:type="gramStart"/>
            <w:r w:rsidRPr="00F62C52">
              <w:rPr>
                <w:rFonts w:ascii="標楷體" w:eastAsia="標楷體" w:hAnsi="標楷體"/>
                <w:color w:val="000000" w:themeColor="text1"/>
              </w:rPr>
              <w:t>條</w:t>
            </w:r>
            <w:proofErr w:type="gramEnd"/>
            <w:r w:rsidRPr="00F62C52">
              <w:rPr>
                <w:rFonts w:ascii="標楷體" w:eastAsia="標楷體" w:hAnsi="標楷體"/>
                <w:color w:val="000000" w:themeColor="text1"/>
              </w:rPr>
              <w:t>條文修正草案</w:t>
            </w:r>
          </w:p>
        </w:tc>
        <w:tc>
          <w:tcPr>
            <w:tcW w:w="1418"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委員吳志揚等18人 107.10.05 （9-6-3）</w:t>
            </w:r>
          </w:p>
        </w:tc>
        <w:tc>
          <w:tcPr>
            <w:tcW w:w="1417" w:type="dxa"/>
            <w:vMerge/>
          </w:tcPr>
          <w:p w:rsidR="007C52F8" w:rsidRPr="00F62C52" w:rsidRDefault="007C52F8" w:rsidP="00817F94">
            <w:pPr>
              <w:spacing w:line="260" w:lineRule="exact"/>
              <w:rPr>
                <w:rFonts w:ascii="標楷體" w:eastAsia="標楷體" w:hAnsi="標楷體"/>
                <w:color w:val="000000" w:themeColor="text1"/>
              </w:rPr>
            </w:pP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B97908">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161</w:t>
            </w:r>
          </w:p>
        </w:tc>
        <w:tc>
          <w:tcPr>
            <w:tcW w:w="1275"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5.少年事件處理法增訂第三條之四條文草案</w:t>
            </w:r>
          </w:p>
        </w:tc>
        <w:tc>
          <w:tcPr>
            <w:tcW w:w="1418"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委員許淑華等16人 107.12.28 （9-6-15）</w:t>
            </w:r>
          </w:p>
        </w:tc>
        <w:tc>
          <w:tcPr>
            <w:tcW w:w="1417" w:type="dxa"/>
            <w:vMerge/>
          </w:tcPr>
          <w:p w:rsidR="007C52F8" w:rsidRPr="00F62C52" w:rsidRDefault="007C52F8" w:rsidP="00817F94">
            <w:pPr>
              <w:spacing w:line="260" w:lineRule="exact"/>
              <w:rPr>
                <w:rFonts w:ascii="標楷體" w:eastAsia="標楷體" w:hAnsi="標楷體"/>
                <w:color w:val="000000" w:themeColor="text1"/>
              </w:rPr>
            </w:pP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B97908">
        <w:trPr>
          <w:trHeight w:val="454"/>
        </w:trPr>
        <w:tc>
          <w:tcPr>
            <w:tcW w:w="568" w:type="dxa"/>
          </w:tcPr>
          <w:p w:rsidR="007C52F8" w:rsidRPr="00F62C52" w:rsidRDefault="007C52F8" w:rsidP="00BE414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162</w:t>
            </w:r>
          </w:p>
        </w:tc>
        <w:tc>
          <w:tcPr>
            <w:tcW w:w="1275"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6.少年事件處理法部分條文修正草案</w:t>
            </w:r>
          </w:p>
        </w:tc>
        <w:tc>
          <w:tcPr>
            <w:tcW w:w="1418"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委員李麗芬等24人 108.03.05 （9-7-3）</w:t>
            </w:r>
          </w:p>
        </w:tc>
        <w:tc>
          <w:tcPr>
            <w:tcW w:w="1417" w:type="dxa"/>
            <w:vMerge w:val="restart"/>
          </w:tcPr>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1.本會108.4.17（9-7-14）另定期繼續審查。</w:t>
            </w:r>
          </w:p>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2.本會108.5.20</w:t>
            </w:r>
          </w:p>
          <w:p w:rsidR="007C52F8" w:rsidRPr="00F62C52" w:rsidRDefault="007C52F8" w:rsidP="00B9790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（9-7-23）審查完竣，不須交由黨團協商。</w:t>
            </w: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F62C52" w:rsidRPr="00F62C52" w:rsidTr="00091EEB">
        <w:trPr>
          <w:trHeight w:val="454"/>
        </w:trPr>
        <w:tc>
          <w:tcPr>
            <w:tcW w:w="568" w:type="dxa"/>
          </w:tcPr>
          <w:p w:rsidR="007C52F8" w:rsidRPr="00F62C52" w:rsidRDefault="007C52F8" w:rsidP="00A36F02">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163</w:t>
            </w:r>
          </w:p>
        </w:tc>
        <w:tc>
          <w:tcPr>
            <w:tcW w:w="1275"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7.少年事件處理法第三條、第十八條及第十八條之</w:t>
            </w:r>
            <w:proofErr w:type="gramStart"/>
            <w:r w:rsidRPr="00F62C52">
              <w:rPr>
                <w:rFonts w:ascii="標楷體" w:eastAsia="標楷體" w:hAnsi="標楷體"/>
                <w:color w:val="000000" w:themeColor="text1"/>
              </w:rPr>
              <w:t>一</w:t>
            </w:r>
            <w:proofErr w:type="gramEnd"/>
            <w:r w:rsidRPr="00F62C52">
              <w:rPr>
                <w:rFonts w:ascii="標楷體" w:eastAsia="標楷體" w:hAnsi="標楷體"/>
                <w:color w:val="000000" w:themeColor="text1"/>
              </w:rPr>
              <w:t>條文修正草案</w:t>
            </w:r>
          </w:p>
        </w:tc>
        <w:tc>
          <w:tcPr>
            <w:tcW w:w="1418" w:type="dxa"/>
          </w:tcPr>
          <w:p w:rsidR="007C52F8" w:rsidRPr="00F62C52" w:rsidRDefault="007C52F8" w:rsidP="005F511A">
            <w:pPr>
              <w:spacing w:line="260" w:lineRule="exact"/>
              <w:rPr>
                <w:rFonts w:ascii="標楷體" w:eastAsia="標楷體" w:hAnsi="標楷體"/>
                <w:color w:val="000000" w:themeColor="text1"/>
              </w:rPr>
            </w:pPr>
            <w:r w:rsidRPr="00F62C52">
              <w:rPr>
                <w:rFonts w:ascii="標楷體" w:eastAsia="標楷體" w:hAnsi="標楷體"/>
                <w:color w:val="000000" w:themeColor="text1"/>
              </w:rPr>
              <w:t>委員羅致政等20人 108.03.05 （9-7-3）</w:t>
            </w:r>
          </w:p>
        </w:tc>
        <w:tc>
          <w:tcPr>
            <w:tcW w:w="1417" w:type="dxa"/>
            <w:vMerge/>
            <w:vAlign w:val="center"/>
          </w:tcPr>
          <w:p w:rsidR="007C52F8" w:rsidRPr="00F62C52" w:rsidRDefault="007C52F8" w:rsidP="00817F94">
            <w:pPr>
              <w:spacing w:line="260" w:lineRule="exact"/>
              <w:rPr>
                <w:rFonts w:ascii="標楷體" w:eastAsia="標楷體" w:hAnsi="標楷體"/>
                <w:color w:val="000000" w:themeColor="text1"/>
              </w:rPr>
            </w:pPr>
          </w:p>
        </w:tc>
        <w:tc>
          <w:tcPr>
            <w:tcW w:w="1276" w:type="dxa"/>
            <w:vMerge/>
          </w:tcPr>
          <w:p w:rsidR="007C52F8" w:rsidRPr="00F62C52" w:rsidRDefault="007C52F8" w:rsidP="00554923">
            <w:pPr>
              <w:spacing w:line="260" w:lineRule="exact"/>
              <w:rPr>
                <w:rFonts w:ascii="標楷體" w:eastAsia="標楷體" w:hAnsi="標楷體"/>
                <w:color w:val="000000" w:themeColor="text1"/>
                <w:spacing w:val="-20"/>
              </w:rPr>
            </w:pPr>
          </w:p>
        </w:tc>
        <w:tc>
          <w:tcPr>
            <w:tcW w:w="1559" w:type="dxa"/>
            <w:vMerge/>
          </w:tcPr>
          <w:p w:rsidR="007C52F8" w:rsidRPr="00F62C52" w:rsidRDefault="007C52F8" w:rsidP="0048481B">
            <w:pPr>
              <w:spacing w:line="300" w:lineRule="exact"/>
              <w:rPr>
                <w:rFonts w:ascii="標楷體" w:eastAsia="標楷體" w:hAnsi="標楷體" w:cs="Times New Roman"/>
                <w:color w:val="000000" w:themeColor="text1"/>
                <w:spacing w:val="-20"/>
                <w:szCs w:val="24"/>
              </w:rPr>
            </w:pPr>
          </w:p>
        </w:tc>
        <w:tc>
          <w:tcPr>
            <w:tcW w:w="1276" w:type="dxa"/>
            <w:vMerge/>
          </w:tcPr>
          <w:p w:rsidR="007C52F8" w:rsidRPr="00F62C52" w:rsidRDefault="007C52F8" w:rsidP="00C32B43">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bl>
    <w:p w:rsidR="0084134D" w:rsidRPr="00F62C52" w:rsidRDefault="0084134D" w:rsidP="0084134D">
      <w:pPr>
        <w:rPr>
          <w:color w:val="000000" w:themeColor="text1"/>
        </w:rPr>
      </w:pPr>
    </w:p>
    <w:p w:rsidR="00676CCE" w:rsidRPr="00F62C52" w:rsidRDefault="00676CCE" w:rsidP="006C21FE">
      <w:pPr>
        <w:pStyle w:val="1"/>
        <w:spacing w:line="240" w:lineRule="auto"/>
        <w:rPr>
          <w:rFonts w:ascii="標楷體" w:eastAsia="標楷體" w:hAnsi="標楷體"/>
          <w:color w:val="000000" w:themeColor="text1"/>
          <w:sz w:val="28"/>
          <w:szCs w:val="28"/>
        </w:rPr>
      </w:pPr>
      <w:bookmarkStart w:id="35" w:name="_Toc386796869"/>
      <w:bookmarkStart w:id="36" w:name="_Toc386797109"/>
      <w:bookmarkStart w:id="37" w:name="_Toc455152586"/>
      <w:bookmarkStart w:id="38" w:name="_Toc457395188"/>
      <w:bookmarkStart w:id="39" w:name="_Toc472666432"/>
      <w:bookmarkStart w:id="40" w:name="_Toc516496366"/>
      <w:bookmarkStart w:id="41" w:name="_Toc516496481"/>
      <w:bookmarkStart w:id="42" w:name="_Toc516496845"/>
      <w:bookmarkStart w:id="43" w:name="_Toc517947587"/>
      <w:bookmarkStart w:id="44" w:name="_Toc5719414"/>
      <w:bookmarkStart w:id="45" w:name="_Toc13473514"/>
      <w:r w:rsidRPr="00F62C52">
        <w:rPr>
          <w:rStyle w:val="a7"/>
          <w:rFonts w:ascii="標楷體" w:eastAsia="標楷體" w:hAnsi="標楷體"/>
          <w:color w:val="000000" w:themeColor="text1"/>
          <w:sz w:val="28"/>
          <w:szCs w:val="28"/>
          <w:u w:val="none"/>
        </w:rPr>
        <w:lastRenderedPageBreak/>
        <w:t>［</w:t>
      </w:r>
      <w:r w:rsidRPr="00F62C52">
        <w:rPr>
          <w:rStyle w:val="a7"/>
          <w:rFonts w:ascii="標楷體" w:eastAsia="標楷體" w:hAnsi="標楷體" w:hint="eastAsia"/>
          <w:color w:val="000000" w:themeColor="text1"/>
          <w:sz w:val="28"/>
          <w:szCs w:val="28"/>
          <w:u w:val="none"/>
        </w:rPr>
        <w:t>貳</w:t>
      </w:r>
      <w:r w:rsidRPr="00F62C52">
        <w:rPr>
          <w:rStyle w:val="a7"/>
          <w:rFonts w:ascii="標楷體" w:eastAsia="標楷體" w:hAnsi="標楷體"/>
          <w:color w:val="000000" w:themeColor="text1"/>
          <w:sz w:val="28"/>
          <w:szCs w:val="28"/>
          <w:u w:val="none"/>
        </w:rPr>
        <w:t>］</w:t>
      </w:r>
      <w:r w:rsidRPr="00F62C52">
        <w:rPr>
          <w:rFonts w:ascii="標楷體" w:eastAsia="標楷體" w:hAnsi="標楷體"/>
          <w:color w:val="000000" w:themeColor="text1"/>
          <w:sz w:val="28"/>
          <w:szCs w:val="28"/>
        </w:rPr>
        <w:t>預算或決算案</w:t>
      </w:r>
      <w:bookmarkEnd w:id="35"/>
      <w:bookmarkEnd w:id="36"/>
      <w:r w:rsidR="000F6779" w:rsidRPr="00F62C52">
        <w:rPr>
          <w:rFonts w:ascii="標楷體" w:eastAsia="標楷體" w:hAnsi="標楷體" w:hint="eastAsia"/>
          <w:color w:val="000000" w:themeColor="text1"/>
          <w:sz w:val="28"/>
          <w:szCs w:val="28"/>
        </w:rPr>
        <w:t>3</w:t>
      </w:r>
      <w:r w:rsidR="005F511A" w:rsidRPr="00F62C52">
        <w:rPr>
          <w:rFonts w:ascii="標楷體" w:eastAsia="標楷體" w:hAnsi="標楷體" w:hint="eastAsia"/>
          <w:color w:val="000000" w:themeColor="text1"/>
          <w:sz w:val="28"/>
          <w:szCs w:val="28"/>
        </w:rPr>
        <w:t>8</w:t>
      </w:r>
      <w:r w:rsidRPr="00F62C52">
        <w:rPr>
          <w:rFonts w:ascii="標楷體" w:eastAsia="標楷體" w:hAnsi="標楷體"/>
          <w:color w:val="000000" w:themeColor="text1"/>
          <w:sz w:val="28"/>
          <w:szCs w:val="28"/>
        </w:rPr>
        <w:t>案</w:t>
      </w:r>
      <w:bookmarkEnd w:id="37"/>
      <w:bookmarkEnd w:id="38"/>
      <w:bookmarkEnd w:id="39"/>
      <w:bookmarkEnd w:id="40"/>
      <w:bookmarkEnd w:id="41"/>
      <w:bookmarkEnd w:id="42"/>
      <w:bookmarkEnd w:id="43"/>
      <w:bookmarkEnd w:id="44"/>
      <w:bookmarkEnd w:id="45"/>
    </w:p>
    <w:p w:rsidR="00C44096" w:rsidRPr="00F62C52" w:rsidRDefault="00676CCE" w:rsidP="00676CCE">
      <w:pPr>
        <w:pStyle w:val="2"/>
        <w:rPr>
          <w:rFonts w:ascii="標楷體" w:eastAsia="標楷體" w:hAnsi="標楷體"/>
          <w:color w:val="000000" w:themeColor="text1"/>
          <w:sz w:val="28"/>
          <w:szCs w:val="28"/>
        </w:rPr>
      </w:pPr>
      <w:bookmarkStart w:id="46" w:name="_Toc376274303"/>
      <w:bookmarkStart w:id="47" w:name="_Toc386796870"/>
      <w:bookmarkStart w:id="48" w:name="_Toc386797110"/>
      <w:bookmarkStart w:id="49" w:name="_Toc455152587"/>
      <w:bookmarkStart w:id="50" w:name="_Toc457395189"/>
      <w:bookmarkStart w:id="51" w:name="_Toc472666433"/>
      <w:bookmarkStart w:id="52" w:name="_Toc516496367"/>
      <w:bookmarkStart w:id="53" w:name="_Toc516496482"/>
      <w:bookmarkStart w:id="54" w:name="_Toc516496846"/>
      <w:bookmarkStart w:id="55" w:name="_Toc517947588"/>
      <w:bookmarkStart w:id="56" w:name="_Toc5719415"/>
      <w:bookmarkStart w:id="57" w:name="_Toc13473515"/>
      <w:r w:rsidRPr="00F62C52">
        <w:rPr>
          <w:rFonts w:ascii="標楷體" w:eastAsia="標楷體" w:hAnsi="標楷體"/>
          <w:color w:val="000000" w:themeColor="text1"/>
          <w:sz w:val="28"/>
          <w:szCs w:val="28"/>
        </w:rPr>
        <w:t>一、總預算案</w:t>
      </w:r>
      <w:r w:rsidR="0091179A" w:rsidRPr="00F62C52">
        <w:rPr>
          <w:rFonts w:ascii="標楷體" w:eastAsia="標楷體" w:hAnsi="標楷體" w:hint="eastAsia"/>
          <w:color w:val="000000" w:themeColor="text1"/>
          <w:sz w:val="28"/>
          <w:szCs w:val="28"/>
        </w:rPr>
        <w:t>0</w:t>
      </w:r>
      <w:r w:rsidRPr="00F62C52">
        <w:rPr>
          <w:rFonts w:ascii="標楷體" w:eastAsia="標楷體" w:hAnsi="標楷體"/>
          <w:color w:val="000000" w:themeColor="text1"/>
          <w:sz w:val="28"/>
          <w:szCs w:val="28"/>
        </w:rPr>
        <w:t>案</w:t>
      </w:r>
      <w:bookmarkEnd w:id="46"/>
      <w:bookmarkEnd w:id="47"/>
      <w:bookmarkEnd w:id="48"/>
      <w:bookmarkEnd w:id="49"/>
      <w:bookmarkEnd w:id="50"/>
      <w:bookmarkEnd w:id="51"/>
      <w:bookmarkEnd w:id="52"/>
      <w:bookmarkEnd w:id="53"/>
      <w:bookmarkEnd w:id="54"/>
      <w:bookmarkEnd w:id="55"/>
      <w:bookmarkEnd w:id="56"/>
      <w:bookmarkEnd w:id="57"/>
    </w:p>
    <w:p w:rsidR="00676CCE" w:rsidRPr="00F62C52" w:rsidRDefault="00676CCE" w:rsidP="00676CCE">
      <w:pPr>
        <w:pStyle w:val="2"/>
        <w:rPr>
          <w:rFonts w:ascii="標楷體" w:eastAsia="標楷體" w:hAnsi="標楷體"/>
          <w:color w:val="000000" w:themeColor="text1"/>
          <w:sz w:val="28"/>
          <w:szCs w:val="28"/>
        </w:rPr>
      </w:pPr>
      <w:bookmarkStart w:id="58" w:name="_Toc361213596"/>
      <w:bookmarkStart w:id="59" w:name="_Toc361923740"/>
      <w:bookmarkStart w:id="60" w:name="_Toc363206594"/>
      <w:bookmarkStart w:id="61" w:name="_Toc379471381"/>
      <w:bookmarkStart w:id="62" w:name="_Toc386796871"/>
      <w:bookmarkStart w:id="63" w:name="_Toc386797111"/>
      <w:bookmarkStart w:id="64" w:name="_Toc455152588"/>
      <w:bookmarkStart w:id="65" w:name="_Toc457395190"/>
      <w:bookmarkStart w:id="66" w:name="_Toc472666434"/>
      <w:bookmarkStart w:id="67" w:name="_Toc516496368"/>
      <w:bookmarkStart w:id="68" w:name="_Toc516496483"/>
      <w:bookmarkStart w:id="69" w:name="_Toc516496847"/>
      <w:bookmarkStart w:id="70" w:name="_Toc517947589"/>
      <w:bookmarkStart w:id="71" w:name="_Toc5719416"/>
      <w:bookmarkStart w:id="72" w:name="_Toc13473516"/>
      <w:r w:rsidRPr="00F62C52">
        <w:rPr>
          <w:rFonts w:ascii="標楷體" w:eastAsia="標楷體" w:hAnsi="標楷體"/>
          <w:color w:val="000000" w:themeColor="text1"/>
          <w:sz w:val="28"/>
          <w:szCs w:val="28"/>
        </w:rPr>
        <w:t>二、預算</w:t>
      </w:r>
      <w:r w:rsidRPr="00F62C52">
        <w:rPr>
          <w:rStyle w:val="a7"/>
          <w:rFonts w:ascii="標楷體" w:eastAsia="標楷體" w:hAnsi="標楷體"/>
          <w:color w:val="000000" w:themeColor="text1"/>
          <w:sz w:val="28"/>
          <w:szCs w:val="28"/>
          <w:u w:val="none"/>
        </w:rPr>
        <w:t>凍結</w:t>
      </w:r>
      <w:r w:rsidRPr="00F62C52">
        <w:rPr>
          <w:rFonts w:ascii="標楷體" w:eastAsia="標楷體" w:hAnsi="標楷體"/>
          <w:color w:val="000000" w:themeColor="text1"/>
          <w:sz w:val="28"/>
          <w:szCs w:val="28"/>
        </w:rPr>
        <w:t>之專案報告案</w:t>
      </w:r>
      <w:r w:rsidR="000F6779" w:rsidRPr="00F62C52">
        <w:rPr>
          <w:rFonts w:ascii="標楷體" w:eastAsia="標楷體" w:hAnsi="標楷體" w:hint="eastAsia"/>
          <w:color w:val="000000" w:themeColor="text1"/>
          <w:sz w:val="28"/>
          <w:szCs w:val="28"/>
        </w:rPr>
        <w:t>3</w:t>
      </w:r>
      <w:r w:rsidR="005F511A" w:rsidRPr="00F62C52">
        <w:rPr>
          <w:rFonts w:ascii="標楷體" w:eastAsia="標楷體" w:hAnsi="標楷體" w:hint="eastAsia"/>
          <w:color w:val="000000" w:themeColor="text1"/>
          <w:sz w:val="28"/>
          <w:szCs w:val="28"/>
        </w:rPr>
        <w:t>8</w:t>
      </w:r>
      <w:r w:rsidRPr="00F62C52">
        <w:rPr>
          <w:rFonts w:ascii="標楷體" w:eastAsia="標楷體" w:hAnsi="標楷體"/>
          <w:color w:val="000000" w:themeColor="text1"/>
          <w:sz w:val="28"/>
          <w:szCs w:val="28"/>
        </w:rPr>
        <w:t>案</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rsidR="00676CCE" w:rsidRPr="00F62C52" w:rsidRDefault="00676CCE" w:rsidP="00F620DD">
      <w:pPr>
        <w:pStyle w:val="3"/>
        <w:ind w:firstLineChars="50" w:firstLine="140"/>
        <w:rPr>
          <w:rFonts w:ascii="標楷體" w:eastAsia="標楷體" w:hAnsi="標楷體"/>
          <w:color w:val="000000" w:themeColor="text1"/>
          <w:sz w:val="28"/>
          <w:szCs w:val="28"/>
        </w:rPr>
      </w:pPr>
      <w:bookmarkStart w:id="73" w:name="_Toc455152589"/>
      <w:bookmarkStart w:id="74" w:name="_Toc457395191"/>
      <w:bookmarkStart w:id="75" w:name="_Toc472666435"/>
      <w:bookmarkStart w:id="76" w:name="_Toc516496369"/>
      <w:bookmarkStart w:id="77" w:name="_Toc516496484"/>
      <w:bookmarkStart w:id="78" w:name="_Toc516496848"/>
      <w:bookmarkStart w:id="79" w:name="_Toc517947590"/>
      <w:bookmarkStart w:id="80" w:name="_Toc5719417"/>
      <w:bookmarkStart w:id="81" w:name="_Toc13473517"/>
      <w:r w:rsidRPr="00F62C52">
        <w:rPr>
          <w:rFonts w:ascii="標楷體" w:eastAsia="標楷體" w:hAnsi="標楷體"/>
          <w:bCs w:val="0"/>
          <w:color w:val="000000" w:themeColor="text1"/>
          <w:sz w:val="28"/>
          <w:szCs w:val="28"/>
        </w:rPr>
        <w:t>(</w:t>
      </w:r>
      <w:proofErr w:type="gramStart"/>
      <w:r w:rsidRPr="00F62C52">
        <w:rPr>
          <w:rFonts w:ascii="標楷體" w:eastAsia="標楷體" w:hAnsi="標楷體"/>
          <w:color w:val="000000" w:themeColor="text1"/>
          <w:sz w:val="28"/>
          <w:szCs w:val="28"/>
        </w:rPr>
        <w:t>一</w:t>
      </w:r>
      <w:proofErr w:type="gramEnd"/>
      <w:r w:rsidRPr="00F62C52">
        <w:rPr>
          <w:rFonts w:ascii="標楷體" w:eastAsia="標楷體" w:hAnsi="標楷體" w:hint="eastAsia"/>
          <w:bCs w:val="0"/>
          <w:color w:val="000000" w:themeColor="text1"/>
          <w:sz w:val="28"/>
          <w:szCs w:val="28"/>
        </w:rPr>
        <w:t>)</w:t>
      </w:r>
      <w:r w:rsidRPr="00F62C52">
        <w:rPr>
          <w:rFonts w:ascii="標楷體" w:eastAsia="標楷體" w:hAnsi="標楷體"/>
          <w:color w:val="000000" w:themeColor="text1"/>
          <w:sz w:val="28"/>
          <w:szCs w:val="28"/>
        </w:rPr>
        <w:t>總統府（含國家安全會議）</w:t>
      </w:r>
      <w:r w:rsidR="0091179A" w:rsidRPr="00F62C52">
        <w:rPr>
          <w:rFonts w:ascii="標楷體" w:eastAsia="標楷體" w:hAnsi="標楷體" w:hint="eastAsia"/>
          <w:color w:val="000000" w:themeColor="text1"/>
          <w:sz w:val="28"/>
          <w:szCs w:val="28"/>
        </w:rPr>
        <w:t>0</w:t>
      </w:r>
      <w:r w:rsidRPr="00F62C52">
        <w:rPr>
          <w:rFonts w:ascii="標楷體" w:eastAsia="標楷體" w:hAnsi="標楷體"/>
          <w:color w:val="000000" w:themeColor="text1"/>
          <w:sz w:val="28"/>
          <w:szCs w:val="28"/>
        </w:rPr>
        <w:t>案</w:t>
      </w:r>
      <w:bookmarkEnd w:id="73"/>
      <w:bookmarkEnd w:id="74"/>
      <w:bookmarkEnd w:id="75"/>
      <w:bookmarkEnd w:id="76"/>
      <w:bookmarkEnd w:id="77"/>
      <w:bookmarkEnd w:id="78"/>
      <w:bookmarkEnd w:id="79"/>
      <w:bookmarkEnd w:id="80"/>
      <w:bookmarkEnd w:id="81"/>
    </w:p>
    <w:p w:rsidR="00676CCE" w:rsidRPr="00F62C52" w:rsidRDefault="00676CCE" w:rsidP="00F620DD">
      <w:pPr>
        <w:pStyle w:val="3"/>
        <w:ind w:firstLineChars="50" w:firstLine="140"/>
        <w:rPr>
          <w:rFonts w:ascii="標楷體" w:eastAsia="標楷體" w:hAnsi="標楷體"/>
          <w:color w:val="000000" w:themeColor="text1"/>
          <w:sz w:val="28"/>
          <w:szCs w:val="28"/>
        </w:rPr>
      </w:pPr>
      <w:bookmarkStart w:id="82" w:name="_Toc472666436"/>
      <w:bookmarkStart w:id="83" w:name="_Toc516496370"/>
      <w:bookmarkStart w:id="84" w:name="_Toc516496485"/>
      <w:bookmarkStart w:id="85" w:name="_Toc516496849"/>
      <w:bookmarkStart w:id="86" w:name="_Toc517947591"/>
      <w:bookmarkStart w:id="87" w:name="_Toc5719418"/>
      <w:bookmarkStart w:id="88" w:name="_Toc13473518"/>
      <w:r w:rsidRPr="00F62C52">
        <w:rPr>
          <w:rFonts w:ascii="標楷體" w:eastAsia="標楷體" w:hAnsi="標楷體"/>
          <w:bCs w:val="0"/>
          <w:color w:val="000000" w:themeColor="text1"/>
          <w:sz w:val="28"/>
          <w:szCs w:val="28"/>
        </w:rPr>
        <w:t>(</w:t>
      </w:r>
      <w:r w:rsidRPr="00F62C52">
        <w:rPr>
          <w:rFonts w:ascii="標楷體" w:eastAsia="標楷體" w:hAnsi="標楷體"/>
          <w:color w:val="000000" w:themeColor="text1"/>
          <w:sz w:val="28"/>
          <w:szCs w:val="28"/>
        </w:rPr>
        <w:t>二</w:t>
      </w:r>
      <w:r w:rsidRPr="00F62C52">
        <w:rPr>
          <w:rFonts w:ascii="標楷體" w:eastAsia="標楷體" w:hAnsi="標楷體" w:hint="eastAsia"/>
          <w:bCs w:val="0"/>
          <w:color w:val="000000" w:themeColor="text1"/>
          <w:sz w:val="28"/>
          <w:szCs w:val="28"/>
        </w:rPr>
        <w:t>)</w:t>
      </w:r>
      <w:r w:rsidRPr="00F62C52">
        <w:rPr>
          <w:rFonts w:ascii="標楷體" w:eastAsia="標楷體" w:hAnsi="標楷體"/>
          <w:color w:val="000000" w:themeColor="text1"/>
          <w:sz w:val="28"/>
          <w:szCs w:val="28"/>
        </w:rPr>
        <w:t>行政院</w:t>
      </w:r>
      <w:r w:rsidR="00895DED" w:rsidRPr="00F62C52">
        <w:rPr>
          <w:rFonts w:ascii="標楷體" w:eastAsia="標楷體" w:hAnsi="標楷體" w:hint="eastAsia"/>
          <w:color w:val="000000" w:themeColor="text1"/>
          <w:sz w:val="28"/>
          <w:szCs w:val="28"/>
        </w:rPr>
        <w:t>18</w:t>
      </w:r>
      <w:r w:rsidRPr="00F62C52">
        <w:rPr>
          <w:rFonts w:ascii="標楷體" w:eastAsia="標楷體" w:hAnsi="標楷體"/>
          <w:color w:val="000000" w:themeColor="text1"/>
          <w:sz w:val="28"/>
          <w:szCs w:val="28"/>
        </w:rPr>
        <w:t>案</w:t>
      </w:r>
      <w:bookmarkEnd w:id="82"/>
      <w:bookmarkEnd w:id="83"/>
      <w:bookmarkEnd w:id="84"/>
      <w:bookmarkEnd w:id="85"/>
      <w:bookmarkEnd w:id="86"/>
      <w:bookmarkEnd w:id="87"/>
      <w:bookmarkEnd w:id="88"/>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F62C52" w:rsidRPr="00F62C52" w:rsidTr="005B706D">
        <w:tc>
          <w:tcPr>
            <w:tcW w:w="742" w:type="dxa"/>
            <w:shd w:val="clear" w:color="auto" w:fill="auto"/>
          </w:tcPr>
          <w:p w:rsidR="001E4BD4" w:rsidRPr="00F62C52" w:rsidRDefault="001E4BD4" w:rsidP="005B706D">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序號</w:t>
            </w:r>
          </w:p>
        </w:tc>
        <w:tc>
          <w:tcPr>
            <w:tcW w:w="2694" w:type="dxa"/>
            <w:shd w:val="clear" w:color="auto" w:fill="auto"/>
          </w:tcPr>
          <w:p w:rsidR="001E4BD4" w:rsidRPr="00F62C52" w:rsidRDefault="001E4BD4" w:rsidP="005B706D">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1E4BD4" w:rsidRPr="00F62C52" w:rsidRDefault="001E4BD4" w:rsidP="005B706D">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提案機關、院會交付日期(會次)</w:t>
            </w:r>
          </w:p>
        </w:tc>
        <w:tc>
          <w:tcPr>
            <w:tcW w:w="1985" w:type="dxa"/>
            <w:shd w:val="clear" w:color="auto" w:fill="auto"/>
          </w:tcPr>
          <w:p w:rsidR="001E4BD4" w:rsidRPr="00F62C52" w:rsidRDefault="001E4BD4" w:rsidP="005B706D">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審查委員會</w:t>
            </w:r>
          </w:p>
        </w:tc>
        <w:tc>
          <w:tcPr>
            <w:tcW w:w="2268" w:type="dxa"/>
            <w:shd w:val="clear" w:color="auto" w:fill="auto"/>
          </w:tcPr>
          <w:p w:rsidR="001E4BD4" w:rsidRPr="00F62C52" w:rsidRDefault="001E4BD4" w:rsidP="005B706D">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r w:rsidR="00F62C52" w:rsidRPr="00F62C52" w:rsidTr="005B706D">
        <w:tc>
          <w:tcPr>
            <w:tcW w:w="742" w:type="dxa"/>
            <w:shd w:val="clear" w:color="auto" w:fill="auto"/>
          </w:tcPr>
          <w:p w:rsidR="001E4BD4" w:rsidRPr="00F62C52" w:rsidRDefault="001E4BD4"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w:t>
            </w:r>
          </w:p>
        </w:tc>
        <w:tc>
          <w:tcPr>
            <w:tcW w:w="2694" w:type="dxa"/>
            <w:shd w:val="clear" w:color="auto" w:fill="auto"/>
          </w:tcPr>
          <w:p w:rsidR="001E4BD4" w:rsidRPr="00F62C52" w:rsidRDefault="001E4BD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年度中央政府總預算決議，檢送該總處新增決議（一）預算凍結書面報告2份，請查照案。</w:t>
            </w:r>
          </w:p>
        </w:tc>
        <w:tc>
          <w:tcPr>
            <w:tcW w:w="1417" w:type="dxa"/>
            <w:shd w:val="clear" w:color="auto" w:fill="auto"/>
          </w:tcPr>
          <w:p w:rsidR="001E4BD4" w:rsidRPr="00F62C52" w:rsidRDefault="001E4BD4" w:rsidP="005B706D">
            <w:pPr>
              <w:spacing w:line="260" w:lineRule="exact"/>
              <w:ind w:rightChars="-64" w:right="-154"/>
              <w:rPr>
                <w:rFonts w:ascii="標楷體" w:eastAsia="標楷體" w:hAnsi="標楷體"/>
                <w:color w:val="000000" w:themeColor="text1"/>
              </w:rPr>
            </w:pPr>
            <w:r w:rsidRPr="00F62C52">
              <w:rPr>
                <w:rFonts w:ascii="標楷體" w:eastAsia="標楷體" w:hAnsi="標楷體"/>
                <w:color w:val="000000" w:themeColor="text1"/>
              </w:rPr>
              <w:t>行政院人事行政總處 108.03.05 （9-7-3）</w:t>
            </w:r>
          </w:p>
        </w:tc>
        <w:tc>
          <w:tcPr>
            <w:tcW w:w="1985" w:type="dxa"/>
            <w:vMerge w:val="restart"/>
            <w:shd w:val="clear" w:color="auto" w:fill="auto"/>
          </w:tcPr>
          <w:p w:rsidR="001E4BD4" w:rsidRPr="00F62C52" w:rsidRDefault="001E4BD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1E4BD4" w:rsidRPr="00F62C52" w:rsidRDefault="001E4BD4" w:rsidP="005B706D">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周召集委員</w:t>
            </w:r>
            <w:proofErr w:type="gramStart"/>
            <w:r w:rsidRPr="00F62C52">
              <w:rPr>
                <w:rFonts w:ascii="標楷體" w:eastAsia="標楷體" w:hAnsi="標楷體" w:hint="eastAsia"/>
                <w:color w:val="000000" w:themeColor="text1"/>
              </w:rPr>
              <w:t>春米</w:t>
            </w:r>
            <w:proofErr w:type="gramEnd"/>
          </w:p>
        </w:tc>
        <w:tc>
          <w:tcPr>
            <w:tcW w:w="2268" w:type="dxa"/>
            <w:vMerge w:val="restart"/>
            <w:shd w:val="clear" w:color="auto" w:fill="auto"/>
          </w:tcPr>
          <w:p w:rsidR="001E4BD4" w:rsidRPr="00F62C52" w:rsidRDefault="001E4BD4" w:rsidP="005B706D">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1.本會</w:t>
            </w:r>
          </w:p>
          <w:p w:rsidR="001E4BD4" w:rsidRPr="00F62C52" w:rsidRDefault="001E4BD4" w:rsidP="005B706D">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108.3.14</w:t>
            </w:r>
          </w:p>
          <w:p w:rsidR="001E4BD4" w:rsidRPr="00F62C52" w:rsidRDefault="001E4BD4" w:rsidP="005B706D">
            <w:pPr>
              <w:adjustRightInd w:val="0"/>
              <w:snapToGrid w:val="0"/>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(9-7-6)准予備查，提報院會。</w:t>
            </w:r>
          </w:p>
          <w:p w:rsidR="001E4BD4" w:rsidRPr="00F62C52" w:rsidRDefault="001E4BD4" w:rsidP="001E4BD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2.院會</w:t>
            </w:r>
          </w:p>
          <w:p w:rsidR="001E4BD4" w:rsidRPr="00F62C52" w:rsidRDefault="001E4BD4" w:rsidP="001E4BD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108.3.29</w:t>
            </w:r>
          </w:p>
          <w:p w:rsidR="001E4BD4" w:rsidRPr="00F62C52" w:rsidRDefault="001E4BD4" w:rsidP="001E4BD4">
            <w:pPr>
              <w:adjustRightInd w:val="0"/>
              <w:snapToGrid w:val="0"/>
              <w:spacing w:line="260" w:lineRule="exact"/>
              <w:rPr>
                <w:rFonts w:ascii="標楷體" w:eastAsia="標楷體" w:hAnsi="標楷體"/>
                <w:color w:val="000000" w:themeColor="text1"/>
              </w:rPr>
            </w:pPr>
            <w:r w:rsidRPr="00F62C52">
              <w:rPr>
                <w:rFonts w:ascii="標楷體" w:eastAsia="標楷體" w:hAnsi="標楷體" w:hint="eastAsia"/>
                <w:color w:val="000000" w:themeColor="text1"/>
                <w:kern w:val="0"/>
              </w:rPr>
              <w:t>(9-7-7)准予備查。</w:t>
            </w:r>
          </w:p>
        </w:tc>
      </w:tr>
      <w:tr w:rsidR="00F62C52" w:rsidRPr="00F62C52" w:rsidTr="005B706D">
        <w:tc>
          <w:tcPr>
            <w:tcW w:w="742" w:type="dxa"/>
            <w:shd w:val="clear" w:color="auto" w:fill="auto"/>
          </w:tcPr>
          <w:p w:rsidR="001E4BD4" w:rsidRPr="00F62C52" w:rsidRDefault="001E4BD4"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2</w:t>
            </w:r>
          </w:p>
        </w:tc>
        <w:tc>
          <w:tcPr>
            <w:tcW w:w="2694" w:type="dxa"/>
            <w:shd w:val="clear" w:color="auto" w:fill="auto"/>
          </w:tcPr>
          <w:p w:rsidR="001E4BD4" w:rsidRPr="00F62C52" w:rsidRDefault="001E4BD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年度中央政府總預算決議，檢送該總處決議（三）預算凍結書面報告，請查照案。</w:t>
            </w:r>
          </w:p>
        </w:tc>
        <w:tc>
          <w:tcPr>
            <w:tcW w:w="1417" w:type="dxa"/>
            <w:shd w:val="clear" w:color="auto" w:fill="auto"/>
          </w:tcPr>
          <w:p w:rsidR="001E4BD4" w:rsidRPr="00F62C52" w:rsidRDefault="001E4BD4" w:rsidP="005B706D">
            <w:pPr>
              <w:spacing w:line="260" w:lineRule="exact"/>
              <w:ind w:rightChars="-64" w:right="-154"/>
              <w:rPr>
                <w:rFonts w:ascii="標楷體" w:eastAsia="標楷體" w:hAnsi="標楷體"/>
                <w:color w:val="000000" w:themeColor="text1"/>
              </w:rPr>
            </w:pPr>
            <w:r w:rsidRPr="00F62C52">
              <w:rPr>
                <w:rFonts w:ascii="標楷體" w:eastAsia="標楷體" w:hAnsi="標楷體"/>
                <w:color w:val="000000" w:themeColor="text1"/>
              </w:rPr>
              <w:t>行政院人事行政總處 108.03.05 （9-7-3）</w:t>
            </w:r>
          </w:p>
        </w:tc>
        <w:tc>
          <w:tcPr>
            <w:tcW w:w="1985" w:type="dxa"/>
            <w:vMerge/>
            <w:shd w:val="clear" w:color="auto" w:fill="auto"/>
          </w:tcPr>
          <w:p w:rsidR="001E4BD4" w:rsidRPr="00F62C52" w:rsidRDefault="001E4BD4" w:rsidP="005B706D">
            <w:pPr>
              <w:spacing w:line="260" w:lineRule="exact"/>
              <w:rPr>
                <w:rFonts w:ascii="標楷體" w:eastAsia="標楷體" w:hAnsi="標楷體"/>
                <w:color w:val="000000" w:themeColor="text1"/>
              </w:rPr>
            </w:pPr>
          </w:p>
        </w:tc>
        <w:tc>
          <w:tcPr>
            <w:tcW w:w="2268" w:type="dxa"/>
            <w:vMerge/>
            <w:shd w:val="clear" w:color="auto" w:fill="auto"/>
          </w:tcPr>
          <w:p w:rsidR="001E4BD4" w:rsidRPr="00F62C52" w:rsidRDefault="001E4BD4" w:rsidP="005B706D">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1E4BD4" w:rsidRPr="00F62C52" w:rsidRDefault="001E4BD4"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3</w:t>
            </w:r>
          </w:p>
        </w:tc>
        <w:tc>
          <w:tcPr>
            <w:tcW w:w="2694" w:type="dxa"/>
            <w:shd w:val="clear" w:color="auto" w:fill="auto"/>
          </w:tcPr>
          <w:p w:rsidR="001E4BD4" w:rsidRPr="00F62C52" w:rsidRDefault="001E4BD4" w:rsidP="005B706D">
            <w:pPr>
              <w:spacing w:line="260" w:lineRule="exact"/>
              <w:rPr>
                <w:rFonts w:ascii="標楷體" w:eastAsia="標楷體" w:hAnsi="標楷體"/>
                <w:color w:val="000000" w:themeColor="text1"/>
              </w:rPr>
            </w:pP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年度中央政府總預算決議，檢送該總處決議（一）「一般行政」凍結30萬元相關報告，請查照案。</w:t>
            </w:r>
          </w:p>
        </w:tc>
        <w:tc>
          <w:tcPr>
            <w:tcW w:w="1417" w:type="dxa"/>
            <w:shd w:val="clear" w:color="auto" w:fill="auto"/>
          </w:tcPr>
          <w:p w:rsidR="001E4BD4" w:rsidRPr="00F62C52" w:rsidRDefault="001E4BD4" w:rsidP="005B706D">
            <w:pPr>
              <w:spacing w:line="260" w:lineRule="exact"/>
              <w:ind w:rightChars="-64" w:right="-154"/>
              <w:rPr>
                <w:rFonts w:ascii="標楷體" w:eastAsia="標楷體" w:hAnsi="標楷體"/>
                <w:color w:val="000000" w:themeColor="text1"/>
              </w:rPr>
            </w:pPr>
            <w:r w:rsidRPr="00F62C52">
              <w:rPr>
                <w:rFonts w:ascii="標楷體" w:eastAsia="標楷體" w:hAnsi="標楷體"/>
                <w:color w:val="000000" w:themeColor="text1"/>
              </w:rPr>
              <w:t>行政院人事行政總處 108.03.05 （9-7-3）</w:t>
            </w:r>
          </w:p>
        </w:tc>
        <w:tc>
          <w:tcPr>
            <w:tcW w:w="1985" w:type="dxa"/>
            <w:vMerge w:val="restart"/>
            <w:shd w:val="clear" w:color="auto" w:fill="auto"/>
          </w:tcPr>
          <w:p w:rsidR="001E4BD4" w:rsidRPr="00F62C52" w:rsidRDefault="001E4BD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1E4BD4" w:rsidRPr="00F62C52" w:rsidRDefault="001E4BD4" w:rsidP="005B706D">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周召集委員</w:t>
            </w:r>
            <w:proofErr w:type="gramStart"/>
            <w:r w:rsidRPr="00F62C52">
              <w:rPr>
                <w:rFonts w:ascii="標楷體" w:eastAsia="標楷體" w:hAnsi="標楷體" w:hint="eastAsia"/>
                <w:color w:val="000000" w:themeColor="text1"/>
              </w:rPr>
              <w:t>春米</w:t>
            </w:r>
            <w:proofErr w:type="gramEnd"/>
          </w:p>
        </w:tc>
        <w:tc>
          <w:tcPr>
            <w:tcW w:w="2268" w:type="dxa"/>
            <w:vMerge w:val="restart"/>
            <w:shd w:val="clear" w:color="auto" w:fill="auto"/>
          </w:tcPr>
          <w:p w:rsidR="001E4BD4" w:rsidRPr="00F62C52" w:rsidRDefault="001E4BD4" w:rsidP="005B706D">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1.本會</w:t>
            </w:r>
          </w:p>
          <w:p w:rsidR="001E4BD4" w:rsidRPr="00F62C52" w:rsidRDefault="001E4BD4" w:rsidP="005B706D">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108.3.14</w:t>
            </w:r>
          </w:p>
          <w:p w:rsidR="001E4BD4" w:rsidRPr="00F62C52" w:rsidRDefault="001E4BD4" w:rsidP="005B706D">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(9-7-6)准予動支，提報院會。</w:t>
            </w:r>
          </w:p>
          <w:p w:rsidR="001E4BD4" w:rsidRPr="00F62C52" w:rsidRDefault="001E4BD4" w:rsidP="001E4BD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2.院會</w:t>
            </w:r>
          </w:p>
          <w:p w:rsidR="001E4BD4" w:rsidRPr="00F62C52" w:rsidRDefault="001E4BD4" w:rsidP="001E4BD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108.3.29</w:t>
            </w:r>
          </w:p>
          <w:p w:rsidR="001E4BD4" w:rsidRPr="00F62C52" w:rsidRDefault="001E4BD4" w:rsidP="001E4BD4">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(9-7-7)准予備查。</w:t>
            </w:r>
          </w:p>
        </w:tc>
      </w:tr>
      <w:tr w:rsidR="00F62C52" w:rsidRPr="00F62C52" w:rsidTr="005B706D">
        <w:tc>
          <w:tcPr>
            <w:tcW w:w="742" w:type="dxa"/>
            <w:shd w:val="clear" w:color="auto" w:fill="auto"/>
          </w:tcPr>
          <w:p w:rsidR="001E4BD4" w:rsidRPr="00F62C52" w:rsidRDefault="001E4BD4"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4</w:t>
            </w:r>
          </w:p>
        </w:tc>
        <w:tc>
          <w:tcPr>
            <w:tcW w:w="2694" w:type="dxa"/>
            <w:shd w:val="clear" w:color="auto" w:fill="auto"/>
          </w:tcPr>
          <w:p w:rsidR="001E4BD4" w:rsidRPr="00F62C52" w:rsidRDefault="001E4BD4" w:rsidP="005B706D">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年度中央政府總預算決議，檢送該總處決議（二）「人事行政之政策規劃執行及發展」凍結500萬元報告，請查照案。</w:t>
            </w:r>
          </w:p>
        </w:tc>
        <w:tc>
          <w:tcPr>
            <w:tcW w:w="1417" w:type="dxa"/>
            <w:shd w:val="clear" w:color="auto" w:fill="auto"/>
          </w:tcPr>
          <w:p w:rsidR="001E4BD4" w:rsidRPr="00F62C52" w:rsidRDefault="001E4BD4" w:rsidP="005B706D">
            <w:pPr>
              <w:spacing w:line="260" w:lineRule="exact"/>
              <w:ind w:rightChars="-64" w:right="-154"/>
              <w:rPr>
                <w:rFonts w:ascii="標楷體" w:eastAsia="標楷體" w:hAnsi="標楷體"/>
                <w:color w:val="000000" w:themeColor="text1"/>
              </w:rPr>
            </w:pPr>
            <w:r w:rsidRPr="00F62C52">
              <w:rPr>
                <w:rFonts w:ascii="標楷體" w:eastAsia="標楷體" w:hAnsi="標楷體"/>
                <w:color w:val="000000" w:themeColor="text1"/>
              </w:rPr>
              <w:t>行政院人事行政總處 108.03.05 （9-7-3）</w:t>
            </w:r>
          </w:p>
        </w:tc>
        <w:tc>
          <w:tcPr>
            <w:tcW w:w="1985" w:type="dxa"/>
            <w:vMerge/>
            <w:shd w:val="clear" w:color="auto" w:fill="auto"/>
          </w:tcPr>
          <w:p w:rsidR="001E4BD4" w:rsidRPr="00F62C52" w:rsidRDefault="001E4BD4" w:rsidP="005B706D">
            <w:pPr>
              <w:spacing w:line="260" w:lineRule="exact"/>
              <w:rPr>
                <w:rFonts w:ascii="標楷體" w:eastAsia="標楷體" w:hAnsi="標楷體"/>
                <w:color w:val="000000" w:themeColor="text1"/>
              </w:rPr>
            </w:pPr>
          </w:p>
        </w:tc>
        <w:tc>
          <w:tcPr>
            <w:tcW w:w="2268" w:type="dxa"/>
            <w:vMerge/>
            <w:shd w:val="clear" w:color="auto" w:fill="auto"/>
          </w:tcPr>
          <w:p w:rsidR="001E4BD4" w:rsidRPr="00F62C52" w:rsidRDefault="001E4BD4" w:rsidP="005B706D">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5</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年度中央政府總預算決議，檢送矯正署及所屬新增決議（二）凍結第6目「司法科技業務」100萬元書面報告，請查照案。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val="restart"/>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周召集委員</w:t>
            </w:r>
            <w:proofErr w:type="gramStart"/>
            <w:r w:rsidRPr="00F62C52">
              <w:rPr>
                <w:rFonts w:ascii="標楷體" w:eastAsia="標楷體" w:hAnsi="標楷體" w:hint="eastAsia"/>
                <w:color w:val="000000" w:themeColor="text1"/>
              </w:rPr>
              <w:t>春米</w:t>
            </w:r>
            <w:proofErr w:type="gramEnd"/>
          </w:p>
        </w:tc>
        <w:tc>
          <w:tcPr>
            <w:tcW w:w="2268" w:type="dxa"/>
            <w:vMerge w:val="restart"/>
            <w:shd w:val="clear" w:color="auto" w:fill="auto"/>
          </w:tcPr>
          <w:p w:rsidR="00A92578" w:rsidRPr="00F62C52" w:rsidRDefault="00A92578"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1.本會</w:t>
            </w:r>
          </w:p>
          <w:p w:rsidR="00A92578" w:rsidRPr="00F62C52" w:rsidRDefault="00A92578"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108.5.1</w:t>
            </w:r>
          </w:p>
          <w:p w:rsidR="00A92578" w:rsidRPr="00F62C52" w:rsidRDefault="00A92578"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(9-7-18)准予備查，提報院會。</w:t>
            </w:r>
          </w:p>
          <w:p w:rsidR="00A92578" w:rsidRPr="00F62C52" w:rsidRDefault="00A92578" w:rsidP="00A92578">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2.院會</w:t>
            </w:r>
          </w:p>
          <w:p w:rsidR="00A92578" w:rsidRPr="00F62C52" w:rsidRDefault="00A92578" w:rsidP="00A92578">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108.5.24</w:t>
            </w:r>
          </w:p>
          <w:p w:rsidR="00A92578" w:rsidRPr="00F62C52" w:rsidRDefault="00A92578" w:rsidP="00A9257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(9-7-15)准予備查。</w:t>
            </w: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6</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年度中央政府總預算決議，檢送臺灣高等檢察署決議（一）凍</w:t>
            </w:r>
            <w:r w:rsidRPr="00F62C52">
              <w:rPr>
                <w:rFonts w:ascii="標楷體" w:eastAsia="標楷體" w:hAnsi="標楷體" w:hint="eastAsia"/>
                <w:color w:val="000000" w:themeColor="text1"/>
              </w:rPr>
              <w:lastRenderedPageBreak/>
              <w:t>結第1目「一般行政」50萬元書面報告，請查照案。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lastRenderedPageBreak/>
              <w:t>法務部 108.04.09 （9-7-8）</w:t>
            </w:r>
          </w:p>
        </w:tc>
        <w:tc>
          <w:tcPr>
            <w:tcW w:w="1985" w:type="dxa"/>
            <w:vMerge/>
            <w:shd w:val="clear" w:color="auto" w:fill="auto"/>
          </w:tcPr>
          <w:p w:rsidR="00A92578" w:rsidRPr="00F62C52" w:rsidRDefault="00A92578" w:rsidP="005B706D">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5B706D">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lastRenderedPageBreak/>
              <w:t>7</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年度中央政府總預算決議，檢送調查局決議（一）凍結第2目「司法調查業務」100萬元書面報告，請查照案。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shd w:val="clear" w:color="auto" w:fill="auto"/>
          </w:tcPr>
          <w:p w:rsidR="00A92578" w:rsidRPr="00F62C52" w:rsidRDefault="00A92578" w:rsidP="005B706D">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5B706D">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8</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年度中央政府總預算決議，檢送該部新增決議（一）</w:t>
            </w:r>
            <w:proofErr w:type="gramStart"/>
            <w:r w:rsidRPr="00F62C52">
              <w:rPr>
                <w:rFonts w:ascii="標楷體" w:eastAsia="標楷體" w:hAnsi="標楷體" w:hint="eastAsia"/>
                <w:color w:val="000000" w:themeColor="text1"/>
              </w:rPr>
              <w:t>合凍第1</w:t>
            </w:r>
            <w:proofErr w:type="gramEnd"/>
            <w:r w:rsidRPr="00F62C52">
              <w:rPr>
                <w:rFonts w:ascii="標楷體" w:eastAsia="標楷體" w:hAnsi="標楷體" w:hint="eastAsia"/>
                <w:color w:val="000000" w:themeColor="text1"/>
              </w:rPr>
              <w:t>目「一般行政」500萬元專案報告，請安排報告，請查照案。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val="restart"/>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周召集委員</w:t>
            </w:r>
            <w:proofErr w:type="gramStart"/>
            <w:r w:rsidRPr="00F62C52">
              <w:rPr>
                <w:rFonts w:ascii="標楷體" w:eastAsia="標楷體" w:hAnsi="標楷體" w:hint="eastAsia"/>
                <w:color w:val="000000" w:themeColor="text1"/>
              </w:rPr>
              <w:t>春米</w:t>
            </w:r>
            <w:proofErr w:type="gramEnd"/>
          </w:p>
        </w:tc>
        <w:tc>
          <w:tcPr>
            <w:tcW w:w="2268" w:type="dxa"/>
            <w:vMerge w:val="restart"/>
            <w:shd w:val="clear" w:color="auto" w:fill="auto"/>
          </w:tcPr>
          <w:p w:rsidR="00A92578" w:rsidRPr="00F62C52" w:rsidRDefault="00895DED"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w:t>
            </w:r>
            <w:r w:rsidR="00A92578" w:rsidRPr="00F62C52">
              <w:rPr>
                <w:rFonts w:ascii="標楷體" w:eastAsia="標楷體" w:hAnsi="標楷體" w:hint="eastAsia"/>
                <w:color w:val="000000" w:themeColor="text1"/>
                <w:kern w:val="0"/>
              </w:rPr>
              <w:t>本會</w:t>
            </w:r>
          </w:p>
          <w:p w:rsidR="00A92578" w:rsidRPr="00F62C52" w:rsidRDefault="00A92578"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108.5.1</w:t>
            </w:r>
          </w:p>
          <w:p w:rsidR="00A92578" w:rsidRPr="00F62C52" w:rsidRDefault="00A92578"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(9-7-18)准予動支，提報院會。</w:t>
            </w:r>
          </w:p>
          <w:p w:rsidR="00895DED" w:rsidRPr="00F62C52" w:rsidRDefault="00895DED" w:rsidP="00895DED">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2.院會</w:t>
            </w:r>
          </w:p>
          <w:p w:rsidR="00895DED" w:rsidRPr="00F62C52" w:rsidRDefault="00895DED" w:rsidP="00895DED">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108.5.24</w:t>
            </w:r>
          </w:p>
          <w:p w:rsidR="00895DED" w:rsidRPr="00F62C52" w:rsidRDefault="00895DED" w:rsidP="00895DED">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(9-7-15)准予備查。</w:t>
            </w: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9</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年度中央政府總預算決議，檢送該部新增決議（二）</w:t>
            </w:r>
            <w:proofErr w:type="gramStart"/>
            <w:r w:rsidRPr="00F62C52">
              <w:rPr>
                <w:rFonts w:ascii="標楷體" w:eastAsia="標楷體" w:hAnsi="標楷體" w:hint="eastAsia"/>
                <w:color w:val="000000" w:themeColor="text1"/>
              </w:rPr>
              <w:t>合凍第2</w:t>
            </w:r>
            <w:proofErr w:type="gramEnd"/>
            <w:r w:rsidRPr="00F62C52">
              <w:rPr>
                <w:rFonts w:ascii="標楷體" w:eastAsia="標楷體" w:hAnsi="標楷體" w:hint="eastAsia"/>
                <w:color w:val="000000" w:themeColor="text1"/>
              </w:rPr>
              <w:t>目「法務行政」1,000萬元報告，請安排報告，請查照案。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shd w:val="clear" w:color="auto" w:fill="auto"/>
          </w:tcPr>
          <w:p w:rsidR="00A92578" w:rsidRPr="00F62C52" w:rsidRDefault="00A92578" w:rsidP="002B1338">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2B1338">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10</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年度中央政府總預算決議，檢送該部新增決議（三）</w:t>
            </w:r>
            <w:proofErr w:type="gramStart"/>
            <w:r w:rsidRPr="00F62C52">
              <w:rPr>
                <w:rFonts w:ascii="標楷體" w:eastAsia="標楷體" w:hAnsi="標楷體" w:hint="eastAsia"/>
                <w:color w:val="000000" w:themeColor="text1"/>
              </w:rPr>
              <w:t>合凍第3</w:t>
            </w:r>
            <w:proofErr w:type="gramEnd"/>
            <w:r w:rsidRPr="00F62C52">
              <w:rPr>
                <w:rFonts w:ascii="標楷體" w:eastAsia="標楷體" w:hAnsi="標楷體" w:hint="eastAsia"/>
                <w:color w:val="000000" w:themeColor="text1"/>
              </w:rPr>
              <w:t>目「一般建築及設備」500萬元專案報告，請安排報告，請查照案。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shd w:val="clear" w:color="auto" w:fill="auto"/>
          </w:tcPr>
          <w:p w:rsidR="00A92578" w:rsidRPr="00F62C52" w:rsidRDefault="00A92578" w:rsidP="002B1338">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2B1338">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11</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年度中央政府總預算決議，檢送該部決議（一）凍結第1目「一般行政」300萬元報告，請安排報告，請查照案。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shd w:val="clear" w:color="auto" w:fill="auto"/>
          </w:tcPr>
          <w:p w:rsidR="00A92578" w:rsidRPr="00F62C52" w:rsidRDefault="00A92578" w:rsidP="002B1338">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2B1338">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12</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年度中央政府總預算決議，檢送該部決議（二）凍結第2目「法務行政」400萬元報告，請安排報告，請查照案。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shd w:val="clear" w:color="auto" w:fill="auto"/>
          </w:tcPr>
          <w:p w:rsidR="00A92578" w:rsidRPr="00F62C52" w:rsidRDefault="00A92578" w:rsidP="002B1338">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2B1338">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13</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年度中央政府總預算決議，檢送該部決議（三）凍結第3目「一般建築及設備」200萬元報告，請安排報告，請查照案。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shd w:val="clear" w:color="auto" w:fill="auto"/>
          </w:tcPr>
          <w:p w:rsidR="00A92578" w:rsidRPr="00F62C52" w:rsidRDefault="00A92578" w:rsidP="002B1338">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2B1338">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14</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年度中央政府總預算決議，檢送廉政署決議（一）凍結第2目「廉政業務」100萬元報告，請安排報告，請查照案。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shd w:val="clear" w:color="auto" w:fill="auto"/>
          </w:tcPr>
          <w:p w:rsidR="00A92578" w:rsidRPr="00F62C52" w:rsidRDefault="00A92578" w:rsidP="002B1338">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2B1338">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15</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w:t>
            </w:r>
            <w:r w:rsidRPr="00F62C52">
              <w:rPr>
                <w:rFonts w:ascii="標楷體" w:eastAsia="標楷體" w:hAnsi="標楷體" w:hint="eastAsia"/>
                <w:color w:val="000000" w:themeColor="text1"/>
              </w:rPr>
              <w:lastRenderedPageBreak/>
              <w:t>預算決議，檢送矯正署及所屬新增決議（一）</w:t>
            </w:r>
            <w:proofErr w:type="gramStart"/>
            <w:r w:rsidRPr="00F62C52">
              <w:rPr>
                <w:rFonts w:ascii="標楷體" w:eastAsia="標楷體" w:hAnsi="標楷體" w:hint="eastAsia"/>
                <w:color w:val="000000" w:themeColor="text1"/>
              </w:rPr>
              <w:t>合凍第2</w:t>
            </w:r>
            <w:proofErr w:type="gramEnd"/>
            <w:r w:rsidRPr="00F62C52">
              <w:rPr>
                <w:rFonts w:ascii="標楷體" w:eastAsia="標楷體" w:hAnsi="標楷體" w:hint="eastAsia"/>
                <w:color w:val="000000" w:themeColor="text1"/>
              </w:rPr>
              <w:t>目「矯正業務」700萬元專案報告，請安排報告，請查照案。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lastRenderedPageBreak/>
              <w:t xml:space="preserve">法務部 </w:t>
            </w:r>
            <w:r w:rsidRPr="00F62C52">
              <w:rPr>
                <w:rFonts w:ascii="標楷體" w:eastAsia="標楷體" w:hAnsi="標楷體" w:hint="eastAsia"/>
                <w:color w:val="000000" w:themeColor="text1"/>
              </w:rPr>
              <w:lastRenderedPageBreak/>
              <w:t>108.04.09 （9-7-8）</w:t>
            </w:r>
          </w:p>
        </w:tc>
        <w:tc>
          <w:tcPr>
            <w:tcW w:w="1985" w:type="dxa"/>
            <w:vMerge/>
            <w:shd w:val="clear" w:color="auto" w:fill="auto"/>
          </w:tcPr>
          <w:p w:rsidR="00A92578" w:rsidRPr="00F62C52" w:rsidRDefault="00A92578" w:rsidP="002B1338">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2B1338">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lastRenderedPageBreak/>
              <w:t>16</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年度中央政府總預算決議，檢送矯正署及所屬決議（一）凍結第1目「一般行政」200萬元專案報告，請安排報告，請查照案。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shd w:val="clear" w:color="auto" w:fill="auto"/>
          </w:tcPr>
          <w:p w:rsidR="00A92578" w:rsidRPr="00F62C52" w:rsidRDefault="00A92578" w:rsidP="002B1338">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2B1338">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17</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年度中央政府總預算決議，檢送矯正署及所屬決議（二）凍結第2目「矯正業務」200萬元報告，請安排報告，請查照案。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shd w:val="clear" w:color="auto" w:fill="auto"/>
          </w:tcPr>
          <w:p w:rsidR="00A92578" w:rsidRPr="00F62C52" w:rsidRDefault="00A92578" w:rsidP="002B1338">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2B1338">
            <w:pPr>
              <w:spacing w:line="260" w:lineRule="exact"/>
              <w:rPr>
                <w:rFonts w:ascii="標楷體" w:eastAsia="標楷體" w:hAnsi="標楷體"/>
                <w:color w:val="000000" w:themeColor="text1"/>
                <w:kern w:val="0"/>
              </w:rPr>
            </w:pPr>
          </w:p>
        </w:tc>
      </w:tr>
      <w:tr w:rsidR="00F62C52" w:rsidRPr="00F62C52" w:rsidTr="005B706D">
        <w:tc>
          <w:tcPr>
            <w:tcW w:w="742" w:type="dxa"/>
            <w:shd w:val="clear" w:color="auto" w:fill="auto"/>
          </w:tcPr>
          <w:p w:rsidR="00A92578" w:rsidRPr="00F62C52" w:rsidRDefault="00895DED" w:rsidP="005B706D">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18</w:t>
            </w:r>
          </w:p>
        </w:tc>
        <w:tc>
          <w:tcPr>
            <w:tcW w:w="2694"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年度中央政府總預算決議，檢送臺灣高等檢察署決議（二）凍結第2目「檢察業務」50萬元專案報告，請安排報告，請查照案。</w:t>
            </w:r>
          </w:p>
        </w:tc>
        <w:tc>
          <w:tcPr>
            <w:tcW w:w="1417" w:type="dxa"/>
            <w:shd w:val="clear" w:color="auto" w:fill="auto"/>
          </w:tcPr>
          <w:p w:rsidR="00A92578" w:rsidRPr="00F62C52" w:rsidRDefault="00A92578"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法務部 108.04.09 （9-7-8）</w:t>
            </w:r>
          </w:p>
        </w:tc>
        <w:tc>
          <w:tcPr>
            <w:tcW w:w="1985" w:type="dxa"/>
            <w:vMerge/>
            <w:shd w:val="clear" w:color="auto" w:fill="auto"/>
          </w:tcPr>
          <w:p w:rsidR="00A92578" w:rsidRPr="00F62C52" w:rsidRDefault="00A92578" w:rsidP="002B1338">
            <w:pPr>
              <w:spacing w:line="260" w:lineRule="exact"/>
              <w:rPr>
                <w:rFonts w:ascii="標楷體" w:eastAsia="標楷體" w:hAnsi="標楷體"/>
                <w:color w:val="000000" w:themeColor="text1"/>
              </w:rPr>
            </w:pPr>
          </w:p>
        </w:tc>
        <w:tc>
          <w:tcPr>
            <w:tcW w:w="2268" w:type="dxa"/>
            <w:vMerge/>
            <w:shd w:val="clear" w:color="auto" w:fill="auto"/>
          </w:tcPr>
          <w:p w:rsidR="00A92578" w:rsidRPr="00F62C52" w:rsidRDefault="00A92578" w:rsidP="002B1338">
            <w:pPr>
              <w:spacing w:line="260" w:lineRule="exact"/>
              <w:rPr>
                <w:rFonts w:ascii="標楷體" w:eastAsia="標楷體" w:hAnsi="標楷體"/>
                <w:color w:val="000000" w:themeColor="text1"/>
                <w:kern w:val="0"/>
              </w:rPr>
            </w:pPr>
          </w:p>
        </w:tc>
      </w:tr>
    </w:tbl>
    <w:p w:rsidR="001E4BD4" w:rsidRPr="00F62C52" w:rsidRDefault="001E4BD4" w:rsidP="001E4BD4">
      <w:pPr>
        <w:pStyle w:val="3"/>
        <w:ind w:firstLineChars="50" w:firstLine="140"/>
        <w:rPr>
          <w:rFonts w:ascii="標楷體" w:eastAsia="標楷體" w:hAnsi="標楷體"/>
          <w:color w:val="000000" w:themeColor="text1"/>
          <w:sz w:val="28"/>
          <w:szCs w:val="28"/>
        </w:rPr>
      </w:pPr>
      <w:bookmarkStart w:id="89" w:name="_Toc5719419"/>
      <w:bookmarkStart w:id="90" w:name="_Toc13473519"/>
      <w:bookmarkStart w:id="91" w:name="_Toc455152591"/>
      <w:bookmarkStart w:id="92" w:name="_Toc457395193"/>
      <w:bookmarkStart w:id="93" w:name="_Toc472666437"/>
      <w:bookmarkStart w:id="94" w:name="_Toc516496371"/>
      <w:bookmarkStart w:id="95" w:name="_Toc516496486"/>
      <w:bookmarkStart w:id="96" w:name="_Toc516496850"/>
      <w:bookmarkStart w:id="97" w:name="_Toc517947592"/>
      <w:r w:rsidRPr="00F62C52">
        <w:rPr>
          <w:rFonts w:ascii="標楷體" w:eastAsia="標楷體" w:hAnsi="標楷體"/>
          <w:bCs w:val="0"/>
          <w:color w:val="000000" w:themeColor="text1"/>
          <w:sz w:val="28"/>
          <w:szCs w:val="28"/>
        </w:rPr>
        <w:t>(</w:t>
      </w:r>
      <w:r w:rsidRPr="00F62C52">
        <w:rPr>
          <w:rFonts w:ascii="標楷體" w:eastAsia="標楷體" w:hAnsi="標楷體" w:hint="eastAsia"/>
          <w:color w:val="000000" w:themeColor="text1"/>
          <w:sz w:val="28"/>
          <w:szCs w:val="28"/>
        </w:rPr>
        <w:t>三</w:t>
      </w:r>
      <w:r w:rsidRPr="00F62C52">
        <w:rPr>
          <w:rFonts w:ascii="標楷體" w:eastAsia="標楷體" w:hAnsi="標楷體" w:hint="eastAsia"/>
          <w:bCs w:val="0"/>
          <w:color w:val="000000" w:themeColor="text1"/>
          <w:sz w:val="28"/>
          <w:szCs w:val="28"/>
        </w:rPr>
        <w:t>)</w:t>
      </w:r>
      <w:r w:rsidRPr="00F62C52">
        <w:rPr>
          <w:rFonts w:ascii="標楷體" w:eastAsia="標楷體" w:hAnsi="標楷體" w:hint="eastAsia"/>
          <w:color w:val="000000" w:themeColor="text1"/>
          <w:sz w:val="28"/>
          <w:szCs w:val="28"/>
        </w:rPr>
        <w:t>立</w:t>
      </w:r>
      <w:r w:rsidRPr="00F62C52">
        <w:rPr>
          <w:rFonts w:ascii="標楷體" w:eastAsia="標楷體" w:hAnsi="標楷體"/>
          <w:color w:val="000000" w:themeColor="text1"/>
          <w:sz w:val="28"/>
          <w:szCs w:val="28"/>
        </w:rPr>
        <w:t>法院</w:t>
      </w:r>
      <w:r w:rsidRPr="00F62C52">
        <w:rPr>
          <w:rFonts w:ascii="標楷體" w:eastAsia="標楷體" w:hAnsi="標楷體" w:hint="eastAsia"/>
          <w:color w:val="000000" w:themeColor="text1"/>
          <w:sz w:val="28"/>
          <w:szCs w:val="28"/>
        </w:rPr>
        <w:t>0</w:t>
      </w:r>
      <w:r w:rsidRPr="00F62C52">
        <w:rPr>
          <w:rFonts w:ascii="標楷體" w:eastAsia="標楷體" w:hAnsi="標楷體"/>
          <w:color w:val="000000" w:themeColor="text1"/>
          <w:sz w:val="28"/>
          <w:szCs w:val="28"/>
        </w:rPr>
        <w:t>案</w:t>
      </w:r>
      <w:bookmarkEnd w:id="89"/>
      <w:bookmarkEnd w:id="90"/>
    </w:p>
    <w:p w:rsidR="001E4BD4" w:rsidRPr="00F62C52" w:rsidRDefault="001E4BD4" w:rsidP="001E4BD4">
      <w:pPr>
        <w:pStyle w:val="3"/>
        <w:ind w:firstLineChars="50" w:firstLine="140"/>
        <w:rPr>
          <w:rFonts w:ascii="標楷體" w:eastAsia="標楷體" w:hAnsi="標楷體"/>
          <w:color w:val="000000" w:themeColor="text1"/>
          <w:sz w:val="28"/>
          <w:szCs w:val="28"/>
        </w:rPr>
      </w:pPr>
      <w:bookmarkStart w:id="98" w:name="_Toc5719420"/>
      <w:bookmarkStart w:id="99" w:name="_Toc13473520"/>
      <w:r w:rsidRPr="00F62C52">
        <w:rPr>
          <w:rFonts w:ascii="標楷體" w:eastAsia="標楷體" w:hAnsi="標楷體"/>
          <w:bCs w:val="0"/>
          <w:color w:val="000000" w:themeColor="text1"/>
          <w:sz w:val="28"/>
          <w:szCs w:val="28"/>
        </w:rPr>
        <w:t>(</w:t>
      </w:r>
      <w:r w:rsidRPr="00F62C52">
        <w:rPr>
          <w:rFonts w:ascii="標楷體" w:eastAsia="標楷體" w:hAnsi="標楷體" w:hint="eastAsia"/>
          <w:color w:val="000000" w:themeColor="text1"/>
          <w:sz w:val="28"/>
          <w:szCs w:val="28"/>
        </w:rPr>
        <w:t>四</w:t>
      </w:r>
      <w:r w:rsidRPr="00F62C52">
        <w:rPr>
          <w:rFonts w:ascii="標楷體" w:eastAsia="標楷體" w:hAnsi="標楷體" w:hint="eastAsia"/>
          <w:bCs w:val="0"/>
          <w:color w:val="000000" w:themeColor="text1"/>
          <w:sz w:val="28"/>
          <w:szCs w:val="28"/>
        </w:rPr>
        <w:t>)</w:t>
      </w:r>
      <w:r w:rsidRPr="00F62C52">
        <w:rPr>
          <w:rFonts w:ascii="標楷體" w:eastAsia="標楷體" w:hAnsi="標楷體"/>
          <w:color w:val="000000" w:themeColor="text1"/>
          <w:sz w:val="28"/>
          <w:szCs w:val="28"/>
        </w:rPr>
        <w:t>司法院</w:t>
      </w:r>
      <w:r w:rsidR="000173AA" w:rsidRPr="00F62C52">
        <w:rPr>
          <w:rFonts w:ascii="標楷體" w:eastAsia="標楷體" w:hAnsi="標楷體" w:hint="eastAsia"/>
          <w:color w:val="000000" w:themeColor="text1"/>
          <w:sz w:val="28"/>
          <w:szCs w:val="28"/>
        </w:rPr>
        <w:t>1</w:t>
      </w:r>
      <w:r w:rsidR="0049412E" w:rsidRPr="00F62C52">
        <w:rPr>
          <w:rFonts w:ascii="標楷體" w:eastAsia="標楷體" w:hAnsi="標楷體" w:hint="eastAsia"/>
          <w:color w:val="000000" w:themeColor="text1"/>
          <w:sz w:val="28"/>
          <w:szCs w:val="28"/>
        </w:rPr>
        <w:t>3</w:t>
      </w:r>
      <w:r w:rsidRPr="00F62C52">
        <w:rPr>
          <w:rFonts w:ascii="標楷體" w:eastAsia="標楷體" w:hAnsi="標楷體"/>
          <w:color w:val="000000" w:themeColor="text1"/>
          <w:sz w:val="28"/>
          <w:szCs w:val="28"/>
        </w:rPr>
        <w:t>案</w:t>
      </w:r>
      <w:bookmarkEnd w:id="91"/>
      <w:bookmarkEnd w:id="92"/>
      <w:bookmarkEnd w:id="93"/>
      <w:bookmarkEnd w:id="94"/>
      <w:bookmarkEnd w:id="95"/>
      <w:bookmarkEnd w:id="96"/>
      <w:bookmarkEnd w:id="97"/>
      <w:bookmarkEnd w:id="98"/>
      <w:bookmarkEnd w:id="99"/>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0173AA" w:rsidRPr="00F62C52" w:rsidTr="0039603E">
        <w:tc>
          <w:tcPr>
            <w:tcW w:w="742" w:type="dxa"/>
            <w:shd w:val="clear" w:color="auto" w:fill="auto"/>
          </w:tcPr>
          <w:p w:rsidR="000173AA" w:rsidRPr="00F62C52" w:rsidRDefault="000173AA" w:rsidP="0039603E">
            <w:pPr>
              <w:autoSpaceDE w:val="0"/>
              <w:autoSpaceDN w:val="0"/>
              <w:snapToGrid w:val="0"/>
              <w:spacing w:line="300" w:lineRule="exact"/>
              <w:jc w:val="center"/>
              <w:rPr>
                <w:rFonts w:ascii="標楷體" w:eastAsia="標楷體" w:hAnsi="標楷體"/>
                <w:b/>
                <w:color w:val="000000" w:themeColor="text1"/>
                <w:spacing w:val="-20"/>
                <w:lang w:eastAsia="ko-KR"/>
              </w:rPr>
            </w:pPr>
            <w:bookmarkStart w:id="100" w:name="_Toc361923743"/>
            <w:bookmarkStart w:id="101" w:name="_Toc363206597"/>
            <w:bookmarkStart w:id="102" w:name="_Toc379471384"/>
            <w:bookmarkStart w:id="103" w:name="_Toc403487168"/>
            <w:bookmarkStart w:id="104" w:name="_Toc455152592"/>
            <w:bookmarkStart w:id="105" w:name="_Toc457395194"/>
            <w:bookmarkStart w:id="106" w:name="_Toc472666438"/>
            <w:bookmarkStart w:id="107" w:name="_Toc516496372"/>
            <w:bookmarkStart w:id="108" w:name="_Toc516496487"/>
            <w:bookmarkStart w:id="109" w:name="_Toc516496851"/>
            <w:bookmarkStart w:id="110" w:name="_Toc517947593"/>
            <w:bookmarkStart w:id="111" w:name="_Toc5719421"/>
            <w:r w:rsidRPr="00F62C52">
              <w:rPr>
                <w:rFonts w:ascii="標楷體" w:eastAsia="標楷體" w:hAnsi="標楷體"/>
                <w:b/>
                <w:color w:val="000000" w:themeColor="text1"/>
                <w:spacing w:val="-20"/>
                <w:lang w:eastAsia="ko-KR"/>
              </w:rPr>
              <w:t>序號</w:t>
            </w:r>
          </w:p>
        </w:tc>
        <w:tc>
          <w:tcPr>
            <w:tcW w:w="2694" w:type="dxa"/>
            <w:shd w:val="clear" w:color="auto" w:fill="auto"/>
          </w:tcPr>
          <w:p w:rsidR="000173AA" w:rsidRPr="00F62C52" w:rsidRDefault="000173AA" w:rsidP="0039603E">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0173AA" w:rsidRPr="00F62C52" w:rsidRDefault="000173AA" w:rsidP="0039603E">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提案機關、院會交付日期(會次)</w:t>
            </w:r>
          </w:p>
        </w:tc>
        <w:tc>
          <w:tcPr>
            <w:tcW w:w="1985" w:type="dxa"/>
            <w:shd w:val="clear" w:color="auto" w:fill="auto"/>
          </w:tcPr>
          <w:p w:rsidR="000173AA" w:rsidRPr="00F62C52" w:rsidRDefault="000173AA" w:rsidP="0039603E">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審查委員會</w:t>
            </w:r>
          </w:p>
        </w:tc>
        <w:tc>
          <w:tcPr>
            <w:tcW w:w="2268" w:type="dxa"/>
            <w:shd w:val="clear" w:color="auto" w:fill="auto"/>
          </w:tcPr>
          <w:p w:rsidR="000173AA" w:rsidRPr="00F62C52" w:rsidRDefault="000173AA" w:rsidP="0039603E">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w:t>
            </w:r>
            <w:proofErr w:type="gramStart"/>
            <w:r w:rsidRPr="00F62C52">
              <w:rPr>
                <w:rFonts w:ascii="標楷體" w:eastAsia="標楷體" w:hAnsi="標楷體"/>
                <w:color w:val="000000" w:themeColor="text1"/>
              </w:rPr>
              <w:t>檢送歲出</w:t>
            </w:r>
            <w:proofErr w:type="gramEnd"/>
            <w:r w:rsidRPr="00F62C52">
              <w:rPr>
                <w:rFonts w:ascii="標楷體" w:eastAsia="標楷體" w:hAnsi="標楷體"/>
                <w:color w:val="000000" w:themeColor="text1"/>
              </w:rPr>
              <w:t>第4款第1項新增決議（三）預算凍結書面報告，請查照案。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108.03.05 （9-7-3）</w:t>
            </w:r>
          </w:p>
        </w:tc>
        <w:tc>
          <w:tcPr>
            <w:tcW w:w="1985" w:type="dxa"/>
            <w:vMerge w:val="restart"/>
            <w:shd w:val="clear" w:color="auto" w:fill="auto"/>
          </w:tcPr>
          <w:p w:rsidR="000173AA" w:rsidRPr="00F62C52" w:rsidRDefault="000173AA" w:rsidP="000173AA">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0173AA" w:rsidRPr="00F62C52" w:rsidRDefault="000173AA" w:rsidP="000173AA">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段召集委員宜康</w:t>
            </w:r>
          </w:p>
        </w:tc>
        <w:tc>
          <w:tcPr>
            <w:tcW w:w="2268" w:type="dxa"/>
            <w:vMerge w:val="restart"/>
            <w:shd w:val="clear" w:color="auto" w:fill="auto"/>
          </w:tcPr>
          <w:p w:rsidR="000173AA" w:rsidRPr="00F62C52" w:rsidRDefault="000173AA" w:rsidP="000173AA">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1.本會</w:t>
            </w:r>
          </w:p>
          <w:p w:rsidR="000173AA" w:rsidRPr="00F62C52" w:rsidRDefault="000173AA" w:rsidP="000173AA">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108.3.25</w:t>
            </w:r>
          </w:p>
          <w:p w:rsidR="000173AA" w:rsidRPr="00F62C52" w:rsidRDefault="00C9317B" w:rsidP="000173AA">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w:t>
            </w:r>
            <w:r w:rsidR="000173AA" w:rsidRPr="00F62C52">
              <w:rPr>
                <w:rFonts w:ascii="標楷體" w:eastAsia="標楷體" w:hAnsi="標楷體" w:hint="eastAsia"/>
                <w:color w:val="000000" w:themeColor="text1"/>
                <w:kern w:val="0"/>
              </w:rPr>
              <w:t>9-7-9</w:t>
            </w:r>
            <w:r w:rsidRPr="00F62C52">
              <w:rPr>
                <w:rFonts w:ascii="標楷體" w:eastAsia="標楷體" w:hAnsi="標楷體" w:hint="eastAsia"/>
                <w:color w:val="000000" w:themeColor="text1"/>
                <w:kern w:val="0"/>
              </w:rPr>
              <w:t>）</w:t>
            </w:r>
            <w:r w:rsidR="000173AA" w:rsidRPr="00F62C52">
              <w:rPr>
                <w:rFonts w:ascii="標楷體" w:eastAsia="標楷體" w:hAnsi="標楷體" w:hint="eastAsia"/>
                <w:color w:val="000000" w:themeColor="text1"/>
                <w:kern w:val="0"/>
              </w:rPr>
              <w:t>准予備查，提報院會。</w:t>
            </w:r>
          </w:p>
          <w:p w:rsidR="000173AA" w:rsidRPr="00F62C52" w:rsidRDefault="000173AA" w:rsidP="000173AA">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2.院會</w:t>
            </w:r>
          </w:p>
          <w:p w:rsidR="000173AA" w:rsidRPr="00F62C52" w:rsidRDefault="000173AA" w:rsidP="000173AA">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108.4.12</w:t>
            </w:r>
          </w:p>
          <w:p w:rsidR="000173AA" w:rsidRPr="00F62C52" w:rsidRDefault="00C9317B" w:rsidP="000173AA">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w:t>
            </w:r>
            <w:r w:rsidR="000173AA" w:rsidRPr="00F62C52">
              <w:rPr>
                <w:rFonts w:ascii="標楷體" w:eastAsia="標楷體" w:hAnsi="標楷體" w:hint="eastAsia"/>
                <w:color w:val="000000" w:themeColor="text1"/>
                <w:kern w:val="0"/>
              </w:rPr>
              <w:t>9-7-9</w:t>
            </w:r>
            <w:r w:rsidRPr="00F62C52">
              <w:rPr>
                <w:rFonts w:ascii="標楷體" w:eastAsia="標楷體" w:hAnsi="標楷體" w:hint="eastAsia"/>
                <w:color w:val="000000" w:themeColor="text1"/>
                <w:kern w:val="0"/>
              </w:rPr>
              <w:t>）</w:t>
            </w:r>
            <w:r w:rsidR="000173AA" w:rsidRPr="00F62C52">
              <w:rPr>
                <w:rFonts w:ascii="標楷體" w:eastAsia="標楷體" w:hAnsi="標楷體" w:hint="eastAsia"/>
                <w:color w:val="000000" w:themeColor="text1"/>
                <w:kern w:val="0"/>
              </w:rPr>
              <w:t>准予備查。</w:t>
            </w: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2</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w:t>
            </w:r>
            <w:proofErr w:type="gramStart"/>
            <w:r w:rsidRPr="00F62C52">
              <w:rPr>
                <w:rFonts w:ascii="標楷體" w:eastAsia="標楷體" w:hAnsi="標楷體"/>
                <w:color w:val="000000" w:themeColor="text1"/>
              </w:rPr>
              <w:t>檢送歲出</w:t>
            </w:r>
            <w:proofErr w:type="gramEnd"/>
            <w:r w:rsidRPr="00F62C52">
              <w:rPr>
                <w:rFonts w:ascii="標楷體" w:eastAsia="標楷體" w:hAnsi="標楷體"/>
                <w:color w:val="000000" w:themeColor="text1"/>
              </w:rPr>
              <w:t>第4款第10項新增決議（一）臺灣高等法院預算凍結書面報告，請查照案。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108.03.05 （9-7-3）</w:t>
            </w:r>
          </w:p>
        </w:tc>
        <w:tc>
          <w:tcPr>
            <w:tcW w:w="1985" w:type="dxa"/>
            <w:vMerge/>
            <w:shd w:val="clear" w:color="auto" w:fill="auto"/>
          </w:tcPr>
          <w:p w:rsidR="000173AA" w:rsidRPr="00F62C52" w:rsidRDefault="000173AA" w:rsidP="0039603E">
            <w:pPr>
              <w:spacing w:line="260" w:lineRule="exact"/>
              <w:rPr>
                <w:rFonts w:ascii="標楷體" w:eastAsia="標楷體" w:hAnsi="標楷體"/>
                <w:color w:val="000000" w:themeColor="text1"/>
              </w:rPr>
            </w:pPr>
          </w:p>
        </w:tc>
        <w:tc>
          <w:tcPr>
            <w:tcW w:w="2268" w:type="dxa"/>
            <w:vMerge/>
            <w:shd w:val="clear" w:color="auto" w:fill="auto"/>
          </w:tcPr>
          <w:p w:rsidR="000173AA" w:rsidRPr="00F62C52" w:rsidRDefault="000173AA" w:rsidP="0039603E">
            <w:pPr>
              <w:spacing w:line="260" w:lineRule="exact"/>
              <w:rPr>
                <w:rFonts w:ascii="標楷體" w:eastAsia="標楷體" w:hAnsi="標楷體"/>
                <w:color w:val="000000" w:themeColor="text1"/>
                <w:kern w:val="0"/>
              </w:rPr>
            </w:pP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3</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w:t>
            </w:r>
            <w:proofErr w:type="gramStart"/>
            <w:r w:rsidRPr="00F62C52">
              <w:rPr>
                <w:rFonts w:ascii="標楷體" w:eastAsia="標楷體" w:hAnsi="標楷體"/>
                <w:color w:val="000000" w:themeColor="text1"/>
              </w:rPr>
              <w:t>檢送歲出</w:t>
            </w:r>
            <w:proofErr w:type="gramEnd"/>
            <w:r w:rsidRPr="00F62C52">
              <w:rPr>
                <w:rFonts w:ascii="標楷體" w:eastAsia="標楷體" w:hAnsi="標楷體"/>
                <w:color w:val="000000" w:themeColor="text1"/>
              </w:rPr>
              <w:t>第4款第1項第1目新增決議（一）預算凍結書面報告，請查照案。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108.03.05 （9-7-3）</w:t>
            </w:r>
          </w:p>
        </w:tc>
        <w:tc>
          <w:tcPr>
            <w:tcW w:w="1985" w:type="dxa"/>
            <w:vMerge w:val="restart"/>
            <w:shd w:val="clear" w:color="auto" w:fill="auto"/>
          </w:tcPr>
          <w:p w:rsidR="000173AA" w:rsidRPr="00F62C52" w:rsidRDefault="000173AA" w:rsidP="000173AA">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0173AA" w:rsidRPr="00F62C52" w:rsidRDefault="000173AA" w:rsidP="000173AA">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段召集委員宜康</w:t>
            </w:r>
          </w:p>
        </w:tc>
        <w:tc>
          <w:tcPr>
            <w:tcW w:w="2268" w:type="dxa"/>
            <w:vMerge w:val="restart"/>
            <w:shd w:val="clear" w:color="auto" w:fill="auto"/>
          </w:tcPr>
          <w:p w:rsidR="000173AA" w:rsidRPr="00F62C52" w:rsidRDefault="000173AA" w:rsidP="000173AA">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1.本會</w:t>
            </w:r>
          </w:p>
          <w:p w:rsidR="000173AA" w:rsidRPr="00F62C52" w:rsidRDefault="000173AA" w:rsidP="000173AA">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108.3.25</w:t>
            </w:r>
          </w:p>
          <w:p w:rsidR="000173AA" w:rsidRPr="00F62C52" w:rsidRDefault="00C9317B" w:rsidP="000173AA">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w:t>
            </w:r>
            <w:r w:rsidR="000173AA" w:rsidRPr="00F62C52">
              <w:rPr>
                <w:rFonts w:ascii="標楷體" w:eastAsia="標楷體" w:hAnsi="標楷體" w:hint="eastAsia"/>
                <w:color w:val="000000" w:themeColor="text1"/>
                <w:kern w:val="0"/>
              </w:rPr>
              <w:t>9-7-9</w:t>
            </w:r>
            <w:r w:rsidRPr="00F62C52">
              <w:rPr>
                <w:rFonts w:ascii="標楷體" w:eastAsia="標楷體" w:hAnsi="標楷體" w:hint="eastAsia"/>
                <w:color w:val="000000" w:themeColor="text1"/>
                <w:kern w:val="0"/>
              </w:rPr>
              <w:t>）</w:t>
            </w:r>
            <w:r w:rsidR="000173AA" w:rsidRPr="00F62C52">
              <w:rPr>
                <w:rFonts w:ascii="標楷體" w:eastAsia="標楷體" w:hAnsi="標楷體" w:hint="eastAsia"/>
                <w:color w:val="000000" w:themeColor="text1"/>
                <w:kern w:val="0"/>
              </w:rPr>
              <w:t>准予動支，提報院會。</w:t>
            </w:r>
          </w:p>
          <w:p w:rsidR="000173AA" w:rsidRPr="00F62C52" w:rsidRDefault="000173AA" w:rsidP="000173AA">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2.院會</w:t>
            </w:r>
          </w:p>
          <w:p w:rsidR="000173AA" w:rsidRPr="00F62C52" w:rsidRDefault="000173AA" w:rsidP="000173AA">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108.4.12</w:t>
            </w:r>
          </w:p>
          <w:p w:rsidR="000173AA" w:rsidRPr="00F62C52" w:rsidRDefault="00C9317B" w:rsidP="007D4F63">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lastRenderedPageBreak/>
              <w:t>（</w:t>
            </w:r>
            <w:r w:rsidR="000173AA" w:rsidRPr="00F62C52">
              <w:rPr>
                <w:rFonts w:ascii="標楷體" w:eastAsia="標楷體" w:hAnsi="標楷體" w:hint="eastAsia"/>
                <w:color w:val="000000" w:themeColor="text1"/>
                <w:kern w:val="0"/>
              </w:rPr>
              <w:t>9-7-9</w:t>
            </w:r>
            <w:r w:rsidRPr="00F62C52">
              <w:rPr>
                <w:rFonts w:ascii="標楷體" w:eastAsia="標楷體" w:hAnsi="標楷體" w:hint="eastAsia"/>
                <w:color w:val="000000" w:themeColor="text1"/>
                <w:kern w:val="0"/>
              </w:rPr>
              <w:t>）</w:t>
            </w:r>
            <w:r w:rsidR="000173AA" w:rsidRPr="00F62C52">
              <w:rPr>
                <w:rFonts w:ascii="標楷體" w:eastAsia="標楷體" w:hAnsi="標楷體" w:hint="eastAsia"/>
                <w:color w:val="000000" w:themeColor="text1"/>
                <w:kern w:val="0"/>
              </w:rPr>
              <w:t>准予</w:t>
            </w:r>
            <w:r w:rsidR="007D4F63" w:rsidRPr="00F62C52">
              <w:rPr>
                <w:rFonts w:ascii="標楷體" w:eastAsia="標楷體" w:hAnsi="標楷體" w:hint="eastAsia"/>
                <w:color w:val="000000" w:themeColor="text1"/>
                <w:kern w:val="0"/>
              </w:rPr>
              <w:t>備查</w:t>
            </w:r>
            <w:r w:rsidR="000173AA" w:rsidRPr="00F62C52">
              <w:rPr>
                <w:rFonts w:ascii="標楷體" w:eastAsia="標楷體" w:hAnsi="標楷體" w:hint="eastAsia"/>
                <w:color w:val="000000" w:themeColor="text1"/>
                <w:kern w:val="0"/>
              </w:rPr>
              <w:t>。</w:t>
            </w: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4</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年度中央政府總預算決議，有關歲出第4</w:t>
            </w:r>
            <w:r w:rsidRPr="00F62C52">
              <w:rPr>
                <w:rFonts w:ascii="標楷體" w:eastAsia="標楷體" w:hAnsi="標楷體"/>
                <w:color w:val="000000" w:themeColor="text1"/>
              </w:rPr>
              <w:lastRenderedPageBreak/>
              <w:t>款第1項第1目新增決議（二）預算凍結案，請安排報告，請查照案。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lastRenderedPageBreak/>
              <w:t xml:space="preserve">司法院 108.03.05 </w:t>
            </w:r>
            <w:r w:rsidRPr="00F62C52">
              <w:rPr>
                <w:rFonts w:ascii="標楷體" w:eastAsia="標楷體" w:hAnsi="標楷體"/>
                <w:color w:val="000000" w:themeColor="text1"/>
              </w:rPr>
              <w:lastRenderedPageBreak/>
              <w:t>（9-7-3）</w:t>
            </w:r>
          </w:p>
        </w:tc>
        <w:tc>
          <w:tcPr>
            <w:tcW w:w="1985" w:type="dxa"/>
            <w:vMerge/>
            <w:shd w:val="clear" w:color="auto" w:fill="auto"/>
          </w:tcPr>
          <w:p w:rsidR="000173AA" w:rsidRPr="00F62C52" w:rsidRDefault="000173AA" w:rsidP="0039603E">
            <w:pPr>
              <w:spacing w:line="260" w:lineRule="exact"/>
              <w:rPr>
                <w:rFonts w:ascii="標楷體" w:eastAsia="標楷體" w:hAnsi="標楷體"/>
                <w:color w:val="000000" w:themeColor="text1"/>
              </w:rPr>
            </w:pPr>
          </w:p>
        </w:tc>
        <w:tc>
          <w:tcPr>
            <w:tcW w:w="2268" w:type="dxa"/>
            <w:vMerge/>
            <w:shd w:val="clear" w:color="auto" w:fill="auto"/>
          </w:tcPr>
          <w:p w:rsidR="000173AA" w:rsidRPr="00F62C52" w:rsidRDefault="000173AA" w:rsidP="0039603E">
            <w:pPr>
              <w:spacing w:line="260" w:lineRule="exact"/>
              <w:rPr>
                <w:rFonts w:ascii="標楷體" w:eastAsia="標楷體" w:hAnsi="標楷體"/>
                <w:color w:val="000000" w:themeColor="text1"/>
                <w:kern w:val="0"/>
              </w:rPr>
            </w:pP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lastRenderedPageBreak/>
              <w:t>5</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年度中央政府總預算決議，有關歲出第4款第1項決議（一）預算凍結案，請安排報告，請查照案。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108.03.08 （9-7-4）</w:t>
            </w:r>
          </w:p>
        </w:tc>
        <w:tc>
          <w:tcPr>
            <w:tcW w:w="1985" w:type="dxa"/>
            <w:vMerge/>
            <w:shd w:val="clear" w:color="auto" w:fill="auto"/>
          </w:tcPr>
          <w:p w:rsidR="000173AA" w:rsidRPr="00F62C52" w:rsidRDefault="000173AA" w:rsidP="0039603E">
            <w:pPr>
              <w:spacing w:line="260" w:lineRule="exact"/>
              <w:rPr>
                <w:rFonts w:ascii="標楷體" w:eastAsia="標楷體" w:hAnsi="標楷體"/>
                <w:color w:val="000000" w:themeColor="text1"/>
              </w:rPr>
            </w:pPr>
          </w:p>
        </w:tc>
        <w:tc>
          <w:tcPr>
            <w:tcW w:w="2268" w:type="dxa"/>
            <w:vMerge/>
            <w:shd w:val="clear" w:color="auto" w:fill="auto"/>
          </w:tcPr>
          <w:p w:rsidR="000173AA" w:rsidRPr="00F62C52" w:rsidRDefault="000173AA" w:rsidP="0039603E">
            <w:pPr>
              <w:spacing w:line="260" w:lineRule="exact"/>
              <w:rPr>
                <w:rFonts w:ascii="標楷體" w:eastAsia="標楷體" w:hAnsi="標楷體"/>
                <w:color w:val="000000" w:themeColor="text1"/>
                <w:kern w:val="0"/>
              </w:rPr>
            </w:pP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6</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年度中央政府總預算決議，有關歲出第4款第1項第2目決議（二）預算凍結案，請安排報告，請查照案。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108.03.05 （9-7-3）</w:t>
            </w:r>
          </w:p>
        </w:tc>
        <w:tc>
          <w:tcPr>
            <w:tcW w:w="1985" w:type="dxa"/>
            <w:vMerge/>
            <w:shd w:val="clear" w:color="auto" w:fill="auto"/>
          </w:tcPr>
          <w:p w:rsidR="000173AA" w:rsidRPr="00F62C52" w:rsidRDefault="000173AA" w:rsidP="0039603E">
            <w:pPr>
              <w:spacing w:line="260" w:lineRule="exact"/>
              <w:rPr>
                <w:rFonts w:ascii="標楷體" w:eastAsia="標楷體" w:hAnsi="標楷體"/>
                <w:color w:val="000000" w:themeColor="text1"/>
              </w:rPr>
            </w:pPr>
          </w:p>
        </w:tc>
        <w:tc>
          <w:tcPr>
            <w:tcW w:w="2268" w:type="dxa"/>
            <w:vMerge/>
            <w:shd w:val="clear" w:color="auto" w:fill="auto"/>
          </w:tcPr>
          <w:p w:rsidR="000173AA" w:rsidRPr="00F62C52" w:rsidRDefault="000173AA" w:rsidP="0039603E">
            <w:pPr>
              <w:spacing w:line="260" w:lineRule="exact"/>
              <w:rPr>
                <w:rFonts w:ascii="標楷體" w:eastAsia="標楷體" w:hAnsi="標楷體"/>
                <w:color w:val="000000" w:themeColor="text1"/>
                <w:kern w:val="0"/>
              </w:rPr>
            </w:pP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7</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年度中央政府總預算決議，有關歲出第4款第1項第4目決議（三）預算凍結案，請安排報告，請查照案。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108.03.05 （9-7-3）</w:t>
            </w:r>
          </w:p>
        </w:tc>
        <w:tc>
          <w:tcPr>
            <w:tcW w:w="1985" w:type="dxa"/>
            <w:vMerge/>
            <w:shd w:val="clear" w:color="auto" w:fill="auto"/>
          </w:tcPr>
          <w:p w:rsidR="000173AA" w:rsidRPr="00F62C52" w:rsidRDefault="000173AA" w:rsidP="0039603E">
            <w:pPr>
              <w:spacing w:line="260" w:lineRule="exact"/>
              <w:rPr>
                <w:rFonts w:ascii="標楷體" w:eastAsia="標楷體" w:hAnsi="標楷體"/>
                <w:color w:val="000000" w:themeColor="text1"/>
              </w:rPr>
            </w:pPr>
          </w:p>
        </w:tc>
        <w:tc>
          <w:tcPr>
            <w:tcW w:w="2268" w:type="dxa"/>
            <w:vMerge/>
            <w:shd w:val="clear" w:color="auto" w:fill="auto"/>
          </w:tcPr>
          <w:p w:rsidR="000173AA" w:rsidRPr="00F62C52" w:rsidRDefault="000173AA" w:rsidP="0039603E">
            <w:pPr>
              <w:spacing w:line="260" w:lineRule="exact"/>
              <w:rPr>
                <w:rFonts w:ascii="標楷體" w:eastAsia="標楷體" w:hAnsi="標楷體"/>
                <w:color w:val="000000" w:themeColor="text1"/>
                <w:kern w:val="0"/>
              </w:rPr>
            </w:pP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8</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年度中央政府總預算決議，有關歲出第4款第1項第5目決議（四）預算凍結案，請安排報告，請查照案。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108.03.05 （9-7-3）</w:t>
            </w:r>
          </w:p>
        </w:tc>
        <w:tc>
          <w:tcPr>
            <w:tcW w:w="1985" w:type="dxa"/>
            <w:vMerge/>
            <w:shd w:val="clear" w:color="auto" w:fill="auto"/>
          </w:tcPr>
          <w:p w:rsidR="000173AA" w:rsidRPr="00F62C52" w:rsidRDefault="000173AA" w:rsidP="0039603E">
            <w:pPr>
              <w:spacing w:line="260" w:lineRule="exact"/>
              <w:rPr>
                <w:rFonts w:ascii="標楷體" w:eastAsia="標楷體" w:hAnsi="標楷體"/>
                <w:color w:val="000000" w:themeColor="text1"/>
              </w:rPr>
            </w:pPr>
          </w:p>
        </w:tc>
        <w:tc>
          <w:tcPr>
            <w:tcW w:w="2268" w:type="dxa"/>
            <w:vMerge/>
            <w:shd w:val="clear" w:color="auto" w:fill="auto"/>
          </w:tcPr>
          <w:p w:rsidR="000173AA" w:rsidRPr="00F62C52" w:rsidRDefault="000173AA" w:rsidP="0039603E">
            <w:pPr>
              <w:spacing w:line="260" w:lineRule="exact"/>
              <w:rPr>
                <w:rFonts w:ascii="標楷體" w:eastAsia="標楷體" w:hAnsi="標楷體"/>
                <w:color w:val="000000" w:themeColor="text1"/>
                <w:kern w:val="0"/>
              </w:rPr>
            </w:pP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9</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年度中央政府總預算決議，有關歲出第4款第1項決議（五）預算凍結案，請安排報告，請查照案。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108.03.08 （9-7-4）</w:t>
            </w:r>
          </w:p>
        </w:tc>
        <w:tc>
          <w:tcPr>
            <w:tcW w:w="1985" w:type="dxa"/>
            <w:vMerge/>
            <w:shd w:val="clear" w:color="auto" w:fill="auto"/>
          </w:tcPr>
          <w:p w:rsidR="000173AA" w:rsidRPr="00F62C52" w:rsidRDefault="000173AA" w:rsidP="0039603E">
            <w:pPr>
              <w:spacing w:line="260" w:lineRule="exact"/>
              <w:rPr>
                <w:rFonts w:ascii="標楷體" w:eastAsia="標楷體" w:hAnsi="標楷體"/>
                <w:color w:val="000000" w:themeColor="text1"/>
              </w:rPr>
            </w:pPr>
          </w:p>
        </w:tc>
        <w:tc>
          <w:tcPr>
            <w:tcW w:w="2268" w:type="dxa"/>
            <w:vMerge/>
            <w:shd w:val="clear" w:color="auto" w:fill="auto"/>
          </w:tcPr>
          <w:p w:rsidR="000173AA" w:rsidRPr="00F62C52" w:rsidRDefault="000173AA" w:rsidP="0039603E">
            <w:pPr>
              <w:spacing w:line="260" w:lineRule="exact"/>
              <w:rPr>
                <w:rFonts w:ascii="標楷體" w:eastAsia="標楷體" w:hAnsi="標楷體"/>
                <w:color w:val="000000" w:themeColor="text1"/>
                <w:kern w:val="0"/>
              </w:rPr>
            </w:pP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10</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年度中央政府總預算決議，有關歲出第4款第1項決議（六）預算凍結案，請安排報告，請查照案。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108.03.05 （9-7-3）</w:t>
            </w:r>
          </w:p>
        </w:tc>
        <w:tc>
          <w:tcPr>
            <w:tcW w:w="1985" w:type="dxa"/>
            <w:vMerge/>
            <w:shd w:val="clear" w:color="auto" w:fill="auto"/>
          </w:tcPr>
          <w:p w:rsidR="000173AA" w:rsidRPr="00F62C52" w:rsidRDefault="000173AA" w:rsidP="0039603E">
            <w:pPr>
              <w:spacing w:line="260" w:lineRule="exact"/>
              <w:rPr>
                <w:rFonts w:ascii="標楷體" w:eastAsia="標楷體" w:hAnsi="標楷體"/>
                <w:color w:val="000000" w:themeColor="text1"/>
              </w:rPr>
            </w:pPr>
          </w:p>
        </w:tc>
        <w:tc>
          <w:tcPr>
            <w:tcW w:w="2268" w:type="dxa"/>
            <w:vMerge/>
            <w:shd w:val="clear" w:color="auto" w:fill="auto"/>
          </w:tcPr>
          <w:p w:rsidR="000173AA" w:rsidRPr="00F62C52" w:rsidRDefault="000173AA" w:rsidP="0039603E">
            <w:pPr>
              <w:spacing w:line="260" w:lineRule="exact"/>
              <w:rPr>
                <w:rFonts w:ascii="標楷體" w:eastAsia="標楷體" w:hAnsi="標楷體"/>
                <w:color w:val="000000" w:themeColor="text1"/>
                <w:kern w:val="0"/>
              </w:rPr>
            </w:pP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11</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年度中央政府總預算決議，有關歲出第4款第2項新增決議（一）預算凍結案，請安排報告，請查照案。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108.03.05 （9-7-3）</w:t>
            </w:r>
          </w:p>
        </w:tc>
        <w:tc>
          <w:tcPr>
            <w:tcW w:w="1985" w:type="dxa"/>
            <w:vMerge/>
            <w:shd w:val="clear" w:color="auto" w:fill="auto"/>
          </w:tcPr>
          <w:p w:rsidR="000173AA" w:rsidRPr="00F62C52" w:rsidRDefault="000173AA" w:rsidP="0039603E">
            <w:pPr>
              <w:spacing w:line="260" w:lineRule="exact"/>
              <w:rPr>
                <w:rFonts w:ascii="標楷體" w:eastAsia="標楷體" w:hAnsi="標楷體"/>
                <w:color w:val="000000" w:themeColor="text1"/>
              </w:rPr>
            </w:pPr>
          </w:p>
        </w:tc>
        <w:tc>
          <w:tcPr>
            <w:tcW w:w="2268" w:type="dxa"/>
            <w:vMerge/>
            <w:shd w:val="clear" w:color="auto" w:fill="auto"/>
          </w:tcPr>
          <w:p w:rsidR="000173AA" w:rsidRPr="00F62C52" w:rsidRDefault="000173AA" w:rsidP="0039603E">
            <w:pPr>
              <w:spacing w:line="260" w:lineRule="exact"/>
              <w:rPr>
                <w:rFonts w:ascii="標楷體" w:eastAsia="標楷體" w:hAnsi="標楷體"/>
                <w:color w:val="000000" w:themeColor="text1"/>
                <w:kern w:val="0"/>
              </w:rPr>
            </w:pPr>
          </w:p>
        </w:tc>
      </w:tr>
      <w:tr w:rsidR="000173AA" w:rsidRPr="00F62C52" w:rsidTr="0039603E">
        <w:tc>
          <w:tcPr>
            <w:tcW w:w="742" w:type="dxa"/>
            <w:shd w:val="clear" w:color="auto" w:fill="auto"/>
          </w:tcPr>
          <w:p w:rsidR="000173AA" w:rsidRPr="00F62C52" w:rsidRDefault="000173AA"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12</w:t>
            </w:r>
          </w:p>
        </w:tc>
        <w:tc>
          <w:tcPr>
            <w:tcW w:w="2694"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年度中央政府總預算決議，有關歲出第4款第9項第1目決議（一）預算凍結案，請安排報告，請查照案。</w:t>
            </w:r>
          </w:p>
        </w:tc>
        <w:tc>
          <w:tcPr>
            <w:tcW w:w="1417" w:type="dxa"/>
            <w:shd w:val="clear" w:color="auto" w:fill="auto"/>
          </w:tcPr>
          <w:p w:rsidR="000173AA" w:rsidRPr="00F62C52" w:rsidRDefault="000173AA" w:rsidP="0039603E">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108.03.05 （9-7-3）</w:t>
            </w:r>
          </w:p>
        </w:tc>
        <w:tc>
          <w:tcPr>
            <w:tcW w:w="1985" w:type="dxa"/>
            <w:vMerge/>
            <w:shd w:val="clear" w:color="auto" w:fill="auto"/>
          </w:tcPr>
          <w:p w:rsidR="000173AA" w:rsidRPr="00F62C52" w:rsidRDefault="000173AA" w:rsidP="0039603E">
            <w:pPr>
              <w:spacing w:line="260" w:lineRule="exact"/>
              <w:rPr>
                <w:rFonts w:ascii="標楷體" w:eastAsia="標楷體" w:hAnsi="標楷體"/>
                <w:color w:val="000000" w:themeColor="text1"/>
              </w:rPr>
            </w:pPr>
          </w:p>
        </w:tc>
        <w:tc>
          <w:tcPr>
            <w:tcW w:w="2268" w:type="dxa"/>
            <w:vMerge/>
            <w:shd w:val="clear" w:color="auto" w:fill="auto"/>
          </w:tcPr>
          <w:p w:rsidR="000173AA" w:rsidRPr="00F62C52" w:rsidRDefault="000173AA" w:rsidP="0039603E">
            <w:pPr>
              <w:spacing w:line="260" w:lineRule="exact"/>
              <w:rPr>
                <w:rFonts w:ascii="標楷體" w:eastAsia="標楷體" w:hAnsi="標楷體"/>
                <w:color w:val="000000" w:themeColor="text1"/>
                <w:kern w:val="0"/>
              </w:rPr>
            </w:pPr>
          </w:p>
        </w:tc>
      </w:tr>
      <w:tr w:rsidR="007D4F63" w:rsidRPr="00F62C52" w:rsidTr="0039603E">
        <w:tc>
          <w:tcPr>
            <w:tcW w:w="742" w:type="dxa"/>
            <w:shd w:val="clear" w:color="auto" w:fill="auto"/>
          </w:tcPr>
          <w:p w:rsidR="007D4F63" w:rsidRPr="00F62C52" w:rsidRDefault="007D4F63" w:rsidP="0039603E">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13</w:t>
            </w:r>
          </w:p>
        </w:tc>
        <w:tc>
          <w:tcPr>
            <w:tcW w:w="2694" w:type="dxa"/>
            <w:shd w:val="clear" w:color="auto" w:fill="auto"/>
          </w:tcPr>
          <w:p w:rsidR="007D4F63" w:rsidRPr="00F62C52" w:rsidRDefault="007D4F63"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w:t>
            </w:r>
            <w:proofErr w:type="gramStart"/>
            <w:r w:rsidRPr="00F62C52">
              <w:rPr>
                <w:rFonts w:ascii="標楷體" w:eastAsia="標楷體" w:hAnsi="標楷體"/>
                <w:color w:val="000000" w:themeColor="text1"/>
              </w:rPr>
              <w:t>檢送歲出</w:t>
            </w:r>
            <w:proofErr w:type="gramEnd"/>
            <w:r w:rsidRPr="00F62C52">
              <w:rPr>
                <w:rFonts w:ascii="標楷體" w:eastAsia="標楷體" w:hAnsi="標楷體"/>
                <w:color w:val="000000" w:themeColor="text1"/>
              </w:rPr>
              <w:t>第4款第2項決議（一）預算凍結案最高法院書面報告，請查照案。</w:t>
            </w:r>
          </w:p>
        </w:tc>
        <w:tc>
          <w:tcPr>
            <w:tcW w:w="1417" w:type="dxa"/>
            <w:shd w:val="clear" w:color="auto" w:fill="auto"/>
          </w:tcPr>
          <w:p w:rsidR="007D4F63" w:rsidRPr="00F62C52" w:rsidRDefault="007D4F63" w:rsidP="00817F94">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司法院 108.03.08 （9-7-4）</w:t>
            </w:r>
          </w:p>
        </w:tc>
        <w:tc>
          <w:tcPr>
            <w:tcW w:w="1985" w:type="dxa"/>
            <w:shd w:val="clear" w:color="auto" w:fill="auto"/>
          </w:tcPr>
          <w:p w:rsidR="007D4F63" w:rsidRPr="00F62C52" w:rsidRDefault="007D4F63"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司法及法制</w:t>
            </w:r>
          </w:p>
          <w:p w:rsidR="007D4F63" w:rsidRPr="00F62C52" w:rsidRDefault="007D4F63" w:rsidP="0039603E">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周召集委員</w:t>
            </w:r>
            <w:proofErr w:type="gramStart"/>
            <w:r w:rsidRPr="00F62C52">
              <w:rPr>
                <w:rFonts w:ascii="標楷體" w:eastAsia="標楷體" w:hAnsi="標楷體" w:hint="eastAsia"/>
                <w:color w:val="000000" w:themeColor="text1"/>
              </w:rPr>
              <w:t>春米</w:t>
            </w:r>
            <w:proofErr w:type="gramEnd"/>
          </w:p>
        </w:tc>
        <w:tc>
          <w:tcPr>
            <w:tcW w:w="2268" w:type="dxa"/>
            <w:shd w:val="clear" w:color="auto" w:fill="auto"/>
          </w:tcPr>
          <w:p w:rsidR="007D4F63" w:rsidRPr="00F62C52" w:rsidRDefault="007D4F63" w:rsidP="007D4F63">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w:t>
            </w:r>
            <w:r w:rsidRPr="00F62C52">
              <w:rPr>
                <w:rFonts w:ascii="標楷體" w:eastAsia="標楷體" w:hAnsi="標楷體"/>
                <w:color w:val="000000" w:themeColor="text1"/>
                <w:kern w:val="0"/>
              </w:rPr>
              <w:t>本會</w:t>
            </w:r>
          </w:p>
          <w:p w:rsidR="007D4F63" w:rsidRPr="00F62C52" w:rsidRDefault="007D4F63" w:rsidP="007D4F63">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kern w:val="0"/>
              </w:rPr>
              <w:t>10</w:t>
            </w:r>
            <w:r w:rsidRPr="00F62C52">
              <w:rPr>
                <w:rFonts w:ascii="標楷體" w:eastAsia="標楷體" w:hAnsi="標楷體" w:hint="eastAsia"/>
                <w:color w:val="000000" w:themeColor="text1"/>
                <w:kern w:val="0"/>
              </w:rPr>
              <w:t>8</w:t>
            </w:r>
            <w:r w:rsidRPr="00F62C52">
              <w:rPr>
                <w:rFonts w:ascii="標楷體" w:eastAsia="標楷體" w:hAnsi="標楷體"/>
                <w:color w:val="000000" w:themeColor="text1"/>
                <w:kern w:val="0"/>
              </w:rPr>
              <w:t>.</w:t>
            </w:r>
            <w:r w:rsidRPr="00F62C52">
              <w:rPr>
                <w:rFonts w:ascii="標楷體" w:eastAsia="標楷體" w:hAnsi="標楷體" w:hint="eastAsia"/>
                <w:color w:val="000000" w:themeColor="text1"/>
                <w:kern w:val="0"/>
              </w:rPr>
              <w:t>3</w:t>
            </w:r>
            <w:r w:rsidRPr="00F62C52">
              <w:rPr>
                <w:rFonts w:ascii="標楷體" w:eastAsia="標楷體" w:hAnsi="標楷體"/>
                <w:color w:val="000000" w:themeColor="text1"/>
                <w:kern w:val="0"/>
              </w:rPr>
              <w:t>.</w:t>
            </w:r>
            <w:r w:rsidRPr="00F62C52">
              <w:rPr>
                <w:rFonts w:ascii="標楷體" w:eastAsia="標楷體" w:hAnsi="標楷體" w:hint="eastAsia"/>
                <w:color w:val="000000" w:themeColor="text1"/>
                <w:kern w:val="0"/>
              </w:rPr>
              <w:t>25</w:t>
            </w:r>
          </w:p>
          <w:p w:rsidR="007D4F63" w:rsidRPr="00F62C52" w:rsidRDefault="007D4F63" w:rsidP="007D4F63">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w:t>
            </w:r>
            <w:r w:rsidRPr="00F62C52">
              <w:rPr>
                <w:rFonts w:ascii="標楷體" w:eastAsia="標楷體" w:hAnsi="標楷體"/>
                <w:color w:val="000000" w:themeColor="text1"/>
                <w:kern w:val="0"/>
              </w:rPr>
              <w:t>9-</w:t>
            </w:r>
            <w:r w:rsidRPr="00F62C52">
              <w:rPr>
                <w:rFonts w:ascii="標楷體" w:eastAsia="標楷體" w:hAnsi="標楷體" w:hint="eastAsia"/>
                <w:color w:val="000000" w:themeColor="text1"/>
                <w:kern w:val="0"/>
              </w:rPr>
              <w:t>7</w:t>
            </w:r>
            <w:r w:rsidRPr="00F62C52">
              <w:rPr>
                <w:rFonts w:ascii="標楷體" w:eastAsia="標楷體" w:hAnsi="標楷體"/>
                <w:color w:val="000000" w:themeColor="text1"/>
                <w:kern w:val="0"/>
              </w:rPr>
              <w:t>-9</w:t>
            </w:r>
            <w:r w:rsidRPr="00F62C52">
              <w:rPr>
                <w:rFonts w:ascii="標楷體" w:eastAsia="標楷體" w:hAnsi="標楷體" w:hint="eastAsia"/>
                <w:color w:val="000000" w:themeColor="text1"/>
                <w:kern w:val="0"/>
              </w:rPr>
              <w:t>）</w:t>
            </w:r>
            <w:r w:rsidRPr="00F62C52">
              <w:rPr>
                <w:rFonts w:ascii="標楷體" w:eastAsia="標楷體" w:hAnsi="標楷體"/>
                <w:color w:val="000000" w:themeColor="text1"/>
                <w:kern w:val="0"/>
              </w:rPr>
              <w:t>另定期繼續</w:t>
            </w:r>
            <w:r w:rsidRPr="00F62C52">
              <w:rPr>
                <w:rFonts w:ascii="標楷體" w:eastAsia="標楷體" w:hAnsi="標楷體" w:hint="eastAsia"/>
                <w:color w:val="000000" w:themeColor="text1"/>
                <w:kern w:val="0"/>
              </w:rPr>
              <w:t>處理</w:t>
            </w:r>
            <w:r w:rsidRPr="00F62C52">
              <w:rPr>
                <w:rFonts w:ascii="標楷體" w:eastAsia="標楷體" w:hAnsi="標楷體"/>
                <w:color w:val="000000" w:themeColor="text1"/>
                <w:kern w:val="0"/>
              </w:rPr>
              <w:t>。</w:t>
            </w:r>
          </w:p>
          <w:p w:rsidR="007D4F63" w:rsidRPr="00F62C52" w:rsidRDefault="007D4F63" w:rsidP="007D4F63">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2.本會</w:t>
            </w:r>
          </w:p>
          <w:p w:rsidR="007D4F63" w:rsidRPr="00F62C52" w:rsidRDefault="007D4F63" w:rsidP="007D4F63">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108.5.22</w:t>
            </w:r>
          </w:p>
          <w:p w:rsidR="007D4F63" w:rsidRPr="00F62C52" w:rsidRDefault="007D4F63" w:rsidP="007D4F63">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（9-7-24）准予備查，提報院會。</w:t>
            </w:r>
          </w:p>
          <w:p w:rsidR="007D4F63" w:rsidRPr="00F62C52" w:rsidRDefault="007D4F63" w:rsidP="007D4F63">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lastRenderedPageBreak/>
              <w:t>3.院會</w:t>
            </w:r>
          </w:p>
          <w:p w:rsidR="007D4F63" w:rsidRPr="00F62C52" w:rsidRDefault="007D4F63" w:rsidP="007D4F63">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108.5.31</w:t>
            </w:r>
          </w:p>
          <w:p w:rsidR="007D4F63" w:rsidRPr="00F62C52" w:rsidRDefault="007D4F63" w:rsidP="007D4F63">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（9-7-16）准予備查。</w:t>
            </w:r>
          </w:p>
        </w:tc>
      </w:tr>
    </w:tbl>
    <w:p w:rsidR="001E4BD4" w:rsidRPr="00F62C52" w:rsidRDefault="001E4BD4" w:rsidP="001E4BD4">
      <w:pPr>
        <w:pStyle w:val="3"/>
        <w:ind w:firstLineChars="50" w:firstLine="140"/>
        <w:rPr>
          <w:rFonts w:ascii="標楷體" w:eastAsia="標楷體" w:hAnsi="標楷體"/>
          <w:bCs w:val="0"/>
          <w:color w:val="000000" w:themeColor="text1"/>
          <w:sz w:val="28"/>
          <w:szCs w:val="28"/>
        </w:rPr>
      </w:pPr>
      <w:bookmarkStart w:id="112" w:name="_Toc13473521"/>
      <w:r w:rsidRPr="00F62C52">
        <w:rPr>
          <w:rFonts w:ascii="標楷體" w:eastAsia="標楷體" w:hAnsi="標楷體"/>
          <w:bCs w:val="0"/>
          <w:color w:val="000000" w:themeColor="text1"/>
          <w:sz w:val="28"/>
          <w:szCs w:val="28"/>
        </w:rPr>
        <w:lastRenderedPageBreak/>
        <w:t>(</w:t>
      </w:r>
      <w:r w:rsidRPr="00F62C52">
        <w:rPr>
          <w:rFonts w:ascii="標楷體" w:eastAsia="標楷體" w:hAnsi="標楷體" w:hint="eastAsia"/>
          <w:bCs w:val="0"/>
          <w:color w:val="000000" w:themeColor="text1"/>
          <w:sz w:val="28"/>
          <w:szCs w:val="28"/>
        </w:rPr>
        <w:t>五)</w:t>
      </w:r>
      <w:r w:rsidRPr="00F62C52">
        <w:rPr>
          <w:rFonts w:ascii="標楷體" w:eastAsia="標楷體" w:hAnsi="標楷體"/>
          <w:bCs w:val="0"/>
          <w:color w:val="000000" w:themeColor="text1"/>
          <w:sz w:val="28"/>
          <w:szCs w:val="28"/>
        </w:rPr>
        <w:t>考試院</w:t>
      </w:r>
      <w:r w:rsidR="005E3B44" w:rsidRPr="00F62C52">
        <w:rPr>
          <w:rFonts w:ascii="標楷體" w:eastAsia="標楷體" w:hAnsi="標楷體" w:hint="eastAsia"/>
          <w:bCs w:val="0"/>
          <w:color w:val="000000" w:themeColor="text1"/>
          <w:sz w:val="28"/>
          <w:szCs w:val="28"/>
        </w:rPr>
        <w:t>7</w:t>
      </w:r>
      <w:r w:rsidRPr="00F62C52">
        <w:rPr>
          <w:rFonts w:ascii="標楷體" w:eastAsia="標楷體" w:hAnsi="標楷體"/>
          <w:bCs w:val="0"/>
          <w:color w:val="000000" w:themeColor="text1"/>
          <w:sz w:val="28"/>
          <w:szCs w:val="28"/>
        </w:rPr>
        <w:t>案</w:t>
      </w:r>
      <w:bookmarkEnd w:id="100"/>
      <w:bookmarkEnd w:id="101"/>
      <w:bookmarkEnd w:id="102"/>
      <w:bookmarkEnd w:id="103"/>
      <w:bookmarkEnd w:id="104"/>
      <w:bookmarkEnd w:id="105"/>
      <w:bookmarkEnd w:id="106"/>
      <w:bookmarkEnd w:id="107"/>
      <w:bookmarkEnd w:id="108"/>
      <w:bookmarkEnd w:id="109"/>
      <w:bookmarkEnd w:id="110"/>
      <w:bookmarkEnd w:id="111"/>
      <w:bookmarkEnd w:id="112"/>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5E3B44" w:rsidRPr="00F62C52" w:rsidTr="002B1338">
        <w:tc>
          <w:tcPr>
            <w:tcW w:w="742"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bookmarkStart w:id="113" w:name="_Toc361923744"/>
            <w:bookmarkStart w:id="114" w:name="_Toc363206598"/>
            <w:bookmarkStart w:id="115" w:name="_Toc379471385"/>
            <w:bookmarkStart w:id="116" w:name="_Toc403487169"/>
            <w:bookmarkStart w:id="117" w:name="_Toc455152593"/>
            <w:bookmarkStart w:id="118" w:name="_Toc457395195"/>
            <w:bookmarkStart w:id="119" w:name="_Toc457395292"/>
            <w:bookmarkStart w:id="120" w:name="_Toc472666439"/>
            <w:bookmarkStart w:id="121" w:name="_Toc516496373"/>
            <w:bookmarkStart w:id="122" w:name="_Toc516496488"/>
            <w:bookmarkStart w:id="123" w:name="_Toc516496852"/>
            <w:bookmarkStart w:id="124" w:name="_Toc517947594"/>
            <w:bookmarkStart w:id="125" w:name="_Toc5719422"/>
            <w:r w:rsidRPr="00F62C52">
              <w:rPr>
                <w:rFonts w:ascii="標楷體" w:eastAsia="標楷體" w:hAnsi="標楷體"/>
                <w:b/>
                <w:color w:val="000000" w:themeColor="text1"/>
                <w:spacing w:val="-20"/>
                <w:lang w:eastAsia="ko-KR"/>
              </w:rPr>
              <w:t>序號</w:t>
            </w:r>
          </w:p>
        </w:tc>
        <w:tc>
          <w:tcPr>
            <w:tcW w:w="2694"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5E3B44" w:rsidRPr="00F62C52" w:rsidRDefault="005E3B44" w:rsidP="002B1338">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提案機關、院會交付日期(會次)</w:t>
            </w:r>
          </w:p>
        </w:tc>
        <w:tc>
          <w:tcPr>
            <w:tcW w:w="1985"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審查委員會</w:t>
            </w:r>
          </w:p>
        </w:tc>
        <w:tc>
          <w:tcPr>
            <w:tcW w:w="2268"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r w:rsidR="005E3B44" w:rsidRPr="00F62C52" w:rsidTr="002B1338">
        <w:tc>
          <w:tcPr>
            <w:tcW w:w="742" w:type="dxa"/>
            <w:shd w:val="clear" w:color="auto" w:fill="auto"/>
          </w:tcPr>
          <w:p w:rsidR="005E3B44" w:rsidRPr="00F62C52" w:rsidRDefault="005E3B44" w:rsidP="002B1338">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w:t>
            </w:r>
          </w:p>
        </w:tc>
        <w:tc>
          <w:tcPr>
            <w:tcW w:w="2694"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年度中央政府總預算決議，檢送決議（四）凍結「施政業務及督導」30萬元書面報告，請查照案。</w:t>
            </w:r>
          </w:p>
        </w:tc>
        <w:tc>
          <w:tcPr>
            <w:tcW w:w="1417"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考試院 108.03.29 （9-7-7）</w:t>
            </w:r>
          </w:p>
        </w:tc>
        <w:tc>
          <w:tcPr>
            <w:tcW w:w="1985" w:type="dxa"/>
            <w:vMerge w:val="restart"/>
            <w:shd w:val="clear" w:color="auto" w:fill="auto"/>
          </w:tcPr>
          <w:p w:rsidR="005E3B44" w:rsidRPr="00F62C52" w:rsidRDefault="005E3B44" w:rsidP="005E3B44">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5E3B44" w:rsidRPr="00F62C52" w:rsidRDefault="005E3B44" w:rsidP="005E3B4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段召集委員宜康</w:t>
            </w:r>
          </w:p>
        </w:tc>
        <w:tc>
          <w:tcPr>
            <w:tcW w:w="2268" w:type="dxa"/>
            <w:vMerge w:val="restart"/>
            <w:shd w:val="clear" w:color="auto" w:fill="auto"/>
          </w:tcPr>
          <w:p w:rsidR="005E3B44" w:rsidRPr="00F62C52" w:rsidRDefault="005E3B44"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1.本會</w:t>
            </w:r>
          </w:p>
          <w:p w:rsidR="005E3B44" w:rsidRPr="00F62C52" w:rsidRDefault="005E3B44"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108.5.6</w:t>
            </w:r>
          </w:p>
          <w:p w:rsidR="005E3B44" w:rsidRPr="00F62C52" w:rsidRDefault="005E3B44"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(9-7-19)准予備查，提報院會。</w:t>
            </w:r>
          </w:p>
          <w:p w:rsidR="005E3B44" w:rsidRPr="00F62C52" w:rsidRDefault="005E3B44" w:rsidP="005E3B4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2.院會</w:t>
            </w:r>
          </w:p>
          <w:p w:rsidR="005E3B44" w:rsidRPr="00F62C52" w:rsidRDefault="005E3B44" w:rsidP="005E3B4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108.5.24</w:t>
            </w:r>
          </w:p>
          <w:p w:rsidR="005E3B44" w:rsidRPr="00F62C52" w:rsidRDefault="005E3B44" w:rsidP="005E3B44">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(9-7-15)准予備查。</w:t>
            </w:r>
          </w:p>
        </w:tc>
      </w:tr>
      <w:tr w:rsidR="005E3B44" w:rsidRPr="00F62C52" w:rsidTr="002B1338">
        <w:tc>
          <w:tcPr>
            <w:tcW w:w="742" w:type="dxa"/>
            <w:shd w:val="clear" w:color="auto" w:fill="auto"/>
          </w:tcPr>
          <w:p w:rsidR="005E3B44" w:rsidRPr="00F62C52" w:rsidRDefault="005E3B44" w:rsidP="002B1338">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2</w:t>
            </w:r>
          </w:p>
        </w:tc>
        <w:tc>
          <w:tcPr>
            <w:tcW w:w="2694"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年度中央政府總預算決議，檢送該部決議（一）凍結第1目「一般行政」50萬元書面報告，請查照案。</w:t>
            </w:r>
          </w:p>
        </w:tc>
        <w:tc>
          <w:tcPr>
            <w:tcW w:w="1417"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銓敘部 108.03.29 （9-7-7）</w:t>
            </w:r>
          </w:p>
        </w:tc>
        <w:tc>
          <w:tcPr>
            <w:tcW w:w="1985" w:type="dxa"/>
            <w:vMerge/>
            <w:shd w:val="clear" w:color="auto" w:fill="auto"/>
          </w:tcPr>
          <w:p w:rsidR="005E3B44" w:rsidRPr="00F62C52" w:rsidRDefault="005E3B44" w:rsidP="002B1338">
            <w:pPr>
              <w:spacing w:line="260" w:lineRule="exact"/>
              <w:rPr>
                <w:rFonts w:ascii="標楷體" w:eastAsia="標楷體" w:hAnsi="標楷體"/>
                <w:color w:val="000000" w:themeColor="text1"/>
              </w:rPr>
            </w:pPr>
          </w:p>
        </w:tc>
        <w:tc>
          <w:tcPr>
            <w:tcW w:w="2268" w:type="dxa"/>
            <w:vMerge/>
            <w:shd w:val="clear" w:color="auto" w:fill="auto"/>
          </w:tcPr>
          <w:p w:rsidR="005E3B44" w:rsidRPr="00F62C52" w:rsidRDefault="005E3B44" w:rsidP="002B1338">
            <w:pPr>
              <w:spacing w:line="260" w:lineRule="exact"/>
              <w:rPr>
                <w:rFonts w:ascii="標楷體" w:eastAsia="標楷體" w:hAnsi="標楷體"/>
                <w:color w:val="000000" w:themeColor="text1"/>
                <w:kern w:val="0"/>
              </w:rPr>
            </w:pPr>
          </w:p>
        </w:tc>
      </w:tr>
      <w:tr w:rsidR="005E3B44" w:rsidRPr="00F62C52" w:rsidTr="002B1338">
        <w:tc>
          <w:tcPr>
            <w:tcW w:w="742" w:type="dxa"/>
            <w:shd w:val="clear" w:color="auto" w:fill="auto"/>
          </w:tcPr>
          <w:p w:rsidR="005E3B44" w:rsidRPr="00F62C52" w:rsidRDefault="005E3B44" w:rsidP="002B1338">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3</w:t>
            </w:r>
          </w:p>
        </w:tc>
        <w:tc>
          <w:tcPr>
            <w:tcW w:w="2694"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為</w:t>
            </w:r>
            <w:proofErr w:type="gramStart"/>
            <w:r w:rsidRPr="00F62C52">
              <w:rPr>
                <w:rFonts w:ascii="標楷體" w:eastAsia="標楷體" w:hAnsi="標楷體" w:hint="eastAsia"/>
                <w:color w:val="000000" w:themeColor="text1"/>
              </w:rPr>
              <w:t>108</w:t>
            </w:r>
            <w:proofErr w:type="gramEnd"/>
            <w:r w:rsidRPr="00F62C52">
              <w:rPr>
                <w:rFonts w:ascii="標楷體" w:eastAsia="標楷體" w:hAnsi="標楷體" w:hint="eastAsia"/>
                <w:color w:val="000000" w:themeColor="text1"/>
              </w:rPr>
              <w:t>年度中央政府總預算決議，檢送國家文官學院「國家文官培訓業務」凍結50萬元書面報告，請查照案。</w:t>
            </w:r>
          </w:p>
        </w:tc>
        <w:tc>
          <w:tcPr>
            <w:tcW w:w="1417"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公務人員保障暨培訓委員會 108.04.09 （9-7-8）</w:t>
            </w:r>
          </w:p>
        </w:tc>
        <w:tc>
          <w:tcPr>
            <w:tcW w:w="1985" w:type="dxa"/>
            <w:vMerge/>
            <w:shd w:val="clear" w:color="auto" w:fill="auto"/>
          </w:tcPr>
          <w:p w:rsidR="005E3B44" w:rsidRPr="00F62C52" w:rsidRDefault="005E3B44" w:rsidP="002B1338">
            <w:pPr>
              <w:spacing w:line="260" w:lineRule="exact"/>
              <w:rPr>
                <w:rFonts w:ascii="標楷體" w:eastAsia="標楷體" w:hAnsi="標楷體"/>
                <w:color w:val="000000" w:themeColor="text1"/>
              </w:rPr>
            </w:pPr>
          </w:p>
        </w:tc>
        <w:tc>
          <w:tcPr>
            <w:tcW w:w="2268" w:type="dxa"/>
            <w:vMerge/>
            <w:shd w:val="clear" w:color="auto" w:fill="auto"/>
          </w:tcPr>
          <w:p w:rsidR="005E3B44" w:rsidRPr="00F62C52" w:rsidRDefault="005E3B44" w:rsidP="002B1338">
            <w:pPr>
              <w:spacing w:line="260" w:lineRule="exact"/>
              <w:rPr>
                <w:rFonts w:ascii="標楷體" w:eastAsia="標楷體" w:hAnsi="標楷體"/>
                <w:color w:val="000000" w:themeColor="text1"/>
                <w:kern w:val="0"/>
              </w:rPr>
            </w:pPr>
          </w:p>
        </w:tc>
      </w:tr>
      <w:tr w:rsidR="005E3B44" w:rsidRPr="00F62C52" w:rsidTr="002B1338">
        <w:tc>
          <w:tcPr>
            <w:tcW w:w="742" w:type="dxa"/>
            <w:shd w:val="clear" w:color="auto" w:fill="auto"/>
          </w:tcPr>
          <w:p w:rsidR="005E3B44" w:rsidRPr="00F62C52" w:rsidRDefault="005E3B44" w:rsidP="002B1338">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4</w:t>
            </w:r>
          </w:p>
        </w:tc>
        <w:tc>
          <w:tcPr>
            <w:tcW w:w="2694"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年度中央政府總預算決議，檢送決議（一）凍結「一般行政」200萬元專案報告，請安排報告，請查照案。</w:t>
            </w:r>
          </w:p>
        </w:tc>
        <w:tc>
          <w:tcPr>
            <w:tcW w:w="1417"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考試院 108.03.29 （9-7-7）</w:t>
            </w:r>
          </w:p>
        </w:tc>
        <w:tc>
          <w:tcPr>
            <w:tcW w:w="1985" w:type="dxa"/>
            <w:vMerge w:val="restart"/>
            <w:shd w:val="clear" w:color="auto" w:fill="auto"/>
          </w:tcPr>
          <w:p w:rsidR="005E3B44" w:rsidRPr="00F62C52" w:rsidRDefault="005E3B44" w:rsidP="005E3B44">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5E3B44" w:rsidRPr="00F62C52" w:rsidRDefault="005E3B44" w:rsidP="005E3B4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段召集委員宜康</w:t>
            </w:r>
          </w:p>
        </w:tc>
        <w:tc>
          <w:tcPr>
            <w:tcW w:w="2268" w:type="dxa"/>
            <w:vMerge w:val="restart"/>
            <w:shd w:val="clear" w:color="auto" w:fill="auto"/>
          </w:tcPr>
          <w:p w:rsidR="005E3B44" w:rsidRPr="00F62C52" w:rsidRDefault="005E3B44" w:rsidP="005E3B44">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1.本會</w:t>
            </w:r>
          </w:p>
          <w:p w:rsidR="005E3B44" w:rsidRPr="00F62C52" w:rsidRDefault="005E3B44" w:rsidP="005E3B44">
            <w:pPr>
              <w:spacing w:line="260" w:lineRule="exact"/>
              <w:rPr>
                <w:rFonts w:ascii="標楷體" w:eastAsia="標楷體" w:hAnsi="標楷體"/>
                <w:color w:val="000000" w:themeColor="text1"/>
                <w:kern w:val="0"/>
              </w:rPr>
            </w:pPr>
            <w:r w:rsidRPr="00F62C52">
              <w:rPr>
                <w:rFonts w:ascii="標楷體" w:eastAsia="標楷體" w:hAnsi="標楷體"/>
                <w:color w:val="000000" w:themeColor="text1"/>
                <w:kern w:val="0"/>
              </w:rPr>
              <w:t>108.5.6</w:t>
            </w:r>
          </w:p>
          <w:p w:rsidR="005E3B44" w:rsidRPr="00F62C52" w:rsidRDefault="005E3B44" w:rsidP="005E3B44">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(9-7-19)准予動支，提報院會。</w:t>
            </w:r>
          </w:p>
          <w:p w:rsidR="005E3B44" w:rsidRPr="00F62C52" w:rsidRDefault="005E3B44" w:rsidP="005E3B4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2.院會</w:t>
            </w:r>
          </w:p>
          <w:p w:rsidR="005E3B44" w:rsidRPr="00F62C52" w:rsidRDefault="005E3B44" w:rsidP="005E3B4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108.5.24</w:t>
            </w:r>
          </w:p>
          <w:p w:rsidR="005E3B44" w:rsidRPr="00F62C52" w:rsidRDefault="005E3B44" w:rsidP="005E3B44">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(9-7-15)准予備查。</w:t>
            </w:r>
          </w:p>
        </w:tc>
      </w:tr>
      <w:tr w:rsidR="005E3B44" w:rsidRPr="00F62C52" w:rsidTr="002B1338">
        <w:tc>
          <w:tcPr>
            <w:tcW w:w="742" w:type="dxa"/>
            <w:shd w:val="clear" w:color="auto" w:fill="auto"/>
          </w:tcPr>
          <w:p w:rsidR="005E3B44" w:rsidRPr="00F62C52" w:rsidRDefault="005E3B44" w:rsidP="002B1338">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5</w:t>
            </w:r>
          </w:p>
        </w:tc>
        <w:tc>
          <w:tcPr>
            <w:tcW w:w="2694"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年度中央政府總預算決議，檢送該部決議（二）凍結第2目「人事法制及銓敘」30萬元報告，請查照案。</w:t>
            </w:r>
          </w:p>
        </w:tc>
        <w:tc>
          <w:tcPr>
            <w:tcW w:w="1417"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銓敘部 108.03.29 （9-7-7）</w:t>
            </w:r>
          </w:p>
        </w:tc>
        <w:tc>
          <w:tcPr>
            <w:tcW w:w="1985" w:type="dxa"/>
            <w:vMerge/>
            <w:shd w:val="clear" w:color="auto" w:fill="auto"/>
          </w:tcPr>
          <w:p w:rsidR="005E3B44" w:rsidRPr="00F62C52" w:rsidRDefault="005E3B44" w:rsidP="002B1338">
            <w:pPr>
              <w:spacing w:line="260" w:lineRule="exact"/>
              <w:rPr>
                <w:rFonts w:ascii="標楷體" w:eastAsia="標楷體" w:hAnsi="標楷體"/>
                <w:color w:val="000000" w:themeColor="text1"/>
              </w:rPr>
            </w:pPr>
          </w:p>
        </w:tc>
        <w:tc>
          <w:tcPr>
            <w:tcW w:w="2268" w:type="dxa"/>
            <w:vMerge/>
            <w:shd w:val="clear" w:color="auto" w:fill="auto"/>
          </w:tcPr>
          <w:p w:rsidR="005E3B44" w:rsidRPr="00F62C52" w:rsidRDefault="005E3B44" w:rsidP="002B1338">
            <w:pPr>
              <w:spacing w:line="260" w:lineRule="exact"/>
              <w:rPr>
                <w:rFonts w:ascii="標楷體" w:eastAsia="標楷體" w:hAnsi="標楷體"/>
                <w:color w:val="000000" w:themeColor="text1"/>
                <w:kern w:val="0"/>
              </w:rPr>
            </w:pPr>
          </w:p>
        </w:tc>
      </w:tr>
      <w:tr w:rsidR="005E3B44" w:rsidRPr="00F62C52" w:rsidTr="002B1338">
        <w:tc>
          <w:tcPr>
            <w:tcW w:w="742" w:type="dxa"/>
            <w:shd w:val="clear" w:color="auto" w:fill="auto"/>
          </w:tcPr>
          <w:p w:rsidR="005E3B44" w:rsidRPr="00F62C52" w:rsidRDefault="005E3B44" w:rsidP="002B1338">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6</w:t>
            </w:r>
          </w:p>
        </w:tc>
        <w:tc>
          <w:tcPr>
            <w:tcW w:w="2694"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年度中央政府總預算決議，檢送決議（二）凍結「議事業務」100萬元專案報告，請安排報告，請查照案。</w:t>
            </w:r>
          </w:p>
        </w:tc>
        <w:tc>
          <w:tcPr>
            <w:tcW w:w="1417"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考試院 108.03.29 （9-7-7）</w:t>
            </w:r>
          </w:p>
        </w:tc>
        <w:tc>
          <w:tcPr>
            <w:tcW w:w="1985" w:type="dxa"/>
            <w:shd w:val="clear" w:color="auto" w:fill="auto"/>
          </w:tcPr>
          <w:p w:rsidR="005E3B44" w:rsidRPr="00F62C52" w:rsidRDefault="005E3B44" w:rsidP="005E3B44">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5E3B44" w:rsidRPr="00F62C52" w:rsidRDefault="005E3B44" w:rsidP="005E3B4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段召集委員宜康</w:t>
            </w:r>
          </w:p>
        </w:tc>
        <w:tc>
          <w:tcPr>
            <w:tcW w:w="2268" w:type="dxa"/>
            <w:shd w:val="clear" w:color="auto" w:fill="auto"/>
          </w:tcPr>
          <w:p w:rsidR="005E3B44" w:rsidRPr="00F62C52" w:rsidRDefault="005E3B44"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1.本會</w:t>
            </w:r>
          </w:p>
          <w:p w:rsidR="005E3B44" w:rsidRPr="00F62C52" w:rsidRDefault="005E3B44"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108.5.6</w:t>
            </w:r>
          </w:p>
          <w:p w:rsidR="005E3B44" w:rsidRPr="00F62C52" w:rsidRDefault="005E3B44"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(9-7-19)繼續凍結50萬元，其餘准予動支，提報院會。</w:t>
            </w:r>
          </w:p>
          <w:p w:rsidR="005E3B44" w:rsidRPr="00F62C52" w:rsidRDefault="005E3B44" w:rsidP="005E3B4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2.院會</w:t>
            </w:r>
          </w:p>
          <w:p w:rsidR="005E3B44" w:rsidRPr="00F62C52" w:rsidRDefault="005E3B44" w:rsidP="005E3B4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108.5.24</w:t>
            </w:r>
          </w:p>
          <w:p w:rsidR="005E3B44" w:rsidRPr="00F62C52" w:rsidRDefault="005E3B44" w:rsidP="005E3B44">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(9-7-15)准予備查。</w:t>
            </w:r>
          </w:p>
        </w:tc>
      </w:tr>
      <w:tr w:rsidR="005E3B44" w:rsidRPr="00F62C52" w:rsidTr="002B1338">
        <w:tc>
          <w:tcPr>
            <w:tcW w:w="742" w:type="dxa"/>
            <w:shd w:val="clear" w:color="auto" w:fill="auto"/>
          </w:tcPr>
          <w:p w:rsidR="005E3B44" w:rsidRPr="00F62C52" w:rsidRDefault="005E3B44" w:rsidP="002B1338">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7</w:t>
            </w:r>
          </w:p>
        </w:tc>
        <w:tc>
          <w:tcPr>
            <w:tcW w:w="2694"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為</w:t>
            </w:r>
            <w:proofErr w:type="gramStart"/>
            <w:r w:rsidRPr="00F62C52">
              <w:rPr>
                <w:rFonts w:ascii="標楷體" w:eastAsia="標楷體" w:hAnsi="標楷體"/>
                <w:color w:val="000000" w:themeColor="text1"/>
              </w:rPr>
              <w:t>108</w:t>
            </w:r>
            <w:proofErr w:type="gramEnd"/>
            <w:r w:rsidRPr="00F62C52">
              <w:rPr>
                <w:rFonts w:ascii="標楷體" w:eastAsia="標楷體" w:hAnsi="標楷體"/>
                <w:color w:val="000000" w:themeColor="text1"/>
              </w:rPr>
              <w:t>年度中央政府總預算決議，檢送決議（三）凍結「法制業務」10萬元專案報告，請安排報告，請查照案。</w:t>
            </w:r>
          </w:p>
        </w:tc>
        <w:tc>
          <w:tcPr>
            <w:tcW w:w="1417" w:type="dxa"/>
            <w:shd w:val="clear" w:color="auto" w:fill="auto"/>
          </w:tcPr>
          <w:p w:rsidR="005E3B44" w:rsidRPr="00F62C52" w:rsidRDefault="005E3B44" w:rsidP="002B1338">
            <w:pPr>
              <w:spacing w:line="260" w:lineRule="exact"/>
              <w:rPr>
                <w:rFonts w:ascii="標楷體" w:eastAsia="標楷體" w:hAnsi="標楷體"/>
                <w:color w:val="000000" w:themeColor="text1"/>
              </w:rPr>
            </w:pPr>
            <w:r w:rsidRPr="00F62C52">
              <w:rPr>
                <w:rFonts w:ascii="標楷體" w:eastAsia="標楷體" w:hAnsi="標楷體"/>
                <w:color w:val="000000" w:themeColor="text1"/>
              </w:rPr>
              <w:t>考試院 108.03.29 （9-7-7）</w:t>
            </w:r>
          </w:p>
        </w:tc>
        <w:tc>
          <w:tcPr>
            <w:tcW w:w="1985" w:type="dxa"/>
            <w:shd w:val="clear" w:color="auto" w:fill="auto"/>
          </w:tcPr>
          <w:p w:rsidR="005E3B44" w:rsidRPr="00F62C52" w:rsidRDefault="005E3B44" w:rsidP="005E3B44">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5E3B44" w:rsidRPr="00F62C52" w:rsidRDefault="005E3B44" w:rsidP="005E3B44">
            <w:pPr>
              <w:spacing w:line="260" w:lineRule="exact"/>
              <w:rPr>
                <w:rFonts w:ascii="標楷體" w:eastAsia="標楷體" w:hAnsi="標楷體"/>
                <w:color w:val="000000" w:themeColor="text1"/>
              </w:rPr>
            </w:pPr>
            <w:r w:rsidRPr="00F62C52">
              <w:rPr>
                <w:rFonts w:ascii="標楷體" w:eastAsia="標楷體" w:hAnsi="標楷體" w:hint="eastAsia"/>
                <w:color w:val="000000" w:themeColor="text1"/>
              </w:rPr>
              <w:t>段召集委員宜康</w:t>
            </w:r>
          </w:p>
        </w:tc>
        <w:tc>
          <w:tcPr>
            <w:tcW w:w="2268" w:type="dxa"/>
            <w:shd w:val="clear" w:color="auto" w:fill="auto"/>
          </w:tcPr>
          <w:p w:rsidR="005E3B44" w:rsidRPr="00F62C52" w:rsidRDefault="005E3B44"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1.本會</w:t>
            </w:r>
          </w:p>
          <w:p w:rsidR="005E3B44" w:rsidRPr="00F62C52" w:rsidRDefault="005E3B44"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108.5.6</w:t>
            </w:r>
          </w:p>
          <w:p w:rsidR="005E3B44" w:rsidRPr="00F62C52" w:rsidRDefault="005E3B44" w:rsidP="002B1338">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(9-7-19)繼續凍結10萬元，提報院會。</w:t>
            </w:r>
          </w:p>
          <w:p w:rsidR="005E3B44" w:rsidRPr="00F62C52" w:rsidRDefault="005E3B44" w:rsidP="005E3B4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2.院會</w:t>
            </w:r>
          </w:p>
          <w:p w:rsidR="005E3B44" w:rsidRPr="00F62C52" w:rsidRDefault="005E3B44" w:rsidP="005E3B4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108.5.24</w:t>
            </w:r>
          </w:p>
          <w:p w:rsidR="005E3B44" w:rsidRPr="00F62C52" w:rsidRDefault="005E3B44" w:rsidP="005E3B44">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(9-7-15)准予備查。</w:t>
            </w:r>
          </w:p>
        </w:tc>
      </w:tr>
    </w:tbl>
    <w:p w:rsidR="001E4BD4" w:rsidRPr="00F62C52" w:rsidRDefault="001E4BD4" w:rsidP="001E4BD4">
      <w:pPr>
        <w:pStyle w:val="3"/>
        <w:ind w:firstLineChars="50" w:firstLine="140"/>
        <w:rPr>
          <w:rFonts w:ascii="標楷體" w:eastAsia="標楷體" w:hAnsi="標楷體"/>
          <w:bCs w:val="0"/>
          <w:color w:val="000000" w:themeColor="text1"/>
          <w:sz w:val="28"/>
          <w:szCs w:val="28"/>
        </w:rPr>
      </w:pPr>
      <w:bookmarkStart w:id="126" w:name="_Toc13473522"/>
      <w:r w:rsidRPr="00F62C52">
        <w:rPr>
          <w:rFonts w:ascii="標楷體" w:eastAsia="標楷體" w:hAnsi="標楷體"/>
          <w:bCs w:val="0"/>
          <w:color w:val="000000" w:themeColor="text1"/>
          <w:sz w:val="28"/>
          <w:szCs w:val="28"/>
        </w:rPr>
        <w:lastRenderedPageBreak/>
        <w:t>(</w:t>
      </w:r>
      <w:r w:rsidRPr="00F62C52">
        <w:rPr>
          <w:rFonts w:ascii="標楷體" w:eastAsia="標楷體" w:hAnsi="標楷體" w:hint="eastAsia"/>
          <w:bCs w:val="0"/>
          <w:color w:val="000000" w:themeColor="text1"/>
          <w:sz w:val="28"/>
          <w:szCs w:val="28"/>
        </w:rPr>
        <w:t>六)</w:t>
      </w:r>
      <w:r w:rsidRPr="00F62C52">
        <w:rPr>
          <w:rFonts w:ascii="標楷體" w:eastAsia="標楷體" w:hAnsi="標楷體"/>
          <w:bCs w:val="0"/>
          <w:color w:val="000000" w:themeColor="text1"/>
          <w:sz w:val="28"/>
          <w:szCs w:val="28"/>
        </w:rPr>
        <w:t>監察院</w:t>
      </w:r>
      <w:r w:rsidRPr="00F62C52">
        <w:rPr>
          <w:rFonts w:ascii="標楷體" w:eastAsia="標楷體" w:hAnsi="標楷體" w:hint="eastAsia"/>
          <w:bCs w:val="0"/>
          <w:color w:val="000000" w:themeColor="text1"/>
          <w:sz w:val="28"/>
          <w:szCs w:val="28"/>
        </w:rPr>
        <w:t>0</w:t>
      </w:r>
      <w:r w:rsidRPr="00F62C52">
        <w:rPr>
          <w:rFonts w:ascii="標楷體" w:eastAsia="標楷體" w:hAnsi="標楷體"/>
          <w:bCs w:val="0"/>
          <w:color w:val="000000" w:themeColor="text1"/>
          <w:sz w:val="28"/>
          <w:szCs w:val="28"/>
        </w:rPr>
        <w:t>案</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p w:rsidR="001E4BD4" w:rsidRPr="00F62C52" w:rsidRDefault="001E4BD4" w:rsidP="001E4BD4">
      <w:pPr>
        <w:pStyle w:val="2"/>
        <w:rPr>
          <w:rFonts w:ascii="標楷體" w:eastAsia="標楷體" w:hAnsi="標楷體"/>
          <w:color w:val="000000" w:themeColor="text1"/>
          <w:sz w:val="28"/>
          <w:szCs w:val="28"/>
        </w:rPr>
      </w:pPr>
      <w:bookmarkStart w:id="127" w:name="_Toc455152594"/>
      <w:bookmarkStart w:id="128" w:name="_Toc457395196"/>
      <w:bookmarkStart w:id="129" w:name="_Toc472666440"/>
      <w:bookmarkStart w:id="130" w:name="_Toc516496374"/>
      <w:bookmarkStart w:id="131" w:name="_Toc516496489"/>
      <w:bookmarkStart w:id="132" w:name="_Toc516496853"/>
      <w:bookmarkStart w:id="133" w:name="_Toc517947595"/>
      <w:bookmarkStart w:id="134" w:name="_Toc5719423"/>
      <w:bookmarkStart w:id="135" w:name="_Toc13473523"/>
      <w:r w:rsidRPr="00F62C52">
        <w:rPr>
          <w:rFonts w:ascii="標楷體" w:eastAsia="標楷體" w:hAnsi="標楷體" w:hint="eastAsia"/>
          <w:color w:val="000000" w:themeColor="text1"/>
          <w:sz w:val="28"/>
          <w:szCs w:val="28"/>
        </w:rPr>
        <w:t>三</w:t>
      </w:r>
      <w:r w:rsidRPr="00F62C52">
        <w:rPr>
          <w:rFonts w:ascii="標楷體" w:eastAsia="標楷體" w:hAnsi="標楷體"/>
          <w:color w:val="000000" w:themeColor="text1"/>
          <w:sz w:val="28"/>
          <w:szCs w:val="28"/>
        </w:rPr>
        <w:t>、</w:t>
      </w:r>
      <w:r w:rsidRPr="00F62C52">
        <w:rPr>
          <w:rFonts w:ascii="標楷體" w:eastAsia="標楷體" w:hAnsi="標楷體" w:hint="eastAsia"/>
          <w:color w:val="000000" w:themeColor="text1"/>
          <w:sz w:val="28"/>
          <w:szCs w:val="28"/>
        </w:rPr>
        <w:t>財團法人0</w:t>
      </w:r>
      <w:r w:rsidRPr="00F62C52">
        <w:rPr>
          <w:rFonts w:ascii="標楷體" w:eastAsia="標楷體" w:hAnsi="標楷體"/>
          <w:color w:val="000000" w:themeColor="text1"/>
          <w:sz w:val="28"/>
          <w:szCs w:val="28"/>
        </w:rPr>
        <w:t>案</w:t>
      </w:r>
      <w:bookmarkEnd w:id="127"/>
      <w:bookmarkEnd w:id="128"/>
      <w:bookmarkEnd w:id="129"/>
      <w:bookmarkEnd w:id="130"/>
      <w:bookmarkEnd w:id="131"/>
      <w:bookmarkEnd w:id="132"/>
      <w:bookmarkEnd w:id="133"/>
      <w:bookmarkEnd w:id="134"/>
      <w:bookmarkEnd w:id="135"/>
    </w:p>
    <w:p w:rsidR="001E4BD4" w:rsidRPr="00F62C52" w:rsidRDefault="001E4BD4" w:rsidP="001E4BD4">
      <w:pPr>
        <w:pStyle w:val="2"/>
        <w:rPr>
          <w:rFonts w:ascii="標楷體" w:eastAsia="標楷體" w:hAnsi="標楷體"/>
          <w:color w:val="000000" w:themeColor="text1"/>
          <w:sz w:val="28"/>
          <w:szCs w:val="28"/>
        </w:rPr>
      </w:pPr>
      <w:bookmarkStart w:id="136" w:name="_Toc455152595"/>
      <w:bookmarkStart w:id="137" w:name="_Toc457395197"/>
      <w:bookmarkStart w:id="138" w:name="_Toc472666441"/>
      <w:bookmarkStart w:id="139" w:name="_Toc516496375"/>
      <w:bookmarkStart w:id="140" w:name="_Toc516496490"/>
      <w:bookmarkStart w:id="141" w:name="_Toc516496854"/>
      <w:bookmarkStart w:id="142" w:name="_Toc517947596"/>
      <w:bookmarkStart w:id="143" w:name="_Toc5719424"/>
      <w:bookmarkStart w:id="144" w:name="_Toc13473524"/>
      <w:r w:rsidRPr="00F62C52">
        <w:rPr>
          <w:rFonts w:ascii="標楷體" w:eastAsia="標楷體" w:hAnsi="標楷體" w:hint="eastAsia"/>
          <w:color w:val="000000" w:themeColor="text1"/>
          <w:sz w:val="28"/>
          <w:szCs w:val="28"/>
        </w:rPr>
        <w:t>四</w:t>
      </w:r>
      <w:r w:rsidRPr="00F62C52">
        <w:rPr>
          <w:rFonts w:ascii="標楷體" w:eastAsia="標楷體" w:hAnsi="標楷體"/>
          <w:color w:val="000000" w:themeColor="text1"/>
          <w:sz w:val="28"/>
          <w:szCs w:val="28"/>
        </w:rPr>
        <w:t>、</w:t>
      </w:r>
      <w:r w:rsidRPr="00F62C52">
        <w:rPr>
          <w:rFonts w:ascii="標楷體" w:eastAsia="標楷體" w:hAnsi="標楷體" w:hint="eastAsia"/>
          <w:color w:val="000000" w:themeColor="text1"/>
          <w:sz w:val="28"/>
          <w:szCs w:val="28"/>
        </w:rPr>
        <w:t>其他0</w:t>
      </w:r>
      <w:r w:rsidRPr="00F62C52">
        <w:rPr>
          <w:rFonts w:ascii="標楷體" w:eastAsia="標楷體" w:hAnsi="標楷體"/>
          <w:color w:val="000000" w:themeColor="text1"/>
          <w:sz w:val="28"/>
          <w:szCs w:val="28"/>
        </w:rPr>
        <w:t>案</w:t>
      </w:r>
      <w:bookmarkEnd w:id="136"/>
      <w:bookmarkEnd w:id="137"/>
      <w:bookmarkEnd w:id="138"/>
      <w:bookmarkEnd w:id="139"/>
      <w:bookmarkEnd w:id="140"/>
      <w:bookmarkEnd w:id="141"/>
      <w:bookmarkEnd w:id="142"/>
      <w:bookmarkEnd w:id="143"/>
      <w:bookmarkEnd w:id="144"/>
    </w:p>
    <w:p w:rsidR="001E4BD4" w:rsidRPr="00F62C52" w:rsidRDefault="001E4BD4" w:rsidP="001E4BD4">
      <w:pPr>
        <w:pStyle w:val="1"/>
        <w:rPr>
          <w:rFonts w:ascii="標楷體" w:eastAsia="標楷體" w:hAnsi="標楷體"/>
          <w:color w:val="000000" w:themeColor="text1"/>
          <w:kern w:val="2"/>
          <w:sz w:val="28"/>
          <w:szCs w:val="28"/>
        </w:rPr>
      </w:pPr>
      <w:bookmarkStart w:id="145" w:name="_Toc5719425"/>
      <w:bookmarkStart w:id="146" w:name="_Toc13473525"/>
      <w:bookmarkStart w:id="147" w:name="_Toc516496376"/>
      <w:bookmarkStart w:id="148" w:name="_Toc516496491"/>
      <w:bookmarkStart w:id="149" w:name="_Toc516496855"/>
      <w:bookmarkStart w:id="150" w:name="_Toc517947597"/>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參</w:t>
      </w:r>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立法院內</w:t>
      </w:r>
      <w:proofErr w:type="gramStart"/>
      <w:r w:rsidRPr="00F62C52">
        <w:rPr>
          <w:rFonts w:ascii="標楷體" w:eastAsia="標楷體" w:hAnsi="標楷體" w:hint="eastAsia"/>
          <w:color w:val="000000" w:themeColor="text1"/>
          <w:kern w:val="2"/>
          <w:sz w:val="28"/>
          <w:szCs w:val="28"/>
        </w:rPr>
        <w:t>規</w:t>
      </w:r>
      <w:proofErr w:type="gramEnd"/>
      <w:r w:rsidRPr="00F62C52">
        <w:rPr>
          <w:rFonts w:ascii="標楷體" w:eastAsia="標楷體" w:hAnsi="標楷體" w:hint="eastAsia"/>
          <w:color w:val="000000" w:themeColor="text1"/>
          <w:kern w:val="2"/>
          <w:sz w:val="28"/>
          <w:szCs w:val="28"/>
        </w:rPr>
        <w:t>0案</w:t>
      </w:r>
      <w:bookmarkEnd w:id="145"/>
      <w:bookmarkEnd w:id="146"/>
    </w:p>
    <w:p w:rsidR="001E4BD4" w:rsidRPr="00F62C52" w:rsidRDefault="001E4BD4" w:rsidP="001E4BD4">
      <w:pPr>
        <w:pStyle w:val="1"/>
        <w:rPr>
          <w:rFonts w:ascii="標楷體" w:eastAsia="標楷體" w:hAnsi="標楷體"/>
          <w:color w:val="000000" w:themeColor="text1"/>
          <w:kern w:val="2"/>
          <w:sz w:val="28"/>
          <w:szCs w:val="28"/>
        </w:rPr>
      </w:pPr>
      <w:bookmarkStart w:id="151" w:name="_Toc5719426"/>
      <w:bookmarkStart w:id="152" w:name="_Toc13473526"/>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肆</w:t>
      </w:r>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行政命令</w:t>
      </w:r>
      <w:r w:rsidRPr="00F62C52">
        <w:rPr>
          <w:rFonts w:ascii="標楷體" w:eastAsia="標楷體" w:hAnsi="標楷體"/>
          <w:color w:val="000000" w:themeColor="text1"/>
          <w:kern w:val="2"/>
          <w:sz w:val="28"/>
          <w:szCs w:val="28"/>
        </w:rPr>
        <w:t>案</w:t>
      </w:r>
      <w:r w:rsidRPr="00F62C52">
        <w:rPr>
          <w:rFonts w:ascii="標楷體" w:eastAsia="標楷體" w:hAnsi="標楷體" w:hint="eastAsia"/>
          <w:color w:val="000000" w:themeColor="text1"/>
          <w:kern w:val="2"/>
          <w:sz w:val="28"/>
          <w:szCs w:val="28"/>
        </w:rPr>
        <w:t>0</w:t>
      </w:r>
      <w:r w:rsidRPr="00F62C52">
        <w:rPr>
          <w:rFonts w:ascii="標楷體" w:eastAsia="標楷體" w:hAnsi="標楷體"/>
          <w:color w:val="000000" w:themeColor="text1"/>
          <w:kern w:val="2"/>
          <w:sz w:val="28"/>
          <w:szCs w:val="28"/>
        </w:rPr>
        <w:t>案</w:t>
      </w:r>
      <w:bookmarkEnd w:id="147"/>
      <w:bookmarkEnd w:id="148"/>
      <w:bookmarkEnd w:id="149"/>
      <w:bookmarkEnd w:id="150"/>
      <w:bookmarkEnd w:id="151"/>
      <w:bookmarkEnd w:id="152"/>
    </w:p>
    <w:p w:rsidR="001E4BD4" w:rsidRDefault="001E4BD4" w:rsidP="001E4BD4">
      <w:pPr>
        <w:pStyle w:val="1"/>
        <w:rPr>
          <w:rFonts w:ascii="標楷體" w:eastAsia="標楷體" w:hAnsi="標楷體"/>
          <w:color w:val="000000" w:themeColor="text1"/>
          <w:kern w:val="2"/>
          <w:sz w:val="28"/>
          <w:szCs w:val="28"/>
        </w:rPr>
      </w:pPr>
      <w:bookmarkStart w:id="153" w:name="_Toc516496377"/>
      <w:bookmarkStart w:id="154" w:name="_Toc516496492"/>
      <w:bookmarkStart w:id="155" w:name="_Toc516496856"/>
      <w:bookmarkStart w:id="156" w:name="_Toc517947598"/>
      <w:bookmarkStart w:id="157" w:name="_Toc5719427"/>
      <w:bookmarkStart w:id="158" w:name="_Toc13473527"/>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伍</w:t>
      </w:r>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同意</w:t>
      </w:r>
      <w:r w:rsidRPr="00F62C52">
        <w:rPr>
          <w:rFonts w:ascii="標楷體" w:eastAsia="標楷體" w:hAnsi="標楷體"/>
          <w:color w:val="000000" w:themeColor="text1"/>
          <w:kern w:val="2"/>
          <w:sz w:val="28"/>
          <w:szCs w:val="28"/>
        </w:rPr>
        <w:t>案</w:t>
      </w:r>
      <w:r w:rsidRPr="00F62C52">
        <w:rPr>
          <w:rFonts w:ascii="標楷體" w:eastAsia="標楷體" w:hAnsi="標楷體" w:hint="eastAsia"/>
          <w:color w:val="000000" w:themeColor="text1"/>
          <w:kern w:val="2"/>
          <w:sz w:val="28"/>
          <w:szCs w:val="28"/>
        </w:rPr>
        <w:t>0</w:t>
      </w:r>
      <w:r w:rsidRPr="00F62C52">
        <w:rPr>
          <w:rFonts w:ascii="標楷體" w:eastAsia="標楷體" w:hAnsi="標楷體"/>
          <w:color w:val="000000" w:themeColor="text1"/>
          <w:kern w:val="2"/>
          <w:sz w:val="28"/>
          <w:szCs w:val="28"/>
        </w:rPr>
        <w:t>案</w:t>
      </w:r>
      <w:bookmarkEnd w:id="153"/>
      <w:bookmarkEnd w:id="154"/>
      <w:bookmarkEnd w:id="155"/>
      <w:bookmarkEnd w:id="156"/>
      <w:bookmarkEnd w:id="157"/>
      <w:bookmarkEnd w:id="158"/>
    </w:p>
    <w:p w:rsidR="00CA6310" w:rsidRPr="00CA6310" w:rsidRDefault="00CA6310" w:rsidP="00CA6310"/>
    <w:p w:rsidR="00CA6310" w:rsidRPr="00C34E38" w:rsidRDefault="00CA6310" w:rsidP="00CA6310">
      <w:pPr>
        <w:pStyle w:val="1"/>
      </w:pPr>
      <w:bookmarkStart w:id="159" w:name="_Toc516496378"/>
      <w:bookmarkStart w:id="160" w:name="_Toc516496412"/>
      <w:bookmarkStart w:id="161" w:name="_Toc516496493"/>
      <w:bookmarkStart w:id="162" w:name="_Toc516496857"/>
      <w:bookmarkStart w:id="163" w:name="_Toc516496876"/>
      <w:bookmarkStart w:id="164" w:name="_Toc517947599"/>
      <w:bookmarkStart w:id="165" w:name="_Toc13473528"/>
      <w:r w:rsidRPr="00CA6310">
        <w:rPr>
          <w:rFonts w:ascii="標楷體" w:eastAsia="標楷體" w:hAnsi="標楷體" w:cs="細明體" w:hint="eastAsia"/>
          <w:noProof/>
          <w:color w:val="000000"/>
          <w:sz w:val="28"/>
          <w:szCs w:val="28"/>
        </w:rPr>
        <w:t>第</w:t>
      </w:r>
      <w:r w:rsidRPr="00CA6310">
        <w:rPr>
          <w:rFonts w:ascii="標楷體" w:eastAsia="標楷體" w:hAnsi="標楷體" w:cs="細明體" w:hint="eastAsia"/>
          <w:bCs w:val="0"/>
          <w:noProof/>
          <w:color w:val="000000"/>
          <w:sz w:val="28"/>
          <w:szCs w:val="28"/>
        </w:rPr>
        <w:t>7</w:t>
      </w:r>
      <w:r w:rsidRPr="00CA6310">
        <w:rPr>
          <w:rFonts w:ascii="標楷體" w:eastAsia="標楷體" w:hAnsi="標楷體" w:cs="細明體" w:hint="eastAsia"/>
          <w:noProof/>
          <w:color w:val="000000"/>
          <w:sz w:val="28"/>
          <w:szCs w:val="28"/>
        </w:rPr>
        <w:t>會期第</w:t>
      </w:r>
      <w:r w:rsidRPr="00CA6310">
        <w:rPr>
          <w:rFonts w:ascii="標楷體" w:eastAsia="標楷體" w:hAnsi="標楷體" w:cs="細明體"/>
          <w:noProof/>
          <w:color w:val="000000"/>
          <w:sz w:val="28"/>
          <w:szCs w:val="28"/>
        </w:rPr>
        <w:t>1</w:t>
      </w:r>
      <w:r w:rsidRPr="00CA6310">
        <w:rPr>
          <w:rFonts w:ascii="標楷體" w:eastAsia="標楷體" w:hAnsi="標楷體" w:cs="細明體" w:hint="eastAsia"/>
          <w:noProof/>
          <w:color w:val="000000"/>
          <w:sz w:val="28"/>
          <w:szCs w:val="28"/>
        </w:rPr>
        <w:t>次臨時會院會通過本會審竣提報之議案22案</w:t>
      </w:r>
      <w:bookmarkEnd w:id="159"/>
      <w:bookmarkEnd w:id="160"/>
      <w:bookmarkEnd w:id="161"/>
      <w:bookmarkEnd w:id="162"/>
      <w:bookmarkEnd w:id="163"/>
      <w:bookmarkEnd w:id="164"/>
      <w:bookmarkEnd w:id="165"/>
    </w:p>
    <w:p w:rsidR="00CA6310" w:rsidRPr="0026466B" w:rsidRDefault="00CA6310" w:rsidP="00CA6310">
      <w:pPr>
        <w:pStyle w:val="1"/>
        <w:spacing w:line="240" w:lineRule="auto"/>
        <w:rPr>
          <w:rFonts w:ascii="標楷體" w:eastAsia="標楷體" w:hAnsi="標楷體"/>
          <w:sz w:val="28"/>
          <w:szCs w:val="28"/>
        </w:rPr>
      </w:pPr>
      <w:bookmarkStart w:id="166" w:name="_Toc13473529"/>
      <w:r w:rsidRPr="00CA6310">
        <w:rPr>
          <w:rStyle w:val="a7"/>
          <w:rFonts w:ascii="標楷體" w:eastAsia="標楷體" w:hAnsi="標楷體"/>
          <w:color w:val="auto"/>
          <w:sz w:val="28"/>
          <w:szCs w:val="28"/>
          <w:u w:val="none"/>
        </w:rPr>
        <w:t>［</w:t>
      </w:r>
      <w:r w:rsidRPr="00CA6310">
        <w:rPr>
          <w:rStyle w:val="a7"/>
          <w:rFonts w:ascii="標楷體" w:eastAsia="標楷體" w:hAnsi="標楷體" w:hint="eastAsia"/>
          <w:color w:val="auto"/>
          <w:sz w:val="28"/>
          <w:szCs w:val="28"/>
          <w:u w:val="none"/>
        </w:rPr>
        <w:t>壹</w:t>
      </w:r>
      <w:r w:rsidRPr="00CA6310">
        <w:rPr>
          <w:rStyle w:val="a7"/>
          <w:rFonts w:ascii="標楷體" w:eastAsia="標楷體" w:hAnsi="標楷體"/>
          <w:color w:val="auto"/>
          <w:sz w:val="28"/>
          <w:szCs w:val="28"/>
          <w:u w:val="none"/>
        </w:rPr>
        <w:t>］</w:t>
      </w:r>
      <w:r w:rsidRPr="00CA6310">
        <w:rPr>
          <w:rFonts w:ascii="標楷體" w:eastAsia="標楷體" w:hAnsi="標楷體" w:hint="eastAsia"/>
          <w:sz w:val="28"/>
          <w:szCs w:val="28"/>
        </w:rPr>
        <w:t>法律</w:t>
      </w:r>
      <w:r w:rsidRPr="00CA6310">
        <w:rPr>
          <w:rFonts w:ascii="標楷體" w:eastAsia="標楷體" w:hAnsi="標楷體"/>
          <w:sz w:val="28"/>
          <w:szCs w:val="28"/>
        </w:rPr>
        <w:t>案</w:t>
      </w:r>
      <w:r w:rsidRPr="00CA6310">
        <w:rPr>
          <w:rFonts w:ascii="標楷體" w:eastAsia="標楷體" w:hAnsi="標楷體" w:hint="eastAsia"/>
          <w:sz w:val="28"/>
          <w:szCs w:val="28"/>
        </w:rPr>
        <w:t>22</w:t>
      </w:r>
      <w:r w:rsidRPr="00CA6310">
        <w:rPr>
          <w:rFonts w:ascii="標楷體" w:eastAsia="標楷體" w:hAnsi="標楷體"/>
          <w:sz w:val="28"/>
          <w:szCs w:val="28"/>
        </w:rPr>
        <w:t>案</w:t>
      </w:r>
      <w:bookmarkEnd w:id="166"/>
    </w:p>
    <w:p w:rsidR="00CA6310" w:rsidRDefault="00CA6310" w:rsidP="00CA6310">
      <w:pPr>
        <w:pStyle w:val="2"/>
        <w:rPr>
          <w:rStyle w:val="a7"/>
          <w:rFonts w:ascii="標楷體" w:eastAsia="標楷體" w:hAnsi="標楷體"/>
          <w:color w:val="auto"/>
          <w:sz w:val="28"/>
          <w:szCs w:val="28"/>
          <w:u w:val="none"/>
        </w:rPr>
      </w:pPr>
      <w:bookmarkStart w:id="167" w:name="_Toc13473530"/>
      <w:r>
        <w:rPr>
          <w:rStyle w:val="a7"/>
          <w:rFonts w:ascii="標楷體" w:eastAsia="標楷體" w:hAnsi="標楷體" w:hint="eastAsia"/>
          <w:color w:val="auto"/>
          <w:sz w:val="28"/>
          <w:szCs w:val="28"/>
          <w:u w:val="none"/>
        </w:rPr>
        <w:t>一</w:t>
      </w:r>
      <w:r w:rsidRPr="0026466B">
        <w:rPr>
          <w:rStyle w:val="a7"/>
          <w:rFonts w:ascii="標楷體" w:eastAsia="標楷體" w:hAnsi="標楷體"/>
          <w:color w:val="auto"/>
          <w:sz w:val="28"/>
          <w:szCs w:val="28"/>
          <w:u w:val="none"/>
        </w:rPr>
        <w:t>、</w:t>
      </w:r>
      <w:r>
        <w:rPr>
          <w:rStyle w:val="a7"/>
          <w:rFonts w:ascii="標楷體" w:eastAsia="標楷體" w:hAnsi="標楷體" w:hint="eastAsia"/>
          <w:color w:val="auto"/>
          <w:sz w:val="28"/>
          <w:szCs w:val="28"/>
          <w:u w:val="none"/>
        </w:rPr>
        <w:t>組織法1案</w:t>
      </w:r>
      <w:bookmarkEnd w:id="167"/>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417"/>
        <w:gridCol w:w="1276"/>
        <w:gridCol w:w="1559"/>
        <w:gridCol w:w="1276"/>
      </w:tblGrid>
      <w:tr w:rsidR="00CA6310" w:rsidRPr="00F62C52" w:rsidTr="00885651">
        <w:trPr>
          <w:trHeight w:val="1050"/>
        </w:trPr>
        <w:tc>
          <w:tcPr>
            <w:tcW w:w="568" w:type="dxa"/>
            <w:vMerge w:val="restart"/>
          </w:tcPr>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序號</w:t>
            </w:r>
          </w:p>
        </w:tc>
        <w:tc>
          <w:tcPr>
            <w:tcW w:w="1275" w:type="dxa"/>
            <w:vMerge w:val="restart"/>
          </w:tcPr>
          <w:p w:rsidR="00CA6310" w:rsidRPr="00F62C52" w:rsidRDefault="00CA6310" w:rsidP="00885651">
            <w:pPr>
              <w:spacing w:line="300" w:lineRule="exact"/>
              <w:ind w:rightChars="-45" w:right="-108"/>
              <w:rPr>
                <w:rFonts w:ascii="標楷體" w:eastAsia="標楷體" w:hAnsi="標楷體"/>
                <w:b/>
                <w:color w:val="000000" w:themeColor="text1"/>
                <w:spacing w:val="-20"/>
              </w:rPr>
            </w:pPr>
            <w:r w:rsidRPr="00F62C52">
              <w:rPr>
                <w:rFonts w:ascii="標楷體" w:eastAsia="標楷體" w:hAnsi="標楷體"/>
                <w:b/>
                <w:color w:val="000000" w:themeColor="text1"/>
                <w:spacing w:val="-20"/>
              </w:rPr>
              <w:t>議案名稱</w:t>
            </w:r>
          </w:p>
        </w:tc>
        <w:tc>
          <w:tcPr>
            <w:tcW w:w="1418" w:type="dxa"/>
            <w:vMerge w:val="restart"/>
          </w:tcPr>
          <w:p w:rsidR="00CA6310" w:rsidRPr="00F62C52" w:rsidRDefault="00CA6310" w:rsidP="00885651">
            <w:pPr>
              <w:tabs>
                <w:tab w:val="left" w:pos="1089"/>
              </w:tabs>
              <w:spacing w:line="300" w:lineRule="exact"/>
              <w:ind w:leftChars="-39" w:left="-94" w:rightChars="-12" w:right="-29"/>
              <w:rPr>
                <w:rFonts w:ascii="標楷體" w:eastAsia="標楷體" w:hAnsi="標楷體"/>
                <w:b/>
                <w:color w:val="000000" w:themeColor="text1"/>
                <w:spacing w:val="-20"/>
              </w:rPr>
            </w:pPr>
            <w:r w:rsidRPr="00F62C52">
              <w:rPr>
                <w:rFonts w:ascii="標楷體" w:eastAsia="標楷體" w:hAnsi="標楷體"/>
                <w:b/>
                <w:color w:val="000000" w:themeColor="text1"/>
                <w:spacing w:val="-20"/>
              </w:rPr>
              <w:t>提案委員或機關、院會交付日期(會次)</w:t>
            </w:r>
          </w:p>
        </w:tc>
        <w:tc>
          <w:tcPr>
            <w:tcW w:w="1417" w:type="dxa"/>
            <w:vMerge w:val="restart"/>
          </w:tcPr>
          <w:p w:rsidR="00CA6310" w:rsidRPr="00F62C52" w:rsidRDefault="00CA6310" w:rsidP="00885651">
            <w:pPr>
              <w:spacing w:line="300" w:lineRule="exact"/>
              <w:ind w:rightChars="-45" w:right="-108"/>
              <w:rPr>
                <w:rFonts w:ascii="標楷體" w:eastAsia="標楷體" w:hAnsi="標楷體"/>
                <w:b/>
                <w:color w:val="000000" w:themeColor="text1"/>
                <w:spacing w:val="-20"/>
              </w:rPr>
            </w:pPr>
            <w:r w:rsidRPr="00F62C52">
              <w:rPr>
                <w:rFonts w:ascii="標楷體" w:eastAsia="標楷體" w:hAnsi="標楷體"/>
                <w:b/>
                <w:color w:val="000000" w:themeColor="text1"/>
                <w:spacing w:val="-20"/>
              </w:rPr>
              <w:t>審查情形日期(會次)</w:t>
            </w:r>
          </w:p>
        </w:tc>
        <w:tc>
          <w:tcPr>
            <w:tcW w:w="1276" w:type="dxa"/>
            <w:vMerge w:val="restart"/>
          </w:tcPr>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院會三讀通過日期(會次)、</w:t>
            </w:r>
            <w:proofErr w:type="gramStart"/>
            <w:r w:rsidRPr="00F62C52">
              <w:rPr>
                <w:rFonts w:ascii="標楷體" w:eastAsia="標楷體" w:hAnsi="標楷體"/>
                <w:b/>
                <w:color w:val="000000" w:themeColor="text1"/>
                <w:spacing w:val="-20"/>
              </w:rPr>
              <w:t>咨</w:t>
            </w:r>
            <w:proofErr w:type="gramEnd"/>
            <w:r w:rsidRPr="00F62C52">
              <w:rPr>
                <w:rFonts w:ascii="標楷體" w:eastAsia="標楷體" w:hAnsi="標楷體"/>
                <w:b/>
                <w:color w:val="000000" w:themeColor="text1"/>
                <w:spacing w:val="-20"/>
              </w:rPr>
              <w:t>請總統公布法律</w:t>
            </w:r>
          </w:p>
          <w:p w:rsidR="00CA6310" w:rsidRPr="00F62C52" w:rsidRDefault="00CA6310" w:rsidP="00885651">
            <w:pPr>
              <w:spacing w:line="300" w:lineRule="exact"/>
              <w:rPr>
                <w:rFonts w:ascii="標楷體" w:eastAsia="標楷體" w:hAnsi="標楷體"/>
                <w:b/>
                <w:color w:val="000000" w:themeColor="text1"/>
                <w:spacing w:val="-20"/>
              </w:rPr>
            </w:pPr>
            <w:r w:rsidRPr="00F62C52">
              <w:rPr>
                <w:rFonts w:ascii="標楷體" w:eastAsia="標楷體" w:hAnsi="標楷體"/>
                <w:b/>
                <w:color w:val="000000" w:themeColor="text1"/>
                <w:spacing w:val="-20"/>
              </w:rPr>
              <w:t>案名稱</w:t>
            </w:r>
          </w:p>
        </w:tc>
        <w:tc>
          <w:tcPr>
            <w:tcW w:w="1559" w:type="dxa"/>
          </w:tcPr>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本院</w:t>
            </w:r>
            <w:r w:rsidRPr="00F62C52">
              <w:rPr>
                <w:rFonts w:ascii="標楷體" w:eastAsia="標楷體" w:hAnsi="標楷體"/>
                <w:b/>
                <w:color w:val="000000" w:themeColor="text1"/>
                <w:spacing w:val="-20"/>
              </w:rPr>
              <w:t>咨</w:t>
            </w:r>
            <w:r w:rsidRPr="00F62C52">
              <w:rPr>
                <w:rFonts w:ascii="標楷體" w:eastAsia="標楷體" w:hAnsi="標楷體" w:hint="eastAsia"/>
                <w:b/>
                <w:color w:val="000000" w:themeColor="text1"/>
                <w:spacing w:val="-20"/>
              </w:rPr>
              <w:t>文</w:t>
            </w:r>
          </w:p>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日期及文號</w:t>
            </w:r>
          </w:p>
        </w:tc>
        <w:tc>
          <w:tcPr>
            <w:tcW w:w="1276" w:type="dxa"/>
            <w:vMerge w:val="restart"/>
          </w:tcPr>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總統府</w:t>
            </w:r>
          </w:p>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公報</w:t>
            </w:r>
          </w:p>
        </w:tc>
      </w:tr>
      <w:tr w:rsidR="00CA6310" w:rsidRPr="00F62C52" w:rsidTr="00885651">
        <w:trPr>
          <w:trHeight w:val="1050"/>
        </w:trPr>
        <w:tc>
          <w:tcPr>
            <w:tcW w:w="568" w:type="dxa"/>
            <w:vMerge/>
          </w:tcPr>
          <w:p w:rsidR="00CA6310" w:rsidRPr="00F62C52" w:rsidRDefault="00CA6310" w:rsidP="00885651">
            <w:pPr>
              <w:spacing w:line="300" w:lineRule="exact"/>
              <w:jc w:val="center"/>
              <w:rPr>
                <w:rFonts w:ascii="標楷體" w:eastAsia="標楷體" w:hAnsi="標楷體"/>
                <w:b/>
                <w:color w:val="000000" w:themeColor="text1"/>
                <w:spacing w:val="-20"/>
              </w:rPr>
            </w:pPr>
          </w:p>
        </w:tc>
        <w:tc>
          <w:tcPr>
            <w:tcW w:w="1275" w:type="dxa"/>
            <w:vMerge/>
          </w:tcPr>
          <w:p w:rsidR="00CA6310" w:rsidRPr="00F62C52" w:rsidRDefault="00CA6310" w:rsidP="00885651">
            <w:pPr>
              <w:spacing w:line="300" w:lineRule="exact"/>
              <w:ind w:rightChars="-45" w:right="-108"/>
              <w:jc w:val="center"/>
              <w:rPr>
                <w:rFonts w:ascii="標楷體" w:eastAsia="標楷體" w:hAnsi="標楷體"/>
                <w:b/>
                <w:color w:val="000000" w:themeColor="text1"/>
                <w:spacing w:val="-20"/>
              </w:rPr>
            </w:pPr>
          </w:p>
        </w:tc>
        <w:tc>
          <w:tcPr>
            <w:tcW w:w="1418" w:type="dxa"/>
            <w:vMerge/>
          </w:tcPr>
          <w:p w:rsidR="00CA6310" w:rsidRPr="00F62C52" w:rsidRDefault="00CA6310" w:rsidP="00885651">
            <w:pPr>
              <w:spacing w:line="300" w:lineRule="exact"/>
              <w:ind w:leftChars="-39" w:left="-94" w:rightChars="-45" w:right="-108"/>
              <w:jc w:val="center"/>
              <w:rPr>
                <w:rFonts w:ascii="標楷體" w:eastAsia="標楷體" w:hAnsi="標楷體"/>
                <w:b/>
                <w:color w:val="000000" w:themeColor="text1"/>
                <w:spacing w:val="-20"/>
              </w:rPr>
            </w:pPr>
          </w:p>
        </w:tc>
        <w:tc>
          <w:tcPr>
            <w:tcW w:w="1417" w:type="dxa"/>
            <w:vMerge/>
          </w:tcPr>
          <w:p w:rsidR="00CA6310" w:rsidRPr="00F62C52" w:rsidRDefault="00CA6310" w:rsidP="00885651">
            <w:pPr>
              <w:spacing w:line="300" w:lineRule="exact"/>
              <w:ind w:rightChars="-45" w:right="-108"/>
              <w:jc w:val="center"/>
              <w:rPr>
                <w:rFonts w:ascii="標楷體" w:eastAsia="標楷體" w:hAnsi="標楷體"/>
                <w:b/>
                <w:color w:val="000000" w:themeColor="text1"/>
                <w:spacing w:val="-20"/>
              </w:rPr>
            </w:pPr>
          </w:p>
        </w:tc>
        <w:tc>
          <w:tcPr>
            <w:tcW w:w="1276" w:type="dxa"/>
            <w:vMerge/>
          </w:tcPr>
          <w:p w:rsidR="00CA6310" w:rsidRPr="00F62C52" w:rsidRDefault="00CA6310" w:rsidP="00885651">
            <w:pPr>
              <w:spacing w:line="300" w:lineRule="exact"/>
              <w:jc w:val="center"/>
              <w:rPr>
                <w:rFonts w:ascii="標楷體" w:eastAsia="標楷體" w:hAnsi="標楷體"/>
                <w:b/>
                <w:color w:val="000000" w:themeColor="text1"/>
                <w:spacing w:val="-20"/>
              </w:rPr>
            </w:pPr>
          </w:p>
        </w:tc>
        <w:tc>
          <w:tcPr>
            <w:tcW w:w="1559" w:type="dxa"/>
          </w:tcPr>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總統公布</w:t>
            </w:r>
          </w:p>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日期及文號</w:t>
            </w:r>
          </w:p>
        </w:tc>
        <w:tc>
          <w:tcPr>
            <w:tcW w:w="1276" w:type="dxa"/>
            <w:vMerge/>
          </w:tcPr>
          <w:p w:rsidR="00CA6310" w:rsidRPr="00F62C52" w:rsidRDefault="00CA6310" w:rsidP="00885651">
            <w:pPr>
              <w:spacing w:line="300" w:lineRule="exact"/>
              <w:jc w:val="center"/>
              <w:rPr>
                <w:rFonts w:ascii="標楷體" w:eastAsia="標楷體" w:hAnsi="標楷體"/>
                <w:b/>
                <w:color w:val="000000" w:themeColor="text1"/>
                <w:spacing w:val="-20"/>
              </w:rPr>
            </w:pPr>
          </w:p>
        </w:tc>
      </w:tr>
      <w:tr w:rsidR="00CA6310" w:rsidRPr="00F62C52" w:rsidTr="00885651">
        <w:trPr>
          <w:trHeight w:val="1050"/>
        </w:trPr>
        <w:tc>
          <w:tcPr>
            <w:tcW w:w="568" w:type="dxa"/>
          </w:tcPr>
          <w:p w:rsidR="00CA6310" w:rsidRPr="00F62C52" w:rsidRDefault="00CA6310" w:rsidP="00885651">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lastRenderedPageBreak/>
              <w:t>1</w:t>
            </w:r>
          </w:p>
        </w:tc>
        <w:tc>
          <w:tcPr>
            <w:tcW w:w="1275" w:type="dxa"/>
          </w:tcPr>
          <w:p w:rsidR="00CA6310" w:rsidRPr="00E932AA" w:rsidRDefault="00CA6310" w:rsidP="00885651">
            <w:pPr>
              <w:adjustRightInd w:val="0"/>
              <w:snapToGrid w:val="0"/>
              <w:spacing w:line="260" w:lineRule="exact"/>
              <w:rPr>
                <w:rFonts w:ascii="標楷體" w:eastAsia="標楷體" w:hAnsi="標楷體"/>
                <w:color w:val="000000" w:themeColor="text1"/>
              </w:rPr>
            </w:pPr>
            <w:r w:rsidRPr="00E932AA">
              <w:rPr>
                <w:rFonts w:ascii="標楷體" w:eastAsia="標楷體" w:hAnsi="標楷體" w:hint="eastAsia"/>
                <w:color w:val="000000" w:themeColor="text1"/>
              </w:rPr>
              <w:t>公務員懲戒委員會組織法部分條文修正草案</w:t>
            </w:r>
          </w:p>
        </w:tc>
        <w:tc>
          <w:tcPr>
            <w:tcW w:w="1418" w:type="dxa"/>
          </w:tcPr>
          <w:p w:rsidR="00CA6310" w:rsidRPr="00E932AA" w:rsidRDefault="00CA6310" w:rsidP="00885651">
            <w:pPr>
              <w:adjustRightInd w:val="0"/>
              <w:snapToGrid w:val="0"/>
              <w:spacing w:line="260" w:lineRule="exact"/>
              <w:rPr>
                <w:rFonts w:ascii="標楷體" w:eastAsia="標楷體" w:hAnsi="標楷體"/>
                <w:color w:val="000000" w:themeColor="text1"/>
              </w:rPr>
            </w:pPr>
            <w:r w:rsidRPr="00E932AA">
              <w:rPr>
                <w:rFonts w:ascii="標楷體" w:eastAsia="標楷體" w:hAnsi="標楷體" w:hint="eastAsia"/>
                <w:color w:val="000000" w:themeColor="text1"/>
              </w:rPr>
              <w:t>司法院 108.04.19 （9-7-10復議案不通過，交本會審查）</w:t>
            </w:r>
          </w:p>
        </w:tc>
        <w:tc>
          <w:tcPr>
            <w:tcW w:w="1417" w:type="dxa"/>
          </w:tcPr>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1.</w:t>
            </w:r>
            <w:r w:rsidRPr="00E932AA">
              <w:rPr>
                <w:rFonts w:ascii="標楷體" w:eastAsia="標楷體" w:hAnsi="標楷體" w:hint="eastAsia"/>
                <w:color w:val="000000" w:themeColor="text1"/>
              </w:rPr>
              <w:t>本會108.4.24（9-7-16）報告及</w:t>
            </w:r>
            <w:proofErr w:type="gramStart"/>
            <w:r w:rsidRPr="00E932AA">
              <w:rPr>
                <w:rFonts w:ascii="標楷體" w:eastAsia="標楷體" w:hAnsi="標楷體" w:hint="eastAsia"/>
                <w:color w:val="000000" w:themeColor="text1"/>
              </w:rPr>
              <w:t>詢</w:t>
            </w:r>
            <w:proofErr w:type="gramEnd"/>
            <w:r w:rsidRPr="00E932AA">
              <w:rPr>
                <w:rFonts w:ascii="標楷體" w:eastAsia="標楷體" w:hAnsi="標楷體" w:hint="eastAsia"/>
                <w:color w:val="000000" w:themeColor="text1"/>
              </w:rPr>
              <w:t>答完畢，另定期繼續審查。</w:t>
            </w:r>
          </w:p>
          <w:p w:rsidR="00CA6310" w:rsidRPr="00490FEE"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2.</w:t>
            </w:r>
            <w:r w:rsidRPr="00490FEE">
              <w:rPr>
                <w:rFonts w:ascii="標楷體" w:eastAsia="標楷體" w:hAnsi="標楷體" w:hint="eastAsia"/>
                <w:color w:val="000000" w:themeColor="text1"/>
              </w:rPr>
              <w:t>本會</w:t>
            </w:r>
          </w:p>
          <w:p w:rsidR="00CA6310" w:rsidRPr="00490FEE"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108</w:t>
            </w:r>
            <w:r w:rsidRPr="00490FEE">
              <w:rPr>
                <w:rFonts w:ascii="標楷體" w:eastAsia="標楷體" w:hAnsi="標楷體" w:hint="eastAsia"/>
                <w:color w:val="000000" w:themeColor="text1"/>
              </w:rPr>
              <w:t>.</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8</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（9-7</w:t>
            </w:r>
            <w:r w:rsidRPr="00490FEE">
              <w:rPr>
                <w:rFonts w:ascii="標楷體" w:eastAsia="標楷體" w:hAnsi="標楷體" w:hint="eastAsia"/>
                <w:color w:val="000000" w:themeColor="text1"/>
              </w:rPr>
              <w:t>-</w:t>
            </w:r>
            <w:r>
              <w:rPr>
                <w:rFonts w:ascii="標楷體" w:eastAsia="標楷體" w:hAnsi="標楷體" w:hint="eastAsia"/>
                <w:color w:val="000000" w:themeColor="text1"/>
              </w:rPr>
              <w:t>20）審查完竣，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p w:rsidR="00CA6310" w:rsidRDefault="00CA6310" w:rsidP="00885651">
            <w:pPr>
              <w:adjustRightInd w:val="0"/>
              <w:snapToGrid w:val="0"/>
              <w:spacing w:line="280" w:lineRule="exact"/>
              <w:textAlignment w:val="baseline"/>
              <w:rPr>
                <w:rFonts w:ascii="標楷體" w:eastAsia="標楷體" w:hAnsi="標楷體"/>
                <w:color w:val="000000" w:themeColor="text1"/>
                <w:kern w:val="0"/>
              </w:rPr>
            </w:pPr>
            <w:r>
              <w:rPr>
                <w:rFonts w:ascii="標楷體" w:eastAsia="標楷體" w:hAnsi="標楷體" w:hint="eastAsia"/>
                <w:color w:val="000000" w:themeColor="text1"/>
              </w:rPr>
              <w:t>3.</w:t>
            </w:r>
            <w:r>
              <w:rPr>
                <w:rFonts w:ascii="標楷體" w:eastAsia="標楷體" w:hAnsi="標楷體" w:hint="eastAsia"/>
                <w:color w:val="000000" w:themeColor="text1"/>
                <w:kern w:val="0"/>
              </w:rPr>
              <w:t>108.5</w:t>
            </w:r>
            <w:r w:rsidRPr="00773824">
              <w:rPr>
                <w:rFonts w:ascii="標楷體" w:eastAsia="標楷體" w:hAnsi="標楷體" w:hint="eastAsia"/>
                <w:color w:val="000000" w:themeColor="text1"/>
                <w:kern w:val="0"/>
              </w:rPr>
              <w:t>.</w:t>
            </w:r>
            <w:r>
              <w:rPr>
                <w:rFonts w:ascii="標楷體" w:eastAsia="標楷體" w:hAnsi="標楷體" w:hint="eastAsia"/>
                <w:color w:val="000000" w:themeColor="text1"/>
                <w:kern w:val="0"/>
              </w:rPr>
              <w:t>13</w:t>
            </w:r>
            <w:r w:rsidRPr="00773824">
              <w:rPr>
                <w:rFonts w:ascii="標楷體" w:eastAsia="標楷體" w:hAnsi="標楷體" w:hint="eastAsia"/>
                <w:color w:val="000000" w:themeColor="text1"/>
                <w:kern w:val="0"/>
              </w:rPr>
              <w:t>黨團協商。</w:t>
            </w:r>
          </w:p>
          <w:p w:rsidR="00CA6310" w:rsidRDefault="00CA6310" w:rsidP="00885651">
            <w:pPr>
              <w:adjustRightInd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4.108.6</w:t>
            </w:r>
            <w:r w:rsidRPr="00773824">
              <w:rPr>
                <w:rFonts w:ascii="標楷體" w:eastAsia="標楷體" w:hAnsi="標楷體" w:hint="eastAsia"/>
                <w:color w:val="000000" w:themeColor="text1"/>
                <w:kern w:val="0"/>
              </w:rPr>
              <w:t>.</w:t>
            </w:r>
            <w:r>
              <w:rPr>
                <w:rFonts w:ascii="標楷體" w:eastAsia="標楷體" w:hAnsi="標楷體" w:hint="eastAsia"/>
                <w:color w:val="000000" w:themeColor="text1"/>
                <w:kern w:val="0"/>
              </w:rPr>
              <w:t>20</w:t>
            </w:r>
            <w:r w:rsidRPr="00773824">
              <w:rPr>
                <w:rFonts w:ascii="標楷體" w:eastAsia="標楷體" w:hAnsi="標楷體" w:hint="eastAsia"/>
                <w:color w:val="000000" w:themeColor="text1"/>
                <w:kern w:val="0"/>
              </w:rPr>
              <w:t>黨團協商。</w:t>
            </w:r>
          </w:p>
          <w:p w:rsidR="00CA6310" w:rsidRPr="00F62C52" w:rsidRDefault="00CA6310" w:rsidP="00885651">
            <w:pPr>
              <w:adjustRightInd w:val="0"/>
              <w:snapToGrid w:val="0"/>
              <w:spacing w:line="280" w:lineRule="exact"/>
              <w:textAlignment w:val="baseline"/>
              <w:rPr>
                <w:rFonts w:ascii="標楷體" w:eastAsia="標楷體" w:hAnsi="標楷體"/>
                <w:color w:val="000000" w:themeColor="text1"/>
                <w:kern w:val="0"/>
              </w:rPr>
            </w:pPr>
            <w:r>
              <w:rPr>
                <w:rFonts w:ascii="標楷體" w:eastAsia="標楷體" w:hAnsi="標楷體" w:hint="eastAsia"/>
                <w:color w:val="000000" w:themeColor="text1"/>
                <w:kern w:val="0"/>
              </w:rPr>
              <w:t>5.108.6.24黨團協商。</w:t>
            </w:r>
          </w:p>
        </w:tc>
        <w:tc>
          <w:tcPr>
            <w:tcW w:w="1276" w:type="dxa"/>
          </w:tcPr>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w:t>
            </w:r>
            <w:r>
              <w:rPr>
                <w:rFonts w:ascii="標楷體" w:eastAsia="標楷體" w:hAnsi="標楷體" w:hint="eastAsia"/>
                <w:color w:val="000000" w:themeColor="text1"/>
                <w:spacing w:val="-20"/>
              </w:rPr>
              <w:t>6</w:t>
            </w:r>
            <w:r w:rsidRPr="00F62C52">
              <w:rPr>
                <w:rFonts w:ascii="標楷體" w:eastAsia="標楷體" w:hAnsi="標楷體" w:hint="eastAsia"/>
                <w:color w:val="000000" w:themeColor="text1"/>
                <w:spacing w:val="-20"/>
              </w:rPr>
              <w:t>.</w:t>
            </w:r>
            <w:r>
              <w:rPr>
                <w:rFonts w:ascii="標楷體" w:eastAsia="標楷體" w:hAnsi="標楷體" w:hint="eastAsia"/>
                <w:color w:val="000000" w:themeColor="text1"/>
                <w:spacing w:val="-20"/>
              </w:rPr>
              <w:t>28</w:t>
            </w:r>
          </w:p>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w:t>
            </w:r>
            <w:r>
              <w:rPr>
                <w:rFonts w:ascii="標楷體" w:eastAsia="標楷體" w:hAnsi="標楷體" w:hint="eastAsia"/>
                <w:color w:val="000000" w:themeColor="text1"/>
                <w:spacing w:val="-20"/>
              </w:rPr>
              <w:t>1-3</w:t>
            </w:r>
            <w:r w:rsidRPr="00F62C52">
              <w:rPr>
                <w:rFonts w:ascii="標楷體" w:eastAsia="標楷體" w:hAnsi="標楷體" w:hint="eastAsia"/>
                <w:color w:val="000000" w:themeColor="text1"/>
                <w:spacing w:val="-20"/>
              </w:rPr>
              <w:t>)</w:t>
            </w:r>
            <w:r>
              <w:rPr>
                <w:rFonts w:ascii="標楷體" w:eastAsia="標楷體" w:hAnsi="標楷體" w:hint="eastAsia"/>
                <w:color w:val="000000" w:themeColor="text1"/>
                <w:spacing w:val="-20"/>
              </w:rPr>
              <w:t>三讀修正第一條、第四條、第十六條、第十七條及第二十四條。</w:t>
            </w:r>
          </w:p>
        </w:tc>
        <w:tc>
          <w:tcPr>
            <w:tcW w:w="1559" w:type="dxa"/>
          </w:tcPr>
          <w:p w:rsidR="00CA6310" w:rsidRDefault="00CD7887" w:rsidP="00CD7887">
            <w:pPr>
              <w:spacing w:line="300" w:lineRule="exact"/>
              <w:rPr>
                <w:rFonts w:ascii="標楷體" w:eastAsia="標楷體" w:hAnsi="標楷體" w:cs="Times New Roman"/>
                <w:color w:val="000000" w:themeColor="text1"/>
                <w:spacing w:val="-20"/>
                <w:szCs w:val="24"/>
              </w:rPr>
            </w:pPr>
            <w:r w:rsidRPr="00CD7887">
              <w:rPr>
                <w:rFonts w:ascii="標楷體" w:eastAsia="標楷體" w:hAnsi="標楷體" w:cs="Times New Roman" w:hint="eastAsia"/>
                <w:color w:val="000000" w:themeColor="text1"/>
                <w:spacing w:val="-20"/>
                <w:szCs w:val="24"/>
              </w:rPr>
              <w:t>108年7月5日台立院議字第1080702770號</w:t>
            </w:r>
          </w:p>
          <w:p w:rsidR="00CD7887" w:rsidRDefault="00CD7887" w:rsidP="00CD7887">
            <w:pPr>
              <w:spacing w:line="300" w:lineRule="exact"/>
              <w:rPr>
                <w:rFonts w:ascii="標楷體" w:eastAsia="標楷體" w:hAnsi="標楷體" w:cs="Times New Roman"/>
                <w:color w:val="000000" w:themeColor="text1"/>
                <w:spacing w:val="-20"/>
                <w:szCs w:val="24"/>
              </w:rPr>
            </w:pPr>
          </w:p>
          <w:p w:rsidR="00CD7887" w:rsidRPr="00F62C52" w:rsidRDefault="006B4FC4" w:rsidP="006B4FC4">
            <w:pPr>
              <w:spacing w:line="300" w:lineRule="exact"/>
              <w:rPr>
                <w:rFonts w:ascii="標楷體" w:eastAsia="標楷體" w:hAnsi="標楷體" w:cs="Times New Roman"/>
                <w:color w:val="000000" w:themeColor="text1"/>
                <w:spacing w:val="-20"/>
                <w:szCs w:val="24"/>
              </w:rPr>
            </w:pPr>
            <w:r w:rsidRPr="006B4FC4">
              <w:rPr>
                <w:rFonts w:ascii="標楷體" w:eastAsia="標楷體" w:hAnsi="標楷體" w:cs="Times New Roman" w:hint="eastAsia"/>
                <w:color w:val="000000" w:themeColor="text1"/>
                <w:spacing w:val="-20"/>
                <w:szCs w:val="24"/>
              </w:rPr>
              <w:t>108年7月17日華總</w:t>
            </w:r>
            <w:proofErr w:type="gramStart"/>
            <w:r w:rsidRPr="006B4FC4">
              <w:rPr>
                <w:rFonts w:ascii="標楷體" w:eastAsia="標楷體" w:hAnsi="標楷體" w:cs="Times New Roman" w:hint="eastAsia"/>
                <w:color w:val="000000" w:themeColor="text1"/>
                <w:spacing w:val="-20"/>
                <w:szCs w:val="24"/>
              </w:rPr>
              <w:t>一義字第10800070531號</w:t>
            </w:r>
            <w:proofErr w:type="gramEnd"/>
          </w:p>
        </w:tc>
        <w:tc>
          <w:tcPr>
            <w:tcW w:w="1276" w:type="dxa"/>
          </w:tcPr>
          <w:p w:rsidR="00CA6310" w:rsidRPr="006B4FC4" w:rsidRDefault="006B4FC4"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6B4FC4">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7436</w:t>
            </w:r>
            <w:r w:rsidRPr="006B4FC4">
              <w:rPr>
                <w:rFonts w:ascii="標楷體" w:eastAsia="標楷體" w:hAnsi="標楷體" w:cs="Times New Roman" w:hint="eastAsia"/>
                <w:color w:val="000000" w:themeColor="text1"/>
                <w:spacing w:val="-20"/>
                <w:sz w:val="24"/>
                <w:szCs w:val="24"/>
              </w:rPr>
              <w:t>號</w:t>
            </w:r>
          </w:p>
        </w:tc>
      </w:tr>
    </w:tbl>
    <w:p w:rsidR="00CA6310" w:rsidRPr="00CA6310" w:rsidRDefault="00CA6310" w:rsidP="00CA6310"/>
    <w:p w:rsidR="00CA6310" w:rsidRPr="0026466B" w:rsidRDefault="00CA6310" w:rsidP="00CA6310">
      <w:pPr>
        <w:pStyle w:val="2"/>
        <w:rPr>
          <w:rStyle w:val="a7"/>
          <w:rFonts w:ascii="標楷體" w:eastAsia="標楷體" w:hAnsi="標楷體"/>
          <w:color w:val="auto"/>
          <w:sz w:val="28"/>
          <w:szCs w:val="28"/>
          <w:u w:val="none"/>
        </w:rPr>
      </w:pPr>
      <w:bookmarkStart w:id="168" w:name="_Toc13473531"/>
      <w:r>
        <w:rPr>
          <w:rStyle w:val="a7"/>
          <w:rFonts w:ascii="標楷體" w:eastAsia="標楷體" w:hAnsi="標楷體" w:hint="eastAsia"/>
          <w:color w:val="auto"/>
          <w:sz w:val="28"/>
          <w:szCs w:val="28"/>
          <w:u w:val="none"/>
        </w:rPr>
        <w:t>二、</w:t>
      </w:r>
      <w:r w:rsidRPr="0026466B">
        <w:rPr>
          <w:rStyle w:val="a7"/>
          <w:rFonts w:ascii="標楷體" w:eastAsia="標楷體" w:hAnsi="標楷體"/>
          <w:color w:val="auto"/>
          <w:sz w:val="28"/>
          <w:szCs w:val="28"/>
          <w:u w:val="none"/>
        </w:rPr>
        <w:t>作用法</w:t>
      </w:r>
      <w:r>
        <w:rPr>
          <w:rStyle w:val="a7"/>
          <w:rFonts w:ascii="標楷體" w:eastAsia="標楷體" w:hAnsi="標楷體" w:hint="eastAsia"/>
          <w:color w:val="auto"/>
          <w:sz w:val="28"/>
          <w:szCs w:val="28"/>
          <w:u w:val="none"/>
        </w:rPr>
        <w:t>21</w:t>
      </w:r>
      <w:r w:rsidRPr="0026466B">
        <w:rPr>
          <w:rStyle w:val="a7"/>
          <w:rFonts w:ascii="標楷體" w:eastAsia="標楷體" w:hAnsi="標楷體"/>
          <w:color w:val="auto"/>
          <w:sz w:val="28"/>
          <w:szCs w:val="28"/>
          <w:u w:val="none"/>
        </w:rPr>
        <w:t>案</w:t>
      </w:r>
      <w:bookmarkEnd w:id="168"/>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417"/>
        <w:gridCol w:w="1276"/>
        <w:gridCol w:w="1559"/>
        <w:gridCol w:w="1276"/>
      </w:tblGrid>
      <w:tr w:rsidR="00CA6310" w:rsidRPr="00F62C52" w:rsidTr="00885651">
        <w:trPr>
          <w:trHeight w:val="1050"/>
        </w:trPr>
        <w:tc>
          <w:tcPr>
            <w:tcW w:w="568" w:type="dxa"/>
            <w:vMerge w:val="restart"/>
          </w:tcPr>
          <w:p w:rsidR="00CA6310" w:rsidRPr="00CA6310" w:rsidRDefault="00CA6310" w:rsidP="00885651">
            <w:pPr>
              <w:spacing w:line="300" w:lineRule="exact"/>
              <w:jc w:val="center"/>
              <w:rPr>
                <w:rFonts w:ascii="標楷體" w:eastAsia="標楷體" w:hAnsi="標楷體"/>
                <w:b/>
                <w:color w:val="000000" w:themeColor="text1"/>
                <w:spacing w:val="-20"/>
              </w:rPr>
            </w:pPr>
            <w:r w:rsidRPr="00CA6310">
              <w:rPr>
                <w:rFonts w:ascii="標楷體" w:eastAsia="標楷體" w:hAnsi="標楷體"/>
                <w:b/>
                <w:color w:val="000000" w:themeColor="text1"/>
                <w:spacing w:val="-20"/>
              </w:rPr>
              <w:t>序號</w:t>
            </w:r>
          </w:p>
        </w:tc>
        <w:tc>
          <w:tcPr>
            <w:tcW w:w="1275" w:type="dxa"/>
            <w:vMerge w:val="restart"/>
          </w:tcPr>
          <w:p w:rsidR="00CA6310" w:rsidRPr="00F62C52" w:rsidRDefault="00CA6310" w:rsidP="00885651">
            <w:pPr>
              <w:spacing w:line="300" w:lineRule="exact"/>
              <w:ind w:rightChars="-45" w:right="-108"/>
              <w:rPr>
                <w:rFonts w:ascii="標楷體" w:eastAsia="標楷體" w:hAnsi="標楷體"/>
                <w:b/>
                <w:color w:val="000000" w:themeColor="text1"/>
                <w:spacing w:val="-20"/>
              </w:rPr>
            </w:pPr>
            <w:r w:rsidRPr="00F62C52">
              <w:rPr>
                <w:rFonts w:ascii="標楷體" w:eastAsia="標楷體" w:hAnsi="標楷體"/>
                <w:b/>
                <w:color w:val="000000" w:themeColor="text1"/>
                <w:spacing w:val="-20"/>
              </w:rPr>
              <w:t>議案名稱</w:t>
            </w:r>
          </w:p>
        </w:tc>
        <w:tc>
          <w:tcPr>
            <w:tcW w:w="1418" w:type="dxa"/>
            <w:vMerge w:val="restart"/>
          </w:tcPr>
          <w:p w:rsidR="00CA6310" w:rsidRPr="00F62C52" w:rsidRDefault="00CA6310" w:rsidP="00885651">
            <w:pPr>
              <w:tabs>
                <w:tab w:val="left" w:pos="1089"/>
              </w:tabs>
              <w:spacing w:line="300" w:lineRule="exact"/>
              <w:ind w:leftChars="-39" w:left="-94" w:rightChars="-12" w:right="-29"/>
              <w:rPr>
                <w:rFonts w:ascii="標楷體" w:eastAsia="標楷體" w:hAnsi="標楷體"/>
                <w:b/>
                <w:color w:val="000000" w:themeColor="text1"/>
                <w:spacing w:val="-20"/>
              </w:rPr>
            </w:pPr>
            <w:r w:rsidRPr="00F62C52">
              <w:rPr>
                <w:rFonts w:ascii="標楷體" w:eastAsia="標楷體" w:hAnsi="標楷體"/>
                <w:b/>
                <w:color w:val="000000" w:themeColor="text1"/>
                <w:spacing w:val="-20"/>
              </w:rPr>
              <w:t>提案委員或機關、院會交付日期(會次)</w:t>
            </w:r>
          </w:p>
        </w:tc>
        <w:tc>
          <w:tcPr>
            <w:tcW w:w="1417" w:type="dxa"/>
            <w:vMerge w:val="restart"/>
          </w:tcPr>
          <w:p w:rsidR="00CA6310" w:rsidRPr="00F62C52" w:rsidRDefault="00CA6310" w:rsidP="00885651">
            <w:pPr>
              <w:spacing w:line="300" w:lineRule="exact"/>
              <w:ind w:rightChars="-45" w:right="-108"/>
              <w:rPr>
                <w:rFonts w:ascii="標楷體" w:eastAsia="標楷體" w:hAnsi="標楷體"/>
                <w:b/>
                <w:color w:val="000000" w:themeColor="text1"/>
                <w:spacing w:val="-20"/>
              </w:rPr>
            </w:pPr>
            <w:r w:rsidRPr="00F62C52">
              <w:rPr>
                <w:rFonts w:ascii="標楷體" w:eastAsia="標楷體" w:hAnsi="標楷體"/>
                <w:b/>
                <w:color w:val="000000" w:themeColor="text1"/>
                <w:spacing w:val="-20"/>
              </w:rPr>
              <w:t>審查情形日期(會次)</w:t>
            </w:r>
          </w:p>
        </w:tc>
        <w:tc>
          <w:tcPr>
            <w:tcW w:w="1276" w:type="dxa"/>
            <w:vMerge w:val="restart"/>
          </w:tcPr>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院會三讀通過日期(會次)、</w:t>
            </w:r>
            <w:proofErr w:type="gramStart"/>
            <w:r w:rsidRPr="00F62C52">
              <w:rPr>
                <w:rFonts w:ascii="標楷體" w:eastAsia="標楷體" w:hAnsi="標楷體"/>
                <w:b/>
                <w:color w:val="000000" w:themeColor="text1"/>
                <w:spacing w:val="-20"/>
              </w:rPr>
              <w:t>咨</w:t>
            </w:r>
            <w:proofErr w:type="gramEnd"/>
            <w:r w:rsidRPr="00F62C52">
              <w:rPr>
                <w:rFonts w:ascii="標楷體" w:eastAsia="標楷體" w:hAnsi="標楷體"/>
                <w:b/>
                <w:color w:val="000000" w:themeColor="text1"/>
                <w:spacing w:val="-20"/>
              </w:rPr>
              <w:t>請總統公布法律</w:t>
            </w:r>
          </w:p>
          <w:p w:rsidR="00CA6310" w:rsidRPr="00F62C52" w:rsidRDefault="00CA6310" w:rsidP="00885651">
            <w:pPr>
              <w:spacing w:line="300" w:lineRule="exact"/>
              <w:rPr>
                <w:rFonts w:ascii="標楷體" w:eastAsia="標楷體" w:hAnsi="標楷體"/>
                <w:b/>
                <w:color w:val="000000" w:themeColor="text1"/>
                <w:spacing w:val="-20"/>
              </w:rPr>
            </w:pPr>
            <w:r w:rsidRPr="00F62C52">
              <w:rPr>
                <w:rFonts w:ascii="標楷體" w:eastAsia="標楷體" w:hAnsi="標楷體"/>
                <w:b/>
                <w:color w:val="000000" w:themeColor="text1"/>
                <w:spacing w:val="-20"/>
              </w:rPr>
              <w:t>案名稱</w:t>
            </w:r>
          </w:p>
        </w:tc>
        <w:tc>
          <w:tcPr>
            <w:tcW w:w="1559" w:type="dxa"/>
          </w:tcPr>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hint="eastAsia"/>
                <w:b/>
                <w:color w:val="000000" w:themeColor="text1"/>
                <w:spacing w:val="-20"/>
              </w:rPr>
              <w:t>本院</w:t>
            </w:r>
            <w:r w:rsidRPr="00F62C52">
              <w:rPr>
                <w:rFonts w:ascii="標楷體" w:eastAsia="標楷體" w:hAnsi="標楷體"/>
                <w:b/>
                <w:color w:val="000000" w:themeColor="text1"/>
                <w:spacing w:val="-20"/>
              </w:rPr>
              <w:t>咨</w:t>
            </w:r>
            <w:r w:rsidRPr="00F62C52">
              <w:rPr>
                <w:rFonts w:ascii="標楷體" w:eastAsia="標楷體" w:hAnsi="標楷體" w:hint="eastAsia"/>
                <w:b/>
                <w:color w:val="000000" w:themeColor="text1"/>
                <w:spacing w:val="-20"/>
              </w:rPr>
              <w:t>文</w:t>
            </w:r>
          </w:p>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日期及文號</w:t>
            </w:r>
          </w:p>
        </w:tc>
        <w:tc>
          <w:tcPr>
            <w:tcW w:w="1276" w:type="dxa"/>
            <w:vMerge w:val="restart"/>
          </w:tcPr>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總統府</w:t>
            </w:r>
          </w:p>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公報</w:t>
            </w:r>
          </w:p>
        </w:tc>
      </w:tr>
      <w:tr w:rsidR="00CA6310" w:rsidRPr="00F62C52" w:rsidTr="00885651">
        <w:trPr>
          <w:trHeight w:val="1050"/>
        </w:trPr>
        <w:tc>
          <w:tcPr>
            <w:tcW w:w="568" w:type="dxa"/>
            <w:vMerge/>
          </w:tcPr>
          <w:p w:rsidR="00CA6310" w:rsidRPr="00CA6310" w:rsidRDefault="00CA6310" w:rsidP="00885651">
            <w:pPr>
              <w:spacing w:line="300" w:lineRule="exact"/>
              <w:jc w:val="center"/>
              <w:rPr>
                <w:rFonts w:ascii="標楷體" w:eastAsia="標楷體" w:hAnsi="標楷體"/>
                <w:b/>
                <w:color w:val="000000" w:themeColor="text1"/>
                <w:spacing w:val="-20"/>
              </w:rPr>
            </w:pPr>
          </w:p>
        </w:tc>
        <w:tc>
          <w:tcPr>
            <w:tcW w:w="1275" w:type="dxa"/>
            <w:vMerge/>
          </w:tcPr>
          <w:p w:rsidR="00CA6310" w:rsidRPr="00F62C52" w:rsidRDefault="00CA6310" w:rsidP="00885651">
            <w:pPr>
              <w:spacing w:line="300" w:lineRule="exact"/>
              <w:ind w:rightChars="-45" w:right="-108"/>
              <w:jc w:val="center"/>
              <w:rPr>
                <w:rFonts w:ascii="標楷體" w:eastAsia="標楷體" w:hAnsi="標楷體"/>
                <w:b/>
                <w:color w:val="000000" w:themeColor="text1"/>
                <w:spacing w:val="-20"/>
              </w:rPr>
            </w:pPr>
          </w:p>
        </w:tc>
        <w:tc>
          <w:tcPr>
            <w:tcW w:w="1418" w:type="dxa"/>
            <w:vMerge/>
          </w:tcPr>
          <w:p w:rsidR="00CA6310" w:rsidRPr="00F62C52" w:rsidRDefault="00CA6310" w:rsidP="00885651">
            <w:pPr>
              <w:spacing w:line="300" w:lineRule="exact"/>
              <w:ind w:leftChars="-39" w:left="-94" w:rightChars="-45" w:right="-108"/>
              <w:jc w:val="center"/>
              <w:rPr>
                <w:rFonts w:ascii="標楷體" w:eastAsia="標楷體" w:hAnsi="標楷體"/>
                <w:b/>
                <w:color w:val="000000" w:themeColor="text1"/>
                <w:spacing w:val="-20"/>
              </w:rPr>
            </w:pPr>
          </w:p>
        </w:tc>
        <w:tc>
          <w:tcPr>
            <w:tcW w:w="1417" w:type="dxa"/>
            <w:vMerge/>
          </w:tcPr>
          <w:p w:rsidR="00CA6310" w:rsidRPr="00F62C52" w:rsidRDefault="00CA6310" w:rsidP="00885651">
            <w:pPr>
              <w:spacing w:line="300" w:lineRule="exact"/>
              <w:ind w:rightChars="-45" w:right="-108"/>
              <w:jc w:val="center"/>
              <w:rPr>
                <w:rFonts w:ascii="標楷體" w:eastAsia="標楷體" w:hAnsi="標楷體"/>
                <w:b/>
                <w:color w:val="000000" w:themeColor="text1"/>
                <w:spacing w:val="-20"/>
              </w:rPr>
            </w:pPr>
          </w:p>
        </w:tc>
        <w:tc>
          <w:tcPr>
            <w:tcW w:w="1276" w:type="dxa"/>
            <w:vMerge/>
          </w:tcPr>
          <w:p w:rsidR="00CA6310" w:rsidRPr="00F62C52" w:rsidRDefault="00CA6310" w:rsidP="00885651">
            <w:pPr>
              <w:spacing w:line="300" w:lineRule="exact"/>
              <w:jc w:val="center"/>
              <w:rPr>
                <w:rFonts w:ascii="標楷體" w:eastAsia="標楷體" w:hAnsi="標楷體"/>
                <w:b/>
                <w:color w:val="000000" w:themeColor="text1"/>
                <w:spacing w:val="-20"/>
              </w:rPr>
            </w:pPr>
          </w:p>
        </w:tc>
        <w:tc>
          <w:tcPr>
            <w:tcW w:w="1559" w:type="dxa"/>
          </w:tcPr>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總統公布</w:t>
            </w:r>
          </w:p>
          <w:p w:rsidR="00CA6310" w:rsidRPr="00F62C52" w:rsidRDefault="00CA6310" w:rsidP="00885651">
            <w:pPr>
              <w:spacing w:line="300" w:lineRule="exact"/>
              <w:jc w:val="center"/>
              <w:rPr>
                <w:rFonts w:ascii="標楷體" w:eastAsia="標楷體" w:hAnsi="標楷體"/>
                <w:b/>
                <w:color w:val="000000" w:themeColor="text1"/>
                <w:spacing w:val="-20"/>
              </w:rPr>
            </w:pPr>
            <w:r w:rsidRPr="00F62C52">
              <w:rPr>
                <w:rFonts w:ascii="標楷體" w:eastAsia="標楷體" w:hAnsi="標楷體"/>
                <w:b/>
                <w:color w:val="000000" w:themeColor="text1"/>
                <w:spacing w:val="-20"/>
              </w:rPr>
              <w:t>日期及文號</w:t>
            </w:r>
          </w:p>
        </w:tc>
        <w:tc>
          <w:tcPr>
            <w:tcW w:w="1276" w:type="dxa"/>
            <w:vMerge/>
          </w:tcPr>
          <w:p w:rsidR="00CA6310" w:rsidRPr="00F62C52" w:rsidRDefault="00CA6310" w:rsidP="00885651">
            <w:pPr>
              <w:spacing w:line="300" w:lineRule="exact"/>
              <w:jc w:val="center"/>
              <w:rPr>
                <w:rFonts w:ascii="標楷體" w:eastAsia="標楷體" w:hAnsi="標楷體"/>
                <w:b/>
                <w:color w:val="000000" w:themeColor="text1"/>
                <w:spacing w:val="-20"/>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1</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1.法官法部分條文及第七十一條第二項法官</w:t>
            </w:r>
            <w:proofErr w:type="gramStart"/>
            <w:r w:rsidRPr="001956EC">
              <w:rPr>
                <w:rFonts w:ascii="標楷體" w:eastAsia="標楷體" w:hAnsi="標楷體" w:hint="eastAsia"/>
                <w:color w:val="000000" w:themeColor="text1"/>
              </w:rPr>
              <w:t>俸</w:t>
            </w:r>
            <w:proofErr w:type="gramEnd"/>
            <w:r w:rsidRPr="001956EC">
              <w:rPr>
                <w:rFonts w:ascii="標楷體" w:eastAsia="標楷體" w:hAnsi="標楷體" w:hint="eastAsia"/>
                <w:color w:val="000000" w:themeColor="text1"/>
              </w:rPr>
              <w:t>表修正草案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司法院、行政院、考試院 108.04.19 （9-7-10復議案不通過，交本會審查）</w:t>
            </w:r>
          </w:p>
        </w:tc>
        <w:tc>
          <w:tcPr>
            <w:tcW w:w="1417" w:type="dxa"/>
            <w:vAlign w:val="center"/>
          </w:tcPr>
          <w:p w:rsidR="00CA6310" w:rsidRDefault="00CA6310" w:rsidP="00885651">
            <w:pPr>
              <w:adjustRightInd w:val="0"/>
              <w:snapToGrid w:val="0"/>
              <w:spacing w:line="260" w:lineRule="exact"/>
              <w:rPr>
                <w:rFonts w:ascii="標楷體" w:eastAsia="標楷體" w:hAnsi="標楷體"/>
                <w:color w:val="000000" w:themeColor="text1"/>
              </w:rPr>
            </w:pPr>
            <w:r w:rsidRPr="004E3F63">
              <w:rPr>
                <w:rFonts w:ascii="標楷體" w:eastAsia="標楷體" w:hAnsi="標楷體" w:hint="eastAsia"/>
                <w:color w:val="000000" w:themeColor="text1"/>
              </w:rPr>
              <w:t>本會108.4.24（9-7-16）報告及</w:t>
            </w:r>
            <w:proofErr w:type="gramStart"/>
            <w:r w:rsidRPr="004E3F63">
              <w:rPr>
                <w:rFonts w:ascii="標楷體" w:eastAsia="標楷體" w:hAnsi="標楷體" w:hint="eastAsia"/>
                <w:color w:val="000000" w:themeColor="text1"/>
              </w:rPr>
              <w:t>詢</w:t>
            </w:r>
            <w:proofErr w:type="gramEnd"/>
            <w:r w:rsidRPr="004E3F63">
              <w:rPr>
                <w:rFonts w:ascii="標楷體" w:eastAsia="標楷體" w:hAnsi="標楷體" w:hint="eastAsia"/>
                <w:color w:val="000000" w:themeColor="text1"/>
              </w:rPr>
              <w:t>答完畢，另定期繼續審查。</w:t>
            </w:r>
          </w:p>
          <w:p w:rsidR="00CA6310" w:rsidRPr="00EF312A"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2.</w:t>
            </w:r>
            <w:r w:rsidRPr="00EF312A">
              <w:rPr>
                <w:rFonts w:ascii="標楷體" w:eastAsia="標楷體" w:hAnsi="標楷體" w:hint="eastAsia"/>
                <w:color w:val="000000" w:themeColor="text1"/>
              </w:rPr>
              <w:t>本會</w:t>
            </w:r>
          </w:p>
          <w:p w:rsidR="00CA6310" w:rsidRPr="00EF312A" w:rsidRDefault="00CA6310" w:rsidP="00885651">
            <w:pPr>
              <w:adjustRightInd w:val="0"/>
              <w:snapToGrid w:val="0"/>
              <w:spacing w:line="260" w:lineRule="exact"/>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8</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（9-7-20）</w:t>
            </w:r>
            <w:r w:rsidRPr="00EF312A">
              <w:rPr>
                <w:rFonts w:ascii="標楷體" w:eastAsia="標楷體" w:hAnsi="標楷體" w:hint="eastAsia"/>
                <w:color w:val="000000" w:themeColor="text1"/>
              </w:rPr>
              <w:t>審查完竣，須交由黨團協商。</w:t>
            </w:r>
          </w:p>
          <w:p w:rsidR="00CA6310" w:rsidRDefault="00CA6310" w:rsidP="00885651">
            <w:pPr>
              <w:adjustRightInd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rPr>
              <w:t>3.</w:t>
            </w:r>
            <w:r>
              <w:rPr>
                <w:rFonts w:ascii="標楷體" w:eastAsia="標楷體" w:hAnsi="標楷體" w:hint="eastAsia"/>
                <w:color w:val="000000" w:themeColor="text1"/>
                <w:kern w:val="0"/>
              </w:rPr>
              <w:t>108.5</w:t>
            </w:r>
            <w:r w:rsidRPr="00773824">
              <w:rPr>
                <w:rFonts w:ascii="標楷體" w:eastAsia="標楷體" w:hAnsi="標楷體" w:hint="eastAsia"/>
                <w:color w:val="000000" w:themeColor="text1"/>
                <w:kern w:val="0"/>
              </w:rPr>
              <w:t>.</w:t>
            </w:r>
            <w:r>
              <w:rPr>
                <w:rFonts w:ascii="標楷體" w:eastAsia="標楷體" w:hAnsi="標楷體" w:hint="eastAsia"/>
                <w:color w:val="000000" w:themeColor="text1"/>
                <w:kern w:val="0"/>
              </w:rPr>
              <w:t>13</w:t>
            </w:r>
            <w:r w:rsidRPr="00773824">
              <w:rPr>
                <w:rFonts w:ascii="標楷體" w:eastAsia="標楷體" w:hAnsi="標楷體" w:hint="eastAsia"/>
                <w:color w:val="000000" w:themeColor="text1"/>
                <w:kern w:val="0"/>
              </w:rPr>
              <w:t>黨團協商。</w:t>
            </w:r>
          </w:p>
          <w:p w:rsidR="00CA6310" w:rsidRDefault="00CA6310" w:rsidP="00885651">
            <w:pPr>
              <w:adjustRightInd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4.108.6</w:t>
            </w:r>
            <w:r w:rsidRPr="00773824">
              <w:rPr>
                <w:rFonts w:ascii="標楷體" w:eastAsia="標楷體" w:hAnsi="標楷體" w:hint="eastAsia"/>
                <w:color w:val="000000" w:themeColor="text1"/>
                <w:kern w:val="0"/>
              </w:rPr>
              <w:t>.</w:t>
            </w:r>
            <w:r>
              <w:rPr>
                <w:rFonts w:ascii="標楷體" w:eastAsia="標楷體" w:hAnsi="標楷體" w:hint="eastAsia"/>
                <w:color w:val="000000" w:themeColor="text1"/>
                <w:kern w:val="0"/>
              </w:rPr>
              <w:t>20</w:t>
            </w:r>
            <w:r w:rsidRPr="00773824">
              <w:rPr>
                <w:rFonts w:ascii="標楷體" w:eastAsia="標楷體" w:hAnsi="標楷體" w:hint="eastAsia"/>
                <w:color w:val="000000" w:themeColor="text1"/>
                <w:kern w:val="0"/>
              </w:rPr>
              <w:t>黨團協商。</w:t>
            </w:r>
          </w:p>
          <w:p w:rsidR="00CA6310" w:rsidRPr="00F62C52" w:rsidRDefault="00CA6310" w:rsidP="00885651">
            <w:pPr>
              <w:spacing w:line="260" w:lineRule="exact"/>
              <w:rPr>
                <w:rFonts w:ascii="標楷體" w:eastAsia="標楷體" w:hAnsi="標楷體"/>
                <w:color w:val="000000" w:themeColor="text1"/>
              </w:rPr>
            </w:pPr>
            <w:r>
              <w:rPr>
                <w:rFonts w:ascii="標楷體" w:eastAsia="標楷體" w:hAnsi="標楷體" w:hint="eastAsia"/>
                <w:color w:val="000000" w:themeColor="text1"/>
                <w:kern w:val="0"/>
              </w:rPr>
              <w:t>5.108.6.24黨團協商。</w:t>
            </w:r>
          </w:p>
        </w:tc>
        <w:tc>
          <w:tcPr>
            <w:tcW w:w="1276" w:type="dxa"/>
            <w:vMerge w:val="restart"/>
          </w:tcPr>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w:t>
            </w:r>
            <w:r>
              <w:rPr>
                <w:rFonts w:ascii="標楷體" w:eastAsia="標楷體" w:hAnsi="標楷體" w:hint="eastAsia"/>
                <w:color w:val="000000" w:themeColor="text1"/>
                <w:spacing w:val="-20"/>
              </w:rPr>
              <w:t>6</w:t>
            </w:r>
            <w:r w:rsidRPr="00F62C52">
              <w:rPr>
                <w:rFonts w:ascii="標楷體" w:eastAsia="標楷體" w:hAnsi="標楷體" w:hint="eastAsia"/>
                <w:color w:val="000000" w:themeColor="text1"/>
                <w:spacing w:val="-20"/>
              </w:rPr>
              <w:t>.</w:t>
            </w:r>
            <w:r>
              <w:rPr>
                <w:rFonts w:ascii="標楷體" w:eastAsia="標楷體" w:hAnsi="標楷體" w:hint="eastAsia"/>
                <w:color w:val="000000" w:themeColor="text1"/>
                <w:spacing w:val="-20"/>
              </w:rPr>
              <w:t>28</w:t>
            </w:r>
          </w:p>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w:t>
            </w:r>
            <w:r>
              <w:rPr>
                <w:rFonts w:ascii="標楷體" w:eastAsia="標楷體" w:hAnsi="標楷體" w:hint="eastAsia"/>
                <w:color w:val="000000" w:themeColor="text1"/>
                <w:spacing w:val="-20"/>
              </w:rPr>
              <w:t>-3</w:t>
            </w:r>
            <w:r w:rsidRPr="00F62C52">
              <w:rPr>
                <w:rFonts w:ascii="標楷體" w:eastAsia="標楷體" w:hAnsi="標楷體" w:hint="eastAsia"/>
                <w:color w:val="000000" w:themeColor="text1"/>
                <w:spacing w:val="-20"/>
              </w:rPr>
              <w:t>)</w:t>
            </w:r>
            <w:r>
              <w:rPr>
                <w:rFonts w:ascii="標楷體" w:eastAsia="標楷體" w:hAnsi="標楷體" w:hint="eastAsia"/>
                <w:color w:val="000000" w:themeColor="text1"/>
                <w:spacing w:val="-20"/>
              </w:rPr>
              <w:t>增訂第四十一條之一、第四十一條之二、第四十八條之</w:t>
            </w:r>
            <w:proofErr w:type="gramStart"/>
            <w:r>
              <w:rPr>
                <w:rFonts w:ascii="標楷體" w:eastAsia="標楷體" w:hAnsi="標楷體" w:hint="eastAsia"/>
                <w:color w:val="000000" w:themeColor="text1"/>
                <w:spacing w:val="-20"/>
              </w:rPr>
              <w:t>一</w:t>
            </w:r>
            <w:proofErr w:type="gramEnd"/>
            <w:r>
              <w:rPr>
                <w:rFonts w:ascii="標楷體" w:eastAsia="標楷體" w:hAnsi="標楷體" w:hint="eastAsia"/>
                <w:color w:val="000000" w:themeColor="text1"/>
                <w:spacing w:val="-20"/>
              </w:rPr>
              <w:t>至第四十八條之三、第五十條之一、第五十九條之</w:t>
            </w:r>
            <w:proofErr w:type="gramStart"/>
            <w:r>
              <w:rPr>
                <w:rFonts w:ascii="標楷體" w:eastAsia="標楷體" w:hAnsi="標楷體" w:hint="eastAsia"/>
                <w:color w:val="000000" w:themeColor="text1"/>
                <w:spacing w:val="-20"/>
              </w:rPr>
              <w:t>一</w:t>
            </w:r>
            <w:proofErr w:type="gramEnd"/>
            <w:r>
              <w:rPr>
                <w:rFonts w:ascii="標楷體" w:eastAsia="標楷體" w:hAnsi="標楷體" w:hint="eastAsia"/>
                <w:color w:val="000000" w:themeColor="text1"/>
                <w:spacing w:val="-20"/>
              </w:rPr>
              <w:t>至第五十九條之六、第六十三條之一、第六十八條之</w:t>
            </w:r>
            <w:proofErr w:type="gramStart"/>
            <w:r>
              <w:rPr>
                <w:rFonts w:ascii="標楷體" w:eastAsia="標楷體" w:hAnsi="標楷體" w:hint="eastAsia"/>
                <w:color w:val="000000" w:themeColor="text1"/>
                <w:spacing w:val="-20"/>
              </w:rPr>
              <w:t>一</w:t>
            </w:r>
            <w:proofErr w:type="gramEnd"/>
            <w:r>
              <w:rPr>
                <w:rFonts w:ascii="標楷體" w:eastAsia="標楷體" w:hAnsi="標楷體" w:hint="eastAsia"/>
                <w:color w:val="000000" w:themeColor="text1"/>
                <w:spacing w:val="-20"/>
              </w:rPr>
              <w:t>及第一百零一</w:t>
            </w:r>
            <w:r>
              <w:rPr>
                <w:rFonts w:ascii="標楷體" w:eastAsia="標楷體" w:hAnsi="標楷體" w:hint="eastAsia"/>
                <w:color w:val="000000" w:themeColor="text1"/>
                <w:spacing w:val="-20"/>
              </w:rPr>
              <w:lastRenderedPageBreak/>
              <w:t>條之</w:t>
            </w:r>
            <w:proofErr w:type="gramStart"/>
            <w:r>
              <w:rPr>
                <w:rFonts w:ascii="標楷體" w:eastAsia="標楷體" w:hAnsi="標楷體" w:hint="eastAsia"/>
                <w:color w:val="000000" w:themeColor="text1"/>
                <w:spacing w:val="-20"/>
              </w:rPr>
              <w:t>一</w:t>
            </w:r>
            <w:proofErr w:type="gramEnd"/>
            <w:r>
              <w:rPr>
                <w:rFonts w:ascii="標楷體" w:eastAsia="標楷體" w:hAnsi="標楷體" w:hint="eastAsia"/>
                <w:color w:val="000000" w:themeColor="text1"/>
                <w:spacing w:val="-20"/>
              </w:rPr>
              <w:t>至第一百零一條之三條文；刪除第三十一條條文；並將第二條、第四條、第五條、第七條、第九條、第三十條、第三十三條至第三十七條、第三十九條至第四十一條、第四十三條、第四十七條、第四十八條、第四十九條、第五十條、第五十一條、第五十二條、第五十五條、第五十六條、第五十八條、第五十九條、第六十一條至第六十三、第六十九條、第七十六條、第七十九條、第八十九條及第一百零三條條文修正通過。</w:t>
            </w:r>
          </w:p>
        </w:tc>
        <w:tc>
          <w:tcPr>
            <w:tcW w:w="1559" w:type="dxa"/>
            <w:vMerge w:val="restart"/>
          </w:tcPr>
          <w:p w:rsidR="00CA6310" w:rsidRDefault="00CD7887" w:rsidP="00885651">
            <w:pPr>
              <w:spacing w:line="300" w:lineRule="exact"/>
              <w:rPr>
                <w:rFonts w:ascii="標楷體" w:eastAsia="標楷體" w:hAnsi="標楷體" w:cs="Times New Roman"/>
                <w:color w:val="000000" w:themeColor="text1"/>
                <w:spacing w:val="-20"/>
                <w:szCs w:val="24"/>
              </w:rPr>
            </w:pPr>
            <w:r w:rsidRPr="00CD7887">
              <w:rPr>
                <w:rFonts w:ascii="標楷體" w:eastAsia="標楷體" w:hAnsi="標楷體" w:cs="Times New Roman" w:hint="eastAsia"/>
                <w:color w:val="000000" w:themeColor="text1"/>
                <w:spacing w:val="-20"/>
                <w:szCs w:val="24"/>
              </w:rPr>
              <w:lastRenderedPageBreak/>
              <w:t>108年7月12日台立院議字第1080702765號</w:t>
            </w:r>
          </w:p>
          <w:p w:rsidR="006B4FC4" w:rsidRDefault="006B4FC4" w:rsidP="00885651">
            <w:pPr>
              <w:spacing w:line="300" w:lineRule="exact"/>
              <w:rPr>
                <w:rFonts w:ascii="標楷體" w:eastAsia="標楷體" w:hAnsi="標楷體" w:cs="Times New Roman"/>
                <w:color w:val="000000" w:themeColor="text1"/>
                <w:spacing w:val="-20"/>
                <w:szCs w:val="24"/>
              </w:rPr>
            </w:pPr>
          </w:p>
          <w:p w:rsidR="006B4FC4" w:rsidRPr="00F62C52" w:rsidRDefault="006B4FC4" w:rsidP="006B4FC4">
            <w:pPr>
              <w:spacing w:line="300" w:lineRule="exact"/>
              <w:rPr>
                <w:rFonts w:ascii="標楷體" w:eastAsia="標楷體" w:hAnsi="標楷體" w:cs="Times New Roman"/>
                <w:color w:val="000000" w:themeColor="text1"/>
                <w:spacing w:val="-20"/>
                <w:szCs w:val="24"/>
              </w:rPr>
            </w:pPr>
            <w:r w:rsidRPr="006B4FC4">
              <w:rPr>
                <w:rFonts w:ascii="標楷體" w:eastAsia="標楷體" w:hAnsi="標楷體" w:cs="Times New Roman" w:hint="eastAsia"/>
                <w:color w:val="000000" w:themeColor="text1"/>
                <w:spacing w:val="-20"/>
                <w:szCs w:val="24"/>
              </w:rPr>
              <w:t>108年7月17日華總</w:t>
            </w:r>
            <w:proofErr w:type="gramStart"/>
            <w:r w:rsidRPr="006B4FC4">
              <w:rPr>
                <w:rFonts w:ascii="標楷體" w:eastAsia="標楷體" w:hAnsi="標楷體" w:cs="Times New Roman" w:hint="eastAsia"/>
                <w:color w:val="000000" w:themeColor="text1"/>
                <w:spacing w:val="-20"/>
                <w:szCs w:val="24"/>
              </w:rPr>
              <w:t>一義字第10800072551號</w:t>
            </w:r>
            <w:proofErr w:type="gramEnd"/>
          </w:p>
        </w:tc>
        <w:tc>
          <w:tcPr>
            <w:tcW w:w="1276" w:type="dxa"/>
            <w:vMerge w:val="restart"/>
          </w:tcPr>
          <w:p w:rsidR="00CA6310" w:rsidRPr="006B4FC4" w:rsidRDefault="006B4FC4"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6B4FC4">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7436</w:t>
            </w:r>
            <w:r w:rsidRPr="006B4FC4">
              <w:rPr>
                <w:rFonts w:ascii="標楷體" w:eastAsia="標楷體" w:hAnsi="標楷體" w:cs="Times New Roman" w:hint="eastAsia"/>
                <w:color w:val="000000" w:themeColor="text1"/>
                <w:spacing w:val="-20"/>
                <w:sz w:val="24"/>
                <w:szCs w:val="24"/>
              </w:rPr>
              <w:t>號</w:t>
            </w: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lastRenderedPageBreak/>
              <w:t>2</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2</w:t>
            </w:r>
            <w:r w:rsidRPr="001956EC">
              <w:rPr>
                <w:rFonts w:ascii="標楷體" w:eastAsia="標楷體" w:hAnsi="標楷體"/>
                <w:color w:val="000000" w:themeColor="text1"/>
              </w:rPr>
              <w:t>.法官法部分條文修正草案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委員徐國勇等23人 105.03.25 （9-1-6）</w:t>
            </w:r>
          </w:p>
        </w:tc>
        <w:tc>
          <w:tcPr>
            <w:tcW w:w="1417" w:type="dxa"/>
            <w:vMerge w:val="restart"/>
            <w:vAlign w:val="center"/>
          </w:tcPr>
          <w:p w:rsidR="00CA6310" w:rsidRPr="004E3F63" w:rsidRDefault="00CA6310" w:rsidP="00885651">
            <w:pPr>
              <w:adjustRightInd w:val="0"/>
              <w:snapToGrid w:val="0"/>
              <w:spacing w:line="260" w:lineRule="exact"/>
              <w:rPr>
                <w:rFonts w:ascii="標楷體" w:eastAsia="標楷體" w:hAnsi="標楷體"/>
                <w:color w:val="000000" w:themeColor="text1"/>
              </w:rPr>
            </w:pPr>
            <w:r w:rsidRPr="004E3F63">
              <w:rPr>
                <w:rFonts w:ascii="標楷體" w:eastAsia="標楷體" w:hAnsi="標楷體" w:hint="eastAsia"/>
                <w:color w:val="000000" w:themeColor="text1"/>
              </w:rPr>
              <w:t>1.</w:t>
            </w:r>
            <w:r w:rsidRPr="004E3F63">
              <w:rPr>
                <w:rFonts w:ascii="標楷體" w:eastAsia="標楷體" w:hAnsi="標楷體"/>
                <w:color w:val="000000" w:themeColor="text1"/>
              </w:rPr>
              <w:t>本會105.7.13（9-1-41）報告及</w:t>
            </w:r>
            <w:proofErr w:type="gramStart"/>
            <w:r w:rsidRPr="004E3F63">
              <w:rPr>
                <w:rFonts w:ascii="標楷體" w:eastAsia="標楷體" w:hAnsi="標楷體"/>
                <w:color w:val="000000" w:themeColor="text1"/>
              </w:rPr>
              <w:t>詢</w:t>
            </w:r>
            <w:proofErr w:type="gramEnd"/>
            <w:r w:rsidRPr="004E3F63">
              <w:rPr>
                <w:rFonts w:ascii="標楷體" w:eastAsia="標楷體" w:hAnsi="標楷體"/>
                <w:color w:val="000000" w:themeColor="text1"/>
              </w:rPr>
              <w:t>答完畢，另定期繼續討論。</w:t>
            </w:r>
          </w:p>
          <w:p w:rsidR="00CA6310" w:rsidRPr="004E3F63" w:rsidRDefault="00CA6310" w:rsidP="00885651">
            <w:pPr>
              <w:adjustRightInd w:val="0"/>
              <w:snapToGrid w:val="0"/>
              <w:spacing w:line="260" w:lineRule="exact"/>
              <w:rPr>
                <w:rFonts w:ascii="標楷體" w:eastAsia="標楷體" w:hAnsi="標楷體"/>
                <w:color w:val="000000" w:themeColor="text1"/>
              </w:rPr>
            </w:pPr>
            <w:r w:rsidRPr="004E3F63">
              <w:rPr>
                <w:rFonts w:ascii="標楷體" w:eastAsia="標楷體" w:hAnsi="標楷體" w:hint="eastAsia"/>
                <w:color w:val="000000" w:themeColor="text1"/>
              </w:rPr>
              <w:t>2.本會108.4.3舉行「法官法部分條文修正草案」公聽會。</w:t>
            </w:r>
          </w:p>
          <w:p w:rsidR="00CA6310" w:rsidRDefault="00CA6310" w:rsidP="00885651">
            <w:pPr>
              <w:adjustRightInd w:val="0"/>
              <w:snapToGrid w:val="0"/>
              <w:spacing w:line="260" w:lineRule="exact"/>
              <w:rPr>
                <w:rFonts w:ascii="標楷體" w:eastAsia="標楷體" w:hAnsi="標楷體"/>
                <w:color w:val="000000" w:themeColor="text1"/>
              </w:rPr>
            </w:pPr>
            <w:r w:rsidRPr="004E3F63">
              <w:rPr>
                <w:rFonts w:ascii="標楷體" w:eastAsia="標楷體" w:hAnsi="標楷體" w:hint="eastAsia"/>
                <w:color w:val="000000" w:themeColor="text1"/>
              </w:rPr>
              <w:t>3.本會108.4.24（9-7-16）另定期繼續審查。</w:t>
            </w:r>
          </w:p>
          <w:p w:rsidR="00CA6310" w:rsidRPr="00EF312A"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4.</w:t>
            </w:r>
            <w:r w:rsidRPr="00EF312A">
              <w:rPr>
                <w:rFonts w:ascii="標楷體" w:eastAsia="標楷體" w:hAnsi="標楷體" w:hint="eastAsia"/>
                <w:color w:val="000000" w:themeColor="text1"/>
              </w:rPr>
              <w:t>本會</w:t>
            </w:r>
          </w:p>
          <w:p w:rsidR="00CA6310" w:rsidRPr="00EF312A" w:rsidRDefault="00CA6310" w:rsidP="00885651">
            <w:pPr>
              <w:adjustRightInd w:val="0"/>
              <w:snapToGrid w:val="0"/>
              <w:spacing w:line="260" w:lineRule="exact"/>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8</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（9-7-20）</w:t>
            </w:r>
            <w:r w:rsidRPr="00EF312A">
              <w:rPr>
                <w:rFonts w:ascii="標楷體" w:eastAsia="標楷體" w:hAnsi="標楷體" w:hint="eastAsia"/>
                <w:color w:val="000000" w:themeColor="text1"/>
              </w:rPr>
              <w:t>審查完竣，須交由黨團協商。</w:t>
            </w:r>
          </w:p>
          <w:p w:rsidR="00CA6310" w:rsidRDefault="00CA6310" w:rsidP="00885651">
            <w:pPr>
              <w:adjustRightInd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rPr>
              <w:t>5.</w:t>
            </w:r>
            <w:r>
              <w:rPr>
                <w:rFonts w:ascii="標楷體" w:eastAsia="標楷體" w:hAnsi="標楷體" w:hint="eastAsia"/>
                <w:color w:val="000000" w:themeColor="text1"/>
                <w:kern w:val="0"/>
              </w:rPr>
              <w:t>108.5</w:t>
            </w:r>
            <w:r w:rsidRPr="00773824">
              <w:rPr>
                <w:rFonts w:ascii="標楷體" w:eastAsia="標楷體" w:hAnsi="標楷體" w:hint="eastAsia"/>
                <w:color w:val="000000" w:themeColor="text1"/>
                <w:kern w:val="0"/>
              </w:rPr>
              <w:t>.</w:t>
            </w:r>
            <w:r>
              <w:rPr>
                <w:rFonts w:ascii="標楷體" w:eastAsia="標楷體" w:hAnsi="標楷體" w:hint="eastAsia"/>
                <w:color w:val="000000" w:themeColor="text1"/>
                <w:kern w:val="0"/>
              </w:rPr>
              <w:t>13</w:t>
            </w:r>
            <w:r w:rsidRPr="00773824">
              <w:rPr>
                <w:rFonts w:ascii="標楷體" w:eastAsia="標楷體" w:hAnsi="標楷體" w:hint="eastAsia"/>
                <w:color w:val="000000" w:themeColor="text1"/>
                <w:kern w:val="0"/>
              </w:rPr>
              <w:t>黨團協商。</w:t>
            </w:r>
          </w:p>
          <w:p w:rsidR="00CA6310" w:rsidRDefault="00CA6310" w:rsidP="00885651">
            <w:pPr>
              <w:adjustRightInd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6.108.6</w:t>
            </w:r>
            <w:r w:rsidRPr="00773824">
              <w:rPr>
                <w:rFonts w:ascii="標楷體" w:eastAsia="標楷體" w:hAnsi="標楷體" w:hint="eastAsia"/>
                <w:color w:val="000000" w:themeColor="text1"/>
                <w:kern w:val="0"/>
              </w:rPr>
              <w:t>.</w:t>
            </w:r>
            <w:r>
              <w:rPr>
                <w:rFonts w:ascii="標楷體" w:eastAsia="標楷體" w:hAnsi="標楷體" w:hint="eastAsia"/>
                <w:color w:val="000000" w:themeColor="text1"/>
                <w:kern w:val="0"/>
              </w:rPr>
              <w:t>20</w:t>
            </w:r>
            <w:r w:rsidRPr="00773824">
              <w:rPr>
                <w:rFonts w:ascii="標楷體" w:eastAsia="標楷體" w:hAnsi="標楷體" w:hint="eastAsia"/>
                <w:color w:val="000000" w:themeColor="text1"/>
                <w:kern w:val="0"/>
              </w:rPr>
              <w:t>黨團協商。</w:t>
            </w:r>
          </w:p>
          <w:p w:rsidR="00CA6310" w:rsidRPr="00F62C52" w:rsidRDefault="00CA6310" w:rsidP="00885651">
            <w:pPr>
              <w:spacing w:line="260" w:lineRule="exact"/>
              <w:rPr>
                <w:rFonts w:ascii="標楷體" w:eastAsia="標楷體" w:hAnsi="標楷體"/>
                <w:color w:val="000000" w:themeColor="text1"/>
              </w:rPr>
            </w:pPr>
            <w:r>
              <w:rPr>
                <w:rFonts w:ascii="標楷體" w:eastAsia="標楷體" w:hAnsi="標楷體" w:hint="eastAsia"/>
                <w:color w:val="000000" w:themeColor="text1"/>
                <w:kern w:val="0"/>
              </w:rPr>
              <w:t>7.108.6.24黨團協商。</w:t>
            </w: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lastRenderedPageBreak/>
              <w:t>3</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3</w:t>
            </w:r>
            <w:r w:rsidRPr="001956EC">
              <w:rPr>
                <w:rFonts w:ascii="標楷體" w:eastAsia="標楷體" w:hAnsi="標楷體"/>
                <w:color w:val="000000" w:themeColor="text1"/>
              </w:rPr>
              <w:t>.法官法部分條文修正草案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委員顧立雄等21人 105.05.27 （9-1-15）</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4</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4</w:t>
            </w:r>
            <w:r w:rsidRPr="001956EC">
              <w:rPr>
                <w:rFonts w:ascii="標楷體" w:eastAsia="標楷體" w:hAnsi="標楷體"/>
                <w:color w:val="000000" w:themeColor="text1"/>
              </w:rPr>
              <w:t>.法官法部分條文修正草案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委員林為洲等16人 105.06.24 （9-1-18）</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5</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5</w:t>
            </w:r>
            <w:r w:rsidRPr="001956EC">
              <w:rPr>
                <w:rFonts w:ascii="標楷體" w:eastAsia="標楷體" w:hAnsi="標楷體"/>
                <w:color w:val="000000" w:themeColor="text1"/>
              </w:rPr>
              <w:t>.法官法部分條文修正草案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親民</w:t>
            </w:r>
            <w:proofErr w:type="gramStart"/>
            <w:r w:rsidRPr="001956EC">
              <w:rPr>
                <w:rFonts w:ascii="標楷體" w:eastAsia="標楷體" w:hAnsi="標楷體"/>
                <w:color w:val="000000" w:themeColor="text1"/>
              </w:rPr>
              <w:t>黨</w:t>
            </w:r>
            <w:proofErr w:type="gramEnd"/>
            <w:r w:rsidRPr="001956EC">
              <w:rPr>
                <w:rFonts w:ascii="標楷體" w:eastAsia="標楷體" w:hAnsi="標楷體"/>
                <w:color w:val="000000" w:themeColor="text1"/>
              </w:rPr>
              <w:t>黨團 105.10.07 （9-2-5）</w:t>
            </w:r>
          </w:p>
        </w:tc>
        <w:tc>
          <w:tcPr>
            <w:tcW w:w="1417" w:type="dxa"/>
            <w:vMerge w:val="restart"/>
          </w:tcPr>
          <w:p w:rsidR="00CA6310" w:rsidRPr="004E3F63" w:rsidRDefault="00CA6310" w:rsidP="00885651">
            <w:pPr>
              <w:adjustRightInd w:val="0"/>
              <w:snapToGrid w:val="0"/>
              <w:spacing w:line="260" w:lineRule="exact"/>
              <w:rPr>
                <w:rFonts w:ascii="標楷體" w:eastAsia="標楷體" w:hAnsi="標楷體"/>
                <w:color w:val="000000" w:themeColor="text1"/>
              </w:rPr>
            </w:pPr>
            <w:r w:rsidRPr="004E3F63">
              <w:rPr>
                <w:rFonts w:ascii="標楷體" w:eastAsia="標楷體" w:hAnsi="標楷體" w:hint="eastAsia"/>
                <w:color w:val="000000" w:themeColor="text1"/>
              </w:rPr>
              <w:t>1.本會108.4.3舉行「法官法部分條文修正草案」公聽會。</w:t>
            </w:r>
          </w:p>
          <w:p w:rsidR="00CA6310" w:rsidRDefault="00CA6310" w:rsidP="00885651">
            <w:pPr>
              <w:adjustRightInd w:val="0"/>
              <w:snapToGrid w:val="0"/>
              <w:spacing w:line="260" w:lineRule="exact"/>
              <w:rPr>
                <w:rFonts w:ascii="標楷體" w:eastAsia="標楷體" w:hAnsi="標楷體"/>
                <w:color w:val="000000" w:themeColor="text1"/>
              </w:rPr>
            </w:pPr>
            <w:r w:rsidRPr="004E3F63">
              <w:rPr>
                <w:rFonts w:ascii="標楷體" w:eastAsia="標楷體" w:hAnsi="標楷體" w:hint="eastAsia"/>
                <w:color w:val="000000" w:themeColor="text1"/>
              </w:rPr>
              <w:t>2.本會108.4.24（9-7-16）報告及</w:t>
            </w:r>
            <w:proofErr w:type="gramStart"/>
            <w:r w:rsidRPr="004E3F63">
              <w:rPr>
                <w:rFonts w:ascii="標楷體" w:eastAsia="標楷體" w:hAnsi="標楷體" w:hint="eastAsia"/>
                <w:color w:val="000000" w:themeColor="text1"/>
              </w:rPr>
              <w:t>詢</w:t>
            </w:r>
            <w:proofErr w:type="gramEnd"/>
            <w:r w:rsidRPr="004E3F63">
              <w:rPr>
                <w:rFonts w:ascii="標楷體" w:eastAsia="標楷體" w:hAnsi="標楷體" w:hint="eastAsia"/>
                <w:color w:val="000000" w:themeColor="text1"/>
              </w:rPr>
              <w:t>答完畢，另定期繼續審查。</w:t>
            </w:r>
          </w:p>
          <w:p w:rsidR="00CA6310" w:rsidRPr="00EF312A"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3.</w:t>
            </w:r>
            <w:r w:rsidRPr="00EF312A">
              <w:rPr>
                <w:rFonts w:ascii="標楷體" w:eastAsia="標楷體" w:hAnsi="標楷體" w:hint="eastAsia"/>
                <w:color w:val="000000" w:themeColor="text1"/>
              </w:rPr>
              <w:t>本會</w:t>
            </w:r>
          </w:p>
          <w:p w:rsidR="00CA6310" w:rsidRPr="00EF312A" w:rsidRDefault="00CA6310" w:rsidP="00885651">
            <w:pPr>
              <w:adjustRightInd w:val="0"/>
              <w:snapToGrid w:val="0"/>
              <w:spacing w:line="260" w:lineRule="exact"/>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8</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（9-7-20）</w:t>
            </w:r>
            <w:r w:rsidRPr="00EF312A">
              <w:rPr>
                <w:rFonts w:ascii="標楷體" w:eastAsia="標楷體" w:hAnsi="標楷體" w:hint="eastAsia"/>
                <w:color w:val="000000" w:themeColor="text1"/>
              </w:rPr>
              <w:t>審查完竣，須交由黨團協商。</w:t>
            </w:r>
          </w:p>
          <w:p w:rsidR="00CA6310" w:rsidRDefault="00CA6310" w:rsidP="00885651">
            <w:pPr>
              <w:adjustRightInd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rPr>
              <w:t>4.</w:t>
            </w:r>
            <w:r>
              <w:rPr>
                <w:rFonts w:ascii="標楷體" w:eastAsia="標楷體" w:hAnsi="標楷體" w:hint="eastAsia"/>
                <w:color w:val="000000" w:themeColor="text1"/>
                <w:kern w:val="0"/>
              </w:rPr>
              <w:t>108.5</w:t>
            </w:r>
            <w:r w:rsidRPr="00773824">
              <w:rPr>
                <w:rFonts w:ascii="標楷體" w:eastAsia="標楷體" w:hAnsi="標楷體" w:hint="eastAsia"/>
                <w:color w:val="000000" w:themeColor="text1"/>
                <w:kern w:val="0"/>
              </w:rPr>
              <w:t>.</w:t>
            </w:r>
            <w:r>
              <w:rPr>
                <w:rFonts w:ascii="標楷體" w:eastAsia="標楷體" w:hAnsi="標楷體" w:hint="eastAsia"/>
                <w:color w:val="000000" w:themeColor="text1"/>
                <w:kern w:val="0"/>
              </w:rPr>
              <w:t>13</w:t>
            </w:r>
            <w:r w:rsidRPr="00773824">
              <w:rPr>
                <w:rFonts w:ascii="標楷體" w:eastAsia="標楷體" w:hAnsi="標楷體" w:hint="eastAsia"/>
                <w:color w:val="000000" w:themeColor="text1"/>
                <w:kern w:val="0"/>
              </w:rPr>
              <w:t>黨團協商。</w:t>
            </w:r>
          </w:p>
          <w:p w:rsidR="00CA6310" w:rsidRDefault="00CA6310" w:rsidP="00885651">
            <w:pPr>
              <w:adjustRightInd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5.108.6</w:t>
            </w:r>
            <w:r w:rsidRPr="00773824">
              <w:rPr>
                <w:rFonts w:ascii="標楷體" w:eastAsia="標楷體" w:hAnsi="標楷體" w:hint="eastAsia"/>
                <w:color w:val="000000" w:themeColor="text1"/>
                <w:kern w:val="0"/>
              </w:rPr>
              <w:t>.</w:t>
            </w:r>
            <w:r>
              <w:rPr>
                <w:rFonts w:ascii="標楷體" w:eastAsia="標楷體" w:hAnsi="標楷體" w:hint="eastAsia"/>
                <w:color w:val="000000" w:themeColor="text1"/>
                <w:kern w:val="0"/>
              </w:rPr>
              <w:t>20</w:t>
            </w:r>
            <w:r w:rsidRPr="00773824">
              <w:rPr>
                <w:rFonts w:ascii="標楷體" w:eastAsia="標楷體" w:hAnsi="標楷體" w:hint="eastAsia"/>
                <w:color w:val="000000" w:themeColor="text1"/>
                <w:kern w:val="0"/>
              </w:rPr>
              <w:lastRenderedPageBreak/>
              <w:t>黨團協商。</w:t>
            </w:r>
          </w:p>
          <w:p w:rsidR="00CA6310" w:rsidRPr="00F62C52" w:rsidRDefault="00CA6310" w:rsidP="00885651">
            <w:pPr>
              <w:spacing w:line="260" w:lineRule="exact"/>
              <w:rPr>
                <w:rFonts w:ascii="標楷體" w:eastAsia="標楷體" w:hAnsi="標楷體"/>
                <w:color w:val="000000" w:themeColor="text1"/>
              </w:rPr>
            </w:pPr>
            <w:r>
              <w:rPr>
                <w:rFonts w:ascii="標楷體" w:eastAsia="標楷體" w:hAnsi="標楷體" w:hint="eastAsia"/>
                <w:color w:val="000000" w:themeColor="text1"/>
                <w:kern w:val="0"/>
              </w:rPr>
              <w:t>6.108.6.24黨團協商。</w:t>
            </w: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6</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6</w:t>
            </w:r>
            <w:r w:rsidRPr="001956EC">
              <w:rPr>
                <w:rFonts w:ascii="標楷體" w:eastAsia="標楷體" w:hAnsi="標楷體"/>
                <w:color w:val="000000" w:themeColor="text1"/>
              </w:rPr>
              <w:t>.法官法部分條文修正草案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委員尤美女等20人 107.10.26 （9-6-6）</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7</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7</w:t>
            </w:r>
            <w:r w:rsidRPr="001956EC">
              <w:rPr>
                <w:rFonts w:ascii="標楷體" w:eastAsia="標楷體" w:hAnsi="標楷體"/>
                <w:color w:val="000000" w:themeColor="text1"/>
              </w:rPr>
              <w:t>.法官法部分條文修正草案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委員周春米等24人 107.12.28 （9-6-15）</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8</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8</w:t>
            </w:r>
            <w:r w:rsidRPr="001956EC">
              <w:rPr>
                <w:rFonts w:ascii="標楷體" w:eastAsia="標楷體" w:hAnsi="標楷體"/>
                <w:color w:val="000000" w:themeColor="text1"/>
              </w:rPr>
              <w:t>.法官法第三十三條、第三十四條及第七十八</w:t>
            </w:r>
            <w:proofErr w:type="gramStart"/>
            <w:r w:rsidRPr="001956EC">
              <w:rPr>
                <w:rFonts w:ascii="標楷體" w:eastAsia="標楷體" w:hAnsi="標楷體"/>
                <w:color w:val="000000" w:themeColor="text1"/>
              </w:rPr>
              <w:t>條</w:t>
            </w:r>
            <w:proofErr w:type="gramEnd"/>
            <w:r w:rsidRPr="001956EC">
              <w:rPr>
                <w:rFonts w:ascii="標楷體" w:eastAsia="標楷體" w:hAnsi="標楷體"/>
                <w:color w:val="000000" w:themeColor="text1"/>
              </w:rPr>
              <w:t>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委員王惠美等16人 106.04.14 （9-3-9）</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9</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9</w:t>
            </w:r>
            <w:r w:rsidRPr="001956EC">
              <w:rPr>
                <w:rFonts w:ascii="標楷體" w:eastAsia="標楷體" w:hAnsi="標楷體"/>
                <w:color w:val="000000" w:themeColor="text1"/>
              </w:rPr>
              <w:t>.法官法第十九條及第二十</w:t>
            </w:r>
            <w:proofErr w:type="gramStart"/>
            <w:r w:rsidRPr="001956EC">
              <w:rPr>
                <w:rFonts w:ascii="標楷體" w:eastAsia="標楷體" w:hAnsi="標楷體"/>
                <w:color w:val="000000" w:themeColor="text1"/>
              </w:rPr>
              <w:t>條</w:t>
            </w:r>
            <w:proofErr w:type="gramEnd"/>
            <w:r w:rsidRPr="001956EC">
              <w:rPr>
                <w:rFonts w:ascii="標楷體" w:eastAsia="標楷體" w:hAnsi="標楷體"/>
                <w:color w:val="000000" w:themeColor="text1"/>
              </w:rPr>
              <w:t>條文修</w:t>
            </w:r>
            <w:r w:rsidRPr="001956EC">
              <w:rPr>
                <w:rFonts w:ascii="標楷體" w:eastAsia="標楷體" w:hAnsi="標楷體"/>
                <w:color w:val="000000" w:themeColor="text1"/>
              </w:rPr>
              <w:lastRenderedPageBreak/>
              <w:t>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lastRenderedPageBreak/>
              <w:t>委員江永昌等16人 106.04.21 （9-3-10）</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lastRenderedPageBreak/>
              <w:t>10</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10</w:t>
            </w:r>
            <w:r w:rsidRPr="001956EC">
              <w:rPr>
                <w:rFonts w:ascii="標楷體" w:eastAsia="標楷體" w:hAnsi="標楷體"/>
                <w:color w:val="000000" w:themeColor="text1"/>
              </w:rPr>
              <w:t>.法官法第八十九</w:t>
            </w:r>
            <w:proofErr w:type="gramStart"/>
            <w:r w:rsidRPr="001956EC">
              <w:rPr>
                <w:rFonts w:ascii="標楷體" w:eastAsia="標楷體" w:hAnsi="標楷體"/>
                <w:color w:val="000000" w:themeColor="text1"/>
              </w:rPr>
              <w:t>條</w:t>
            </w:r>
            <w:proofErr w:type="gramEnd"/>
            <w:r w:rsidRPr="001956EC">
              <w:rPr>
                <w:rFonts w:ascii="標楷體" w:eastAsia="標楷體" w:hAnsi="標楷體"/>
                <w:color w:val="000000" w:themeColor="text1"/>
              </w:rPr>
              <w:t>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委員李俊</w:t>
            </w:r>
            <w:proofErr w:type="gramStart"/>
            <w:r w:rsidRPr="001956EC">
              <w:rPr>
                <w:rFonts w:ascii="標楷體" w:eastAsia="標楷體" w:hAnsi="標楷體"/>
                <w:color w:val="000000" w:themeColor="text1"/>
              </w:rPr>
              <w:t>俋</w:t>
            </w:r>
            <w:proofErr w:type="gramEnd"/>
            <w:r w:rsidRPr="001956EC">
              <w:rPr>
                <w:rFonts w:ascii="標楷體" w:eastAsia="標楷體" w:hAnsi="標楷體"/>
                <w:color w:val="000000" w:themeColor="text1"/>
              </w:rPr>
              <w:t>等17人 106.12.08 （9-4-12）</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11</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1</w:t>
            </w:r>
            <w:r w:rsidRPr="001956EC">
              <w:rPr>
                <w:rFonts w:ascii="標楷體" w:eastAsia="標楷體" w:hAnsi="標楷體" w:hint="eastAsia"/>
                <w:color w:val="000000" w:themeColor="text1"/>
              </w:rPr>
              <w:t>1</w:t>
            </w:r>
            <w:r w:rsidRPr="001956EC">
              <w:rPr>
                <w:rFonts w:ascii="標楷體" w:eastAsia="標楷體" w:hAnsi="標楷體"/>
                <w:color w:val="000000" w:themeColor="text1"/>
              </w:rPr>
              <w:t>.法官法第二條及第八十九</w:t>
            </w:r>
            <w:proofErr w:type="gramStart"/>
            <w:r w:rsidRPr="001956EC">
              <w:rPr>
                <w:rFonts w:ascii="標楷體" w:eastAsia="標楷體" w:hAnsi="標楷體"/>
                <w:color w:val="000000" w:themeColor="text1"/>
              </w:rPr>
              <w:t>條</w:t>
            </w:r>
            <w:proofErr w:type="gramEnd"/>
            <w:r w:rsidRPr="001956EC">
              <w:rPr>
                <w:rFonts w:ascii="標楷體" w:eastAsia="標楷體" w:hAnsi="標楷體"/>
                <w:color w:val="000000" w:themeColor="text1"/>
              </w:rPr>
              <w:t>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委員陳其邁等19人 106.12.29 （9-4-15）</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12</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1</w:t>
            </w:r>
            <w:r w:rsidRPr="001956EC">
              <w:rPr>
                <w:rFonts w:ascii="標楷體" w:eastAsia="標楷體" w:hAnsi="標楷體" w:hint="eastAsia"/>
                <w:color w:val="000000" w:themeColor="text1"/>
              </w:rPr>
              <w:t>2</w:t>
            </w:r>
            <w:r w:rsidRPr="001956EC">
              <w:rPr>
                <w:rFonts w:ascii="標楷體" w:eastAsia="標楷體" w:hAnsi="標楷體"/>
                <w:color w:val="000000" w:themeColor="text1"/>
              </w:rPr>
              <w:t>.法官法第四十八條、第四十九條及第五十</w:t>
            </w:r>
            <w:proofErr w:type="gramStart"/>
            <w:r w:rsidRPr="001956EC">
              <w:rPr>
                <w:rFonts w:ascii="標楷體" w:eastAsia="標楷體" w:hAnsi="標楷體"/>
                <w:color w:val="000000" w:themeColor="text1"/>
              </w:rPr>
              <w:t>條</w:t>
            </w:r>
            <w:proofErr w:type="gramEnd"/>
            <w:r w:rsidRPr="001956EC">
              <w:rPr>
                <w:rFonts w:ascii="標楷體" w:eastAsia="標楷體" w:hAnsi="標楷體"/>
                <w:color w:val="000000" w:themeColor="text1"/>
              </w:rPr>
              <w:t>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時代力量黨團 107.03.23 （9-5-5）</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13</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1</w:t>
            </w:r>
            <w:r w:rsidRPr="001956EC">
              <w:rPr>
                <w:rFonts w:ascii="標楷體" w:eastAsia="標楷體" w:hAnsi="標楷體" w:hint="eastAsia"/>
                <w:color w:val="000000" w:themeColor="text1"/>
              </w:rPr>
              <w:t>3</w:t>
            </w:r>
            <w:r w:rsidRPr="001956EC">
              <w:rPr>
                <w:rFonts w:ascii="標楷體" w:eastAsia="標楷體" w:hAnsi="標楷體"/>
                <w:color w:val="000000" w:themeColor="text1"/>
              </w:rPr>
              <w:t>.法官法第三十六</w:t>
            </w:r>
            <w:proofErr w:type="gramStart"/>
            <w:r w:rsidRPr="001956EC">
              <w:rPr>
                <w:rFonts w:ascii="標楷體" w:eastAsia="標楷體" w:hAnsi="標楷體"/>
                <w:color w:val="000000" w:themeColor="text1"/>
              </w:rPr>
              <w:t>條</w:t>
            </w:r>
            <w:proofErr w:type="gramEnd"/>
            <w:r w:rsidRPr="001956EC">
              <w:rPr>
                <w:rFonts w:ascii="標楷體" w:eastAsia="標楷體" w:hAnsi="標楷體"/>
                <w:color w:val="000000" w:themeColor="text1"/>
              </w:rPr>
              <w:t>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委員林為洲等16人 107.10.12 （9-6-4）</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14</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1</w:t>
            </w:r>
            <w:r w:rsidRPr="001956EC">
              <w:rPr>
                <w:rFonts w:ascii="標楷體" w:eastAsia="標楷體" w:hAnsi="標楷體" w:hint="eastAsia"/>
                <w:color w:val="000000" w:themeColor="text1"/>
              </w:rPr>
              <w:t>4</w:t>
            </w:r>
            <w:r w:rsidRPr="001956EC">
              <w:rPr>
                <w:rFonts w:ascii="標楷體" w:eastAsia="標楷體" w:hAnsi="標楷體"/>
                <w:color w:val="000000" w:themeColor="text1"/>
              </w:rPr>
              <w:t>.法官法第四十七條及第四十八</w:t>
            </w:r>
            <w:proofErr w:type="gramStart"/>
            <w:r w:rsidRPr="001956EC">
              <w:rPr>
                <w:rFonts w:ascii="標楷體" w:eastAsia="標楷體" w:hAnsi="標楷體"/>
                <w:color w:val="000000" w:themeColor="text1"/>
              </w:rPr>
              <w:t>條</w:t>
            </w:r>
            <w:proofErr w:type="gramEnd"/>
            <w:r w:rsidRPr="001956EC">
              <w:rPr>
                <w:rFonts w:ascii="標楷體" w:eastAsia="標楷體" w:hAnsi="標楷體"/>
                <w:color w:val="000000" w:themeColor="text1"/>
              </w:rPr>
              <w:t>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委員羅致政等16人 107.10.19 （9-6-5）</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15</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1</w:t>
            </w:r>
            <w:r w:rsidRPr="001956EC">
              <w:rPr>
                <w:rFonts w:ascii="標楷體" w:eastAsia="標楷體" w:hAnsi="標楷體" w:hint="eastAsia"/>
                <w:color w:val="000000" w:themeColor="text1"/>
              </w:rPr>
              <w:t>5</w:t>
            </w:r>
            <w:r w:rsidRPr="001956EC">
              <w:rPr>
                <w:rFonts w:ascii="標楷體" w:eastAsia="標楷體" w:hAnsi="標楷體"/>
                <w:color w:val="000000" w:themeColor="text1"/>
              </w:rPr>
              <w:t>.法官法第五十</w:t>
            </w:r>
            <w:proofErr w:type="gramStart"/>
            <w:r w:rsidRPr="001956EC">
              <w:rPr>
                <w:rFonts w:ascii="標楷體" w:eastAsia="標楷體" w:hAnsi="標楷體"/>
                <w:color w:val="000000" w:themeColor="text1"/>
              </w:rPr>
              <w:t>條</w:t>
            </w:r>
            <w:proofErr w:type="gramEnd"/>
            <w:r w:rsidRPr="001956EC">
              <w:rPr>
                <w:rFonts w:ascii="標楷體" w:eastAsia="標楷體" w:hAnsi="標楷體"/>
                <w:color w:val="000000" w:themeColor="text1"/>
              </w:rPr>
              <w:t>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color w:val="000000" w:themeColor="text1"/>
              </w:rPr>
              <w:t>委員李俊</w:t>
            </w:r>
            <w:proofErr w:type="gramStart"/>
            <w:r w:rsidRPr="001956EC">
              <w:rPr>
                <w:rFonts w:ascii="標楷體" w:eastAsia="標楷體" w:hAnsi="標楷體"/>
                <w:color w:val="000000" w:themeColor="text1"/>
              </w:rPr>
              <w:t>俋</w:t>
            </w:r>
            <w:proofErr w:type="gramEnd"/>
            <w:r w:rsidRPr="001956EC">
              <w:rPr>
                <w:rFonts w:ascii="標楷體" w:eastAsia="標楷體" w:hAnsi="標楷體"/>
                <w:color w:val="000000" w:themeColor="text1"/>
              </w:rPr>
              <w:t>等18人 107.11.20 （9-6-9）</w:t>
            </w:r>
          </w:p>
        </w:tc>
        <w:tc>
          <w:tcPr>
            <w:tcW w:w="1417" w:type="dxa"/>
            <w:vMerge/>
            <w:vAlign w:val="center"/>
          </w:tcPr>
          <w:p w:rsidR="00CA6310" w:rsidRPr="00F62C52" w:rsidRDefault="00CA6310" w:rsidP="00885651">
            <w:pPr>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16</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16.法官法第四十三</w:t>
            </w:r>
            <w:proofErr w:type="gramStart"/>
            <w:r w:rsidRPr="001956EC">
              <w:rPr>
                <w:rFonts w:ascii="標楷體" w:eastAsia="標楷體" w:hAnsi="標楷體" w:hint="eastAsia"/>
                <w:color w:val="000000" w:themeColor="text1"/>
              </w:rPr>
              <w:t>條</w:t>
            </w:r>
            <w:proofErr w:type="gramEnd"/>
            <w:r w:rsidRPr="001956EC">
              <w:rPr>
                <w:rFonts w:ascii="標楷體" w:eastAsia="標楷體" w:hAnsi="標楷體" w:hint="eastAsia"/>
                <w:color w:val="000000" w:themeColor="text1"/>
              </w:rPr>
              <w:t>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委員蔣乃辛等21人 108.04.26 （9-7-11）</w:t>
            </w:r>
          </w:p>
        </w:tc>
        <w:tc>
          <w:tcPr>
            <w:tcW w:w="1417" w:type="dxa"/>
            <w:vAlign w:val="center"/>
          </w:tcPr>
          <w:p w:rsidR="00CA6310" w:rsidRPr="00EF312A"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1.</w:t>
            </w:r>
            <w:r w:rsidRPr="00EF312A">
              <w:rPr>
                <w:rFonts w:ascii="標楷體" w:eastAsia="標楷體" w:hAnsi="標楷體" w:hint="eastAsia"/>
                <w:color w:val="000000" w:themeColor="text1"/>
              </w:rPr>
              <w:t>本會</w:t>
            </w:r>
          </w:p>
          <w:p w:rsidR="00CA6310" w:rsidRPr="00EF312A" w:rsidRDefault="00CA6310" w:rsidP="00885651">
            <w:pPr>
              <w:adjustRightInd w:val="0"/>
              <w:snapToGrid w:val="0"/>
              <w:spacing w:line="260" w:lineRule="exact"/>
              <w:rPr>
                <w:rFonts w:ascii="標楷體" w:eastAsia="標楷體" w:hAnsi="標楷體"/>
                <w:color w:val="000000" w:themeColor="text1"/>
              </w:rPr>
            </w:pPr>
            <w:r w:rsidRPr="00EF312A">
              <w:rPr>
                <w:rFonts w:ascii="標楷體" w:eastAsia="標楷體" w:hAnsi="標楷體"/>
                <w:color w:val="000000" w:themeColor="text1"/>
              </w:rPr>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8</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（9-7-20）</w:t>
            </w:r>
            <w:r w:rsidRPr="00EF312A">
              <w:rPr>
                <w:rFonts w:ascii="標楷體" w:eastAsia="標楷體" w:hAnsi="標楷體" w:hint="eastAsia"/>
                <w:color w:val="000000" w:themeColor="text1"/>
              </w:rPr>
              <w:t>審查完竣，須交由黨團協商。</w:t>
            </w:r>
          </w:p>
          <w:p w:rsidR="00CA6310" w:rsidRDefault="00CA6310" w:rsidP="00885651">
            <w:pPr>
              <w:adjustRightInd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rPr>
              <w:t>2.</w:t>
            </w:r>
            <w:r>
              <w:rPr>
                <w:rFonts w:ascii="標楷體" w:eastAsia="標楷體" w:hAnsi="標楷體" w:hint="eastAsia"/>
                <w:color w:val="000000" w:themeColor="text1"/>
                <w:kern w:val="0"/>
              </w:rPr>
              <w:t>108.5</w:t>
            </w:r>
            <w:r w:rsidRPr="00773824">
              <w:rPr>
                <w:rFonts w:ascii="標楷體" w:eastAsia="標楷體" w:hAnsi="標楷體" w:hint="eastAsia"/>
                <w:color w:val="000000" w:themeColor="text1"/>
                <w:kern w:val="0"/>
              </w:rPr>
              <w:t>.</w:t>
            </w:r>
            <w:r>
              <w:rPr>
                <w:rFonts w:ascii="標楷體" w:eastAsia="標楷體" w:hAnsi="標楷體" w:hint="eastAsia"/>
                <w:color w:val="000000" w:themeColor="text1"/>
                <w:kern w:val="0"/>
              </w:rPr>
              <w:t>13</w:t>
            </w:r>
            <w:r w:rsidRPr="00773824">
              <w:rPr>
                <w:rFonts w:ascii="標楷體" w:eastAsia="標楷體" w:hAnsi="標楷體" w:hint="eastAsia"/>
                <w:color w:val="000000" w:themeColor="text1"/>
                <w:kern w:val="0"/>
              </w:rPr>
              <w:t>黨團協商。</w:t>
            </w:r>
          </w:p>
          <w:p w:rsidR="00CA6310" w:rsidRDefault="00CA6310" w:rsidP="00885651">
            <w:pPr>
              <w:adjustRightInd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3.108.6</w:t>
            </w:r>
            <w:r w:rsidRPr="00773824">
              <w:rPr>
                <w:rFonts w:ascii="標楷體" w:eastAsia="標楷體" w:hAnsi="標楷體" w:hint="eastAsia"/>
                <w:color w:val="000000" w:themeColor="text1"/>
                <w:kern w:val="0"/>
              </w:rPr>
              <w:t>.</w:t>
            </w:r>
            <w:r>
              <w:rPr>
                <w:rFonts w:ascii="標楷體" w:eastAsia="標楷體" w:hAnsi="標楷體" w:hint="eastAsia"/>
                <w:color w:val="000000" w:themeColor="text1"/>
                <w:kern w:val="0"/>
              </w:rPr>
              <w:t>20</w:t>
            </w:r>
            <w:r w:rsidRPr="00773824">
              <w:rPr>
                <w:rFonts w:ascii="標楷體" w:eastAsia="標楷體" w:hAnsi="標楷體" w:hint="eastAsia"/>
                <w:color w:val="000000" w:themeColor="text1"/>
                <w:kern w:val="0"/>
              </w:rPr>
              <w:t>黨團協商。</w:t>
            </w:r>
          </w:p>
          <w:p w:rsidR="00CA6310" w:rsidRPr="00F62C52" w:rsidRDefault="00CA6310" w:rsidP="00885651">
            <w:pPr>
              <w:spacing w:line="260" w:lineRule="exact"/>
              <w:rPr>
                <w:rFonts w:ascii="標楷體" w:eastAsia="標楷體" w:hAnsi="標楷體"/>
                <w:color w:val="000000" w:themeColor="text1"/>
              </w:rPr>
            </w:pPr>
            <w:r>
              <w:rPr>
                <w:rFonts w:ascii="標楷體" w:eastAsia="標楷體" w:hAnsi="標楷體" w:hint="eastAsia"/>
                <w:color w:val="000000" w:themeColor="text1"/>
                <w:kern w:val="0"/>
              </w:rPr>
              <w:t>4.108.6.24黨團協商。</w:t>
            </w: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17</w:t>
            </w:r>
          </w:p>
        </w:tc>
        <w:tc>
          <w:tcPr>
            <w:tcW w:w="1275"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刑事訴訟法部分條文修正草案</w:t>
            </w:r>
          </w:p>
        </w:tc>
        <w:tc>
          <w:tcPr>
            <w:tcW w:w="1418" w:type="dxa"/>
          </w:tcPr>
          <w:p w:rsidR="00CA6310" w:rsidRPr="001956EC" w:rsidRDefault="00CA6310" w:rsidP="00885651">
            <w:pPr>
              <w:spacing w:line="260" w:lineRule="exact"/>
              <w:rPr>
                <w:rFonts w:ascii="標楷體" w:eastAsia="標楷體" w:hAnsi="標楷體"/>
                <w:color w:val="000000" w:themeColor="text1"/>
              </w:rPr>
            </w:pPr>
            <w:r w:rsidRPr="001956EC">
              <w:rPr>
                <w:rFonts w:ascii="標楷體" w:eastAsia="標楷體" w:hAnsi="標楷體" w:hint="eastAsia"/>
                <w:color w:val="000000" w:themeColor="text1"/>
              </w:rPr>
              <w:t>委員許智傑等19人 107.12.14 （9-6-13）</w:t>
            </w:r>
          </w:p>
        </w:tc>
        <w:tc>
          <w:tcPr>
            <w:tcW w:w="1417" w:type="dxa"/>
            <w:vAlign w:val="center"/>
          </w:tcPr>
          <w:p w:rsidR="00CA6310" w:rsidRPr="001956EC"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1.院會108.5.31（9-7-16）</w:t>
            </w:r>
            <w:r w:rsidRPr="001956EC">
              <w:rPr>
                <w:rFonts w:ascii="標楷體" w:eastAsia="標楷體" w:hAnsi="標楷體" w:hint="eastAsia"/>
                <w:color w:val="000000" w:themeColor="text1"/>
              </w:rPr>
              <w:t>自委員會抽出</w:t>
            </w:r>
            <w:proofErr w:type="gramStart"/>
            <w:r w:rsidRPr="001956EC">
              <w:rPr>
                <w:rFonts w:ascii="標楷體" w:eastAsia="標楷體" w:hAnsi="標楷體" w:hint="eastAsia"/>
                <w:color w:val="000000" w:themeColor="text1"/>
              </w:rPr>
              <w:t>逕</w:t>
            </w:r>
            <w:proofErr w:type="gramEnd"/>
            <w:r w:rsidRPr="001956EC">
              <w:rPr>
                <w:rFonts w:ascii="標楷體" w:eastAsia="標楷體" w:hAnsi="標楷體" w:hint="eastAsia"/>
                <w:color w:val="000000" w:themeColor="text1"/>
              </w:rPr>
              <w:t>付二讀，</w:t>
            </w:r>
            <w:r>
              <w:rPr>
                <w:rFonts w:ascii="標楷體" w:eastAsia="標楷體" w:hAnsi="標楷體" w:hint="eastAsia"/>
                <w:color w:val="000000" w:themeColor="text1"/>
              </w:rPr>
              <w:t>由民進黨黨團負責召集協商。</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lastRenderedPageBreak/>
              <w:t>2.108.7.1黨團協商。</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3.108.7.2黨團協商。</w:t>
            </w:r>
          </w:p>
        </w:tc>
        <w:tc>
          <w:tcPr>
            <w:tcW w:w="1276" w:type="dxa"/>
          </w:tcPr>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lastRenderedPageBreak/>
              <w:t>院會</w:t>
            </w:r>
          </w:p>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w:t>
            </w:r>
            <w:r>
              <w:rPr>
                <w:rFonts w:ascii="標楷體" w:eastAsia="標楷體" w:hAnsi="標楷體" w:hint="eastAsia"/>
                <w:color w:val="000000" w:themeColor="text1"/>
                <w:spacing w:val="-20"/>
              </w:rPr>
              <w:t>7</w:t>
            </w:r>
            <w:r w:rsidRPr="00F62C52">
              <w:rPr>
                <w:rFonts w:ascii="標楷體" w:eastAsia="標楷體" w:hAnsi="標楷體" w:hint="eastAsia"/>
                <w:color w:val="000000" w:themeColor="text1"/>
                <w:spacing w:val="-20"/>
              </w:rPr>
              <w:t>.</w:t>
            </w:r>
            <w:r>
              <w:rPr>
                <w:rFonts w:ascii="標楷體" w:eastAsia="標楷體" w:hAnsi="標楷體" w:hint="eastAsia"/>
                <w:color w:val="000000" w:themeColor="text1"/>
                <w:spacing w:val="-20"/>
              </w:rPr>
              <w:t>3</w:t>
            </w:r>
          </w:p>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w:t>
            </w:r>
            <w:r>
              <w:rPr>
                <w:rFonts w:ascii="標楷體" w:eastAsia="標楷體" w:hAnsi="標楷體" w:hint="eastAsia"/>
                <w:color w:val="000000" w:themeColor="text1"/>
                <w:spacing w:val="-20"/>
              </w:rPr>
              <w:t>-3</w:t>
            </w:r>
            <w:r w:rsidRPr="00F62C52">
              <w:rPr>
                <w:rFonts w:ascii="標楷體" w:eastAsia="標楷體" w:hAnsi="標楷體" w:hint="eastAsia"/>
                <w:color w:val="000000" w:themeColor="text1"/>
                <w:spacing w:val="-20"/>
              </w:rPr>
              <w:t>)</w:t>
            </w:r>
            <w:r>
              <w:rPr>
                <w:rFonts w:ascii="標楷體" w:eastAsia="標楷體" w:hAnsi="標楷體" w:hint="eastAsia"/>
                <w:color w:val="000000" w:themeColor="text1"/>
                <w:spacing w:val="-20"/>
              </w:rPr>
              <w:t>三讀修正第一百十六條之二、第一百十七條、第一百二十</w:t>
            </w:r>
            <w:r>
              <w:rPr>
                <w:rFonts w:ascii="標楷體" w:eastAsia="標楷體" w:hAnsi="標楷體" w:hint="eastAsia"/>
                <w:color w:val="000000" w:themeColor="text1"/>
                <w:spacing w:val="-20"/>
              </w:rPr>
              <w:lastRenderedPageBreak/>
              <w:t>一條、第四百五十六條及第四百六十九條。</w:t>
            </w:r>
          </w:p>
        </w:tc>
        <w:tc>
          <w:tcPr>
            <w:tcW w:w="1559" w:type="dxa"/>
          </w:tcPr>
          <w:p w:rsidR="00CA6310" w:rsidRDefault="00CD7887" w:rsidP="00885651">
            <w:pPr>
              <w:spacing w:line="300" w:lineRule="exact"/>
              <w:rPr>
                <w:rFonts w:ascii="標楷體" w:eastAsia="標楷體" w:hAnsi="標楷體" w:cs="Times New Roman"/>
                <w:color w:val="000000" w:themeColor="text1"/>
                <w:spacing w:val="-20"/>
                <w:szCs w:val="24"/>
              </w:rPr>
            </w:pPr>
            <w:r w:rsidRPr="00CD7887">
              <w:rPr>
                <w:rFonts w:ascii="標楷體" w:eastAsia="標楷體" w:hAnsi="標楷體" w:cs="Times New Roman" w:hint="eastAsia"/>
                <w:color w:val="000000" w:themeColor="text1"/>
                <w:spacing w:val="-20"/>
                <w:szCs w:val="24"/>
              </w:rPr>
              <w:lastRenderedPageBreak/>
              <w:t>108年7月12日台立院議字第1080702778號</w:t>
            </w:r>
          </w:p>
          <w:p w:rsidR="006B4FC4" w:rsidRDefault="006B4FC4" w:rsidP="00885651">
            <w:pPr>
              <w:spacing w:line="300" w:lineRule="exact"/>
              <w:rPr>
                <w:rFonts w:ascii="標楷體" w:eastAsia="標楷體" w:hAnsi="標楷體" w:cs="Times New Roman"/>
                <w:color w:val="000000" w:themeColor="text1"/>
                <w:spacing w:val="-20"/>
                <w:szCs w:val="24"/>
              </w:rPr>
            </w:pPr>
          </w:p>
          <w:p w:rsidR="006B4FC4" w:rsidRPr="00F62C52" w:rsidRDefault="006B4FC4" w:rsidP="006B4FC4">
            <w:pPr>
              <w:spacing w:line="300" w:lineRule="exact"/>
              <w:rPr>
                <w:rFonts w:ascii="標楷體" w:eastAsia="標楷體" w:hAnsi="標楷體" w:cs="Times New Roman"/>
                <w:color w:val="000000" w:themeColor="text1"/>
                <w:spacing w:val="-20"/>
                <w:szCs w:val="24"/>
              </w:rPr>
            </w:pPr>
            <w:r w:rsidRPr="006B4FC4">
              <w:rPr>
                <w:rFonts w:ascii="標楷體" w:eastAsia="標楷體" w:hAnsi="標楷體" w:cs="Times New Roman" w:hint="eastAsia"/>
                <w:color w:val="000000" w:themeColor="text1"/>
                <w:spacing w:val="-20"/>
                <w:szCs w:val="24"/>
              </w:rPr>
              <w:t>108年7月17日華總</w:t>
            </w:r>
            <w:proofErr w:type="gramStart"/>
            <w:r w:rsidRPr="006B4FC4">
              <w:rPr>
                <w:rFonts w:ascii="標楷體" w:eastAsia="標楷體" w:hAnsi="標楷體" w:cs="Times New Roman" w:hint="eastAsia"/>
                <w:color w:val="000000" w:themeColor="text1"/>
                <w:spacing w:val="-20"/>
                <w:szCs w:val="24"/>
              </w:rPr>
              <w:t>一義字</w:t>
            </w:r>
            <w:r w:rsidRPr="006B4FC4">
              <w:rPr>
                <w:rFonts w:ascii="標楷體" w:eastAsia="標楷體" w:hAnsi="標楷體" w:cs="Times New Roman" w:hint="eastAsia"/>
                <w:color w:val="000000" w:themeColor="text1"/>
                <w:spacing w:val="-20"/>
                <w:szCs w:val="24"/>
              </w:rPr>
              <w:lastRenderedPageBreak/>
              <w:t>第10800072691號</w:t>
            </w:r>
            <w:proofErr w:type="gramEnd"/>
          </w:p>
        </w:tc>
        <w:tc>
          <w:tcPr>
            <w:tcW w:w="1276" w:type="dxa"/>
          </w:tcPr>
          <w:p w:rsidR="00CA6310" w:rsidRPr="006B4FC4" w:rsidRDefault="006B4FC4"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6B4FC4">
              <w:rPr>
                <w:rFonts w:ascii="標楷體" w:eastAsia="標楷體" w:hAnsi="標楷體" w:cs="Times New Roman" w:hint="eastAsia"/>
                <w:color w:val="000000" w:themeColor="text1"/>
                <w:spacing w:val="-20"/>
                <w:sz w:val="24"/>
                <w:szCs w:val="24"/>
              </w:rPr>
              <w:lastRenderedPageBreak/>
              <w:t>第</w:t>
            </w:r>
            <w:r>
              <w:rPr>
                <w:rFonts w:ascii="標楷體" w:eastAsia="標楷體" w:hAnsi="標楷體" w:cs="Times New Roman" w:hint="eastAsia"/>
                <w:color w:val="000000" w:themeColor="text1"/>
                <w:spacing w:val="-20"/>
                <w:sz w:val="24"/>
                <w:szCs w:val="24"/>
              </w:rPr>
              <w:t>7436</w:t>
            </w:r>
            <w:r w:rsidRPr="006B4FC4">
              <w:rPr>
                <w:rFonts w:ascii="標楷體" w:eastAsia="標楷體" w:hAnsi="標楷體" w:cs="Times New Roman" w:hint="eastAsia"/>
                <w:color w:val="000000" w:themeColor="text1"/>
                <w:spacing w:val="-20"/>
                <w:sz w:val="24"/>
                <w:szCs w:val="24"/>
              </w:rPr>
              <w:t>號</w:t>
            </w: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lastRenderedPageBreak/>
              <w:t>18</w:t>
            </w:r>
          </w:p>
        </w:tc>
        <w:tc>
          <w:tcPr>
            <w:tcW w:w="1275" w:type="dxa"/>
          </w:tcPr>
          <w:p w:rsidR="00CA6310" w:rsidRPr="00D34340" w:rsidRDefault="00CA6310" w:rsidP="00885651">
            <w:pPr>
              <w:spacing w:line="260" w:lineRule="exact"/>
              <w:rPr>
                <w:rFonts w:ascii="標楷體" w:eastAsia="標楷體" w:hAnsi="標楷體"/>
                <w:color w:val="000000" w:themeColor="text1"/>
              </w:rPr>
            </w:pPr>
            <w:r w:rsidRPr="00D34340">
              <w:rPr>
                <w:rFonts w:ascii="標楷體" w:eastAsia="標楷體" w:hAnsi="標楷體"/>
                <w:color w:val="000000" w:themeColor="text1"/>
              </w:rPr>
              <w:t>1.政治檔案條例草案</w:t>
            </w:r>
          </w:p>
        </w:tc>
        <w:tc>
          <w:tcPr>
            <w:tcW w:w="1418" w:type="dxa"/>
          </w:tcPr>
          <w:p w:rsidR="00CA6310" w:rsidRPr="00D34340" w:rsidRDefault="00CA6310" w:rsidP="00885651">
            <w:pPr>
              <w:spacing w:line="260" w:lineRule="exact"/>
              <w:rPr>
                <w:rFonts w:ascii="標楷體" w:eastAsia="標楷體" w:hAnsi="標楷體"/>
                <w:color w:val="000000" w:themeColor="text1"/>
              </w:rPr>
            </w:pPr>
            <w:r w:rsidRPr="00D34340">
              <w:rPr>
                <w:rFonts w:ascii="標楷體" w:eastAsia="標楷體" w:hAnsi="標楷體"/>
                <w:color w:val="000000" w:themeColor="text1"/>
              </w:rPr>
              <w:t>行政院107.05.25（9-5-14）</w:t>
            </w:r>
          </w:p>
        </w:tc>
        <w:tc>
          <w:tcPr>
            <w:tcW w:w="1417" w:type="dxa"/>
            <w:vAlign w:val="center"/>
          </w:tcPr>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1.</w:t>
            </w:r>
            <w:r w:rsidRPr="00EC1A7F">
              <w:rPr>
                <w:rFonts w:ascii="標楷體" w:eastAsia="標楷體" w:hAnsi="標楷體" w:hint="eastAsia"/>
                <w:color w:val="000000" w:themeColor="text1"/>
              </w:rPr>
              <w:t>本會108.4.8（9-7-11）報告及</w:t>
            </w:r>
            <w:proofErr w:type="gramStart"/>
            <w:r w:rsidRPr="00EC1A7F">
              <w:rPr>
                <w:rFonts w:ascii="標楷體" w:eastAsia="標楷體" w:hAnsi="標楷體" w:hint="eastAsia"/>
                <w:color w:val="000000" w:themeColor="text1"/>
              </w:rPr>
              <w:t>詢</w:t>
            </w:r>
            <w:proofErr w:type="gramEnd"/>
            <w:r w:rsidRPr="00EC1A7F">
              <w:rPr>
                <w:rFonts w:ascii="標楷體" w:eastAsia="標楷體" w:hAnsi="標楷體" w:hint="eastAsia"/>
                <w:color w:val="000000" w:themeColor="text1"/>
              </w:rPr>
              <w:t>答完畢，另定期繼續審查。</w:t>
            </w:r>
          </w:p>
          <w:p w:rsidR="00CA6310" w:rsidRPr="00EF312A" w:rsidRDefault="00CA6310" w:rsidP="00885651">
            <w:pPr>
              <w:adjustRightInd w:val="0"/>
              <w:snapToGrid w:val="0"/>
              <w:spacing w:line="260" w:lineRule="exact"/>
              <w:rPr>
                <w:rFonts w:ascii="標楷體" w:eastAsia="標楷體" w:hAnsi="標楷體"/>
                <w:color w:val="000000" w:themeColor="text1"/>
              </w:rPr>
            </w:pPr>
            <w:r w:rsidRPr="00D84FA4">
              <w:rPr>
                <w:rFonts w:ascii="標楷體" w:eastAsia="標楷體" w:hAnsi="標楷體" w:hint="eastAsia"/>
                <w:color w:val="000000" w:themeColor="text1"/>
              </w:rPr>
              <w:t>2.</w:t>
            </w:r>
            <w:r w:rsidRPr="00EF312A">
              <w:rPr>
                <w:rFonts w:ascii="標楷體" w:eastAsia="標楷體" w:hAnsi="標楷體" w:hint="eastAsia"/>
                <w:color w:val="000000" w:themeColor="text1"/>
              </w:rPr>
              <w:t>本會</w:t>
            </w:r>
            <w:r w:rsidRPr="00EF312A">
              <w:rPr>
                <w:rFonts w:ascii="標楷體" w:eastAsia="標楷體" w:hAnsi="標楷體"/>
                <w:color w:val="000000" w:themeColor="text1"/>
              </w:rPr>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29</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（9-7-26）</w:t>
            </w:r>
            <w:r w:rsidRPr="00EF312A">
              <w:rPr>
                <w:rFonts w:ascii="標楷體" w:eastAsia="標楷體" w:hAnsi="標楷體" w:hint="eastAsia"/>
                <w:color w:val="000000" w:themeColor="text1"/>
              </w:rPr>
              <w:t>審查完竣，須交由黨團協商。</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3.108.7.4黨團協商。</w:t>
            </w:r>
          </w:p>
        </w:tc>
        <w:tc>
          <w:tcPr>
            <w:tcW w:w="1276" w:type="dxa"/>
            <w:vMerge w:val="restart"/>
          </w:tcPr>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院會</w:t>
            </w:r>
          </w:p>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108.</w:t>
            </w:r>
            <w:r>
              <w:rPr>
                <w:rFonts w:ascii="標楷體" w:eastAsia="標楷體" w:hAnsi="標楷體" w:hint="eastAsia"/>
                <w:color w:val="000000" w:themeColor="text1"/>
                <w:spacing w:val="-20"/>
              </w:rPr>
              <w:t>7</w:t>
            </w:r>
            <w:r w:rsidRPr="00F62C52">
              <w:rPr>
                <w:rFonts w:ascii="標楷體" w:eastAsia="標楷體" w:hAnsi="標楷體" w:hint="eastAsia"/>
                <w:color w:val="000000" w:themeColor="text1"/>
                <w:spacing w:val="-20"/>
              </w:rPr>
              <w:t>.</w:t>
            </w:r>
            <w:r>
              <w:rPr>
                <w:rFonts w:ascii="標楷體" w:eastAsia="標楷體" w:hAnsi="標楷體" w:hint="eastAsia"/>
                <w:color w:val="000000" w:themeColor="text1"/>
                <w:spacing w:val="-20"/>
              </w:rPr>
              <w:t>4</w:t>
            </w:r>
          </w:p>
          <w:p w:rsidR="00CA6310" w:rsidRPr="00F62C52" w:rsidRDefault="00CA6310" w:rsidP="00885651">
            <w:pPr>
              <w:spacing w:line="260" w:lineRule="exact"/>
              <w:rPr>
                <w:rFonts w:ascii="標楷體" w:eastAsia="標楷體" w:hAnsi="標楷體"/>
                <w:color w:val="000000" w:themeColor="text1"/>
                <w:spacing w:val="-20"/>
              </w:rPr>
            </w:pPr>
            <w:r w:rsidRPr="00F62C52">
              <w:rPr>
                <w:rFonts w:ascii="標楷體" w:eastAsia="標楷體" w:hAnsi="標楷體" w:hint="eastAsia"/>
                <w:color w:val="000000" w:themeColor="text1"/>
                <w:spacing w:val="-20"/>
              </w:rPr>
              <w:t>(9-7-1</w:t>
            </w:r>
            <w:r>
              <w:rPr>
                <w:rFonts w:ascii="標楷體" w:eastAsia="標楷體" w:hAnsi="標楷體" w:hint="eastAsia"/>
                <w:color w:val="000000" w:themeColor="text1"/>
                <w:spacing w:val="-20"/>
              </w:rPr>
              <w:t>-3</w:t>
            </w:r>
            <w:r w:rsidRPr="00F62C52">
              <w:rPr>
                <w:rFonts w:ascii="標楷體" w:eastAsia="標楷體" w:hAnsi="標楷體" w:hint="eastAsia"/>
                <w:color w:val="000000" w:themeColor="text1"/>
                <w:spacing w:val="-20"/>
              </w:rPr>
              <w:t>)</w:t>
            </w:r>
            <w:r>
              <w:rPr>
                <w:rFonts w:ascii="標楷體" w:eastAsia="標楷體" w:hAnsi="標楷體" w:hint="eastAsia"/>
                <w:color w:val="000000" w:themeColor="text1"/>
                <w:spacing w:val="-20"/>
              </w:rPr>
              <w:t>三讀制定政治檔案條例共17條。</w:t>
            </w:r>
          </w:p>
        </w:tc>
        <w:tc>
          <w:tcPr>
            <w:tcW w:w="1559" w:type="dxa"/>
            <w:vMerge w:val="restart"/>
          </w:tcPr>
          <w:p w:rsidR="00CA6310" w:rsidRDefault="006B4FC4" w:rsidP="00885651">
            <w:pPr>
              <w:spacing w:line="300" w:lineRule="exact"/>
              <w:rPr>
                <w:rFonts w:ascii="標楷體" w:eastAsia="標楷體" w:hAnsi="標楷體" w:cs="Times New Roman"/>
                <w:color w:val="000000" w:themeColor="text1"/>
                <w:spacing w:val="-20"/>
                <w:szCs w:val="24"/>
              </w:rPr>
            </w:pPr>
            <w:r w:rsidRPr="006B4FC4">
              <w:rPr>
                <w:rFonts w:ascii="標楷體" w:eastAsia="標楷體" w:hAnsi="標楷體" w:cs="Times New Roman" w:hint="eastAsia"/>
                <w:color w:val="000000" w:themeColor="text1"/>
                <w:spacing w:val="-20"/>
                <w:szCs w:val="24"/>
              </w:rPr>
              <w:t>108年7月17日台立院議字第1080702787號</w:t>
            </w:r>
          </w:p>
          <w:p w:rsidR="000A47A3" w:rsidRDefault="000A47A3" w:rsidP="00885651">
            <w:pPr>
              <w:spacing w:line="300" w:lineRule="exact"/>
              <w:rPr>
                <w:rFonts w:ascii="標楷體" w:eastAsia="標楷體" w:hAnsi="標楷體" w:cs="Times New Roman"/>
                <w:color w:val="000000" w:themeColor="text1"/>
                <w:spacing w:val="-20"/>
                <w:szCs w:val="24"/>
              </w:rPr>
            </w:pPr>
          </w:p>
          <w:p w:rsidR="000A47A3" w:rsidRPr="00F62C52" w:rsidRDefault="000A47A3" w:rsidP="000A47A3">
            <w:pPr>
              <w:spacing w:line="300" w:lineRule="exact"/>
              <w:rPr>
                <w:rFonts w:ascii="標楷體" w:eastAsia="標楷體" w:hAnsi="標楷體" w:cs="Times New Roman"/>
                <w:color w:val="000000" w:themeColor="text1"/>
                <w:spacing w:val="-20"/>
                <w:szCs w:val="24"/>
              </w:rPr>
            </w:pPr>
            <w:r w:rsidRPr="000A47A3">
              <w:rPr>
                <w:rFonts w:ascii="標楷體" w:eastAsia="標楷體" w:hAnsi="標楷體" w:cs="Times New Roman" w:hint="eastAsia"/>
                <w:color w:val="000000" w:themeColor="text1"/>
                <w:spacing w:val="-20"/>
                <w:szCs w:val="24"/>
              </w:rPr>
              <w:t>108年7月24日華總</w:t>
            </w:r>
            <w:proofErr w:type="gramStart"/>
            <w:r w:rsidRPr="000A47A3">
              <w:rPr>
                <w:rFonts w:ascii="標楷體" w:eastAsia="標楷體" w:hAnsi="標楷體" w:cs="Times New Roman" w:hint="eastAsia"/>
                <w:color w:val="000000" w:themeColor="text1"/>
                <w:spacing w:val="-20"/>
                <w:szCs w:val="24"/>
              </w:rPr>
              <w:t>一義字第10800074211號</w:t>
            </w:r>
            <w:proofErr w:type="gramEnd"/>
          </w:p>
        </w:tc>
        <w:tc>
          <w:tcPr>
            <w:tcW w:w="1276" w:type="dxa"/>
            <w:vMerge w:val="restart"/>
          </w:tcPr>
          <w:p w:rsidR="00CA6310" w:rsidRPr="000A47A3" w:rsidRDefault="000A47A3"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0A47A3">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7437</w:t>
            </w:r>
            <w:r w:rsidRPr="000A47A3">
              <w:rPr>
                <w:rFonts w:ascii="標楷體" w:eastAsia="標楷體" w:hAnsi="標楷體" w:cs="Times New Roman" w:hint="eastAsia"/>
                <w:color w:val="000000" w:themeColor="text1"/>
                <w:spacing w:val="-20"/>
                <w:sz w:val="24"/>
                <w:szCs w:val="24"/>
              </w:rPr>
              <w:t>號</w:t>
            </w: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19</w:t>
            </w:r>
          </w:p>
        </w:tc>
        <w:tc>
          <w:tcPr>
            <w:tcW w:w="1275" w:type="dxa"/>
          </w:tcPr>
          <w:p w:rsidR="00CA6310" w:rsidRPr="00D34340" w:rsidRDefault="00CA6310" w:rsidP="00885651">
            <w:pPr>
              <w:spacing w:line="260" w:lineRule="exact"/>
              <w:rPr>
                <w:rFonts w:ascii="標楷體" w:eastAsia="標楷體" w:hAnsi="標楷體"/>
                <w:color w:val="000000" w:themeColor="text1"/>
              </w:rPr>
            </w:pPr>
            <w:r w:rsidRPr="00D34340">
              <w:rPr>
                <w:rFonts w:ascii="標楷體" w:eastAsia="標楷體" w:hAnsi="標楷體"/>
                <w:color w:val="000000" w:themeColor="text1"/>
              </w:rPr>
              <w:t>2.政治檔案法草案</w:t>
            </w:r>
          </w:p>
        </w:tc>
        <w:tc>
          <w:tcPr>
            <w:tcW w:w="1418" w:type="dxa"/>
          </w:tcPr>
          <w:p w:rsidR="00CA6310" w:rsidRPr="00D34340" w:rsidRDefault="00CA6310" w:rsidP="00885651">
            <w:pPr>
              <w:spacing w:line="260" w:lineRule="exact"/>
              <w:rPr>
                <w:rFonts w:ascii="標楷體" w:eastAsia="標楷體" w:hAnsi="標楷體"/>
                <w:color w:val="000000" w:themeColor="text1"/>
              </w:rPr>
            </w:pPr>
            <w:r w:rsidRPr="00D34340">
              <w:rPr>
                <w:rFonts w:ascii="標楷體" w:eastAsia="標楷體" w:hAnsi="標楷體"/>
                <w:color w:val="000000" w:themeColor="text1"/>
              </w:rPr>
              <w:t>委員尤美女等23人 105.03.18 （9-1-5）</w:t>
            </w:r>
          </w:p>
        </w:tc>
        <w:tc>
          <w:tcPr>
            <w:tcW w:w="1417" w:type="dxa"/>
            <w:vMerge w:val="restart"/>
          </w:tcPr>
          <w:p w:rsidR="00CA6310" w:rsidRPr="00EC1A7F" w:rsidRDefault="00CA6310" w:rsidP="00885651">
            <w:pPr>
              <w:adjustRightInd w:val="0"/>
              <w:snapToGrid w:val="0"/>
              <w:spacing w:line="260" w:lineRule="exact"/>
              <w:rPr>
                <w:rFonts w:ascii="標楷體" w:eastAsia="標楷體" w:hAnsi="標楷體"/>
                <w:color w:val="000000" w:themeColor="text1"/>
              </w:rPr>
            </w:pPr>
            <w:r w:rsidRPr="00EC1A7F">
              <w:rPr>
                <w:rFonts w:ascii="標楷體" w:eastAsia="標楷體" w:hAnsi="標楷體"/>
                <w:color w:val="000000" w:themeColor="text1"/>
              </w:rPr>
              <w:t>1.本會105.7.13（9-1-41）報告及</w:t>
            </w:r>
            <w:proofErr w:type="gramStart"/>
            <w:r w:rsidRPr="00EC1A7F">
              <w:rPr>
                <w:rFonts w:ascii="標楷體" w:eastAsia="標楷體" w:hAnsi="標楷體"/>
                <w:color w:val="000000" w:themeColor="text1"/>
              </w:rPr>
              <w:t>詢</w:t>
            </w:r>
            <w:proofErr w:type="gramEnd"/>
            <w:r w:rsidRPr="00EC1A7F">
              <w:rPr>
                <w:rFonts w:ascii="標楷體" w:eastAsia="標楷體" w:hAnsi="標楷體"/>
                <w:color w:val="000000" w:themeColor="text1"/>
              </w:rPr>
              <w:t>答完畢，另定期繼續討論。</w:t>
            </w:r>
          </w:p>
          <w:p w:rsidR="00CA6310" w:rsidRPr="00EC1A7F" w:rsidRDefault="00CA6310" w:rsidP="00885651">
            <w:pPr>
              <w:adjustRightInd w:val="0"/>
              <w:snapToGrid w:val="0"/>
              <w:spacing w:line="260" w:lineRule="exact"/>
              <w:rPr>
                <w:rFonts w:ascii="標楷體" w:eastAsia="標楷體" w:hAnsi="標楷體"/>
                <w:color w:val="000000" w:themeColor="text1"/>
              </w:rPr>
            </w:pPr>
            <w:r w:rsidRPr="00EC1A7F">
              <w:rPr>
                <w:rFonts w:ascii="標楷體" w:eastAsia="標楷體" w:hAnsi="標楷體"/>
                <w:color w:val="000000" w:themeColor="text1"/>
              </w:rPr>
              <w:t>2.本會106.11.22舉行「政治檔案法制化」公聽會。</w:t>
            </w:r>
          </w:p>
          <w:p w:rsidR="00CA6310" w:rsidRDefault="00CA6310" w:rsidP="00885651">
            <w:pPr>
              <w:adjustRightInd w:val="0"/>
              <w:snapToGrid w:val="0"/>
              <w:spacing w:line="260" w:lineRule="exact"/>
              <w:rPr>
                <w:rFonts w:ascii="標楷體" w:eastAsia="標楷體" w:hAnsi="標楷體"/>
                <w:color w:val="000000" w:themeColor="text1"/>
              </w:rPr>
            </w:pPr>
            <w:r w:rsidRPr="00EC1A7F">
              <w:rPr>
                <w:rFonts w:ascii="標楷體" w:eastAsia="標楷體" w:hAnsi="標楷體" w:hint="eastAsia"/>
                <w:color w:val="000000" w:themeColor="text1"/>
              </w:rPr>
              <w:t>3.本會108.4.8（9-7-11）另定期繼續審查。</w:t>
            </w:r>
          </w:p>
          <w:p w:rsidR="00CA6310" w:rsidRPr="00EF312A"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4</w:t>
            </w:r>
            <w:r w:rsidRPr="00D84FA4">
              <w:rPr>
                <w:rFonts w:ascii="標楷體" w:eastAsia="標楷體" w:hAnsi="標楷體" w:hint="eastAsia"/>
                <w:color w:val="000000" w:themeColor="text1"/>
              </w:rPr>
              <w:t>.</w:t>
            </w:r>
            <w:r w:rsidRPr="00EF312A">
              <w:rPr>
                <w:rFonts w:ascii="標楷體" w:eastAsia="標楷體" w:hAnsi="標楷體" w:hint="eastAsia"/>
                <w:color w:val="000000" w:themeColor="text1"/>
              </w:rPr>
              <w:t>本會</w:t>
            </w:r>
            <w:r w:rsidRPr="00EF312A">
              <w:rPr>
                <w:rFonts w:ascii="標楷體" w:eastAsia="標楷體" w:hAnsi="標楷體"/>
                <w:color w:val="000000" w:themeColor="text1"/>
              </w:rPr>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29</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（9-7-26）</w:t>
            </w:r>
            <w:r w:rsidRPr="00EF312A">
              <w:rPr>
                <w:rFonts w:ascii="標楷體" w:eastAsia="標楷體" w:hAnsi="標楷體" w:hint="eastAsia"/>
                <w:color w:val="000000" w:themeColor="text1"/>
              </w:rPr>
              <w:t>審查完竣，須交由黨團協商。</w:t>
            </w:r>
          </w:p>
          <w:p w:rsidR="00CA6310" w:rsidRPr="00EC1A7F"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5.108.7.4黨團協商。</w:t>
            </w: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20</w:t>
            </w:r>
          </w:p>
        </w:tc>
        <w:tc>
          <w:tcPr>
            <w:tcW w:w="1275" w:type="dxa"/>
          </w:tcPr>
          <w:p w:rsidR="00CA6310" w:rsidRPr="00D34340" w:rsidRDefault="00CA6310" w:rsidP="00885651">
            <w:pPr>
              <w:spacing w:line="260" w:lineRule="exact"/>
              <w:rPr>
                <w:rFonts w:ascii="標楷體" w:eastAsia="標楷體" w:hAnsi="標楷體"/>
                <w:color w:val="000000" w:themeColor="text1"/>
              </w:rPr>
            </w:pPr>
            <w:r w:rsidRPr="00D34340">
              <w:rPr>
                <w:rFonts w:ascii="標楷體" w:eastAsia="標楷體" w:hAnsi="標楷體"/>
                <w:color w:val="000000" w:themeColor="text1"/>
              </w:rPr>
              <w:t>3.政治檔案資料保護法草案</w:t>
            </w:r>
          </w:p>
        </w:tc>
        <w:tc>
          <w:tcPr>
            <w:tcW w:w="1418" w:type="dxa"/>
          </w:tcPr>
          <w:p w:rsidR="00CA6310" w:rsidRPr="00D34340" w:rsidRDefault="00CA6310" w:rsidP="00885651">
            <w:pPr>
              <w:spacing w:line="260" w:lineRule="exact"/>
              <w:rPr>
                <w:rFonts w:ascii="標楷體" w:eastAsia="標楷體" w:hAnsi="標楷體"/>
                <w:color w:val="000000" w:themeColor="text1"/>
              </w:rPr>
            </w:pPr>
            <w:r w:rsidRPr="00D34340">
              <w:rPr>
                <w:rFonts w:ascii="標楷體" w:eastAsia="標楷體" w:hAnsi="標楷體"/>
                <w:color w:val="000000" w:themeColor="text1"/>
              </w:rPr>
              <w:t>委員林俊憲等18人 105.03.18 （9-1-5）</w:t>
            </w:r>
          </w:p>
        </w:tc>
        <w:tc>
          <w:tcPr>
            <w:tcW w:w="1417" w:type="dxa"/>
            <w:vMerge/>
            <w:vAlign w:val="center"/>
          </w:tcPr>
          <w:p w:rsidR="00CA6310" w:rsidRDefault="00CA6310" w:rsidP="00885651">
            <w:pPr>
              <w:adjustRightInd w:val="0"/>
              <w:snapToGrid w:val="0"/>
              <w:spacing w:line="260" w:lineRule="exact"/>
              <w:rPr>
                <w:rFonts w:ascii="標楷體" w:eastAsia="標楷體" w:hAnsi="標楷體"/>
                <w:color w:val="000000" w:themeColor="text1"/>
              </w:rPr>
            </w:pP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CA6310" w:rsidRPr="00F62C52" w:rsidTr="00CA6310">
        <w:trPr>
          <w:trHeight w:val="454"/>
        </w:trPr>
        <w:tc>
          <w:tcPr>
            <w:tcW w:w="568" w:type="dxa"/>
          </w:tcPr>
          <w:p w:rsidR="00CA6310" w:rsidRPr="00CA6310" w:rsidRDefault="00CA6310" w:rsidP="00CA6310">
            <w:pPr>
              <w:jc w:val="center"/>
              <w:rPr>
                <w:rFonts w:ascii="標楷體" w:eastAsia="標楷體" w:hAnsi="標楷體" w:cs="新細明體"/>
                <w:b/>
                <w:color w:val="000000"/>
                <w:szCs w:val="24"/>
              </w:rPr>
            </w:pPr>
            <w:r w:rsidRPr="00CA6310">
              <w:rPr>
                <w:rFonts w:ascii="標楷體" w:eastAsia="標楷體" w:hAnsi="標楷體" w:hint="eastAsia"/>
                <w:b/>
                <w:color w:val="000000"/>
              </w:rPr>
              <w:t>21</w:t>
            </w:r>
          </w:p>
        </w:tc>
        <w:tc>
          <w:tcPr>
            <w:tcW w:w="1275" w:type="dxa"/>
          </w:tcPr>
          <w:p w:rsidR="00CA6310" w:rsidRPr="00D34340" w:rsidRDefault="00CA6310" w:rsidP="00885651">
            <w:pPr>
              <w:spacing w:line="260" w:lineRule="exact"/>
              <w:rPr>
                <w:rFonts w:ascii="標楷體" w:eastAsia="標楷體" w:hAnsi="標楷體"/>
                <w:color w:val="000000" w:themeColor="text1"/>
              </w:rPr>
            </w:pPr>
            <w:r w:rsidRPr="00D34340">
              <w:rPr>
                <w:rFonts w:ascii="標楷體" w:eastAsia="標楷體" w:hAnsi="標楷體" w:hint="eastAsia"/>
                <w:color w:val="000000" w:themeColor="text1"/>
              </w:rPr>
              <w:t>4</w:t>
            </w:r>
            <w:r w:rsidRPr="00D34340">
              <w:rPr>
                <w:rFonts w:ascii="標楷體" w:eastAsia="標楷體" w:hAnsi="標楷體"/>
                <w:color w:val="000000" w:themeColor="text1"/>
              </w:rPr>
              <w:t>.政治檔案條例草案</w:t>
            </w:r>
          </w:p>
        </w:tc>
        <w:tc>
          <w:tcPr>
            <w:tcW w:w="1418" w:type="dxa"/>
          </w:tcPr>
          <w:p w:rsidR="00CA6310" w:rsidRPr="00D34340" w:rsidRDefault="00CA6310" w:rsidP="00885651">
            <w:pPr>
              <w:spacing w:line="260" w:lineRule="exact"/>
              <w:rPr>
                <w:rFonts w:ascii="標楷體" w:eastAsia="標楷體" w:hAnsi="標楷體"/>
                <w:color w:val="000000" w:themeColor="text1"/>
              </w:rPr>
            </w:pPr>
            <w:r w:rsidRPr="00D34340">
              <w:rPr>
                <w:rFonts w:ascii="標楷體" w:eastAsia="標楷體" w:hAnsi="標楷體"/>
                <w:color w:val="000000" w:themeColor="text1"/>
              </w:rPr>
              <w:t>委員林昶佐等20人 107.04.10 （9-5-7）</w:t>
            </w:r>
          </w:p>
        </w:tc>
        <w:tc>
          <w:tcPr>
            <w:tcW w:w="1417" w:type="dxa"/>
            <w:vAlign w:val="center"/>
          </w:tcPr>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1.</w:t>
            </w:r>
            <w:r w:rsidRPr="00EC1A7F">
              <w:rPr>
                <w:rFonts w:ascii="標楷體" w:eastAsia="標楷體" w:hAnsi="標楷體" w:hint="eastAsia"/>
                <w:color w:val="000000" w:themeColor="text1"/>
              </w:rPr>
              <w:t>本會108.4.8（9-7-11）報告及</w:t>
            </w:r>
            <w:proofErr w:type="gramStart"/>
            <w:r w:rsidRPr="00EC1A7F">
              <w:rPr>
                <w:rFonts w:ascii="標楷體" w:eastAsia="標楷體" w:hAnsi="標楷體" w:hint="eastAsia"/>
                <w:color w:val="000000" w:themeColor="text1"/>
              </w:rPr>
              <w:t>詢</w:t>
            </w:r>
            <w:proofErr w:type="gramEnd"/>
            <w:r w:rsidRPr="00EC1A7F">
              <w:rPr>
                <w:rFonts w:ascii="標楷體" w:eastAsia="標楷體" w:hAnsi="標楷體" w:hint="eastAsia"/>
                <w:color w:val="000000" w:themeColor="text1"/>
              </w:rPr>
              <w:t>答完畢，另定期繼續審查。</w:t>
            </w:r>
          </w:p>
          <w:p w:rsidR="00CA6310" w:rsidRPr="00EF312A" w:rsidRDefault="00CA6310" w:rsidP="00885651">
            <w:pPr>
              <w:adjustRightInd w:val="0"/>
              <w:snapToGrid w:val="0"/>
              <w:spacing w:line="260" w:lineRule="exact"/>
              <w:rPr>
                <w:rFonts w:ascii="標楷體" w:eastAsia="標楷體" w:hAnsi="標楷體"/>
                <w:color w:val="000000" w:themeColor="text1"/>
              </w:rPr>
            </w:pPr>
            <w:r w:rsidRPr="00D84FA4">
              <w:rPr>
                <w:rFonts w:ascii="標楷體" w:eastAsia="標楷體" w:hAnsi="標楷體" w:hint="eastAsia"/>
                <w:color w:val="000000" w:themeColor="text1"/>
              </w:rPr>
              <w:t>2.</w:t>
            </w:r>
            <w:r w:rsidRPr="00EF312A">
              <w:rPr>
                <w:rFonts w:ascii="標楷體" w:eastAsia="標楷體" w:hAnsi="標楷體" w:hint="eastAsia"/>
                <w:color w:val="000000" w:themeColor="text1"/>
              </w:rPr>
              <w:t>本會</w:t>
            </w:r>
            <w:r w:rsidRPr="00EF312A">
              <w:rPr>
                <w:rFonts w:ascii="標楷體" w:eastAsia="標楷體" w:hAnsi="標楷體"/>
                <w:color w:val="000000" w:themeColor="text1"/>
              </w:rPr>
              <w:lastRenderedPageBreak/>
              <w:t>108.</w:t>
            </w:r>
            <w:r>
              <w:rPr>
                <w:rFonts w:ascii="標楷體" w:eastAsia="標楷體" w:hAnsi="標楷體" w:hint="eastAsia"/>
                <w:color w:val="000000" w:themeColor="text1"/>
              </w:rPr>
              <w:t>5</w:t>
            </w:r>
            <w:r w:rsidRPr="00EF312A">
              <w:rPr>
                <w:rFonts w:ascii="標楷體" w:eastAsia="標楷體" w:hAnsi="標楷體"/>
                <w:color w:val="000000" w:themeColor="text1"/>
              </w:rPr>
              <w:t>.</w:t>
            </w:r>
            <w:r>
              <w:rPr>
                <w:rFonts w:ascii="標楷體" w:eastAsia="標楷體" w:hAnsi="標楷體" w:hint="eastAsia"/>
                <w:color w:val="000000" w:themeColor="text1"/>
              </w:rPr>
              <w:t>29</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（9-7-26）</w:t>
            </w:r>
            <w:r w:rsidRPr="00EF312A">
              <w:rPr>
                <w:rFonts w:ascii="標楷體" w:eastAsia="標楷體" w:hAnsi="標楷體" w:hint="eastAsia"/>
                <w:color w:val="000000" w:themeColor="text1"/>
              </w:rPr>
              <w:t>審查完竣，須交由黨團協商。</w:t>
            </w:r>
          </w:p>
          <w:p w:rsidR="00CA6310" w:rsidRDefault="00CA6310" w:rsidP="00885651">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3.108.7.4黨團協商。</w:t>
            </w:r>
          </w:p>
        </w:tc>
        <w:tc>
          <w:tcPr>
            <w:tcW w:w="1276" w:type="dxa"/>
            <w:vMerge/>
          </w:tcPr>
          <w:p w:rsidR="00CA6310" w:rsidRPr="00F62C52" w:rsidRDefault="00CA6310" w:rsidP="00885651">
            <w:pPr>
              <w:spacing w:line="260" w:lineRule="exact"/>
              <w:rPr>
                <w:rFonts w:ascii="標楷體" w:eastAsia="標楷體" w:hAnsi="標楷體"/>
                <w:color w:val="000000" w:themeColor="text1"/>
                <w:spacing w:val="-20"/>
              </w:rPr>
            </w:pPr>
          </w:p>
        </w:tc>
        <w:tc>
          <w:tcPr>
            <w:tcW w:w="1559" w:type="dxa"/>
            <w:vMerge/>
          </w:tcPr>
          <w:p w:rsidR="00CA6310" w:rsidRPr="00F62C52" w:rsidRDefault="00CA6310" w:rsidP="00885651">
            <w:pPr>
              <w:spacing w:line="300" w:lineRule="exact"/>
              <w:rPr>
                <w:rFonts w:ascii="標楷體" w:eastAsia="標楷體" w:hAnsi="標楷體" w:cs="Times New Roman"/>
                <w:color w:val="000000" w:themeColor="text1"/>
                <w:spacing w:val="-20"/>
                <w:szCs w:val="24"/>
              </w:rPr>
            </w:pPr>
          </w:p>
        </w:tc>
        <w:tc>
          <w:tcPr>
            <w:tcW w:w="1276" w:type="dxa"/>
            <w:vMerge/>
          </w:tcPr>
          <w:p w:rsidR="00CA6310" w:rsidRPr="00F62C52" w:rsidRDefault="00CA6310" w:rsidP="00885651">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bl>
    <w:p w:rsidR="001E4BD4" w:rsidRPr="00CA6310" w:rsidRDefault="001E4BD4" w:rsidP="001E4BD4">
      <w:pPr>
        <w:rPr>
          <w:color w:val="000000" w:themeColor="text1"/>
        </w:rPr>
      </w:pPr>
    </w:p>
    <w:sectPr w:rsidR="001E4BD4" w:rsidRPr="00CA6310" w:rsidSect="00B367BB">
      <w:footerReference w:type="default" r:id="rId9"/>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0B44" w:rsidRDefault="00CB0B44" w:rsidP="00676CCE">
      <w:r>
        <w:separator/>
      </w:r>
    </w:p>
  </w:endnote>
  <w:endnote w:type="continuationSeparator" w:id="0">
    <w:p w:rsidR="00CB0B44" w:rsidRDefault="00CB0B44"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8037627"/>
      <w:docPartObj>
        <w:docPartGallery w:val="Page Numbers (Bottom of Page)"/>
        <w:docPartUnique/>
      </w:docPartObj>
    </w:sdtPr>
    <w:sdtEndPr/>
    <w:sdtContent>
      <w:p w:rsidR="001C6211" w:rsidRDefault="001C6211">
        <w:pPr>
          <w:pStyle w:val="a5"/>
          <w:jc w:val="center"/>
        </w:pPr>
        <w:r>
          <w:fldChar w:fldCharType="begin"/>
        </w:r>
        <w:r>
          <w:instrText>PAGE   \* MERGEFORMAT</w:instrText>
        </w:r>
        <w:r>
          <w:fldChar w:fldCharType="separate"/>
        </w:r>
        <w:r w:rsidR="008677FA" w:rsidRPr="008677FA">
          <w:rPr>
            <w:noProof/>
            <w:lang w:val="zh-TW"/>
          </w:rPr>
          <w:t>1</w:t>
        </w:r>
        <w:r>
          <w:fldChar w:fldCharType="end"/>
        </w:r>
      </w:p>
    </w:sdtContent>
  </w:sdt>
  <w:p w:rsidR="001C6211" w:rsidRDefault="001C621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0B44" w:rsidRDefault="00CB0B44" w:rsidP="00676CCE">
      <w:r>
        <w:separator/>
      </w:r>
    </w:p>
  </w:footnote>
  <w:footnote w:type="continuationSeparator" w:id="0">
    <w:p w:rsidR="00CB0B44" w:rsidRDefault="00CB0B44" w:rsidP="00676C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F15"/>
    <w:rsid w:val="00000331"/>
    <w:rsid w:val="00001026"/>
    <w:rsid w:val="000016A0"/>
    <w:rsid w:val="00006BEB"/>
    <w:rsid w:val="00007FC8"/>
    <w:rsid w:val="00011D56"/>
    <w:rsid w:val="00013222"/>
    <w:rsid w:val="000153FB"/>
    <w:rsid w:val="000173AA"/>
    <w:rsid w:val="00020536"/>
    <w:rsid w:val="00020A39"/>
    <w:rsid w:val="00025410"/>
    <w:rsid w:val="0003114A"/>
    <w:rsid w:val="0003262C"/>
    <w:rsid w:val="0003449A"/>
    <w:rsid w:val="00035005"/>
    <w:rsid w:val="0003585C"/>
    <w:rsid w:val="00035CA7"/>
    <w:rsid w:val="000361A5"/>
    <w:rsid w:val="000363B1"/>
    <w:rsid w:val="00036FBB"/>
    <w:rsid w:val="000372DD"/>
    <w:rsid w:val="00040DD8"/>
    <w:rsid w:val="00042B42"/>
    <w:rsid w:val="00043790"/>
    <w:rsid w:val="00045F26"/>
    <w:rsid w:val="000472B2"/>
    <w:rsid w:val="0005365E"/>
    <w:rsid w:val="00055254"/>
    <w:rsid w:val="000558D0"/>
    <w:rsid w:val="000561CF"/>
    <w:rsid w:val="000606EE"/>
    <w:rsid w:val="000629CC"/>
    <w:rsid w:val="00062C4A"/>
    <w:rsid w:val="000639EA"/>
    <w:rsid w:val="00063FAB"/>
    <w:rsid w:val="00064063"/>
    <w:rsid w:val="00064DB7"/>
    <w:rsid w:val="00066419"/>
    <w:rsid w:val="00067B8A"/>
    <w:rsid w:val="00070A46"/>
    <w:rsid w:val="00071BB1"/>
    <w:rsid w:val="00073826"/>
    <w:rsid w:val="0007651E"/>
    <w:rsid w:val="000776B7"/>
    <w:rsid w:val="000776C8"/>
    <w:rsid w:val="00084348"/>
    <w:rsid w:val="00091EEB"/>
    <w:rsid w:val="00092DA7"/>
    <w:rsid w:val="0009644F"/>
    <w:rsid w:val="000A461C"/>
    <w:rsid w:val="000A47A3"/>
    <w:rsid w:val="000A6C5D"/>
    <w:rsid w:val="000A7E76"/>
    <w:rsid w:val="000A7EAC"/>
    <w:rsid w:val="000B06AB"/>
    <w:rsid w:val="000B1756"/>
    <w:rsid w:val="000B7FC9"/>
    <w:rsid w:val="000C1FFB"/>
    <w:rsid w:val="000C2381"/>
    <w:rsid w:val="000C4944"/>
    <w:rsid w:val="000C5BEA"/>
    <w:rsid w:val="000D26B3"/>
    <w:rsid w:val="000D2DB5"/>
    <w:rsid w:val="000E199F"/>
    <w:rsid w:val="000E24DC"/>
    <w:rsid w:val="000F067C"/>
    <w:rsid w:val="000F321D"/>
    <w:rsid w:val="000F61A5"/>
    <w:rsid w:val="000F6779"/>
    <w:rsid w:val="000F68FD"/>
    <w:rsid w:val="001027E4"/>
    <w:rsid w:val="00111231"/>
    <w:rsid w:val="00113A68"/>
    <w:rsid w:val="001179D4"/>
    <w:rsid w:val="00120211"/>
    <w:rsid w:val="00121BAD"/>
    <w:rsid w:val="0012489F"/>
    <w:rsid w:val="0013088A"/>
    <w:rsid w:val="00141A3A"/>
    <w:rsid w:val="00144D9B"/>
    <w:rsid w:val="00146A2E"/>
    <w:rsid w:val="00153B44"/>
    <w:rsid w:val="00154CFC"/>
    <w:rsid w:val="0015652A"/>
    <w:rsid w:val="00156A24"/>
    <w:rsid w:val="00160BA5"/>
    <w:rsid w:val="001615FC"/>
    <w:rsid w:val="00165A3E"/>
    <w:rsid w:val="001678FD"/>
    <w:rsid w:val="00167C74"/>
    <w:rsid w:val="00170859"/>
    <w:rsid w:val="0017613D"/>
    <w:rsid w:val="00177957"/>
    <w:rsid w:val="0018052E"/>
    <w:rsid w:val="00180A69"/>
    <w:rsid w:val="0018139A"/>
    <w:rsid w:val="00183D26"/>
    <w:rsid w:val="00185467"/>
    <w:rsid w:val="00192B0D"/>
    <w:rsid w:val="00192CC7"/>
    <w:rsid w:val="00194D1F"/>
    <w:rsid w:val="001956EC"/>
    <w:rsid w:val="00195F8B"/>
    <w:rsid w:val="001A2C91"/>
    <w:rsid w:val="001A6F8D"/>
    <w:rsid w:val="001A6FFF"/>
    <w:rsid w:val="001A776C"/>
    <w:rsid w:val="001B207F"/>
    <w:rsid w:val="001B36B0"/>
    <w:rsid w:val="001B3B99"/>
    <w:rsid w:val="001B5694"/>
    <w:rsid w:val="001B5CC7"/>
    <w:rsid w:val="001C101E"/>
    <w:rsid w:val="001C163F"/>
    <w:rsid w:val="001C25B2"/>
    <w:rsid w:val="001C45A3"/>
    <w:rsid w:val="001C475E"/>
    <w:rsid w:val="001C49CD"/>
    <w:rsid w:val="001C537D"/>
    <w:rsid w:val="001C6180"/>
    <w:rsid w:val="001C6211"/>
    <w:rsid w:val="001D38A8"/>
    <w:rsid w:val="001D433C"/>
    <w:rsid w:val="001E09DA"/>
    <w:rsid w:val="001E38B3"/>
    <w:rsid w:val="001E3D34"/>
    <w:rsid w:val="001E4BD4"/>
    <w:rsid w:val="001E6687"/>
    <w:rsid w:val="001E684E"/>
    <w:rsid w:val="001E7B32"/>
    <w:rsid w:val="001F03F5"/>
    <w:rsid w:val="001F2962"/>
    <w:rsid w:val="001F3134"/>
    <w:rsid w:val="001F450E"/>
    <w:rsid w:val="001F4BB4"/>
    <w:rsid w:val="001F6806"/>
    <w:rsid w:val="001F6E3C"/>
    <w:rsid w:val="001F6F67"/>
    <w:rsid w:val="002001EF"/>
    <w:rsid w:val="00200F42"/>
    <w:rsid w:val="002026AF"/>
    <w:rsid w:val="00202E9E"/>
    <w:rsid w:val="00205C4C"/>
    <w:rsid w:val="00211A47"/>
    <w:rsid w:val="00213685"/>
    <w:rsid w:val="00215675"/>
    <w:rsid w:val="0021652E"/>
    <w:rsid w:val="00217252"/>
    <w:rsid w:val="00222344"/>
    <w:rsid w:val="00222A02"/>
    <w:rsid w:val="002234A8"/>
    <w:rsid w:val="00224954"/>
    <w:rsid w:val="0022535E"/>
    <w:rsid w:val="0022658E"/>
    <w:rsid w:val="0022690E"/>
    <w:rsid w:val="00226DEE"/>
    <w:rsid w:val="00232092"/>
    <w:rsid w:val="00232200"/>
    <w:rsid w:val="002352BB"/>
    <w:rsid w:val="0024740D"/>
    <w:rsid w:val="00252FA9"/>
    <w:rsid w:val="0025325F"/>
    <w:rsid w:val="002568BB"/>
    <w:rsid w:val="0025781C"/>
    <w:rsid w:val="00261BC8"/>
    <w:rsid w:val="0026466B"/>
    <w:rsid w:val="002649F7"/>
    <w:rsid w:val="00271939"/>
    <w:rsid w:val="002719BF"/>
    <w:rsid w:val="0027443B"/>
    <w:rsid w:val="0028072F"/>
    <w:rsid w:val="002815D3"/>
    <w:rsid w:val="00285612"/>
    <w:rsid w:val="002929E8"/>
    <w:rsid w:val="002930BD"/>
    <w:rsid w:val="00293EBF"/>
    <w:rsid w:val="00295C68"/>
    <w:rsid w:val="00296573"/>
    <w:rsid w:val="00297657"/>
    <w:rsid w:val="002A0BCA"/>
    <w:rsid w:val="002A10BC"/>
    <w:rsid w:val="002A2D03"/>
    <w:rsid w:val="002A4A7D"/>
    <w:rsid w:val="002B1338"/>
    <w:rsid w:val="002B6F11"/>
    <w:rsid w:val="002C1415"/>
    <w:rsid w:val="002C1F91"/>
    <w:rsid w:val="002C4765"/>
    <w:rsid w:val="002C6E6E"/>
    <w:rsid w:val="002D2F0C"/>
    <w:rsid w:val="002D4B0D"/>
    <w:rsid w:val="002D6E5C"/>
    <w:rsid w:val="002D7C8E"/>
    <w:rsid w:val="002E14BA"/>
    <w:rsid w:val="002E1C13"/>
    <w:rsid w:val="002E1D8A"/>
    <w:rsid w:val="002E3930"/>
    <w:rsid w:val="002E42A0"/>
    <w:rsid w:val="002E57B5"/>
    <w:rsid w:val="002E686F"/>
    <w:rsid w:val="002E6CD4"/>
    <w:rsid w:val="002E7F84"/>
    <w:rsid w:val="002F2663"/>
    <w:rsid w:val="002F3EBC"/>
    <w:rsid w:val="002F4460"/>
    <w:rsid w:val="002F5FD8"/>
    <w:rsid w:val="002F6AF1"/>
    <w:rsid w:val="00300E4E"/>
    <w:rsid w:val="00302CD8"/>
    <w:rsid w:val="0030396E"/>
    <w:rsid w:val="003046D1"/>
    <w:rsid w:val="003057B8"/>
    <w:rsid w:val="003070FE"/>
    <w:rsid w:val="00310FD0"/>
    <w:rsid w:val="00312A8C"/>
    <w:rsid w:val="00313FB3"/>
    <w:rsid w:val="0032144F"/>
    <w:rsid w:val="003243DF"/>
    <w:rsid w:val="003258AE"/>
    <w:rsid w:val="0032685B"/>
    <w:rsid w:val="00326CF3"/>
    <w:rsid w:val="0032749B"/>
    <w:rsid w:val="00327F50"/>
    <w:rsid w:val="003309C8"/>
    <w:rsid w:val="00330C43"/>
    <w:rsid w:val="00331FEB"/>
    <w:rsid w:val="003362DE"/>
    <w:rsid w:val="003429A9"/>
    <w:rsid w:val="00342FFC"/>
    <w:rsid w:val="00343408"/>
    <w:rsid w:val="003437FF"/>
    <w:rsid w:val="00343E15"/>
    <w:rsid w:val="00345A70"/>
    <w:rsid w:val="0035077D"/>
    <w:rsid w:val="003549C1"/>
    <w:rsid w:val="00355471"/>
    <w:rsid w:val="00355850"/>
    <w:rsid w:val="00356123"/>
    <w:rsid w:val="003572EF"/>
    <w:rsid w:val="0036075D"/>
    <w:rsid w:val="00364F15"/>
    <w:rsid w:val="0036506E"/>
    <w:rsid w:val="00365998"/>
    <w:rsid w:val="00366D65"/>
    <w:rsid w:val="003672AC"/>
    <w:rsid w:val="00370BB4"/>
    <w:rsid w:val="00371784"/>
    <w:rsid w:val="003721D7"/>
    <w:rsid w:val="0037363B"/>
    <w:rsid w:val="00373AD5"/>
    <w:rsid w:val="00376B15"/>
    <w:rsid w:val="0038165A"/>
    <w:rsid w:val="0038314B"/>
    <w:rsid w:val="00383DA2"/>
    <w:rsid w:val="00393B5C"/>
    <w:rsid w:val="0039603E"/>
    <w:rsid w:val="0039615E"/>
    <w:rsid w:val="0039631C"/>
    <w:rsid w:val="00396B58"/>
    <w:rsid w:val="003A15AD"/>
    <w:rsid w:val="003A1BE0"/>
    <w:rsid w:val="003A21A7"/>
    <w:rsid w:val="003A5C56"/>
    <w:rsid w:val="003A5FB3"/>
    <w:rsid w:val="003A7F51"/>
    <w:rsid w:val="003B1181"/>
    <w:rsid w:val="003B2BCF"/>
    <w:rsid w:val="003B4296"/>
    <w:rsid w:val="003B5FA4"/>
    <w:rsid w:val="003B75DA"/>
    <w:rsid w:val="003C3400"/>
    <w:rsid w:val="003C5C74"/>
    <w:rsid w:val="003C7838"/>
    <w:rsid w:val="003D04F1"/>
    <w:rsid w:val="003D0642"/>
    <w:rsid w:val="003D0BDB"/>
    <w:rsid w:val="003D1E9D"/>
    <w:rsid w:val="003D3254"/>
    <w:rsid w:val="003D4F8C"/>
    <w:rsid w:val="003D58DC"/>
    <w:rsid w:val="003E10A9"/>
    <w:rsid w:val="003E1F02"/>
    <w:rsid w:val="003E276A"/>
    <w:rsid w:val="003E3974"/>
    <w:rsid w:val="003E422A"/>
    <w:rsid w:val="003E4F74"/>
    <w:rsid w:val="003E73F9"/>
    <w:rsid w:val="003E7C62"/>
    <w:rsid w:val="003F0A83"/>
    <w:rsid w:val="0040154E"/>
    <w:rsid w:val="004018F2"/>
    <w:rsid w:val="004067A4"/>
    <w:rsid w:val="00406B12"/>
    <w:rsid w:val="00407E41"/>
    <w:rsid w:val="004144C8"/>
    <w:rsid w:val="0042243D"/>
    <w:rsid w:val="00422CFE"/>
    <w:rsid w:val="0042350D"/>
    <w:rsid w:val="004238DD"/>
    <w:rsid w:val="00425628"/>
    <w:rsid w:val="004256C2"/>
    <w:rsid w:val="00431A9B"/>
    <w:rsid w:val="004341D3"/>
    <w:rsid w:val="004368BE"/>
    <w:rsid w:val="00440451"/>
    <w:rsid w:val="004422C5"/>
    <w:rsid w:val="0044264B"/>
    <w:rsid w:val="004428AA"/>
    <w:rsid w:val="004476E9"/>
    <w:rsid w:val="0045136B"/>
    <w:rsid w:val="0045359D"/>
    <w:rsid w:val="00460AA5"/>
    <w:rsid w:val="0046509D"/>
    <w:rsid w:val="00466DEC"/>
    <w:rsid w:val="00470938"/>
    <w:rsid w:val="00471865"/>
    <w:rsid w:val="004721C7"/>
    <w:rsid w:val="00472522"/>
    <w:rsid w:val="004745E4"/>
    <w:rsid w:val="00474DB7"/>
    <w:rsid w:val="004750D8"/>
    <w:rsid w:val="004753CC"/>
    <w:rsid w:val="00475CBD"/>
    <w:rsid w:val="00476BCE"/>
    <w:rsid w:val="0048481B"/>
    <w:rsid w:val="00485928"/>
    <w:rsid w:val="00486690"/>
    <w:rsid w:val="004908EC"/>
    <w:rsid w:val="004909D8"/>
    <w:rsid w:val="004929BA"/>
    <w:rsid w:val="00493FB4"/>
    <w:rsid w:val="0049412E"/>
    <w:rsid w:val="00495FD8"/>
    <w:rsid w:val="004A02A1"/>
    <w:rsid w:val="004A1982"/>
    <w:rsid w:val="004A36EB"/>
    <w:rsid w:val="004A3EB5"/>
    <w:rsid w:val="004A6663"/>
    <w:rsid w:val="004B0DBD"/>
    <w:rsid w:val="004B2016"/>
    <w:rsid w:val="004B35C4"/>
    <w:rsid w:val="004B3B6F"/>
    <w:rsid w:val="004C2D2E"/>
    <w:rsid w:val="004C4636"/>
    <w:rsid w:val="004C65F0"/>
    <w:rsid w:val="004D0D6A"/>
    <w:rsid w:val="004D11E8"/>
    <w:rsid w:val="004D2097"/>
    <w:rsid w:val="004D22B5"/>
    <w:rsid w:val="004D42C4"/>
    <w:rsid w:val="004D60B7"/>
    <w:rsid w:val="004D6C1F"/>
    <w:rsid w:val="004D76AF"/>
    <w:rsid w:val="004D77E6"/>
    <w:rsid w:val="004D7F12"/>
    <w:rsid w:val="004E0901"/>
    <w:rsid w:val="004E16D2"/>
    <w:rsid w:val="004E2795"/>
    <w:rsid w:val="004E458E"/>
    <w:rsid w:val="004E6A3D"/>
    <w:rsid w:val="004E6BD4"/>
    <w:rsid w:val="004E7B6D"/>
    <w:rsid w:val="004F0D83"/>
    <w:rsid w:val="004F107F"/>
    <w:rsid w:val="004F1E1B"/>
    <w:rsid w:val="004F431C"/>
    <w:rsid w:val="004F46C2"/>
    <w:rsid w:val="004F62EE"/>
    <w:rsid w:val="0050154F"/>
    <w:rsid w:val="00502849"/>
    <w:rsid w:val="00502B9A"/>
    <w:rsid w:val="00503455"/>
    <w:rsid w:val="00503770"/>
    <w:rsid w:val="0050554D"/>
    <w:rsid w:val="00507ABB"/>
    <w:rsid w:val="0051026A"/>
    <w:rsid w:val="005108B7"/>
    <w:rsid w:val="00510A4A"/>
    <w:rsid w:val="00510DF6"/>
    <w:rsid w:val="005112D9"/>
    <w:rsid w:val="00511908"/>
    <w:rsid w:val="005223DC"/>
    <w:rsid w:val="0052470C"/>
    <w:rsid w:val="00525061"/>
    <w:rsid w:val="00525241"/>
    <w:rsid w:val="0052793D"/>
    <w:rsid w:val="005348F8"/>
    <w:rsid w:val="00542456"/>
    <w:rsid w:val="00542B7D"/>
    <w:rsid w:val="00546F65"/>
    <w:rsid w:val="005505C8"/>
    <w:rsid w:val="005539D8"/>
    <w:rsid w:val="0055406C"/>
    <w:rsid w:val="00554923"/>
    <w:rsid w:val="00554B53"/>
    <w:rsid w:val="00560AF7"/>
    <w:rsid w:val="00560D1F"/>
    <w:rsid w:val="005637F4"/>
    <w:rsid w:val="00566C71"/>
    <w:rsid w:val="00567026"/>
    <w:rsid w:val="0057013D"/>
    <w:rsid w:val="0057031D"/>
    <w:rsid w:val="005715C4"/>
    <w:rsid w:val="0057181D"/>
    <w:rsid w:val="00571C03"/>
    <w:rsid w:val="00574026"/>
    <w:rsid w:val="00575084"/>
    <w:rsid w:val="00577EF2"/>
    <w:rsid w:val="00580D5B"/>
    <w:rsid w:val="00580F3E"/>
    <w:rsid w:val="00580FB9"/>
    <w:rsid w:val="0058189A"/>
    <w:rsid w:val="00583C37"/>
    <w:rsid w:val="0058489D"/>
    <w:rsid w:val="00584D1E"/>
    <w:rsid w:val="00587849"/>
    <w:rsid w:val="00591A4E"/>
    <w:rsid w:val="005924E0"/>
    <w:rsid w:val="0059339C"/>
    <w:rsid w:val="005969FA"/>
    <w:rsid w:val="00597D36"/>
    <w:rsid w:val="005A0F65"/>
    <w:rsid w:val="005A163A"/>
    <w:rsid w:val="005A64C4"/>
    <w:rsid w:val="005B31D9"/>
    <w:rsid w:val="005B6099"/>
    <w:rsid w:val="005B706D"/>
    <w:rsid w:val="005B7F25"/>
    <w:rsid w:val="005C1D69"/>
    <w:rsid w:val="005C2EDB"/>
    <w:rsid w:val="005C40CD"/>
    <w:rsid w:val="005C62D5"/>
    <w:rsid w:val="005C743A"/>
    <w:rsid w:val="005D0162"/>
    <w:rsid w:val="005D1489"/>
    <w:rsid w:val="005D184C"/>
    <w:rsid w:val="005D3244"/>
    <w:rsid w:val="005D324C"/>
    <w:rsid w:val="005D6832"/>
    <w:rsid w:val="005D6B33"/>
    <w:rsid w:val="005D7166"/>
    <w:rsid w:val="005E3B44"/>
    <w:rsid w:val="005E6557"/>
    <w:rsid w:val="005E6626"/>
    <w:rsid w:val="005E773B"/>
    <w:rsid w:val="005F0664"/>
    <w:rsid w:val="005F11D9"/>
    <w:rsid w:val="005F19FA"/>
    <w:rsid w:val="005F4465"/>
    <w:rsid w:val="005F4518"/>
    <w:rsid w:val="005F511A"/>
    <w:rsid w:val="005F51C9"/>
    <w:rsid w:val="005F58DF"/>
    <w:rsid w:val="00601732"/>
    <w:rsid w:val="00601CB4"/>
    <w:rsid w:val="00602B2C"/>
    <w:rsid w:val="0060559C"/>
    <w:rsid w:val="006057A4"/>
    <w:rsid w:val="006067D5"/>
    <w:rsid w:val="006101C8"/>
    <w:rsid w:val="0061093E"/>
    <w:rsid w:val="00610AB6"/>
    <w:rsid w:val="0061254F"/>
    <w:rsid w:val="00613B91"/>
    <w:rsid w:val="00615B8D"/>
    <w:rsid w:val="00625488"/>
    <w:rsid w:val="00625682"/>
    <w:rsid w:val="00625A66"/>
    <w:rsid w:val="006315EA"/>
    <w:rsid w:val="00632C6E"/>
    <w:rsid w:val="006361D4"/>
    <w:rsid w:val="00636B26"/>
    <w:rsid w:val="0064639B"/>
    <w:rsid w:val="00646F1A"/>
    <w:rsid w:val="006473C3"/>
    <w:rsid w:val="00647E3A"/>
    <w:rsid w:val="00650AE3"/>
    <w:rsid w:val="00651840"/>
    <w:rsid w:val="0065195C"/>
    <w:rsid w:val="00653616"/>
    <w:rsid w:val="0065421E"/>
    <w:rsid w:val="00654E49"/>
    <w:rsid w:val="00655ECE"/>
    <w:rsid w:val="006604C1"/>
    <w:rsid w:val="00662E3F"/>
    <w:rsid w:val="00663999"/>
    <w:rsid w:val="006744A5"/>
    <w:rsid w:val="00675DA9"/>
    <w:rsid w:val="00676CB3"/>
    <w:rsid w:val="00676CCE"/>
    <w:rsid w:val="00680C00"/>
    <w:rsid w:val="006834FC"/>
    <w:rsid w:val="006837D1"/>
    <w:rsid w:val="00686A6D"/>
    <w:rsid w:val="00690E33"/>
    <w:rsid w:val="006934D6"/>
    <w:rsid w:val="006937D1"/>
    <w:rsid w:val="00694F13"/>
    <w:rsid w:val="00695FFE"/>
    <w:rsid w:val="006A0B1F"/>
    <w:rsid w:val="006A14A8"/>
    <w:rsid w:val="006A150C"/>
    <w:rsid w:val="006A3DE4"/>
    <w:rsid w:val="006A4022"/>
    <w:rsid w:val="006A5217"/>
    <w:rsid w:val="006B2442"/>
    <w:rsid w:val="006B30AD"/>
    <w:rsid w:val="006B3141"/>
    <w:rsid w:val="006B4FC4"/>
    <w:rsid w:val="006C12B0"/>
    <w:rsid w:val="006C21FE"/>
    <w:rsid w:val="006C3E86"/>
    <w:rsid w:val="006C5B8B"/>
    <w:rsid w:val="006C6300"/>
    <w:rsid w:val="006C66BC"/>
    <w:rsid w:val="006C6C68"/>
    <w:rsid w:val="006C6DB9"/>
    <w:rsid w:val="006D0374"/>
    <w:rsid w:val="006D1CD8"/>
    <w:rsid w:val="006D3529"/>
    <w:rsid w:val="006D4B47"/>
    <w:rsid w:val="006E15A5"/>
    <w:rsid w:val="006E2E59"/>
    <w:rsid w:val="006E327E"/>
    <w:rsid w:val="006E3BF8"/>
    <w:rsid w:val="006E6726"/>
    <w:rsid w:val="006E7EC1"/>
    <w:rsid w:val="006F00B2"/>
    <w:rsid w:val="006F2DCB"/>
    <w:rsid w:val="006F3DCC"/>
    <w:rsid w:val="006F4DFA"/>
    <w:rsid w:val="006F4F63"/>
    <w:rsid w:val="006F62EC"/>
    <w:rsid w:val="007007A7"/>
    <w:rsid w:val="00701A9A"/>
    <w:rsid w:val="00701FBE"/>
    <w:rsid w:val="007039CB"/>
    <w:rsid w:val="00703C22"/>
    <w:rsid w:val="00704E11"/>
    <w:rsid w:val="00705335"/>
    <w:rsid w:val="00705D13"/>
    <w:rsid w:val="00706193"/>
    <w:rsid w:val="00706732"/>
    <w:rsid w:val="0071027E"/>
    <w:rsid w:val="00713A21"/>
    <w:rsid w:val="00713B0B"/>
    <w:rsid w:val="00714E44"/>
    <w:rsid w:val="00715536"/>
    <w:rsid w:val="0071560B"/>
    <w:rsid w:val="00720958"/>
    <w:rsid w:val="00721276"/>
    <w:rsid w:val="0072203D"/>
    <w:rsid w:val="00723C8B"/>
    <w:rsid w:val="00726EE8"/>
    <w:rsid w:val="00731269"/>
    <w:rsid w:val="00731D91"/>
    <w:rsid w:val="00732878"/>
    <w:rsid w:val="00740C9C"/>
    <w:rsid w:val="007419DA"/>
    <w:rsid w:val="007442C5"/>
    <w:rsid w:val="007443FA"/>
    <w:rsid w:val="00744F15"/>
    <w:rsid w:val="00744FC0"/>
    <w:rsid w:val="00745557"/>
    <w:rsid w:val="0074776F"/>
    <w:rsid w:val="00750DC3"/>
    <w:rsid w:val="007510D9"/>
    <w:rsid w:val="00753900"/>
    <w:rsid w:val="00756316"/>
    <w:rsid w:val="00756CF3"/>
    <w:rsid w:val="007577A0"/>
    <w:rsid w:val="00761D47"/>
    <w:rsid w:val="0076731D"/>
    <w:rsid w:val="007702EB"/>
    <w:rsid w:val="00770321"/>
    <w:rsid w:val="00770CA9"/>
    <w:rsid w:val="00771E6E"/>
    <w:rsid w:val="00772E89"/>
    <w:rsid w:val="00773AC5"/>
    <w:rsid w:val="007750BA"/>
    <w:rsid w:val="00775F04"/>
    <w:rsid w:val="007763A6"/>
    <w:rsid w:val="00777FF5"/>
    <w:rsid w:val="00781049"/>
    <w:rsid w:val="00781D4C"/>
    <w:rsid w:val="007855F2"/>
    <w:rsid w:val="00790C84"/>
    <w:rsid w:val="00794D9C"/>
    <w:rsid w:val="007955A8"/>
    <w:rsid w:val="00795A2E"/>
    <w:rsid w:val="007968E4"/>
    <w:rsid w:val="00797198"/>
    <w:rsid w:val="007A2199"/>
    <w:rsid w:val="007A4A67"/>
    <w:rsid w:val="007A50B8"/>
    <w:rsid w:val="007A785F"/>
    <w:rsid w:val="007B2543"/>
    <w:rsid w:val="007B482E"/>
    <w:rsid w:val="007B64B6"/>
    <w:rsid w:val="007B67BA"/>
    <w:rsid w:val="007C2785"/>
    <w:rsid w:val="007C3C91"/>
    <w:rsid w:val="007C52F8"/>
    <w:rsid w:val="007D3002"/>
    <w:rsid w:val="007D4E9F"/>
    <w:rsid w:val="007D4F63"/>
    <w:rsid w:val="007D5CF8"/>
    <w:rsid w:val="007D6952"/>
    <w:rsid w:val="007E00E9"/>
    <w:rsid w:val="007E239F"/>
    <w:rsid w:val="007E46BC"/>
    <w:rsid w:val="007E533F"/>
    <w:rsid w:val="007E5800"/>
    <w:rsid w:val="007E5D73"/>
    <w:rsid w:val="007E5E6C"/>
    <w:rsid w:val="007F0922"/>
    <w:rsid w:val="007F6D52"/>
    <w:rsid w:val="007F6E49"/>
    <w:rsid w:val="00801FB8"/>
    <w:rsid w:val="00802F0A"/>
    <w:rsid w:val="008037FC"/>
    <w:rsid w:val="008047B4"/>
    <w:rsid w:val="00805986"/>
    <w:rsid w:val="008061AE"/>
    <w:rsid w:val="00807189"/>
    <w:rsid w:val="00810078"/>
    <w:rsid w:val="008114CA"/>
    <w:rsid w:val="00813832"/>
    <w:rsid w:val="00815295"/>
    <w:rsid w:val="00817F94"/>
    <w:rsid w:val="00822767"/>
    <w:rsid w:val="00824193"/>
    <w:rsid w:val="00826D5E"/>
    <w:rsid w:val="00826EDB"/>
    <w:rsid w:val="008328FA"/>
    <w:rsid w:val="0083513C"/>
    <w:rsid w:val="00835941"/>
    <w:rsid w:val="00837394"/>
    <w:rsid w:val="00841106"/>
    <w:rsid w:val="0084134D"/>
    <w:rsid w:val="008425E6"/>
    <w:rsid w:val="00842949"/>
    <w:rsid w:val="00843A22"/>
    <w:rsid w:val="00845B2D"/>
    <w:rsid w:val="00846B6C"/>
    <w:rsid w:val="00847E3A"/>
    <w:rsid w:val="008547CA"/>
    <w:rsid w:val="00854977"/>
    <w:rsid w:val="00857F85"/>
    <w:rsid w:val="00860EA4"/>
    <w:rsid w:val="00862567"/>
    <w:rsid w:val="00863303"/>
    <w:rsid w:val="00865060"/>
    <w:rsid w:val="00865769"/>
    <w:rsid w:val="008670FB"/>
    <w:rsid w:val="008677FA"/>
    <w:rsid w:val="0087026F"/>
    <w:rsid w:val="00871146"/>
    <w:rsid w:val="00872730"/>
    <w:rsid w:val="00873B79"/>
    <w:rsid w:val="00874886"/>
    <w:rsid w:val="008750EF"/>
    <w:rsid w:val="00880819"/>
    <w:rsid w:val="00885B0B"/>
    <w:rsid w:val="00886923"/>
    <w:rsid w:val="00887B50"/>
    <w:rsid w:val="00891C72"/>
    <w:rsid w:val="00892948"/>
    <w:rsid w:val="008955F1"/>
    <w:rsid w:val="00895C96"/>
    <w:rsid w:val="00895DED"/>
    <w:rsid w:val="00896A92"/>
    <w:rsid w:val="00897A6A"/>
    <w:rsid w:val="008A48AB"/>
    <w:rsid w:val="008A4C3F"/>
    <w:rsid w:val="008A5B05"/>
    <w:rsid w:val="008B04ED"/>
    <w:rsid w:val="008B2FB7"/>
    <w:rsid w:val="008B4601"/>
    <w:rsid w:val="008B4B86"/>
    <w:rsid w:val="008B62DD"/>
    <w:rsid w:val="008B7108"/>
    <w:rsid w:val="008B7854"/>
    <w:rsid w:val="008C15F3"/>
    <w:rsid w:val="008C283F"/>
    <w:rsid w:val="008C3EFA"/>
    <w:rsid w:val="008C43D2"/>
    <w:rsid w:val="008C47BE"/>
    <w:rsid w:val="008C596D"/>
    <w:rsid w:val="008C60C2"/>
    <w:rsid w:val="008C712E"/>
    <w:rsid w:val="008C7608"/>
    <w:rsid w:val="008D04D4"/>
    <w:rsid w:val="008D09E6"/>
    <w:rsid w:val="008D0CCE"/>
    <w:rsid w:val="008D2176"/>
    <w:rsid w:val="008D7647"/>
    <w:rsid w:val="008F3DE6"/>
    <w:rsid w:val="008F717C"/>
    <w:rsid w:val="008F71CC"/>
    <w:rsid w:val="009005E8"/>
    <w:rsid w:val="00901606"/>
    <w:rsid w:val="009026F7"/>
    <w:rsid w:val="00904283"/>
    <w:rsid w:val="009045B7"/>
    <w:rsid w:val="00904813"/>
    <w:rsid w:val="00904F7C"/>
    <w:rsid w:val="00910A86"/>
    <w:rsid w:val="0091179A"/>
    <w:rsid w:val="009145F3"/>
    <w:rsid w:val="00923F69"/>
    <w:rsid w:val="00924B1E"/>
    <w:rsid w:val="00926327"/>
    <w:rsid w:val="00930A5E"/>
    <w:rsid w:val="00931689"/>
    <w:rsid w:val="0093360E"/>
    <w:rsid w:val="00935C6F"/>
    <w:rsid w:val="00935F06"/>
    <w:rsid w:val="009417E4"/>
    <w:rsid w:val="009417F6"/>
    <w:rsid w:val="0094309F"/>
    <w:rsid w:val="00944751"/>
    <w:rsid w:val="00945AB0"/>
    <w:rsid w:val="00945DBB"/>
    <w:rsid w:val="009513D6"/>
    <w:rsid w:val="0095262D"/>
    <w:rsid w:val="00953439"/>
    <w:rsid w:val="00962519"/>
    <w:rsid w:val="00963649"/>
    <w:rsid w:val="0096604C"/>
    <w:rsid w:val="00972C78"/>
    <w:rsid w:val="00974693"/>
    <w:rsid w:val="00975343"/>
    <w:rsid w:val="009761F3"/>
    <w:rsid w:val="00983989"/>
    <w:rsid w:val="00983AAB"/>
    <w:rsid w:val="00987048"/>
    <w:rsid w:val="0099750E"/>
    <w:rsid w:val="009A3F08"/>
    <w:rsid w:val="009A49EF"/>
    <w:rsid w:val="009B207D"/>
    <w:rsid w:val="009B381E"/>
    <w:rsid w:val="009B57BF"/>
    <w:rsid w:val="009B7D51"/>
    <w:rsid w:val="009C4A9D"/>
    <w:rsid w:val="009D12B7"/>
    <w:rsid w:val="009D1AA8"/>
    <w:rsid w:val="009D25C5"/>
    <w:rsid w:val="009D7609"/>
    <w:rsid w:val="009E18F8"/>
    <w:rsid w:val="009E3DCB"/>
    <w:rsid w:val="009E6253"/>
    <w:rsid w:val="009E7FDD"/>
    <w:rsid w:val="009F0D49"/>
    <w:rsid w:val="009F2A0C"/>
    <w:rsid w:val="009F6C69"/>
    <w:rsid w:val="009F7021"/>
    <w:rsid w:val="00A00380"/>
    <w:rsid w:val="00A02F94"/>
    <w:rsid w:val="00A03B56"/>
    <w:rsid w:val="00A07C30"/>
    <w:rsid w:val="00A108CF"/>
    <w:rsid w:val="00A131CB"/>
    <w:rsid w:val="00A132DF"/>
    <w:rsid w:val="00A166F7"/>
    <w:rsid w:val="00A21C21"/>
    <w:rsid w:val="00A2483F"/>
    <w:rsid w:val="00A25C87"/>
    <w:rsid w:val="00A30BD1"/>
    <w:rsid w:val="00A34D6F"/>
    <w:rsid w:val="00A353FF"/>
    <w:rsid w:val="00A36568"/>
    <w:rsid w:val="00A36F02"/>
    <w:rsid w:val="00A402ED"/>
    <w:rsid w:val="00A405D2"/>
    <w:rsid w:val="00A42902"/>
    <w:rsid w:val="00A42EA3"/>
    <w:rsid w:val="00A43775"/>
    <w:rsid w:val="00A45697"/>
    <w:rsid w:val="00A50F9F"/>
    <w:rsid w:val="00A517F9"/>
    <w:rsid w:val="00A5243A"/>
    <w:rsid w:val="00A579AB"/>
    <w:rsid w:val="00A608E6"/>
    <w:rsid w:val="00A60B93"/>
    <w:rsid w:val="00A62BB9"/>
    <w:rsid w:val="00A65829"/>
    <w:rsid w:val="00A66E11"/>
    <w:rsid w:val="00A703D6"/>
    <w:rsid w:val="00A7272A"/>
    <w:rsid w:val="00A74481"/>
    <w:rsid w:val="00A747CF"/>
    <w:rsid w:val="00A761A5"/>
    <w:rsid w:val="00A763C0"/>
    <w:rsid w:val="00A77912"/>
    <w:rsid w:val="00A77B4D"/>
    <w:rsid w:val="00A81D03"/>
    <w:rsid w:val="00A8406B"/>
    <w:rsid w:val="00A85389"/>
    <w:rsid w:val="00A856E2"/>
    <w:rsid w:val="00A92208"/>
    <w:rsid w:val="00A92578"/>
    <w:rsid w:val="00A93556"/>
    <w:rsid w:val="00A954A0"/>
    <w:rsid w:val="00A95545"/>
    <w:rsid w:val="00A95C6D"/>
    <w:rsid w:val="00AA093F"/>
    <w:rsid w:val="00AA17D2"/>
    <w:rsid w:val="00AA1E26"/>
    <w:rsid w:val="00AA2241"/>
    <w:rsid w:val="00AA2EEB"/>
    <w:rsid w:val="00AA5A1E"/>
    <w:rsid w:val="00AA62FC"/>
    <w:rsid w:val="00AA6A2B"/>
    <w:rsid w:val="00AA7E00"/>
    <w:rsid w:val="00AB05B3"/>
    <w:rsid w:val="00AB0C3A"/>
    <w:rsid w:val="00AB7752"/>
    <w:rsid w:val="00AB7BFB"/>
    <w:rsid w:val="00AC155F"/>
    <w:rsid w:val="00AC274C"/>
    <w:rsid w:val="00AC4380"/>
    <w:rsid w:val="00AC444F"/>
    <w:rsid w:val="00AC5999"/>
    <w:rsid w:val="00AD4C37"/>
    <w:rsid w:val="00AD613E"/>
    <w:rsid w:val="00AD7DE7"/>
    <w:rsid w:val="00AE17F2"/>
    <w:rsid w:val="00AE1CA9"/>
    <w:rsid w:val="00AE2812"/>
    <w:rsid w:val="00AE3C6A"/>
    <w:rsid w:val="00AE6CA0"/>
    <w:rsid w:val="00AE7985"/>
    <w:rsid w:val="00AF0D34"/>
    <w:rsid w:val="00AF139D"/>
    <w:rsid w:val="00AF4B76"/>
    <w:rsid w:val="00AF5570"/>
    <w:rsid w:val="00AF57BE"/>
    <w:rsid w:val="00AF73C2"/>
    <w:rsid w:val="00B0099E"/>
    <w:rsid w:val="00B056B6"/>
    <w:rsid w:val="00B0736F"/>
    <w:rsid w:val="00B077AA"/>
    <w:rsid w:val="00B10700"/>
    <w:rsid w:val="00B11BF1"/>
    <w:rsid w:val="00B12D01"/>
    <w:rsid w:val="00B13B9F"/>
    <w:rsid w:val="00B20F2B"/>
    <w:rsid w:val="00B22EAB"/>
    <w:rsid w:val="00B233BA"/>
    <w:rsid w:val="00B2510E"/>
    <w:rsid w:val="00B26B1A"/>
    <w:rsid w:val="00B318B1"/>
    <w:rsid w:val="00B320A7"/>
    <w:rsid w:val="00B3348A"/>
    <w:rsid w:val="00B367BB"/>
    <w:rsid w:val="00B36E2D"/>
    <w:rsid w:val="00B4261F"/>
    <w:rsid w:val="00B43200"/>
    <w:rsid w:val="00B43D2D"/>
    <w:rsid w:val="00B44A4C"/>
    <w:rsid w:val="00B46F05"/>
    <w:rsid w:val="00B5163D"/>
    <w:rsid w:val="00B53D61"/>
    <w:rsid w:val="00B56264"/>
    <w:rsid w:val="00B62430"/>
    <w:rsid w:val="00B63EFE"/>
    <w:rsid w:val="00B65B23"/>
    <w:rsid w:val="00B65BF1"/>
    <w:rsid w:val="00B66F4C"/>
    <w:rsid w:val="00B72FBF"/>
    <w:rsid w:val="00B81F03"/>
    <w:rsid w:val="00B85D70"/>
    <w:rsid w:val="00B86ED9"/>
    <w:rsid w:val="00B90172"/>
    <w:rsid w:val="00B907F8"/>
    <w:rsid w:val="00B939B9"/>
    <w:rsid w:val="00B940E7"/>
    <w:rsid w:val="00B95014"/>
    <w:rsid w:val="00B954EB"/>
    <w:rsid w:val="00B95653"/>
    <w:rsid w:val="00B96BBC"/>
    <w:rsid w:val="00B97908"/>
    <w:rsid w:val="00BA04DF"/>
    <w:rsid w:val="00BA417C"/>
    <w:rsid w:val="00BA52D1"/>
    <w:rsid w:val="00BA5F68"/>
    <w:rsid w:val="00BA61C5"/>
    <w:rsid w:val="00BA6BD1"/>
    <w:rsid w:val="00BA7F1B"/>
    <w:rsid w:val="00BB43FE"/>
    <w:rsid w:val="00BB6BDD"/>
    <w:rsid w:val="00BB78B2"/>
    <w:rsid w:val="00BC3315"/>
    <w:rsid w:val="00BD009C"/>
    <w:rsid w:val="00BD1FD7"/>
    <w:rsid w:val="00BD3FFA"/>
    <w:rsid w:val="00BD5DC3"/>
    <w:rsid w:val="00BD5FAF"/>
    <w:rsid w:val="00BD6910"/>
    <w:rsid w:val="00BE0433"/>
    <w:rsid w:val="00BE10C4"/>
    <w:rsid w:val="00BE3A6C"/>
    <w:rsid w:val="00BE4142"/>
    <w:rsid w:val="00BF15BC"/>
    <w:rsid w:val="00BF20B0"/>
    <w:rsid w:val="00BF4110"/>
    <w:rsid w:val="00BF5F32"/>
    <w:rsid w:val="00BF6DB6"/>
    <w:rsid w:val="00C0014B"/>
    <w:rsid w:val="00C013ED"/>
    <w:rsid w:val="00C0202F"/>
    <w:rsid w:val="00C04311"/>
    <w:rsid w:val="00C06B5E"/>
    <w:rsid w:val="00C0716A"/>
    <w:rsid w:val="00C07FEA"/>
    <w:rsid w:val="00C11436"/>
    <w:rsid w:val="00C114E6"/>
    <w:rsid w:val="00C1160C"/>
    <w:rsid w:val="00C11647"/>
    <w:rsid w:val="00C1192B"/>
    <w:rsid w:val="00C149CB"/>
    <w:rsid w:val="00C167A9"/>
    <w:rsid w:val="00C17E2A"/>
    <w:rsid w:val="00C20249"/>
    <w:rsid w:val="00C21A75"/>
    <w:rsid w:val="00C21F48"/>
    <w:rsid w:val="00C27739"/>
    <w:rsid w:val="00C279A1"/>
    <w:rsid w:val="00C30761"/>
    <w:rsid w:val="00C318B8"/>
    <w:rsid w:val="00C32B43"/>
    <w:rsid w:val="00C332B7"/>
    <w:rsid w:val="00C34E38"/>
    <w:rsid w:val="00C35AE9"/>
    <w:rsid w:val="00C366C5"/>
    <w:rsid w:val="00C44096"/>
    <w:rsid w:val="00C45411"/>
    <w:rsid w:val="00C51848"/>
    <w:rsid w:val="00C53EB1"/>
    <w:rsid w:val="00C54091"/>
    <w:rsid w:val="00C568DA"/>
    <w:rsid w:val="00C56ADB"/>
    <w:rsid w:val="00C57D26"/>
    <w:rsid w:val="00C61406"/>
    <w:rsid w:val="00C62B85"/>
    <w:rsid w:val="00C72990"/>
    <w:rsid w:val="00C72B19"/>
    <w:rsid w:val="00C72BDF"/>
    <w:rsid w:val="00C762D4"/>
    <w:rsid w:val="00C76B05"/>
    <w:rsid w:val="00C76EC3"/>
    <w:rsid w:val="00C80B9B"/>
    <w:rsid w:val="00C81C9C"/>
    <w:rsid w:val="00C820F8"/>
    <w:rsid w:val="00C82DC1"/>
    <w:rsid w:val="00C8326D"/>
    <w:rsid w:val="00C8335C"/>
    <w:rsid w:val="00C83696"/>
    <w:rsid w:val="00C84575"/>
    <w:rsid w:val="00C84AB7"/>
    <w:rsid w:val="00C850CD"/>
    <w:rsid w:val="00C8791D"/>
    <w:rsid w:val="00C90A57"/>
    <w:rsid w:val="00C91D13"/>
    <w:rsid w:val="00C91FD5"/>
    <w:rsid w:val="00C9317B"/>
    <w:rsid w:val="00C9389F"/>
    <w:rsid w:val="00C94469"/>
    <w:rsid w:val="00C9472F"/>
    <w:rsid w:val="00C9624A"/>
    <w:rsid w:val="00C97AA7"/>
    <w:rsid w:val="00CA2B84"/>
    <w:rsid w:val="00CA4753"/>
    <w:rsid w:val="00CA6310"/>
    <w:rsid w:val="00CA6A2C"/>
    <w:rsid w:val="00CB0B44"/>
    <w:rsid w:val="00CB15B1"/>
    <w:rsid w:val="00CB4813"/>
    <w:rsid w:val="00CB6B91"/>
    <w:rsid w:val="00CC0598"/>
    <w:rsid w:val="00CC2B1D"/>
    <w:rsid w:val="00CC4494"/>
    <w:rsid w:val="00CC6485"/>
    <w:rsid w:val="00CC7173"/>
    <w:rsid w:val="00CD056E"/>
    <w:rsid w:val="00CD1CE9"/>
    <w:rsid w:val="00CD3B7C"/>
    <w:rsid w:val="00CD497C"/>
    <w:rsid w:val="00CD4EA4"/>
    <w:rsid w:val="00CD7554"/>
    <w:rsid w:val="00CD7887"/>
    <w:rsid w:val="00CE01AC"/>
    <w:rsid w:val="00CE0336"/>
    <w:rsid w:val="00CE06E5"/>
    <w:rsid w:val="00CE396D"/>
    <w:rsid w:val="00CE4C29"/>
    <w:rsid w:val="00CE600C"/>
    <w:rsid w:val="00CE643E"/>
    <w:rsid w:val="00CE6F59"/>
    <w:rsid w:val="00CE71CE"/>
    <w:rsid w:val="00CF1664"/>
    <w:rsid w:val="00CF1C24"/>
    <w:rsid w:val="00CF2523"/>
    <w:rsid w:val="00CF28D8"/>
    <w:rsid w:val="00CF7001"/>
    <w:rsid w:val="00CF7DAE"/>
    <w:rsid w:val="00D00A1A"/>
    <w:rsid w:val="00D036AB"/>
    <w:rsid w:val="00D05AE4"/>
    <w:rsid w:val="00D11DBB"/>
    <w:rsid w:val="00D141EE"/>
    <w:rsid w:val="00D1745A"/>
    <w:rsid w:val="00D21B98"/>
    <w:rsid w:val="00D22C2A"/>
    <w:rsid w:val="00D306AE"/>
    <w:rsid w:val="00D34340"/>
    <w:rsid w:val="00D362C3"/>
    <w:rsid w:val="00D4083C"/>
    <w:rsid w:val="00D4285B"/>
    <w:rsid w:val="00D42914"/>
    <w:rsid w:val="00D42B1F"/>
    <w:rsid w:val="00D44D9F"/>
    <w:rsid w:val="00D47E48"/>
    <w:rsid w:val="00D47F7F"/>
    <w:rsid w:val="00D50D06"/>
    <w:rsid w:val="00D51533"/>
    <w:rsid w:val="00D528AC"/>
    <w:rsid w:val="00D54527"/>
    <w:rsid w:val="00D573E3"/>
    <w:rsid w:val="00D60572"/>
    <w:rsid w:val="00D60842"/>
    <w:rsid w:val="00D60A09"/>
    <w:rsid w:val="00D618C1"/>
    <w:rsid w:val="00D62811"/>
    <w:rsid w:val="00D6385E"/>
    <w:rsid w:val="00D63D82"/>
    <w:rsid w:val="00D64B74"/>
    <w:rsid w:val="00D671F1"/>
    <w:rsid w:val="00D700D4"/>
    <w:rsid w:val="00D7038F"/>
    <w:rsid w:val="00D71055"/>
    <w:rsid w:val="00D71699"/>
    <w:rsid w:val="00D75F20"/>
    <w:rsid w:val="00D76218"/>
    <w:rsid w:val="00D76303"/>
    <w:rsid w:val="00D767A4"/>
    <w:rsid w:val="00D76DBD"/>
    <w:rsid w:val="00D772B5"/>
    <w:rsid w:val="00D83544"/>
    <w:rsid w:val="00D83D40"/>
    <w:rsid w:val="00D86024"/>
    <w:rsid w:val="00D916BD"/>
    <w:rsid w:val="00D92E34"/>
    <w:rsid w:val="00D93790"/>
    <w:rsid w:val="00D937CA"/>
    <w:rsid w:val="00D94E74"/>
    <w:rsid w:val="00D95A8A"/>
    <w:rsid w:val="00D9626B"/>
    <w:rsid w:val="00DA0F4A"/>
    <w:rsid w:val="00DA28C4"/>
    <w:rsid w:val="00DA2F6E"/>
    <w:rsid w:val="00DA30E2"/>
    <w:rsid w:val="00DA3636"/>
    <w:rsid w:val="00DA3F1C"/>
    <w:rsid w:val="00DB0C77"/>
    <w:rsid w:val="00DB5258"/>
    <w:rsid w:val="00DB5E91"/>
    <w:rsid w:val="00DB6301"/>
    <w:rsid w:val="00DB6BE7"/>
    <w:rsid w:val="00DC01F4"/>
    <w:rsid w:val="00DC0D6B"/>
    <w:rsid w:val="00DC164E"/>
    <w:rsid w:val="00DC4043"/>
    <w:rsid w:val="00DC50CE"/>
    <w:rsid w:val="00DD2A49"/>
    <w:rsid w:val="00DD3133"/>
    <w:rsid w:val="00DD6219"/>
    <w:rsid w:val="00DD767B"/>
    <w:rsid w:val="00DE084F"/>
    <w:rsid w:val="00DE13E3"/>
    <w:rsid w:val="00DE4113"/>
    <w:rsid w:val="00DE41B3"/>
    <w:rsid w:val="00DF1F9B"/>
    <w:rsid w:val="00DF31B1"/>
    <w:rsid w:val="00DF5202"/>
    <w:rsid w:val="00DF5A50"/>
    <w:rsid w:val="00E013FA"/>
    <w:rsid w:val="00E01481"/>
    <w:rsid w:val="00E0204D"/>
    <w:rsid w:val="00E04BDA"/>
    <w:rsid w:val="00E06578"/>
    <w:rsid w:val="00E11D83"/>
    <w:rsid w:val="00E12747"/>
    <w:rsid w:val="00E1601A"/>
    <w:rsid w:val="00E16073"/>
    <w:rsid w:val="00E20F60"/>
    <w:rsid w:val="00E2496D"/>
    <w:rsid w:val="00E31B0A"/>
    <w:rsid w:val="00E333EE"/>
    <w:rsid w:val="00E33683"/>
    <w:rsid w:val="00E34943"/>
    <w:rsid w:val="00E34FDB"/>
    <w:rsid w:val="00E40824"/>
    <w:rsid w:val="00E40A6F"/>
    <w:rsid w:val="00E45B6B"/>
    <w:rsid w:val="00E46171"/>
    <w:rsid w:val="00E46706"/>
    <w:rsid w:val="00E500F4"/>
    <w:rsid w:val="00E51832"/>
    <w:rsid w:val="00E53A6A"/>
    <w:rsid w:val="00E5424D"/>
    <w:rsid w:val="00E54FA2"/>
    <w:rsid w:val="00E569EB"/>
    <w:rsid w:val="00E610ED"/>
    <w:rsid w:val="00E611B9"/>
    <w:rsid w:val="00E63E73"/>
    <w:rsid w:val="00E64FC7"/>
    <w:rsid w:val="00E6503C"/>
    <w:rsid w:val="00E6577C"/>
    <w:rsid w:val="00E66ABC"/>
    <w:rsid w:val="00E66D59"/>
    <w:rsid w:val="00E772A6"/>
    <w:rsid w:val="00E821A5"/>
    <w:rsid w:val="00E82781"/>
    <w:rsid w:val="00E83AA8"/>
    <w:rsid w:val="00E84522"/>
    <w:rsid w:val="00E84DEE"/>
    <w:rsid w:val="00E8696D"/>
    <w:rsid w:val="00E8717C"/>
    <w:rsid w:val="00E93578"/>
    <w:rsid w:val="00E954EA"/>
    <w:rsid w:val="00E95EE6"/>
    <w:rsid w:val="00EA1856"/>
    <w:rsid w:val="00EA25AB"/>
    <w:rsid w:val="00EA3BB9"/>
    <w:rsid w:val="00EA5070"/>
    <w:rsid w:val="00EA5F8B"/>
    <w:rsid w:val="00EA6464"/>
    <w:rsid w:val="00EA79C9"/>
    <w:rsid w:val="00EB0DA7"/>
    <w:rsid w:val="00EB2ACD"/>
    <w:rsid w:val="00EB45EF"/>
    <w:rsid w:val="00EB5BE7"/>
    <w:rsid w:val="00EB73DA"/>
    <w:rsid w:val="00EB7D1C"/>
    <w:rsid w:val="00EC1BC2"/>
    <w:rsid w:val="00EC4C4F"/>
    <w:rsid w:val="00EC69B1"/>
    <w:rsid w:val="00EC7707"/>
    <w:rsid w:val="00EC7A64"/>
    <w:rsid w:val="00EC7EB7"/>
    <w:rsid w:val="00ED06D3"/>
    <w:rsid w:val="00ED09A3"/>
    <w:rsid w:val="00ED19BD"/>
    <w:rsid w:val="00ED28EA"/>
    <w:rsid w:val="00ED2B45"/>
    <w:rsid w:val="00ED3E0D"/>
    <w:rsid w:val="00ED5BC4"/>
    <w:rsid w:val="00ED6F07"/>
    <w:rsid w:val="00EE13CB"/>
    <w:rsid w:val="00EE1861"/>
    <w:rsid w:val="00EF28BC"/>
    <w:rsid w:val="00EF337F"/>
    <w:rsid w:val="00EF785F"/>
    <w:rsid w:val="00F03518"/>
    <w:rsid w:val="00F04802"/>
    <w:rsid w:val="00F04BBF"/>
    <w:rsid w:val="00F05226"/>
    <w:rsid w:val="00F11162"/>
    <w:rsid w:val="00F162D9"/>
    <w:rsid w:val="00F30BF9"/>
    <w:rsid w:val="00F31EB4"/>
    <w:rsid w:val="00F359EF"/>
    <w:rsid w:val="00F36787"/>
    <w:rsid w:val="00F3727C"/>
    <w:rsid w:val="00F45B8D"/>
    <w:rsid w:val="00F473A0"/>
    <w:rsid w:val="00F47ECC"/>
    <w:rsid w:val="00F507A3"/>
    <w:rsid w:val="00F51A77"/>
    <w:rsid w:val="00F52A90"/>
    <w:rsid w:val="00F55CB2"/>
    <w:rsid w:val="00F56F09"/>
    <w:rsid w:val="00F60870"/>
    <w:rsid w:val="00F620DD"/>
    <w:rsid w:val="00F62C52"/>
    <w:rsid w:val="00F671D1"/>
    <w:rsid w:val="00F67B47"/>
    <w:rsid w:val="00F80B77"/>
    <w:rsid w:val="00F81FA0"/>
    <w:rsid w:val="00F8373E"/>
    <w:rsid w:val="00F84538"/>
    <w:rsid w:val="00F8503C"/>
    <w:rsid w:val="00F851F2"/>
    <w:rsid w:val="00F866EA"/>
    <w:rsid w:val="00F91BE1"/>
    <w:rsid w:val="00F95341"/>
    <w:rsid w:val="00F96763"/>
    <w:rsid w:val="00FA3147"/>
    <w:rsid w:val="00FB17EA"/>
    <w:rsid w:val="00FB3736"/>
    <w:rsid w:val="00FB4F5B"/>
    <w:rsid w:val="00FB6CD6"/>
    <w:rsid w:val="00FB78A7"/>
    <w:rsid w:val="00FC1726"/>
    <w:rsid w:val="00FC2E86"/>
    <w:rsid w:val="00FC4F43"/>
    <w:rsid w:val="00FC79A9"/>
    <w:rsid w:val="00FD179D"/>
    <w:rsid w:val="00FD42DC"/>
    <w:rsid w:val="00FD6B4B"/>
    <w:rsid w:val="00FE136E"/>
    <w:rsid w:val="00FE1F15"/>
    <w:rsid w:val="00FE6367"/>
    <w:rsid w:val="00FE6E1B"/>
    <w:rsid w:val="00FF0289"/>
    <w:rsid w:val="00FF0517"/>
    <w:rsid w:val="00FF0D6F"/>
    <w:rsid w:val="00FF39F3"/>
    <w:rsid w:val="00FF463A"/>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26"/>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26"/>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674574823">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1062868494">
      <w:bodyDiv w:val="1"/>
      <w:marLeft w:val="0"/>
      <w:marRight w:val="0"/>
      <w:marTop w:val="0"/>
      <w:marBottom w:val="0"/>
      <w:divBdr>
        <w:top w:val="none" w:sz="0" w:space="0" w:color="auto"/>
        <w:left w:val="none" w:sz="0" w:space="0" w:color="auto"/>
        <w:bottom w:val="none" w:sz="0" w:space="0" w:color="auto"/>
        <w:right w:val="none" w:sz="0" w:space="0" w:color="auto"/>
      </w:divBdr>
    </w:div>
    <w:div w:id="1119034744">
      <w:bodyDiv w:val="1"/>
      <w:marLeft w:val="0"/>
      <w:marRight w:val="0"/>
      <w:marTop w:val="0"/>
      <w:marBottom w:val="0"/>
      <w:divBdr>
        <w:top w:val="none" w:sz="0" w:space="0" w:color="auto"/>
        <w:left w:val="none" w:sz="0" w:space="0" w:color="auto"/>
        <w:bottom w:val="none" w:sz="0" w:space="0" w:color="auto"/>
        <w:right w:val="none" w:sz="0" w:space="0" w:color="auto"/>
      </w:divBdr>
    </w:div>
    <w:div w:id="1121338329">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19656242">
      <w:bodyDiv w:val="1"/>
      <w:marLeft w:val="0"/>
      <w:marRight w:val="0"/>
      <w:marTop w:val="0"/>
      <w:marBottom w:val="0"/>
      <w:divBdr>
        <w:top w:val="none" w:sz="0" w:space="0" w:color="auto"/>
        <w:left w:val="none" w:sz="0" w:space="0" w:color="auto"/>
        <w:bottom w:val="none" w:sz="0" w:space="0" w:color="auto"/>
        <w:right w:val="none" w:sz="0" w:space="0" w:color="auto"/>
      </w:divBdr>
    </w:div>
    <w:div w:id="1521697477">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35244315">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BF458A-930F-48C0-865E-2D4FB6369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4017</Words>
  <Characters>22901</Characters>
  <Application>Microsoft Office Word</Application>
  <DocSecurity>0</DocSecurity>
  <Lines>190</Lines>
  <Paragraphs>53</Paragraphs>
  <ScaleCrop>false</ScaleCrop>
  <Company/>
  <LinksUpToDate>false</LinksUpToDate>
  <CharactersWithSpaces>26865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hp400g3</cp:lastModifiedBy>
  <cp:revision>3</cp:revision>
  <cp:lastPrinted>2019-06-17T03:41:00Z</cp:lastPrinted>
  <dcterms:created xsi:type="dcterms:W3CDTF">2019-08-02T03:29:00Z</dcterms:created>
  <dcterms:modified xsi:type="dcterms:W3CDTF">2019-08-02T03:30:00Z</dcterms:modified>
</cp:coreProperties>
</file>