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B51DA" w:rsidRDefault="00D7695D">
      <w:pPr>
        <w:pStyle w:val="title"/>
        <w:rPr>
          <w:position w:val="20"/>
        </w:rPr>
      </w:pPr>
      <w:r w:rsidRPr="00FB51D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8790405" wp14:editId="759BFD0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B51DA">
        <w:rPr>
          <w:rFonts w:hint="eastAsia"/>
          <w:position w:val="20"/>
        </w:rPr>
        <w:t>立法院</w:t>
      </w:r>
      <w:bookmarkStart w:id="3" w:name="單位名稱"/>
      <w:bookmarkEnd w:id="3"/>
      <w:r w:rsidR="003E3711" w:rsidRPr="00FB51DA">
        <w:rPr>
          <w:rFonts w:hint="eastAsia"/>
          <w:position w:val="20"/>
        </w:rPr>
        <w:t>內政委員會</w:t>
      </w:r>
      <w:r w:rsidR="00064D29" w:rsidRPr="00FB51DA">
        <w:rPr>
          <w:rFonts w:hint="eastAsia"/>
          <w:position w:val="20"/>
        </w:rPr>
        <w:t xml:space="preserve">　開會通知單</w:t>
      </w:r>
    </w:p>
    <w:p w:rsidR="00064D29" w:rsidRPr="00FB51DA" w:rsidRDefault="00D7695D">
      <w:pPr>
        <w:pStyle w:val="titlespace"/>
      </w:pPr>
      <w:r w:rsidRPr="00FB51D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23A700F" wp14:editId="66E9B64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B51DA" w:rsidRDefault="00064D29">
      <w:pPr>
        <w:pStyle w:val="space2"/>
      </w:pPr>
    </w:p>
    <w:p w:rsidR="00064D29" w:rsidRPr="00FB51DA" w:rsidRDefault="00064D29">
      <w:pPr>
        <w:pStyle w:val="space2"/>
      </w:pPr>
    </w:p>
    <w:p w:rsidR="0060769A" w:rsidRPr="00FB51DA" w:rsidRDefault="00064D29">
      <w:pPr>
        <w:pStyle w:val="ae"/>
        <w:spacing w:line="360" w:lineRule="exact"/>
      </w:pPr>
      <w:r w:rsidRPr="00FB51DA">
        <w:rPr>
          <w:rFonts w:hint="eastAsia"/>
        </w:rPr>
        <w:t>受文者：</w:t>
      </w:r>
      <w:bookmarkStart w:id="5" w:name="受文者"/>
      <w:bookmarkEnd w:id="5"/>
      <w:r w:rsidR="0060769A">
        <w:rPr>
          <w:rFonts w:hint="eastAsia"/>
        </w:rPr>
        <w:t>本會委員</w:t>
      </w:r>
    </w:p>
    <w:p w:rsidR="00064D29" w:rsidRPr="00FB51DA" w:rsidRDefault="00064D29">
      <w:pPr>
        <w:pStyle w:val="space"/>
      </w:pPr>
    </w:p>
    <w:p w:rsidR="00064D29" w:rsidRPr="00FB51DA" w:rsidRDefault="00064D29">
      <w:pPr>
        <w:pStyle w:val="af"/>
        <w:spacing w:line="240" w:lineRule="exact"/>
      </w:pPr>
      <w:r w:rsidRPr="00FB51DA">
        <w:fldChar w:fldCharType="begin"/>
      </w:r>
      <w:r w:rsidRPr="00FB51DA">
        <w:instrText xml:space="preserve"> </w:instrText>
      </w:r>
      <w:r w:rsidRPr="00FB51DA">
        <w:rPr>
          <w:rFonts w:hint="eastAsia"/>
        </w:rPr>
        <w:instrText>MACROBUTTON  DocDispatch 發文日期：</w:instrText>
      </w:r>
      <w:r w:rsidRPr="00FB51DA">
        <w:fldChar w:fldCharType="end"/>
      </w:r>
      <w:bookmarkStart w:id="6" w:name="發文日期"/>
      <w:bookmarkEnd w:id="6"/>
      <w:r w:rsidR="00D7695D" w:rsidRPr="00FB51DA">
        <w:rPr>
          <w:rFonts w:hint="eastAsia"/>
        </w:rPr>
        <w:t>中華民國108年4月3日</w:t>
      </w:r>
    </w:p>
    <w:p w:rsidR="00064D29" w:rsidRPr="00FB51DA" w:rsidRDefault="00064D29">
      <w:pPr>
        <w:pStyle w:val="af"/>
        <w:spacing w:line="240" w:lineRule="exact"/>
      </w:pPr>
      <w:r w:rsidRPr="00FB51DA">
        <w:rPr>
          <w:rFonts w:hint="eastAsia"/>
        </w:rPr>
        <w:t>發文字號：</w:t>
      </w:r>
      <w:bookmarkStart w:id="7" w:name="發文字號"/>
      <w:bookmarkEnd w:id="7"/>
      <w:r w:rsidR="0060769A">
        <w:rPr>
          <w:rFonts w:hint="eastAsia"/>
        </w:rPr>
        <w:t>台立內字第</w:t>
      </w:r>
      <w:r w:rsidR="0060769A">
        <w:t>1084000544號</w:t>
      </w:r>
    </w:p>
    <w:p w:rsidR="00064D29" w:rsidRPr="00FB51DA" w:rsidRDefault="00064D29">
      <w:pPr>
        <w:pStyle w:val="af"/>
        <w:spacing w:line="240" w:lineRule="exact"/>
      </w:pPr>
      <w:r w:rsidRPr="00FB51DA">
        <w:fldChar w:fldCharType="begin"/>
      </w:r>
      <w:r w:rsidRPr="00FB51DA">
        <w:instrText xml:space="preserve"> </w:instrText>
      </w:r>
      <w:r w:rsidRPr="00FB51DA">
        <w:rPr>
          <w:rFonts w:hint="eastAsia"/>
        </w:rPr>
        <w:instrText>MACROBUTTON  DocSpeed 速別：</w:instrText>
      </w:r>
      <w:r w:rsidRPr="00FB51DA">
        <w:fldChar w:fldCharType="end"/>
      </w:r>
      <w:bookmarkStart w:id="8" w:name="速別"/>
      <w:bookmarkEnd w:id="8"/>
      <w:r w:rsidR="00150204" w:rsidRPr="00FB51DA">
        <w:rPr>
          <w:rFonts w:hint="eastAsia"/>
        </w:rPr>
        <w:t>普通件</w:t>
      </w:r>
    </w:p>
    <w:p w:rsidR="00064D29" w:rsidRPr="00FB51DA" w:rsidRDefault="00064D29">
      <w:pPr>
        <w:pStyle w:val="af"/>
        <w:spacing w:line="240" w:lineRule="exact"/>
      </w:pPr>
      <w:r w:rsidRPr="00FB51DA">
        <w:fldChar w:fldCharType="begin"/>
      </w:r>
      <w:r w:rsidRPr="00FB51DA">
        <w:instrText xml:space="preserve"> </w:instrText>
      </w:r>
      <w:r w:rsidRPr="00FB51DA">
        <w:rPr>
          <w:rFonts w:hint="eastAsia"/>
        </w:rPr>
        <w:instrText>MACROBUTTON  DocSecurity 密等及解密條件或保密期限：</w:instrText>
      </w:r>
      <w:r w:rsidRPr="00FB51DA">
        <w:fldChar w:fldCharType="end"/>
      </w:r>
      <w:bookmarkStart w:id="9" w:name="密等及解密條件或保密期限"/>
      <w:bookmarkEnd w:id="9"/>
    </w:p>
    <w:p w:rsidR="00064D29" w:rsidRPr="00FB51DA" w:rsidRDefault="00064D29">
      <w:pPr>
        <w:pStyle w:val="af"/>
        <w:spacing w:line="240" w:lineRule="exact"/>
      </w:pPr>
      <w:r w:rsidRPr="00FB51DA">
        <w:rPr>
          <w:rFonts w:hint="eastAsia"/>
        </w:rPr>
        <w:t>附件：</w:t>
      </w:r>
      <w:bookmarkStart w:id="10" w:name="附件"/>
      <w:bookmarkEnd w:id="10"/>
      <w:r w:rsidR="00D7695D" w:rsidRPr="00FB51DA">
        <w:rPr>
          <w:rFonts w:hint="eastAsia"/>
        </w:rPr>
        <w:t>議事日程及關係文書</w:t>
      </w:r>
    </w:p>
    <w:p w:rsidR="00064D29" w:rsidRPr="00FB51DA" w:rsidRDefault="00064D29">
      <w:pPr>
        <w:pStyle w:val="af"/>
        <w:spacing w:line="240" w:lineRule="exact"/>
      </w:pPr>
    </w:p>
    <w:p w:rsidR="00064D29" w:rsidRPr="00FB51DA" w:rsidRDefault="00064D29" w:rsidP="001A6D51">
      <w:pPr>
        <w:pStyle w:val="af0"/>
        <w:spacing w:line="400" w:lineRule="exact"/>
        <w:ind w:left="1600" w:hangingChars="500" w:hanging="1600"/>
        <w:rPr>
          <w:rFonts w:hAnsi="標楷體"/>
        </w:rPr>
      </w:pPr>
      <w:bookmarkStart w:id="11" w:name="_GoBack"/>
      <w:r w:rsidRPr="00FB51DA">
        <w:rPr>
          <w:rFonts w:hAnsi="標楷體" w:hint="eastAsia"/>
        </w:rPr>
        <w:t>開會事由：</w:t>
      </w:r>
      <w:bookmarkStart w:id="12" w:name="開會事由"/>
      <w:bookmarkEnd w:id="12"/>
      <w:r w:rsidR="007D5EF2" w:rsidRPr="00FB51DA">
        <w:rPr>
          <w:rFonts w:hAnsi="標楷體" w:hint="eastAsia"/>
        </w:rPr>
        <w:t>立法院第</w:t>
      </w:r>
      <w:bookmarkStart w:id="13" w:name="屆別"/>
      <w:r w:rsidR="003E3711" w:rsidRPr="00FB51DA">
        <w:rPr>
          <w:rFonts w:hAnsi="標楷體"/>
        </w:rPr>
        <w:t>9</w:t>
      </w:r>
      <w:bookmarkEnd w:id="13"/>
      <w:r w:rsidR="007D5EF2" w:rsidRPr="00FB51DA">
        <w:rPr>
          <w:rFonts w:hAnsi="標楷體" w:hint="eastAsia"/>
        </w:rPr>
        <w:t>屆第</w:t>
      </w:r>
      <w:bookmarkStart w:id="14" w:name="會期"/>
      <w:r w:rsidR="003E3711" w:rsidRPr="00FB51DA">
        <w:rPr>
          <w:rFonts w:hAnsi="標楷體"/>
        </w:rPr>
        <w:t>7</w:t>
      </w:r>
      <w:bookmarkEnd w:id="14"/>
      <w:r w:rsidR="007D5EF2" w:rsidRPr="00FB51DA">
        <w:rPr>
          <w:rFonts w:hAnsi="標楷體" w:hint="eastAsia"/>
        </w:rPr>
        <w:t>會期</w:t>
      </w:r>
      <w:bookmarkStart w:id="15" w:name="委員會"/>
      <w:r w:rsidR="003E3711" w:rsidRPr="00FB51DA">
        <w:rPr>
          <w:rFonts w:hAnsi="標楷體" w:hint="eastAsia"/>
        </w:rPr>
        <w:t>內政委員會</w:t>
      </w:r>
      <w:bookmarkEnd w:id="15"/>
      <w:r w:rsidR="00E83981" w:rsidRPr="00FB51DA">
        <w:rPr>
          <w:rFonts w:hAnsi="標楷體" w:hint="eastAsia"/>
        </w:rPr>
        <w:t>第</w:t>
      </w:r>
      <w:r w:rsidR="00785665" w:rsidRPr="00FB51DA">
        <w:rPr>
          <w:rFonts w:hAnsi="標楷體" w:hint="eastAsia"/>
        </w:rPr>
        <w:t>12次</w:t>
      </w:r>
      <w:r w:rsidR="00E83981" w:rsidRPr="00FB51DA">
        <w:rPr>
          <w:rFonts w:hAnsi="標楷體" w:hint="eastAsia"/>
        </w:rPr>
        <w:t>全體委員會議</w:t>
      </w:r>
      <w:bookmarkStart w:id="16" w:name="議案名稱"/>
      <w:r w:rsidR="003E3711" w:rsidRPr="00FB51DA">
        <w:rPr>
          <w:rFonts w:hAnsi="標楷體" w:hint="eastAsia"/>
        </w:rPr>
        <w:br/>
      </w:r>
      <w:bookmarkEnd w:id="16"/>
      <w:r w:rsidR="00C4402A" w:rsidRPr="001A6D51">
        <w:rPr>
          <w:rFonts w:hAnsi="標楷體" w:hint="eastAsia"/>
          <w:spacing w:val="-6"/>
        </w:rPr>
        <w:t>處理</w:t>
      </w:r>
      <w:proofErr w:type="gramStart"/>
      <w:r w:rsidR="00C4402A" w:rsidRPr="001A6D51">
        <w:rPr>
          <w:rFonts w:hAnsi="標楷體" w:hint="eastAsia"/>
          <w:spacing w:val="-6"/>
        </w:rPr>
        <w:t>108</w:t>
      </w:r>
      <w:proofErr w:type="gramEnd"/>
      <w:r w:rsidR="00C4402A" w:rsidRPr="001A6D51">
        <w:rPr>
          <w:rFonts w:hAnsi="標楷體" w:hint="eastAsia"/>
          <w:spacing w:val="-6"/>
        </w:rPr>
        <w:t>年度中央政府總預算有關內政部主管預算凍結項</w:t>
      </w:r>
      <w:r w:rsidR="00C4402A" w:rsidRPr="00FB51DA">
        <w:rPr>
          <w:rFonts w:hAnsi="標楷體" w:hint="eastAsia"/>
        </w:rPr>
        <w:t>目報告案計23案(含報告事項16案)</w:t>
      </w:r>
      <w:r w:rsidR="00252E92" w:rsidRPr="00FB51DA">
        <w:rPr>
          <w:rFonts w:hAnsi="標楷體" w:hint="eastAsia"/>
        </w:rPr>
        <w:t>。</w:t>
      </w:r>
    </w:p>
    <w:p w:rsidR="00064D29" w:rsidRPr="00FB51DA" w:rsidRDefault="00064D29" w:rsidP="001A6D51">
      <w:pPr>
        <w:pStyle w:val="af0"/>
        <w:spacing w:line="400" w:lineRule="exact"/>
        <w:rPr>
          <w:rFonts w:hAnsi="標楷體"/>
        </w:rPr>
      </w:pPr>
      <w:r w:rsidRPr="00FB51DA">
        <w:rPr>
          <w:rFonts w:hAnsi="標楷體"/>
        </w:rPr>
        <w:fldChar w:fldCharType="begin"/>
      </w:r>
      <w:r w:rsidRPr="00FB51DA">
        <w:rPr>
          <w:rFonts w:hAnsi="標楷體"/>
        </w:rPr>
        <w:instrText xml:space="preserve"> MACROBUTTON  DocMeetingTime 開會時間：</w:instrText>
      </w:r>
      <w:r w:rsidRPr="00FB51DA">
        <w:rPr>
          <w:rFonts w:hAnsi="標楷體"/>
        </w:rPr>
        <w:fldChar w:fldCharType="end"/>
      </w:r>
      <w:bookmarkStart w:id="17" w:name="開會時間"/>
      <w:r w:rsidR="003E3711" w:rsidRPr="00FB51DA">
        <w:rPr>
          <w:rFonts w:hAnsi="標楷體" w:hint="eastAsia"/>
        </w:rPr>
        <w:t>108年4月10日（星期三）上午9時至下午5時30分</w:t>
      </w:r>
      <w:bookmarkEnd w:id="17"/>
    </w:p>
    <w:p w:rsidR="00064D29" w:rsidRPr="00FB51DA" w:rsidRDefault="00064D29" w:rsidP="001A6D51">
      <w:pPr>
        <w:pStyle w:val="af0"/>
        <w:spacing w:line="400" w:lineRule="exact"/>
        <w:rPr>
          <w:rFonts w:hAnsi="標楷體"/>
        </w:rPr>
      </w:pPr>
      <w:r w:rsidRPr="00FB51DA">
        <w:rPr>
          <w:rFonts w:hAnsi="標楷體" w:hint="eastAsia"/>
        </w:rPr>
        <w:t>開會地點：</w:t>
      </w:r>
      <w:bookmarkStart w:id="18" w:name="開會地點"/>
      <w:bookmarkEnd w:id="18"/>
      <w:r w:rsidR="003E3711" w:rsidRPr="00FB51DA">
        <w:rPr>
          <w:rFonts w:hAnsi="標楷體" w:hint="eastAsia"/>
        </w:rPr>
        <w:t>紅樓202會議室</w:t>
      </w:r>
    </w:p>
    <w:p w:rsidR="00064D29" w:rsidRPr="00FB51DA" w:rsidRDefault="00064D29" w:rsidP="001A6D51">
      <w:pPr>
        <w:pStyle w:val="af1"/>
        <w:spacing w:line="400" w:lineRule="exact"/>
      </w:pPr>
      <w:r w:rsidRPr="00FB51DA">
        <w:rPr>
          <w:rFonts w:hint="eastAsia"/>
        </w:rPr>
        <w:t>主持人：</w:t>
      </w:r>
      <w:bookmarkStart w:id="19" w:name="主席"/>
      <w:bookmarkEnd w:id="19"/>
      <w:r w:rsidR="003E3711" w:rsidRPr="00FB51DA">
        <w:rPr>
          <w:rFonts w:hint="eastAsia"/>
        </w:rPr>
        <w:t>張召集委員宏陸</w:t>
      </w:r>
    </w:p>
    <w:bookmarkEnd w:id="11"/>
    <w:p w:rsidR="00064D29" w:rsidRPr="00FB51DA" w:rsidRDefault="00064D29" w:rsidP="001A6D51">
      <w:pPr>
        <w:pStyle w:val="af1"/>
        <w:spacing w:line="400" w:lineRule="exact"/>
        <w:rPr>
          <w:sz w:val="24"/>
        </w:rPr>
      </w:pPr>
      <w:r w:rsidRPr="00FB51DA">
        <w:rPr>
          <w:rFonts w:hint="eastAsia"/>
        </w:rPr>
        <w:t>聯絡人及電話：</w:t>
      </w:r>
      <w:bookmarkStart w:id="20" w:name="聯絡人及電話"/>
      <w:bookmarkEnd w:id="20"/>
      <w:r w:rsidR="003E3711" w:rsidRPr="00FB51DA">
        <w:rPr>
          <w:rFonts w:hint="eastAsia"/>
        </w:rPr>
        <w:t>喻珊  02-23585509  傳真：02-23585502</w:t>
      </w:r>
    </w:p>
    <w:p w:rsidR="00064D29" w:rsidRPr="00FB51DA" w:rsidRDefault="00064D29" w:rsidP="001A6D51">
      <w:pPr>
        <w:pStyle w:val="af2"/>
        <w:spacing w:line="400" w:lineRule="exact"/>
        <w:ind w:left="1120" w:hangingChars="350" w:hanging="1120"/>
      </w:pPr>
      <w:r w:rsidRPr="00FB51DA">
        <w:rPr>
          <w:rFonts w:hint="eastAsia"/>
        </w:rPr>
        <w:t>出席者：</w:t>
      </w:r>
      <w:bookmarkStart w:id="21" w:name="出席者"/>
      <w:bookmarkEnd w:id="21"/>
      <w:r w:rsidR="00C4402A" w:rsidRPr="00FB51DA">
        <w:rPr>
          <w:rFonts w:hint="eastAsia"/>
        </w:rPr>
        <w:t>本會委員</w:t>
      </w:r>
    </w:p>
    <w:p w:rsidR="00064D29" w:rsidRDefault="00064D29" w:rsidP="001A6D51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FB51DA">
        <w:rPr>
          <w:rFonts w:hint="eastAsia"/>
        </w:rPr>
        <w:t>列席者：</w:t>
      </w:r>
      <w:bookmarkStart w:id="22" w:name="列席者"/>
      <w:bookmarkEnd w:id="22"/>
      <w:r w:rsidR="00C4402A" w:rsidRPr="00FB51DA">
        <w:rPr>
          <w:rFonts w:hint="eastAsia"/>
        </w:rPr>
        <w:t>本院其他委員會委員</w:t>
      </w:r>
      <w:r w:rsidRPr="00FB51DA">
        <w:br/>
      </w:r>
      <w:r w:rsidR="00C4402A" w:rsidRPr="00FB51DA">
        <w:rPr>
          <w:rFonts w:hint="eastAsia"/>
        </w:rPr>
        <w:t>內政部部長徐國勇、行政院主計總處</w:t>
      </w:r>
    </w:p>
    <w:p w:rsidR="001A6D51" w:rsidRDefault="001A6D51" w:rsidP="001A6D51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1A6D51" w:rsidRPr="00FB51DA" w:rsidRDefault="001A6D51" w:rsidP="001A6D51">
      <w:pPr>
        <w:pStyle w:val="af3"/>
        <w:spacing w:before="0" w:line="400" w:lineRule="exact"/>
        <w:ind w:left="1280" w:hangingChars="400" w:hanging="1280"/>
      </w:pPr>
    </w:p>
    <w:p w:rsidR="00064D29" w:rsidRPr="00FB51DA" w:rsidRDefault="00064D29" w:rsidP="00B74688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FB51DA">
        <w:rPr>
          <w:rFonts w:hAnsi="標楷體" w:hint="eastAsia"/>
        </w:rPr>
        <w:t>副本：</w:t>
      </w:r>
      <w:bookmarkStart w:id="23" w:name="副本"/>
      <w:bookmarkEnd w:id="23"/>
      <w:r w:rsidR="00B74688" w:rsidRPr="00FB51DA">
        <w:rPr>
          <w:rFonts w:hAnsi="標楷體" w:hint="eastAsia"/>
        </w:rPr>
        <w:t>本院各黨團、法制局、預算中心、議事處會務科、公報處、總務處管理科、總務處警衛隊</w:t>
      </w:r>
    </w:p>
    <w:p w:rsidR="00064D29" w:rsidRPr="00FB51DA" w:rsidRDefault="00064D29">
      <w:pPr>
        <w:pStyle w:val="af5"/>
        <w:spacing w:line="240" w:lineRule="exact"/>
        <w:rPr>
          <w:rFonts w:hAnsi="標楷體"/>
        </w:rPr>
      </w:pPr>
      <w:r w:rsidRPr="00FB51DA">
        <w:rPr>
          <w:rFonts w:hAnsi="標楷體" w:hint="eastAsia"/>
        </w:rPr>
        <w:t>備註：</w:t>
      </w:r>
      <w:bookmarkStart w:id="24" w:name="備註"/>
      <w:bookmarkEnd w:id="24"/>
    </w:p>
    <w:p w:rsidR="00B74688" w:rsidRPr="00FB51DA" w:rsidRDefault="00B74688" w:rsidP="00B74688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5" w:name="備註1"/>
      <w:r w:rsidRPr="00FB51DA">
        <w:rPr>
          <w:rFonts w:hAnsi="標楷體" w:hint="eastAsia"/>
        </w:rPr>
        <w:t>依本院議事規則第60條規定辦理；出、列席委員於上午8時起分別辦理發言登記(分別登記於甲、</w:t>
      </w:r>
      <w:proofErr w:type="gramStart"/>
      <w:r w:rsidRPr="00FB51DA">
        <w:rPr>
          <w:rFonts w:hAnsi="標楷體" w:hint="eastAsia"/>
        </w:rPr>
        <w:t>乙表</w:t>
      </w:r>
      <w:proofErr w:type="gramEnd"/>
      <w:r w:rsidRPr="00FB51D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B51DA">
        <w:rPr>
          <w:rFonts w:hAnsi="標楷體" w:hint="eastAsia"/>
        </w:rPr>
        <w:t>於乙表</w:t>
      </w:r>
      <w:proofErr w:type="gramEnd"/>
      <w:r w:rsidRPr="00FB51DA">
        <w:rPr>
          <w:rFonts w:hAnsi="標楷體" w:hint="eastAsia"/>
        </w:rPr>
        <w:t>。</w:t>
      </w:r>
    </w:p>
    <w:p w:rsidR="00064D29" w:rsidRPr="00FB51DA" w:rsidRDefault="003E3711" w:rsidP="006102F0">
      <w:pPr>
        <w:pStyle w:val="space1"/>
        <w:numPr>
          <w:ilvl w:val="0"/>
          <w:numId w:val="3"/>
        </w:numPr>
      </w:pPr>
      <w:bookmarkStart w:id="26" w:name="備註2"/>
      <w:bookmarkEnd w:id="25"/>
      <w:r w:rsidRPr="00FB51DA">
        <w:rPr>
          <w:rFonts w:hint="eastAsia"/>
        </w:rPr>
        <w:t>請相關單位將口頭報告之書面資料</w:t>
      </w:r>
      <w:r w:rsidR="00B74688" w:rsidRPr="00FB51DA">
        <w:rPr>
          <w:rFonts w:hint="eastAsia"/>
        </w:rPr>
        <w:t>150</w:t>
      </w:r>
      <w:r w:rsidRPr="00FB51DA">
        <w:rPr>
          <w:rFonts w:hint="eastAsia"/>
        </w:rPr>
        <w:t>份儘速送至本會，並將電子檔傳至dtp@ly.gov.tw、</w:t>
      </w:r>
      <w:r w:rsidR="00D7695D" w:rsidRPr="00FB51DA">
        <w:rPr>
          <w:rFonts w:hint="eastAsia"/>
        </w:rPr>
        <w:t>ly20593.gov.tw、ly</w:t>
      </w:r>
      <w:r w:rsidRPr="00FB51DA">
        <w:rPr>
          <w:rFonts w:hint="eastAsia"/>
        </w:rPr>
        <w:t>20698@ly.gov.tw；另列席官員名單請回傳本會</w:t>
      </w:r>
      <w:r w:rsidR="00D7695D" w:rsidRPr="00FB51DA">
        <w:rPr>
          <w:rFonts w:hint="eastAsia"/>
        </w:rPr>
        <w:t>黃先生ly20880@ly.gov.tw</w:t>
      </w:r>
      <w:r w:rsidRPr="00FB51DA">
        <w:rPr>
          <w:rFonts w:hint="eastAsia"/>
        </w:rPr>
        <w:t>或電話</w:t>
      </w:r>
      <w:r w:rsidR="00D7695D" w:rsidRPr="00FB51DA">
        <w:rPr>
          <w:rFonts w:hint="eastAsia"/>
        </w:rPr>
        <w:t>02-2358550</w:t>
      </w:r>
      <w:bookmarkEnd w:id="26"/>
      <w:r w:rsidR="00D7695D" w:rsidRPr="00FB51DA">
        <w:rPr>
          <w:rFonts w:hint="eastAsia"/>
        </w:rPr>
        <w:t>8。</w:t>
      </w:r>
    </w:p>
    <w:p w:rsidR="003E3711" w:rsidRPr="00FB51DA" w:rsidRDefault="003E3711" w:rsidP="006102F0">
      <w:pPr>
        <w:pStyle w:val="space1"/>
        <w:numPr>
          <w:ilvl w:val="0"/>
          <w:numId w:val="3"/>
        </w:numPr>
      </w:pPr>
      <w:r w:rsidRPr="00FB51DA">
        <w:rPr>
          <w:rFonts w:hint="eastAsia"/>
        </w:rPr>
        <w:t>請將本次會議資料電子檔，利用貴單位之政府單位憑證(GCA卡)及本發文</w:t>
      </w:r>
      <w:proofErr w:type="gramStart"/>
      <w:r w:rsidRPr="00FB51DA">
        <w:rPr>
          <w:rFonts w:hint="eastAsia"/>
        </w:rPr>
        <w:t>文</w:t>
      </w:r>
      <w:proofErr w:type="gramEnd"/>
      <w:r w:rsidRPr="00FB51DA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60769A" w:rsidRDefault="0060769A" w:rsidP="0060769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69A" w:rsidRDefault="0060769A">
      <w:pPr>
        <w:widowControl/>
        <w:rPr>
          <w:rFonts w:hAnsi="標楷體"/>
        </w:rPr>
      </w:pPr>
      <w:r>
        <w:br w:type="page"/>
      </w:r>
    </w:p>
    <w:p w:rsidR="0060769A" w:rsidRPr="0060769A" w:rsidRDefault="0060769A" w:rsidP="0060769A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60769A">
        <w:rPr>
          <w:rFonts w:hAnsi="標楷體" w:hint="eastAsia"/>
          <w:b/>
          <w:sz w:val="34"/>
          <w:szCs w:val="34"/>
        </w:rPr>
        <w:lastRenderedPageBreak/>
        <w:t>立法院第9屆第7會期內政委員會第12次全體委員會議議事日程</w:t>
      </w:r>
    </w:p>
    <w:p w:rsidR="0060769A" w:rsidRPr="0060769A" w:rsidRDefault="0060769A" w:rsidP="0060769A">
      <w:pPr>
        <w:spacing w:line="48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60769A">
        <w:rPr>
          <w:rFonts w:hAnsi="標楷體" w:hint="eastAsia"/>
          <w:sz w:val="32"/>
          <w:szCs w:val="32"/>
        </w:rPr>
        <w:t>時間</w:t>
      </w:r>
      <w:r w:rsidRPr="0060769A">
        <w:rPr>
          <w:rFonts w:hAnsi="標楷體" w:hint="eastAsia"/>
          <w:spacing w:val="-20"/>
          <w:sz w:val="32"/>
          <w:szCs w:val="32"/>
        </w:rPr>
        <w:t>：</w:t>
      </w:r>
      <w:r w:rsidRPr="001A6D51">
        <w:rPr>
          <w:rFonts w:hAnsi="標楷體" w:hint="eastAsia"/>
          <w:sz w:val="32"/>
          <w:szCs w:val="32"/>
        </w:rPr>
        <w:t>108年4月10（星期三）上午9</w:t>
      </w:r>
      <w:r w:rsidRPr="001A6D51">
        <w:rPr>
          <w:rFonts w:hAnsi="標楷體"/>
          <w:sz w:val="32"/>
          <w:szCs w:val="32"/>
        </w:rPr>
        <w:t>時至</w:t>
      </w:r>
      <w:r w:rsidRPr="001A6D51">
        <w:rPr>
          <w:rFonts w:hAnsi="標楷體" w:hint="eastAsia"/>
          <w:sz w:val="32"/>
          <w:szCs w:val="32"/>
        </w:rPr>
        <w:t>下</w:t>
      </w:r>
      <w:r w:rsidRPr="001A6D51">
        <w:rPr>
          <w:rFonts w:hAnsi="標楷體"/>
          <w:sz w:val="32"/>
          <w:szCs w:val="32"/>
        </w:rPr>
        <w:t>午5時30分</w:t>
      </w:r>
    </w:p>
    <w:p w:rsidR="0060769A" w:rsidRPr="0060769A" w:rsidRDefault="0060769A" w:rsidP="0060769A">
      <w:pPr>
        <w:spacing w:line="480" w:lineRule="exact"/>
        <w:jc w:val="both"/>
        <w:rPr>
          <w:rFonts w:hAnsi="標楷體"/>
          <w:b/>
          <w:sz w:val="32"/>
        </w:rPr>
      </w:pPr>
      <w:r w:rsidRPr="0060769A">
        <w:rPr>
          <w:rFonts w:hAnsi="標楷體" w:hint="eastAsia"/>
          <w:sz w:val="32"/>
          <w:szCs w:val="32"/>
        </w:rPr>
        <w:t>地點：紅樓202會議室</w:t>
      </w:r>
    </w:p>
    <w:p w:rsidR="0060769A" w:rsidRPr="0060769A" w:rsidRDefault="0060769A" w:rsidP="0060769A">
      <w:pPr>
        <w:spacing w:line="480" w:lineRule="exact"/>
        <w:jc w:val="both"/>
        <w:rPr>
          <w:rFonts w:hAnsi="標楷體"/>
          <w:b/>
          <w:sz w:val="32"/>
        </w:rPr>
      </w:pPr>
      <w:r w:rsidRPr="0060769A">
        <w:rPr>
          <w:rFonts w:hAnsi="標楷體" w:hint="eastAsia"/>
          <w:b/>
          <w:sz w:val="32"/>
        </w:rPr>
        <w:t>報告事項</w:t>
      </w:r>
    </w:p>
    <w:p w:rsidR="0060769A" w:rsidRPr="0060769A" w:rsidRDefault="0060769A" w:rsidP="0060769A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:rsidR="0060769A" w:rsidRPr="0060769A" w:rsidRDefault="0060769A" w:rsidP="0060769A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sz w:val="32"/>
          <w:szCs w:val="32"/>
        </w:rPr>
      </w:pPr>
      <w:r w:rsidRPr="0060769A">
        <w:rPr>
          <w:rFonts w:hAnsi="標楷體" w:hint="eastAsia"/>
          <w:bCs/>
          <w:sz w:val="32"/>
          <w:szCs w:val="32"/>
        </w:rPr>
        <w:t>二、處理</w:t>
      </w:r>
      <w:proofErr w:type="gramStart"/>
      <w:r w:rsidRPr="0060769A">
        <w:rPr>
          <w:rFonts w:hAnsi="標楷體" w:hint="eastAsia"/>
          <w:bCs/>
          <w:sz w:val="32"/>
          <w:szCs w:val="32"/>
        </w:rPr>
        <w:t>108</w:t>
      </w:r>
      <w:proofErr w:type="gramEnd"/>
      <w:r w:rsidRPr="0060769A">
        <w:rPr>
          <w:rFonts w:hAnsi="標楷體" w:hint="eastAsia"/>
          <w:bCs/>
          <w:sz w:val="32"/>
          <w:szCs w:val="32"/>
        </w:rPr>
        <w:t>年度中央政府總預算有關內政部主管預算凍結書面報告案計16案。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(</w:t>
      </w:r>
      <w:proofErr w:type="gramStart"/>
      <w:r w:rsidRPr="0060769A">
        <w:rPr>
          <w:rFonts w:hAnsi="標楷體" w:hint="eastAsia"/>
          <w:sz w:val="32"/>
        </w:rPr>
        <w:t>一</w:t>
      </w:r>
      <w:proofErr w:type="gramEnd"/>
      <w:r w:rsidRPr="0060769A">
        <w:rPr>
          <w:rFonts w:hAnsi="標楷體" w:hint="eastAsia"/>
          <w:sz w:val="32"/>
        </w:rPr>
        <w:t>)內政部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1.內政部函，為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年度中央政府總預算決議，檢送該部「綜合規劃業務專案計畫」經費凍結百分之十書面報告，請查照案。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2.內政部函，為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年度中央政府總預算決議，檢送該部「地政業務」經費凍結600萬元書面報告，請查照案。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3.內政部函，為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年度中央政府總預算決議，檢送國土測繪中心「土地測量」經費凍結100萬元書面報告，請查照案。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4.內政部函，為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年度中央政府總預算決議，檢送該部「土地開發」經費凍結1/20書面報告，請查照案。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5.內政部函，為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年度中央政府總預算決議，檢送該部「內政資訊業務」項下經費凍結十分之</w:t>
      </w:r>
      <w:proofErr w:type="gramStart"/>
      <w:r w:rsidRPr="0060769A">
        <w:rPr>
          <w:rFonts w:hAnsi="標楷體" w:hint="eastAsia"/>
          <w:sz w:val="32"/>
        </w:rPr>
        <w:t>ㄧ</w:t>
      </w:r>
      <w:proofErr w:type="gramEnd"/>
      <w:r w:rsidRPr="0060769A">
        <w:rPr>
          <w:rFonts w:hAnsi="標楷體" w:hint="eastAsia"/>
          <w:sz w:val="32"/>
        </w:rPr>
        <w:t>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6.內政部函，為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年度中央政府總預算決議，檢送該部「社會行政業務」經費凍結十分之一書面報告，請查照案。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(二)營建署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1.內政部函，為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年度中央政府總預算決議，檢送營建署「公園規劃業務」經費凍結二十分之一書面報告，請查照案。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2.內政部函，為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年度中央政府總預算決議，檢送營建署「一般行政」項下經費凍結100萬元書面報告，請查照案。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lastRenderedPageBreak/>
        <w:t>3.內政部函，為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年度中央政府總預算決議，檢送營建署「國家重要濕地復育」經費凍結1,000萬元書面報告，請查照案。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(三)</w:t>
      </w:r>
      <w:r w:rsidRPr="0060769A">
        <w:rPr>
          <w:rFonts w:hAnsi="標楷體" w:hint="eastAsia"/>
          <w:sz w:val="32"/>
        </w:rPr>
        <w:t>警政署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年度中央政府總預算決議，檢送警政署「保安警察業務」經費凍結500萬元書面報告，請查照案。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(四)</w:t>
      </w:r>
      <w:r w:rsidRPr="0060769A">
        <w:rPr>
          <w:rFonts w:hAnsi="標楷體" w:hint="eastAsia"/>
          <w:sz w:val="32"/>
        </w:rPr>
        <w:t>消防署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年度中央政府總預算決議，檢送消防署「消防救災業務」項下經費凍結1,000萬元書面報告，請查照案。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(五)</w:t>
      </w:r>
      <w:r w:rsidRPr="0060769A">
        <w:rPr>
          <w:rFonts w:hAnsi="標楷體" w:hint="eastAsia"/>
          <w:sz w:val="32"/>
        </w:rPr>
        <w:t>役政署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</w:t>
      </w:r>
      <w:proofErr w:type="gramStart"/>
      <w:r w:rsidRPr="0060769A">
        <w:rPr>
          <w:rFonts w:hAnsi="標楷體" w:hint="eastAsia"/>
          <w:sz w:val="32"/>
        </w:rPr>
        <w:t>檢送役政</w:t>
      </w:r>
      <w:proofErr w:type="gramEnd"/>
      <w:r w:rsidRPr="0060769A">
        <w:rPr>
          <w:rFonts w:hAnsi="標楷體" w:hint="eastAsia"/>
          <w:sz w:val="32"/>
        </w:rPr>
        <w:t>署「役政業務」經費凍結5％書面報告，請查照案。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(六)</w:t>
      </w:r>
      <w:r w:rsidRPr="0060769A">
        <w:rPr>
          <w:rFonts w:hAnsi="標楷體" w:hint="eastAsia"/>
          <w:sz w:val="32"/>
        </w:rPr>
        <w:t>移民署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年度中央政府總預算決議，檢送移民署「一般行政」經費凍結100萬元書面報告，請查照案。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(七)</w:t>
      </w:r>
      <w:r w:rsidRPr="0060769A">
        <w:rPr>
          <w:rFonts w:hAnsi="標楷體" w:hint="eastAsia"/>
          <w:sz w:val="32"/>
        </w:rPr>
        <w:t>建築研究所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年度中央政府總預算決議，檢送建築研究所「建築研究業務」經費凍結500萬元書面報告，請查照案。</w:t>
      </w: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(八)</w:t>
      </w:r>
      <w:r w:rsidRPr="0060769A">
        <w:rPr>
          <w:rFonts w:hAnsi="標楷體" w:hint="eastAsia"/>
          <w:sz w:val="32"/>
        </w:rPr>
        <w:t>空中勤務總隊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1.內政部函，為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年度中央政府總預算決議，檢送空中勤務總隊「一般行政」經費凍結200萬元書面報告，請查照案。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2.內政部函，為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年度中央政府總預算決議，檢送空中勤務總隊「空中勤務業務」經費凍結100萬元書面報告，請查照案。</w:t>
      </w:r>
    </w:p>
    <w:p w:rsidR="0060769A" w:rsidRPr="0060769A" w:rsidRDefault="0060769A" w:rsidP="0060769A">
      <w:pPr>
        <w:spacing w:line="480" w:lineRule="exact"/>
        <w:jc w:val="both"/>
        <w:rPr>
          <w:rFonts w:hAnsi="標楷體"/>
          <w:b/>
          <w:sz w:val="32"/>
        </w:rPr>
      </w:pPr>
      <w:r w:rsidRPr="0060769A">
        <w:rPr>
          <w:rFonts w:hAnsi="標楷體" w:hint="eastAsia"/>
          <w:b/>
          <w:sz w:val="32"/>
        </w:rPr>
        <w:t>討論事項</w:t>
      </w:r>
    </w:p>
    <w:p w:rsidR="0060769A" w:rsidRPr="0060769A" w:rsidRDefault="0060769A" w:rsidP="0060769A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sz w:val="32"/>
          <w:szCs w:val="32"/>
        </w:rPr>
      </w:pPr>
      <w:r w:rsidRPr="0060769A">
        <w:rPr>
          <w:rFonts w:hAnsi="標楷體" w:hint="eastAsia"/>
          <w:bCs/>
          <w:sz w:val="32"/>
          <w:szCs w:val="32"/>
        </w:rPr>
        <w:t>處理</w:t>
      </w:r>
      <w:proofErr w:type="gramStart"/>
      <w:r w:rsidRPr="0060769A">
        <w:rPr>
          <w:rFonts w:hAnsi="標楷體" w:hint="eastAsia"/>
          <w:bCs/>
          <w:sz w:val="32"/>
          <w:szCs w:val="32"/>
        </w:rPr>
        <w:t>108</w:t>
      </w:r>
      <w:proofErr w:type="gramEnd"/>
      <w:r w:rsidRPr="0060769A">
        <w:rPr>
          <w:rFonts w:hAnsi="標楷體" w:hint="eastAsia"/>
          <w:bCs/>
          <w:sz w:val="32"/>
          <w:szCs w:val="32"/>
        </w:rPr>
        <w:t>年度中央政府總預算有關內政部主管預算凍結專案報告案計7案。</w:t>
      </w:r>
    </w:p>
    <w:p w:rsid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</w:p>
    <w:p w:rsidR="0060769A" w:rsidRPr="0060769A" w:rsidRDefault="0060769A" w:rsidP="0060769A">
      <w:pPr>
        <w:spacing w:line="48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lastRenderedPageBreak/>
        <w:t>(</w:t>
      </w:r>
      <w:proofErr w:type="gramStart"/>
      <w:r w:rsidRPr="0060769A">
        <w:rPr>
          <w:rFonts w:hAnsi="標楷體" w:hint="eastAsia"/>
          <w:sz w:val="32"/>
        </w:rPr>
        <w:t>一</w:t>
      </w:r>
      <w:proofErr w:type="gramEnd"/>
      <w:r w:rsidRPr="0060769A">
        <w:rPr>
          <w:rFonts w:hAnsi="標楷體" w:hint="eastAsia"/>
          <w:sz w:val="32"/>
        </w:rPr>
        <w:t>)內政部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年度中央政府總預算決議，檢送該部「民政業務」經費凍結二十分之一專案報告，請安排報告，請查照案。</w:t>
      </w:r>
    </w:p>
    <w:p w:rsidR="0060769A" w:rsidRPr="0060769A" w:rsidRDefault="0060769A" w:rsidP="0060769A">
      <w:pPr>
        <w:spacing w:line="480" w:lineRule="exact"/>
        <w:ind w:left="72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(二)營建署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1.內政部函，為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年度中央政府總預算決議，檢送營建署「國家公園經營管理」經費凍結二十分之一及陽明山國家公園經營管理凍結100萬元專案報告，請安排報告，請查照案。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2.內政部函，為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年度中央政府總預算決議，檢送營建署「營建業務」項下經費凍結2,000萬元專案報告，請安排報告，請查照案。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3.內政部函，為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年度中央政府總預算決議，檢送營建署「道路建設及養護」經費凍結1億元專案報告，請安排報告，請查照案。</w:t>
      </w:r>
    </w:p>
    <w:p w:rsidR="0060769A" w:rsidRPr="0060769A" w:rsidRDefault="0060769A" w:rsidP="0060769A">
      <w:pPr>
        <w:spacing w:line="48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4.內政部函，為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年度中央政府總預算決議，檢送營建署「下水道管理業務」經費凍結1億元專案報告，請安排報告，請查照案。</w:t>
      </w:r>
    </w:p>
    <w:p w:rsidR="0060769A" w:rsidRPr="0060769A" w:rsidRDefault="0060769A" w:rsidP="0060769A">
      <w:pPr>
        <w:spacing w:line="480" w:lineRule="exact"/>
        <w:ind w:left="72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(三)警政署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年度中央政府總預算決議，檢送警政署「警政業務」經費凍結1,000萬元專案報告，請安排報告，請查照案。</w:t>
      </w:r>
    </w:p>
    <w:p w:rsidR="0060769A" w:rsidRPr="0060769A" w:rsidRDefault="0060769A" w:rsidP="0060769A">
      <w:pPr>
        <w:spacing w:line="480" w:lineRule="exact"/>
        <w:ind w:left="72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0769A">
        <w:rPr>
          <w:rFonts w:hAnsi="標楷體" w:hint="eastAsia"/>
          <w:bCs/>
          <w:color w:val="000000"/>
          <w:sz w:val="32"/>
          <w:szCs w:val="32"/>
        </w:rPr>
        <w:t>(四)移民署</w:t>
      </w:r>
    </w:p>
    <w:p w:rsidR="0060769A" w:rsidRPr="0060769A" w:rsidRDefault="0060769A" w:rsidP="0060769A">
      <w:pPr>
        <w:spacing w:line="480" w:lineRule="exact"/>
        <w:ind w:leftChars="550" w:left="1320"/>
        <w:jc w:val="both"/>
        <w:rPr>
          <w:rFonts w:hAnsi="標楷體"/>
          <w:sz w:val="32"/>
        </w:rPr>
      </w:pPr>
      <w:r w:rsidRPr="0060769A">
        <w:rPr>
          <w:rFonts w:hAnsi="標楷體" w:hint="eastAsia"/>
          <w:sz w:val="32"/>
        </w:rPr>
        <w:t>內政部函，為</w:t>
      </w:r>
      <w:proofErr w:type="gramStart"/>
      <w:r w:rsidRPr="0060769A">
        <w:rPr>
          <w:rFonts w:hAnsi="標楷體" w:hint="eastAsia"/>
          <w:sz w:val="32"/>
        </w:rPr>
        <w:t>108</w:t>
      </w:r>
      <w:proofErr w:type="gramEnd"/>
      <w:r w:rsidRPr="0060769A">
        <w:rPr>
          <w:rFonts w:hAnsi="標楷體" w:hint="eastAsia"/>
          <w:sz w:val="32"/>
        </w:rPr>
        <w:t>年度中央政府總預算決議，檢送移民署「入出國及移民管理業務」經費凍結1,000萬元專案報告，請安排報告，請查照案。</w:t>
      </w:r>
    </w:p>
    <w:p w:rsidR="0060769A" w:rsidRPr="0060769A" w:rsidRDefault="0060769A" w:rsidP="0060769A">
      <w:pPr>
        <w:spacing w:line="480" w:lineRule="exact"/>
        <w:ind w:left="680"/>
        <w:jc w:val="both"/>
        <w:rPr>
          <w:rFonts w:hAnsi="標楷體"/>
          <w:b/>
          <w:sz w:val="32"/>
        </w:rPr>
      </w:pPr>
    </w:p>
    <w:p w:rsidR="0060769A" w:rsidRPr="0060769A" w:rsidRDefault="0060769A">
      <w:pPr>
        <w:pStyle w:val="space1"/>
      </w:pPr>
    </w:p>
    <w:sectPr w:rsidR="0060769A" w:rsidRPr="0060769A" w:rsidSect="0060769A">
      <w:headerReference w:type="default" r:id="rId10"/>
      <w:footerReference w:type="default" r:id="rId11"/>
      <w:pgSz w:w="11906" w:h="16838" w:code="9"/>
      <w:pgMar w:top="1418" w:right="991" w:bottom="1418" w:left="1276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1E1" w:rsidRDefault="003D41E1">
      <w:r>
        <w:separator/>
      </w:r>
    </w:p>
  </w:endnote>
  <w:endnote w:type="continuationSeparator" w:id="0">
    <w:p w:rsidR="003D41E1" w:rsidRDefault="003D4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7695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698E301" wp14:editId="6249932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B1CB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B1CB7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1E1" w:rsidRDefault="003D41E1">
      <w:r>
        <w:separator/>
      </w:r>
    </w:p>
  </w:footnote>
  <w:footnote w:type="continuationSeparator" w:id="0">
    <w:p w:rsidR="003D41E1" w:rsidRDefault="003D41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7695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FD07C37" wp14:editId="6C3A0E5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A440615" wp14:editId="6EAA003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AD6F462" wp14:editId="736A024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4E7C325B"/>
    <w:multiLevelType w:val="hybridMultilevel"/>
    <w:tmpl w:val="94CA7BF4"/>
    <w:lvl w:ilvl="0" w:tplc="CBB0BF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711"/>
    <w:rsid w:val="0004671E"/>
    <w:rsid w:val="00064D29"/>
    <w:rsid w:val="00093F36"/>
    <w:rsid w:val="0011406E"/>
    <w:rsid w:val="00145350"/>
    <w:rsid w:val="00150204"/>
    <w:rsid w:val="001A0D27"/>
    <w:rsid w:val="001A6D51"/>
    <w:rsid w:val="002056B4"/>
    <w:rsid w:val="002067A5"/>
    <w:rsid w:val="00252E92"/>
    <w:rsid w:val="002C6FEC"/>
    <w:rsid w:val="002D0CF9"/>
    <w:rsid w:val="00313776"/>
    <w:rsid w:val="00322547"/>
    <w:rsid w:val="00364983"/>
    <w:rsid w:val="00374399"/>
    <w:rsid w:val="003D41E1"/>
    <w:rsid w:val="003E3711"/>
    <w:rsid w:val="004B277A"/>
    <w:rsid w:val="00515B36"/>
    <w:rsid w:val="005752D6"/>
    <w:rsid w:val="005F7ACD"/>
    <w:rsid w:val="0060769A"/>
    <w:rsid w:val="006102F0"/>
    <w:rsid w:val="00632408"/>
    <w:rsid w:val="006754A5"/>
    <w:rsid w:val="006A6E56"/>
    <w:rsid w:val="006B1CB7"/>
    <w:rsid w:val="00754797"/>
    <w:rsid w:val="00785665"/>
    <w:rsid w:val="007D05DA"/>
    <w:rsid w:val="007D5EF2"/>
    <w:rsid w:val="008644AE"/>
    <w:rsid w:val="00884EDA"/>
    <w:rsid w:val="008D25D5"/>
    <w:rsid w:val="008E6C1B"/>
    <w:rsid w:val="0096381B"/>
    <w:rsid w:val="00980EAE"/>
    <w:rsid w:val="009C2F41"/>
    <w:rsid w:val="00A92D7D"/>
    <w:rsid w:val="00B74688"/>
    <w:rsid w:val="00BD3593"/>
    <w:rsid w:val="00BE3033"/>
    <w:rsid w:val="00BE5595"/>
    <w:rsid w:val="00BF3A99"/>
    <w:rsid w:val="00C4402A"/>
    <w:rsid w:val="00C46A0E"/>
    <w:rsid w:val="00C60C2D"/>
    <w:rsid w:val="00CA05C8"/>
    <w:rsid w:val="00CA167A"/>
    <w:rsid w:val="00D611E9"/>
    <w:rsid w:val="00D65A26"/>
    <w:rsid w:val="00D74F40"/>
    <w:rsid w:val="00D7695D"/>
    <w:rsid w:val="00D85583"/>
    <w:rsid w:val="00DC4559"/>
    <w:rsid w:val="00DE32A4"/>
    <w:rsid w:val="00E5068B"/>
    <w:rsid w:val="00E653BF"/>
    <w:rsid w:val="00E83981"/>
    <w:rsid w:val="00E839C3"/>
    <w:rsid w:val="00EA3F87"/>
    <w:rsid w:val="00F9038B"/>
    <w:rsid w:val="00FB51DA"/>
    <w:rsid w:val="00FB7104"/>
    <w:rsid w:val="00FE689B"/>
    <w:rsid w:val="00FF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D769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D769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290FA-7917-4062-88DA-FFFD5291D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1</Pages>
  <Words>358</Words>
  <Characters>2041</Characters>
  <Application>Microsoft Office Word</Application>
  <DocSecurity>0</DocSecurity>
  <Lines>17</Lines>
  <Paragraphs>4</Paragraphs>
  <ScaleCrop>false</ScaleCrop>
  <Company>eic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2019-04-03T05:16:00Z</cp:lastPrinted>
  <dcterms:created xsi:type="dcterms:W3CDTF">2019-04-03T05:16:00Z</dcterms:created>
  <dcterms:modified xsi:type="dcterms:W3CDTF">2019-04-03T05:18:00Z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1080223071000400;1080223071000500;1080223071000600;1080223071000700;1080223071000800;1080223071000900;1080223071001000;1080223071001100;1080223071001200;1080223071002300;1080223071002400;1080223071002500;1080223071002600;1080223071002200;1080223071002100;</vt:lpwstr>
  </property>
  <property fmtid="{D5CDD505-2E9C-101B-9397-08002B2CF9AE}" pid="8" name="billNoCount">
    <vt:lpwstr>1</vt:lpwstr>
  </property>
  <property fmtid="{D5CDD505-2E9C-101B-9397-08002B2CF9AE}" pid="9" name="開會時間1">
    <vt:lpwstr>108年4月10日（星期三）上午09時00分至下午5時30分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20190410</vt:lpwstr>
  </property>
  <property fmtid="{D5CDD505-2E9C-101B-9397-08002B2CF9AE}" pid="12" name="201904100-0">
    <vt:lpwstr>1080223071000400;1080223071000500;1080223071000600;1080223071000700;1080223071000800;1080223071000900;1080223071001000;1080223071001100;1080223071001200;1080223071002300;</vt:lpwstr>
  </property>
  <property fmtid="{D5CDD505-2E9C-101B-9397-08002B2CF9AE}" pid="13" name="201904100-1">
    <vt:lpwstr>1080223071002400;1080223071002500;1080223071002600;1080223071002200;1080223071002100;1080223071002000;1080223071001800;1080223071001700;1080223071001600;1080306071000100;</vt:lpwstr>
  </property>
  <property fmtid="{D5CDD505-2E9C-101B-9397-08002B2CF9AE}" pid="14" name="201904100-2">
    <vt:lpwstr>1080223071001400;1080223071001300;1080223071001500;</vt:lpwstr>
  </property>
  <property fmtid="{D5CDD505-2E9C-101B-9397-08002B2CF9AE}" pid="15" name="201904100-3">
    <vt:lpwstr/>
  </property>
  <property fmtid="{D5CDD505-2E9C-101B-9397-08002B2CF9AE}" pid="16" name="201904100-4">
    <vt:lpwstr/>
  </property>
  <property fmtid="{D5CDD505-2E9C-101B-9397-08002B2CF9AE}" pid="17" name="201904100-5">
    <vt:lpwstr/>
  </property>
  <property fmtid="{D5CDD505-2E9C-101B-9397-08002B2CF9AE}" pid="18" name="201904100-6">
    <vt:lpwstr/>
  </property>
  <property fmtid="{D5CDD505-2E9C-101B-9397-08002B2CF9AE}" pid="19" name="201904100-7">
    <vt:lpwstr/>
  </property>
  <property fmtid="{D5CDD505-2E9C-101B-9397-08002B2CF9AE}" pid="20" name="201904100-8">
    <vt:lpwstr/>
  </property>
  <property fmtid="{D5CDD505-2E9C-101B-9397-08002B2CF9AE}" pid="21" name="20190410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1084000544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時公文性質">
    <vt:lpwstr>08,一般公文</vt:lpwstr>
  </property>
  <property fmtid="{D5CDD505-2E9C-101B-9397-08002B2CF9AE}" pid="31" name="發文字">
    <vt:lpwstr>40</vt:lpwstr>
  </property>
  <property fmtid="{D5CDD505-2E9C-101B-9397-08002B2CF9AE}" pid="32" name="發文號">
    <vt:lpwstr>1084000544</vt:lpwstr>
  </property>
  <property fmtid="{D5CDD505-2E9C-101B-9397-08002B2CF9AE}" pid="33" name="發文支號">
    <vt:lpwstr>0</vt:lpwstr>
  </property>
</Properties>
</file>