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AA174E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立法院第9屆第</w:t>
      </w:r>
      <w:r w:rsidR="00E06BF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7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53374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</w:t>
      </w:r>
      <w:r w:rsidR="00F0598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5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BB003E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BB003E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06BF3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CA5300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F0598F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29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F0598F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）</w:t>
      </w:r>
      <w:r w:rsidR="007056CF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936BD3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BB003E"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BB003E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9567E2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F33BC6" w:rsidRPr="0016221F" w:rsidRDefault="009567E2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16221F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D713BC" w:rsidRPr="0016221F">
        <w:rPr>
          <w:rFonts w:ascii="標楷體" w:eastAsia="標楷體" w:hAnsi="標楷體" w:cs="Times New Roman" w:hint="eastAsia"/>
          <w:sz w:val="32"/>
          <w:szCs w:val="32"/>
        </w:rPr>
        <w:t>趙正宇  呂孫綾</w:t>
      </w:r>
      <w:r w:rsidR="00815046" w:rsidRPr="0016221F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815046" w:rsidRPr="0016221F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815046" w:rsidRPr="0016221F">
        <w:rPr>
          <w:rFonts w:ascii="標楷體" w:eastAsia="標楷體" w:hAnsi="標楷體" w:cs="Times New Roman" w:hint="eastAsia"/>
          <w:sz w:val="32"/>
          <w:szCs w:val="32"/>
        </w:rPr>
        <w:t>安  張宏陸</w:t>
      </w:r>
      <w:r w:rsidR="00F33BC6" w:rsidRPr="0016221F">
        <w:rPr>
          <w:rFonts w:ascii="標楷體" w:eastAsia="標楷體" w:hAnsi="標楷體" w:cs="Times New Roman" w:hint="eastAsia"/>
          <w:sz w:val="32"/>
          <w:szCs w:val="32"/>
        </w:rPr>
        <w:t xml:space="preserve">  洪宗熠  黃昭順</w:t>
      </w:r>
    </w:p>
    <w:p w:rsidR="003B32B6" w:rsidRPr="0016221F" w:rsidRDefault="00F33BC6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16221F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16221F">
        <w:rPr>
          <w:rFonts w:ascii="標楷體" w:eastAsia="標楷體" w:hAnsi="標楷體" w:cs="Times New Roman" w:hint="eastAsia"/>
          <w:sz w:val="32"/>
          <w:szCs w:val="32"/>
        </w:rPr>
        <w:t>陳怡潔  劉世芳</w:t>
      </w:r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 xml:space="preserve"> 高潞．以用．巴</w:t>
      </w:r>
      <w:proofErr w:type="gramStart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魕剌</w:t>
      </w:r>
      <w:proofErr w:type="gramEnd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Kawlo</w:t>
      </w:r>
      <w:proofErr w:type="spellEnd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Iyun</w:t>
      </w:r>
      <w:proofErr w:type="spellEnd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3B32B6" w:rsidRPr="0016221F">
        <w:rPr>
          <w:rFonts w:ascii="標楷體" w:eastAsia="標楷體" w:hAnsi="標楷體" w:cs="Times New Roman" w:hint="eastAsia"/>
          <w:sz w:val="32"/>
          <w:szCs w:val="32"/>
        </w:rPr>
        <w:t>Pacidal</w:t>
      </w:r>
      <w:proofErr w:type="spellEnd"/>
    </w:p>
    <w:p w:rsidR="00B94788" w:rsidRPr="0016221F" w:rsidRDefault="003B32B6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16221F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16221F">
        <w:rPr>
          <w:rFonts w:ascii="標楷體" w:eastAsia="標楷體" w:hAnsi="標楷體" w:cs="Times New Roman" w:hint="eastAsia"/>
          <w:sz w:val="32"/>
          <w:szCs w:val="32"/>
        </w:rPr>
        <w:t>許毓仁  李俊</w:t>
      </w:r>
      <w:proofErr w:type="gramStart"/>
      <w:r w:rsidRPr="0016221F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Pr="0016221F">
        <w:rPr>
          <w:rFonts w:ascii="標楷體" w:eastAsia="標楷體" w:hAnsi="標楷體" w:cs="Times New Roman" w:hint="eastAsia"/>
          <w:sz w:val="32"/>
          <w:szCs w:val="32"/>
        </w:rPr>
        <w:t xml:space="preserve">  林麗蟬</w:t>
      </w:r>
      <w:r w:rsidR="002D408B" w:rsidRPr="0016221F">
        <w:rPr>
          <w:rFonts w:ascii="標楷體" w:eastAsia="標楷體" w:hAnsi="標楷體" w:cs="Times New Roman" w:hint="eastAsia"/>
          <w:sz w:val="32"/>
          <w:szCs w:val="32"/>
        </w:rPr>
        <w:t xml:space="preserve">  林為洲</w:t>
      </w:r>
      <w:r w:rsidR="003B590F" w:rsidRPr="0016221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3B590F" w:rsidRPr="0016221F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3B590F" w:rsidRPr="0016221F">
        <w:rPr>
          <w:rFonts w:ascii="標楷體" w:eastAsia="標楷體" w:hAnsi="標楷體" w:cs="Times New Roman" w:hint="eastAsia"/>
          <w:sz w:val="32"/>
          <w:szCs w:val="32"/>
        </w:rPr>
        <w:t xml:space="preserve">  天</w:t>
      </w:r>
      <w:r w:rsidR="0016221F" w:rsidRPr="0016221F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16221F" w:rsidRPr="0016221F">
        <w:rPr>
          <w:rFonts w:ascii="標楷體" w:eastAsia="標楷體" w:hAnsi="標楷體" w:cs="Times New Roman" w:hint="eastAsia"/>
          <w:sz w:val="32"/>
          <w:szCs w:val="32"/>
        </w:rPr>
        <w:t>吳琪銘</w:t>
      </w:r>
    </w:p>
    <w:p w:rsidR="009567E2" w:rsidRPr="0016221F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16221F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4D72C5" w:rsidRPr="0016221F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16221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3797B" w:rsidRPr="00630457" w:rsidRDefault="009567E2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630457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 xml:space="preserve">施義芳  </w:t>
      </w:r>
      <w:r w:rsidR="0041145F" w:rsidRPr="00630457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 xml:space="preserve">  鄭天財</w:t>
      </w:r>
      <w:proofErr w:type="spellStart"/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33797B" w:rsidRPr="00630457">
        <w:rPr>
          <w:rFonts w:ascii="標楷體" w:eastAsia="標楷體" w:hAnsi="標楷體" w:cs="Times New Roman" w:hint="eastAsia"/>
          <w:sz w:val="32"/>
          <w:szCs w:val="32"/>
        </w:rPr>
        <w:t xml:space="preserve">  吳志揚  鄭寶清</w:t>
      </w:r>
    </w:p>
    <w:p w:rsidR="00630457" w:rsidRPr="00630457" w:rsidRDefault="0033797B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630457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630457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1C2515" w:rsidRPr="00630457">
        <w:rPr>
          <w:rFonts w:ascii="標楷體" w:eastAsia="標楷體" w:hAnsi="標楷體" w:cs="Times New Roman" w:hint="eastAsia"/>
          <w:sz w:val="32"/>
          <w:szCs w:val="32"/>
        </w:rPr>
        <w:t xml:space="preserve">  沈智慧</w:t>
      </w:r>
      <w:r w:rsidR="0041145F" w:rsidRPr="0063045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C2515" w:rsidRPr="00630457">
        <w:rPr>
          <w:rFonts w:ascii="標楷體" w:eastAsia="標楷體" w:hAnsi="標楷體" w:cs="Times New Roman" w:hint="eastAsia"/>
          <w:sz w:val="32"/>
          <w:szCs w:val="32"/>
        </w:rPr>
        <w:t>童惠珍  蔣萬安  蕭美琴</w:t>
      </w:r>
      <w:r w:rsidR="00630457" w:rsidRPr="00630457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630457" w:rsidRPr="00630457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630457" w:rsidRPr="00630457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630457" w:rsidRPr="00630457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</w:p>
    <w:p w:rsidR="00862848" w:rsidRPr="00ED280E" w:rsidRDefault="002D408B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7056CF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="007056CF" w:rsidRPr="007056CF">
        <w:rPr>
          <w:rFonts w:ascii="標楷體" w:eastAsia="標楷體" w:hAnsi="標楷體" w:cs="Times New Roman"/>
          <w:sz w:val="32"/>
          <w:szCs w:val="32"/>
        </w:rPr>
        <w:t>羅明才  林德福</w:t>
      </w:r>
      <w:r w:rsidR="00923ACA">
        <w:rPr>
          <w:rFonts w:ascii="標楷體" w:eastAsia="標楷體" w:hAnsi="標楷體" w:cs="Times New Roman" w:hint="eastAsia"/>
          <w:sz w:val="32"/>
          <w:szCs w:val="32"/>
        </w:rPr>
        <w:t xml:space="preserve">  何志偉</w:t>
      </w:r>
    </w:p>
    <w:p w:rsidR="009567E2" w:rsidRPr="00A424CE" w:rsidRDefault="009567E2" w:rsidP="00AA4499">
      <w:pPr>
        <w:snapToGrid w:val="0"/>
        <w:spacing w:line="46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A424CE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A424CE" w:rsidRPr="00A424CE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A424CE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A4499">
      <w:pPr>
        <w:tabs>
          <w:tab w:val="left" w:pos="1620"/>
        </w:tabs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C42C53" w:rsidRPr="0045019F" w:rsidRDefault="00C42C53" w:rsidP="00C42C53">
      <w:pPr>
        <w:spacing w:line="480" w:lineRule="exact"/>
        <w:ind w:leftChars="666" w:left="1614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客家委員會主任委員                         李永得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ab/>
        <w:t>副主任委員                       楊長鎮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ab/>
        <w:t xml:space="preserve">副主任委員                       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Pr="0045019F">
        <w:rPr>
          <w:rFonts w:ascii="標楷體" w:eastAsia="標楷體" w:hAnsi="標楷體" w:cs="Times New Roman" w:hint="eastAsia"/>
          <w:sz w:val="32"/>
          <w:szCs w:val="32"/>
        </w:rPr>
        <w:t>佐銘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ab/>
        <w:t>主任秘書                         廖育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珮</w:t>
      </w:r>
      <w:proofErr w:type="gramEnd"/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綜合規劃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45019F">
        <w:rPr>
          <w:rFonts w:ascii="標楷體" w:eastAsia="標楷體" w:hAnsi="標楷體" w:cs="Times New Roman" w:hint="eastAsia"/>
          <w:sz w:val="32"/>
          <w:szCs w:val="32"/>
        </w:rPr>
        <w:t>處長                   范雪景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文化教育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45019F">
        <w:rPr>
          <w:rFonts w:ascii="標楷體" w:eastAsia="標楷體" w:hAnsi="標楷體" w:cs="Times New Roman" w:hint="eastAsia"/>
          <w:sz w:val="32"/>
          <w:szCs w:val="32"/>
        </w:rPr>
        <w:t>處長                   孫于卿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產業經濟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45019F">
        <w:rPr>
          <w:rFonts w:ascii="標楷體" w:eastAsia="標楷體" w:hAnsi="標楷體" w:cs="Times New Roman" w:hint="eastAsia"/>
          <w:sz w:val="32"/>
          <w:szCs w:val="32"/>
        </w:rPr>
        <w:t>處長                   江清松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傳播行銷</w:t>
      </w:r>
      <w:proofErr w:type="gramStart"/>
      <w:r w:rsidRPr="0045019F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45019F">
        <w:rPr>
          <w:rFonts w:ascii="標楷體" w:eastAsia="標楷體" w:hAnsi="標楷體" w:cs="Times New Roman" w:hint="eastAsia"/>
          <w:sz w:val="32"/>
          <w:szCs w:val="32"/>
        </w:rPr>
        <w:t>處長                   游進忠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客家文化發展中心主任             何金樑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秘書室主任                       劉琼琪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主計室主任                       薛月對</w:t>
      </w:r>
    </w:p>
    <w:p w:rsidR="0045019F" w:rsidRPr="0045019F" w:rsidRDefault="0045019F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政風室主任                       黃敏龍</w:t>
      </w:r>
    </w:p>
    <w:p w:rsidR="00C42C53" w:rsidRPr="0045019F" w:rsidRDefault="00C42C53" w:rsidP="00C42C53">
      <w:pPr>
        <w:spacing w:line="480" w:lineRule="exact"/>
        <w:ind w:leftChars="1325" w:left="3196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人事室主任                       徐惠美</w:t>
      </w:r>
    </w:p>
    <w:p w:rsidR="00C42C53" w:rsidRPr="0045019F" w:rsidRDefault="00C42C53" w:rsidP="00C42C53">
      <w:pPr>
        <w:spacing w:line="480" w:lineRule="exact"/>
        <w:ind w:leftChars="666" w:left="1614" w:hangingChars="5" w:hanging="16"/>
        <w:jc w:val="both"/>
        <w:rPr>
          <w:rFonts w:ascii="標楷體" w:eastAsia="標楷體" w:hAnsi="標楷體" w:cs="Times New Roman"/>
          <w:sz w:val="32"/>
          <w:szCs w:val="32"/>
        </w:rPr>
      </w:pPr>
      <w:r w:rsidRPr="0045019F">
        <w:rPr>
          <w:rFonts w:ascii="標楷體" w:eastAsia="標楷體" w:hAnsi="標楷體" w:cs="Times New Roman" w:hint="eastAsia"/>
          <w:sz w:val="32"/>
          <w:szCs w:val="32"/>
        </w:rPr>
        <w:t>行政院主計總處公務預算處專門委員           許嘉琳</w:t>
      </w:r>
    </w:p>
    <w:p w:rsidR="009567E2" w:rsidRPr="009567E2" w:rsidRDefault="009567E2" w:rsidP="00AA4499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ED280E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ED280E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 w:rsidRPr="009567E2"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1D548E" w:rsidRDefault="009567E2" w:rsidP="001D548E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1D548E">
        <w:rPr>
          <w:rFonts w:ascii="標楷體" w:eastAsia="標楷體" w:hAnsi="標楷體" w:cs="Times New Roman" w:hint="eastAsia"/>
          <w:sz w:val="32"/>
          <w:szCs w:val="24"/>
        </w:rPr>
        <w:t>決定：確定</w:t>
      </w:r>
    </w:p>
    <w:p w:rsidR="00ED280E" w:rsidRPr="00ED280E" w:rsidRDefault="00CA5300" w:rsidP="00ED280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="00ED280E" w:rsidRPr="00ED280E">
        <w:rPr>
          <w:rFonts w:ascii="標楷體" w:eastAsia="標楷體" w:hAnsi="標楷體" w:cs="Times New Roman" w:hint="eastAsia"/>
          <w:bCs/>
          <w:sz w:val="32"/>
          <w:szCs w:val="32"/>
        </w:rPr>
        <w:t>處理</w:t>
      </w:r>
      <w:proofErr w:type="gramStart"/>
      <w:r w:rsidR="00ED280E" w:rsidRPr="00ED280E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="00ED280E" w:rsidRPr="00ED280E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年度中央政府總預算有關客家委員會及所屬預算凍結書面報告案計3案。</w:t>
      </w:r>
    </w:p>
    <w:p w:rsidR="00ED280E" w:rsidRPr="00ED280E" w:rsidRDefault="00ED280E" w:rsidP="00ED280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(</w:t>
      </w:r>
      <w:proofErr w:type="gramStart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proofErr w:type="gramEnd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)客家委員會函，為</w:t>
      </w:r>
      <w:proofErr w:type="gramStart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年度中央政府總預算決議，檢送「綜合規劃發展」預算凍結5％書面報告，請查照案。</w:t>
      </w:r>
    </w:p>
    <w:p w:rsidR="00ED280E" w:rsidRPr="00ED280E" w:rsidRDefault="00ED280E" w:rsidP="00ED280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(二)客家委員會函，為</w:t>
      </w:r>
      <w:proofErr w:type="gramStart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年度中央政府總預算決議，檢送「設立客家電視頻道及營運全國頻道客家廣播電臺」預算凍結1/10書面報告，請查照案。</w:t>
      </w:r>
    </w:p>
    <w:p w:rsidR="00CA5300" w:rsidRPr="00CA5300" w:rsidRDefault="00ED280E" w:rsidP="00ED280E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(三)客家委員會函，為</w:t>
      </w:r>
      <w:proofErr w:type="gramStart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年度中央政府總預算決議，檢送「南北園區經營方向檢討」預算凍結報告，請查照案。</w:t>
      </w:r>
    </w:p>
    <w:p w:rsidR="002C4F39" w:rsidRPr="00A87B52" w:rsidRDefault="002C4F39" w:rsidP="00B112C3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A87B52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="00F372B2" w:rsidRPr="00A87B52">
        <w:rPr>
          <w:rFonts w:ascii="標楷體" w:eastAsia="標楷體" w:hAnsi="標楷體" w:cs="Times New Roman" w:hint="eastAsia"/>
          <w:sz w:val="32"/>
          <w:szCs w:val="24"/>
        </w:rPr>
        <w:t>以上</w:t>
      </w:r>
      <w:r w:rsidR="00ED280E" w:rsidRPr="00A87B52">
        <w:rPr>
          <w:rFonts w:ascii="標楷體" w:eastAsia="標楷體" w:hAnsi="標楷體" w:cs="Times New Roman" w:hint="eastAsia"/>
          <w:sz w:val="32"/>
          <w:szCs w:val="24"/>
        </w:rPr>
        <w:t>3</w:t>
      </w:r>
      <w:r w:rsidR="008D19BF" w:rsidRPr="00A87B52">
        <w:rPr>
          <w:rFonts w:ascii="標楷體" w:eastAsia="標楷體" w:hAnsi="標楷體" w:cs="Times New Roman" w:hint="eastAsia"/>
          <w:sz w:val="32"/>
          <w:szCs w:val="24"/>
        </w:rPr>
        <w:t>案</w:t>
      </w:r>
      <w:r w:rsidR="00F372B2" w:rsidRPr="00A87B52">
        <w:rPr>
          <w:rFonts w:ascii="標楷體" w:eastAsia="標楷體" w:hAnsi="標楷體" w:cs="Times New Roman" w:hint="eastAsia"/>
          <w:sz w:val="32"/>
          <w:szCs w:val="24"/>
        </w:rPr>
        <w:t>均准予動支，擬具處理報告，提報院會。</w:t>
      </w:r>
    </w:p>
    <w:p w:rsidR="002C4F39" w:rsidRPr="00ED280E" w:rsidRDefault="00ED280E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D280E">
        <w:rPr>
          <w:rFonts w:ascii="標楷體" w:eastAsia="標楷體" w:hAnsi="標楷體" w:cs="Times New Roman" w:hint="eastAsia"/>
          <w:b/>
          <w:bCs/>
          <w:sz w:val="32"/>
          <w:szCs w:val="32"/>
        </w:rPr>
        <w:t>邀請客家委員會主任委員李永得率同所屬列席報告業務概況，並備質詢。</w:t>
      </w:r>
    </w:p>
    <w:p w:rsidR="002C4F39" w:rsidRPr="00765E45" w:rsidRDefault="002C4F39" w:rsidP="00765E45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765E45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D280E" w:rsidRPr="00ED280E" w:rsidRDefault="00ED280E" w:rsidP="00ED280E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ED280E">
        <w:rPr>
          <w:rFonts w:ascii="標楷體" w:eastAsia="標楷體" w:hAnsi="標楷體" w:cs="Times New Roman" w:hint="eastAsia"/>
          <w:b/>
          <w:bCs/>
          <w:sz w:val="32"/>
          <w:szCs w:val="32"/>
        </w:rPr>
        <w:t>處理</w:t>
      </w:r>
      <w:proofErr w:type="gramStart"/>
      <w:r w:rsidRPr="00ED280E">
        <w:rPr>
          <w:rFonts w:ascii="標楷體" w:eastAsia="標楷體" w:hAnsi="標楷體" w:cs="Times New Roman" w:hint="eastAsia"/>
          <w:b/>
          <w:bCs/>
          <w:sz w:val="32"/>
          <w:szCs w:val="32"/>
        </w:rPr>
        <w:t>108</w:t>
      </w:r>
      <w:proofErr w:type="gramEnd"/>
      <w:r w:rsidRPr="00ED280E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年度中央政府總預算有關客家委員會及所屬預算凍結專案報告案計1案。</w:t>
      </w:r>
    </w:p>
    <w:p w:rsidR="00ED280E" w:rsidRDefault="00ED280E" w:rsidP="00ED280E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客家委員會函，為</w:t>
      </w:r>
      <w:proofErr w:type="gramStart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108</w:t>
      </w:r>
      <w:proofErr w:type="gramEnd"/>
      <w:r w:rsidRPr="00ED280E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年度中央政府總預算決議，檢送「客家文化產業發展」預算凍結5％專案報告，請安排報告，請查照案。</w:t>
      </w:r>
    </w:p>
    <w:p w:rsidR="009567E2" w:rsidRPr="00AB572F" w:rsidRDefault="009567E2" w:rsidP="00AA4499">
      <w:pPr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ED280E">
        <w:rPr>
          <w:rFonts w:ascii="標楷體" w:eastAsia="標楷體" w:hAnsi="標楷體" w:cs="Times New Roman" w:hint="eastAsia"/>
          <w:bCs/>
          <w:sz w:val="32"/>
          <w:szCs w:val="32"/>
        </w:rPr>
        <w:t>客家委員會主任委員李永得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E04ACE" w:rsidRPr="00E04ACE">
        <w:rPr>
          <w:rFonts w:ascii="標楷體" w:eastAsia="標楷體" w:hAnsi="標楷體" w:cs="Times New Roman" w:hint="eastAsia"/>
          <w:bCs/>
          <w:sz w:val="32"/>
          <w:szCs w:val="32"/>
        </w:rPr>
        <w:t>趙正宇</w:t>
      </w:r>
      <w:r w:rsidR="00E04ACE" w:rsidRPr="00E8758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977588" w:rsidRPr="00E87589">
        <w:rPr>
          <w:rFonts w:ascii="標楷體" w:eastAsia="標楷體" w:hAnsi="標楷體" w:cs="Times New Roman" w:hint="eastAsia"/>
          <w:bCs/>
          <w:sz w:val="32"/>
          <w:szCs w:val="32"/>
        </w:rPr>
        <w:t>呂孫綾、</w:t>
      </w:r>
      <w:proofErr w:type="gramStart"/>
      <w:r w:rsidR="006F18BA" w:rsidRPr="00830F6A">
        <w:rPr>
          <w:rFonts w:ascii="標楷體" w:eastAsia="標楷體" w:hAnsi="標楷體" w:cs="Times New Roman" w:hint="eastAsia"/>
          <w:bCs/>
          <w:sz w:val="32"/>
          <w:szCs w:val="32"/>
        </w:rPr>
        <w:t>蔣絜</w:t>
      </w:r>
      <w:proofErr w:type="gramEnd"/>
      <w:r w:rsidR="006F18BA" w:rsidRPr="00830F6A">
        <w:rPr>
          <w:rFonts w:ascii="標楷體" w:eastAsia="標楷體" w:hAnsi="標楷體" w:cs="Times New Roman" w:hint="eastAsia"/>
          <w:bCs/>
          <w:sz w:val="32"/>
          <w:szCs w:val="32"/>
        </w:rPr>
        <w:t>安、</w:t>
      </w:r>
      <w:r w:rsidR="006F18BA" w:rsidRPr="004B646A">
        <w:rPr>
          <w:rFonts w:ascii="標楷體" w:eastAsia="標楷體" w:hAnsi="標楷體" w:cs="Times New Roman" w:hint="eastAsia"/>
          <w:bCs/>
          <w:sz w:val="32"/>
          <w:szCs w:val="32"/>
        </w:rPr>
        <w:t>張宏陸、</w:t>
      </w:r>
      <w:r w:rsidR="006F18BA" w:rsidRPr="00C32E86">
        <w:rPr>
          <w:rFonts w:ascii="標楷體" w:eastAsia="標楷體" w:hAnsi="標楷體" w:cs="Times New Roman" w:hint="eastAsia"/>
          <w:bCs/>
          <w:sz w:val="32"/>
          <w:szCs w:val="32"/>
        </w:rPr>
        <w:t>洪宗熠、</w:t>
      </w:r>
      <w:r w:rsidR="006F18BA" w:rsidRPr="000D3492">
        <w:rPr>
          <w:rFonts w:ascii="標楷體" w:eastAsia="標楷體" w:hAnsi="標楷體" w:cs="Times New Roman" w:hint="eastAsia"/>
          <w:bCs/>
          <w:sz w:val="32"/>
          <w:szCs w:val="32"/>
        </w:rPr>
        <w:t>黃昭順、</w:t>
      </w:r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高潞．以用．巴</w:t>
      </w:r>
      <w:proofErr w:type="gramStart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魕剌</w:t>
      </w:r>
      <w:proofErr w:type="spellStart"/>
      <w:proofErr w:type="gramEnd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Kawlo</w:t>
      </w:r>
      <w:proofErr w:type="spellEnd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．</w:t>
      </w:r>
      <w:proofErr w:type="spellStart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Iyun</w:t>
      </w:r>
      <w:proofErr w:type="spellEnd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．</w:t>
      </w:r>
      <w:proofErr w:type="spellStart"/>
      <w:r w:rsidR="00B01637" w:rsidRPr="00BA69FB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Pacidal</w:t>
      </w:r>
      <w:proofErr w:type="spellEnd"/>
      <w:r w:rsidR="00B01637" w:rsidRPr="00BA69FB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B01637" w:rsidRPr="00CB4A74">
        <w:rPr>
          <w:rFonts w:ascii="標楷體" w:eastAsia="標楷體" w:hAnsi="標楷體" w:cs="Times New Roman" w:hint="eastAsia"/>
          <w:bCs/>
          <w:sz w:val="32"/>
          <w:szCs w:val="32"/>
        </w:rPr>
        <w:t>劉世芳、</w:t>
      </w:r>
      <w:r w:rsidR="00B01637" w:rsidRPr="0045725E">
        <w:rPr>
          <w:rFonts w:ascii="標楷體" w:eastAsia="標楷體" w:hAnsi="標楷體" w:cs="Times New Roman" w:hint="eastAsia"/>
          <w:bCs/>
          <w:sz w:val="32"/>
          <w:szCs w:val="32"/>
        </w:rPr>
        <w:t>吳志揚、</w:t>
      </w:r>
      <w:r w:rsidR="00B01637" w:rsidRPr="00D44249"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 w:rsidR="00B01637" w:rsidRPr="00D44249"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 w:rsidR="00B01637" w:rsidRPr="00D4424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D44249" w:rsidRPr="001D4292">
        <w:rPr>
          <w:rFonts w:ascii="標楷體" w:eastAsia="標楷體" w:hAnsi="標楷體" w:cs="Times New Roman" w:hint="eastAsia"/>
          <w:bCs/>
          <w:sz w:val="32"/>
          <w:szCs w:val="32"/>
        </w:rPr>
        <w:t>林麗蟬、</w:t>
      </w:r>
      <w:r w:rsidR="00B43920" w:rsidRPr="00690EF1">
        <w:rPr>
          <w:rFonts w:ascii="標楷體" w:eastAsia="標楷體" w:hAnsi="標楷體" w:cs="Times New Roman" w:hint="eastAsia"/>
          <w:bCs/>
          <w:sz w:val="32"/>
          <w:szCs w:val="32"/>
        </w:rPr>
        <w:t>林為洲、</w:t>
      </w:r>
      <w:r w:rsidR="00CC1019" w:rsidRPr="00B73A9D">
        <w:rPr>
          <w:rFonts w:ascii="標楷體" w:eastAsia="標楷體" w:hAnsi="標楷體" w:cs="Times New Roman" w:hint="eastAsia"/>
          <w:bCs/>
          <w:sz w:val="32"/>
          <w:szCs w:val="32"/>
        </w:rPr>
        <w:t>陳怡潔</w:t>
      </w:r>
      <w:r w:rsidR="00CC1019" w:rsidRPr="0077542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5311D7" w:rsidRPr="00775422">
        <w:rPr>
          <w:rFonts w:ascii="標楷體" w:eastAsia="標楷體" w:hAnsi="標楷體" w:cs="Times New Roman" w:hint="eastAsia"/>
          <w:bCs/>
          <w:sz w:val="32"/>
          <w:szCs w:val="32"/>
        </w:rPr>
        <w:t>鍾佳濱</w:t>
      </w:r>
      <w:r w:rsidRPr="00775422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B112C3" w:rsidRPr="00775422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775422" w:rsidRPr="00775422">
        <w:rPr>
          <w:rFonts w:ascii="標楷體" w:eastAsia="標楷體" w:hAnsi="標楷體" w:cs="Times New Roman" w:hint="eastAsia"/>
          <w:bCs/>
          <w:sz w:val="32"/>
          <w:szCs w:val="32"/>
        </w:rPr>
        <w:t>4</w:t>
      </w:r>
      <w:r w:rsidRPr="00775422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="00EB5A8D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proofErr w:type="gramEnd"/>
      <w:r w:rsidR="00EB5A8D">
        <w:rPr>
          <w:rFonts w:ascii="標楷體" w:eastAsia="標楷體" w:hAnsi="標楷體" w:cs="Times New Roman" w:hint="eastAsia"/>
          <w:bCs/>
          <w:sz w:val="32"/>
          <w:szCs w:val="32"/>
        </w:rPr>
        <w:t>委員會主任委員李永得</w:t>
      </w:r>
      <w:r w:rsidRPr="00C05292">
        <w:rPr>
          <w:rFonts w:ascii="標楷體" w:eastAsia="標楷體" w:hAnsi="標楷體" w:cs="Times New Roman" w:hint="eastAsia"/>
          <w:bCs/>
          <w:sz w:val="32"/>
          <w:szCs w:val="32"/>
        </w:rPr>
        <w:t>及所屬即席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F36DED">
        <w:rPr>
          <w:rFonts w:ascii="標楷體" w:eastAsia="標楷體" w:hAnsi="標楷體" w:cs="Times New Roman" w:hint="eastAsia"/>
          <w:bCs/>
          <w:sz w:val="32"/>
          <w:szCs w:val="32"/>
        </w:rPr>
        <w:t>吳</w:t>
      </w:r>
      <w:r w:rsidR="00EB5A8D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  <w:r w:rsidR="00474ED8" w:rsidRPr="00474ED8">
        <w:rPr>
          <w:rFonts w:ascii="標楷體" w:eastAsia="標楷體" w:hAnsi="標楷體" w:cs="Times New Roman" w:hint="eastAsia"/>
          <w:bCs/>
          <w:sz w:val="32"/>
          <w:szCs w:val="32"/>
        </w:rPr>
        <w:t>、許毓仁</w:t>
      </w:r>
      <w:r w:rsidR="00A61AD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proofErr w:type="gramStart"/>
      <w:r w:rsidR="00A61AD8">
        <w:rPr>
          <w:rFonts w:ascii="標楷體" w:eastAsia="標楷體" w:hAnsi="標楷體" w:cs="Times New Roman" w:hint="eastAsia"/>
          <w:bCs/>
          <w:sz w:val="32"/>
          <w:szCs w:val="32"/>
        </w:rPr>
        <w:t>余</w:t>
      </w:r>
      <w:proofErr w:type="gramEnd"/>
      <w:r w:rsidR="00A61AD8">
        <w:rPr>
          <w:rFonts w:ascii="標楷體" w:eastAsia="標楷體" w:hAnsi="標楷體" w:cs="Times New Roman" w:hint="eastAsia"/>
          <w:bCs/>
          <w:sz w:val="32"/>
          <w:szCs w:val="32"/>
        </w:rPr>
        <w:t>天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提出書面質詢，列入紀錄，刊登公報，並請</w:t>
      </w:r>
      <w:r w:rsidR="009476F2">
        <w:rPr>
          <w:rFonts w:ascii="標楷體" w:eastAsia="標楷體" w:hAnsi="標楷體" w:cs="Times New Roman" w:hint="eastAsia"/>
          <w:bCs/>
          <w:sz w:val="32"/>
          <w:szCs w:val="32"/>
        </w:rPr>
        <w:t>客家委員會</w:t>
      </w:r>
      <w:r w:rsidR="00D66F88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AB572F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67E2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ED280E" w:rsidRPr="00957101" w:rsidRDefault="00E02C1E" w:rsidP="00ED280E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一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D280E" w:rsidRPr="00957101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r w:rsidR="00ED280E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proofErr w:type="gramStart"/>
      <w:r w:rsidR="00ED280E"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="00ED280E"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ED280E" w:rsidRPr="00957101" w:rsidRDefault="00ED280E" w:rsidP="00ED280E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 w:rsidR="00CB4A74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委員會儘速以書面答復。</w:t>
      </w:r>
    </w:p>
    <w:p w:rsidR="00ED280E" w:rsidRPr="00287380" w:rsidRDefault="00ED280E" w:rsidP="00ED280E">
      <w:pPr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87380">
        <w:rPr>
          <w:rFonts w:ascii="標楷體" w:eastAsia="標楷體" w:hAnsi="標楷體" w:cs="Times New Roman" w:hint="eastAsia"/>
          <w:bCs/>
          <w:sz w:val="32"/>
          <w:szCs w:val="32"/>
        </w:rPr>
        <w:t>決議：「客家文化產業發展」預算凍結5％專案報告案，准予動支，擬具處理報告，提報院會。</w:t>
      </w:r>
    </w:p>
    <w:p w:rsidR="00810249" w:rsidRPr="00810249" w:rsidRDefault="00810249" w:rsidP="00810249">
      <w:pPr>
        <w:spacing w:line="460" w:lineRule="exact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810249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810249" w:rsidRPr="00810249" w:rsidRDefault="00810249" w:rsidP="00810249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第1案</w:t>
      </w:r>
    </w:p>
    <w:p w:rsidR="00517783" w:rsidRDefault="00353BC0" w:rsidP="00353BC0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根據客家委員會委託中央大學辦理「臺灣</w:t>
      </w:r>
      <w:r w:rsidR="00380F9F">
        <w:rPr>
          <w:rFonts w:ascii="標楷體" w:eastAsia="標楷體" w:hAnsi="標楷體" w:cs="Times New Roman" w:hint="eastAsia"/>
          <w:bCs/>
          <w:sz w:val="32"/>
          <w:szCs w:val="32"/>
        </w:rPr>
        <w:t>客庄地區東南亞新住民及新住民二代生活適應、照顧輔導及就學</w:t>
      </w:r>
      <w:r w:rsidR="0045725E">
        <w:rPr>
          <w:rFonts w:ascii="標楷體" w:eastAsia="標楷體" w:hAnsi="標楷體" w:cs="Times New Roman" w:hint="eastAsia"/>
          <w:bCs/>
          <w:sz w:val="32"/>
          <w:szCs w:val="32"/>
        </w:rPr>
        <w:t>就業等需求研究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0401C3">
        <w:rPr>
          <w:rFonts w:ascii="標楷體" w:eastAsia="標楷體" w:hAnsi="標楷體" w:cs="Times New Roman" w:hint="eastAsia"/>
          <w:bCs/>
          <w:sz w:val="32"/>
          <w:szCs w:val="32"/>
        </w:rPr>
        <w:t>發現</w:t>
      </w:r>
      <w:r w:rsidR="00826596">
        <w:rPr>
          <w:rFonts w:ascii="標楷體" w:eastAsia="標楷體" w:hAnsi="標楷體" w:cs="Times New Roman" w:hint="eastAsia"/>
          <w:bCs/>
          <w:sz w:val="32"/>
          <w:szCs w:val="32"/>
        </w:rPr>
        <w:t>客庄地區的新住民家庭收入</w:t>
      </w:r>
      <w:r w:rsidR="00EF348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26596">
        <w:rPr>
          <w:rFonts w:ascii="標楷體" w:eastAsia="標楷體" w:hAnsi="標楷體" w:cs="Times New Roman" w:hint="eastAsia"/>
          <w:bCs/>
          <w:sz w:val="32"/>
          <w:szCs w:val="32"/>
        </w:rPr>
        <w:t>近</w:t>
      </w:r>
      <w:proofErr w:type="gramStart"/>
      <w:r w:rsidR="00826596">
        <w:rPr>
          <w:rFonts w:ascii="標楷體" w:eastAsia="標楷體" w:hAnsi="標楷體" w:cs="Times New Roman" w:hint="eastAsia"/>
          <w:bCs/>
          <w:sz w:val="32"/>
          <w:szCs w:val="32"/>
        </w:rPr>
        <w:t>6成</w:t>
      </w:r>
      <w:proofErr w:type="gramEnd"/>
      <w:r w:rsidR="00826596">
        <w:rPr>
          <w:rFonts w:ascii="標楷體" w:eastAsia="標楷體" w:hAnsi="標楷體" w:cs="Times New Roman" w:hint="eastAsia"/>
          <w:bCs/>
          <w:sz w:val="32"/>
          <w:szCs w:val="32"/>
        </w:rPr>
        <w:t>有全職工作，但是目前</w:t>
      </w:r>
      <w:r w:rsidR="00B84916">
        <w:rPr>
          <w:rFonts w:ascii="標楷體" w:eastAsia="標楷體" w:hAnsi="標楷體" w:cs="Times New Roman" w:hint="eastAsia"/>
          <w:bCs/>
          <w:sz w:val="32"/>
          <w:szCs w:val="32"/>
        </w:rPr>
        <w:t>的</w:t>
      </w:r>
      <w:r w:rsidR="00826596">
        <w:rPr>
          <w:rFonts w:ascii="標楷體" w:eastAsia="標楷體" w:hAnsi="標楷體" w:cs="Times New Roman" w:hint="eastAsia"/>
          <w:bCs/>
          <w:sz w:val="32"/>
          <w:szCs w:val="32"/>
        </w:rPr>
        <w:t>薪資</w:t>
      </w:r>
      <w:r w:rsidR="00B84916">
        <w:rPr>
          <w:rFonts w:ascii="標楷體" w:eastAsia="標楷體" w:hAnsi="標楷體" w:cs="Times New Roman" w:hint="eastAsia"/>
          <w:bCs/>
          <w:sz w:val="32"/>
          <w:szCs w:val="32"/>
        </w:rPr>
        <w:t>實際收入與期待收入有20%的落差，且高達45%家庭的平均</w:t>
      </w:r>
      <w:r w:rsidR="00CC7F43">
        <w:rPr>
          <w:rFonts w:ascii="標楷體" w:eastAsia="標楷體" w:hAnsi="標楷體" w:cs="Times New Roman" w:hint="eastAsia"/>
          <w:bCs/>
          <w:sz w:val="32"/>
          <w:szCs w:val="32"/>
        </w:rPr>
        <w:t>收入在22</w:t>
      </w:r>
      <w:r w:rsidR="00517783">
        <w:rPr>
          <w:rFonts w:ascii="標楷體" w:eastAsia="標楷體" w:hAnsi="標楷體" w:cs="Times New Roman" w:hint="eastAsia"/>
          <w:bCs/>
          <w:sz w:val="32"/>
          <w:szCs w:val="32"/>
        </w:rPr>
        <w:t>,</w:t>
      </w:r>
      <w:r w:rsidR="00CC7F43">
        <w:rPr>
          <w:rFonts w:ascii="標楷體" w:eastAsia="標楷體" w:hAnsi="標楷體" w:cs="Times New Roman" w:hint="eastAsia"/>
          <w:bCs/>
          <w:sz w:val="32"/>
          <w:szCs w:val="32"/>
        </w:rPr>
        <w:t>000</w:t>
      </w:r>
      <w:r w:rsidR="00517783">
        <w:rPr>
          <w:rFonts w:ascii="標楷體" w:eastAsia="標楷體" w:hAnsi="標楷體" w:cs="Times New Roman" w:hint="eastAsia"/>
          <w:bCs/>
          <w:sz w:val="32"/>
          <w:szCs w:val="32"/>
        </w:rPr>
        <w:t>元以下。</w:t>
      </w:r>
    </w:p>
    <w:p w:rsidR="00810249" w:rsidRPr="00810249" w:rsidRDefault="00517783" w:rsidP="00353BC0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>此</w:t>
      </w:r>
      <w:r w:rsidR="00810249" w:rsidRPr="00810249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建請客家委員會</w:t>
      </w:r>
      <w:r w:rsidR="00117C3E">
        <w:rPr>
          <w:rFonts w:ascii="標楷體" w:eastAsia="標楷體" w:hAnsi="標楷體" w:cs="Times New Roman" w:hint="eastAsia"/>
          <w:bCs/>
          <w:sz w:val="32"/>
          <w:szCs w:val="32"/>
        </w:rPr>
        <w:t>依上述之事，盡速完成客庄新住民家庭收入偏低之原因調查，並協同</w:t>
      </w:r>
      <w:r w:rsidR="008424D5">
        <w:rPr>
          <w:rFonts w:ascii="標楷體" w:eastAsia="標楷體" w:hAnsi="標楷體" w:cs="Times New Roman" w:hint="eastAsia"/>
          <w:bCs/>
          <w:sz w:val="32"/>
          <w:szCs w:val="32"/>
        </w:rPr>
        <w:t>相關行政單位一同</w:t>
      </w:r>
      <w:r w:rsidR="002C4B57">
        <w:rPr>
          <w:rFonts w:ascii="標楷體" w:eastAsia="標楷體" w:hAnsi="標楷體" w:cs="Times New Roman" w:hint="eastAsia"/>
          <w:bCs/>
          <w:sz w:val="32"/>
          <w:szCs w:val="32"/>
        </w:rPr>
        <w:t>解決此問題，並於2個月內</w:t>
      </w:r>
      <w:r w:rsidR="00810249" w:rsidRPr="00810249">
        <w:rPr>
          <w:rFonts w:ascii="標楷體" w:eastAsia="標楷體" w:hAnsi="標楷體" w:cs="Times New Roman" w:hint="eastAsia"/>
          <w:bCs/>
          <w:sz w:val="32"/>
          <w:szCs w:val="32"/>
        </w:rPr>
        <w:t>向立法院內政委員會提</w:t>
      </w:r>
      <w:r w:rsidR="00FB0966">
        <w:rPr>
          <w:rFonts w:ascii="標楷體" w:eastAsia="標楷體" w:hAnsi="標楷體" w:cs="Times New Roman" w:hint="eastAsia"/>
          <w:bCs/>
          <w:sz w:val="32"/>
          <w:szCs w:val="32"/>
        </w:rPr>
        <w:t>出書面</w:t>
      </w:r>
      <w:r w:rsidR="00810249" w:rsidRPr="00810249">
        <w:rPr>
          <w:rFonts w:ascii="標楷體" w:eastAsia="標楷體" w:hAnsi="標楷體" w:cs="Times New Roman" w:hint="eastAsia"/>
          <w:bCs/>
          <w:sz w:val="32"/>
          <w:szCs w:val="32"/>
        </w:rPr>
        <w:t>報告。</w:t>
      </w:r>
    </w:p>
    <w:p w:rsidR="00810249" w:rsidRPr="00810249" w:rsidRDefault="00810249" w:rsidP="00353BC0">
      <w:pPr>
        <w:spacing w:line="460" w:lineRule="exact"/>
        <w:ind w:leftChars="1418" w:left="3829" w:hangingChars="133" w:hanging="426"/>
        <w:rPr>
          <w:rFonts w:ascii="標楷體" w:eastAsia="標楷體" w:hAnsi="標楷體" w:cs="Times New Roman"/>
          <w:bCs/>
          <w:sz w:val="32"/>
          <w:szCs w:val="32"/>
        </w:rPr>
      </w:pP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提案人:林麗蟬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353BC0">
        <w:rPr>
          <w:rFonts w:ascii="標楷體" w:eastAsia="標楷體" w:hAnsi="標楷體" w:cs="Times New Roman" w:hint="eastAsia"/>
          <w:bCs/>
          <w:sz w:val="32"/>
          <w:szCs w:val="32"/>
        </w:rPr>
        <w:t xml:space="preserve">許毓仁  </w:t>
      </w: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黃昭順</w:t>
      </w:r>
    </w:p>
    <w:p w:rsidR="00810249" w:rsidRPr="00500EB5" w:rsidRDefault="00810249" w:rsidP="00810249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500EB5">
        <w:rPr>
          <w:rFonts w:ascii="標楷體" w:eastAsia="標楷體" w:hAnsi="標楷體" w:cs="Times New Roman" w:hint="eastAsia"/>
          <w:bCs/>
          <w:sz w:val="32"/>
          <w:szCs w:val="32"/>
        </w:rPr>
        <w:t>決議:照案通過。</w:t>
      </w:r>
    </w:p>
    <w:p w:rsidR="00FB0966" w:rsidRPr="00810249" w:rsidRDefault="00FB0966" w:rsidP="00FB0966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第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2</w:t>
      </w: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</w:p>
    <w:p w:rsidR="00FB0966" w:rsidRDefault="00C62F5A" w:rsidP="00FB0966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有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鑑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>於客家語言文化是臺灣非常重要的</w:t>
      </w:r>
      <w:r w:rsidR="00581EFF">
        <w:rPr>
          <w:rFonts w:ascii="標楷體" w:eastAsia="標楷體" w:hAnsi="標楷體" w:cs="Times New Roman" w:hint="eastAsia"/>
          <w:bCs/>
          <w:sz w:val="32"/>
          <w:szCs w:val="32"/>
        </w:rPr>
        <w:t>歷史文化一環，但因社會變遷迅速，客家文化</w:t>
      </w:r>
      <w:r w:rsidR="007A3F4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581EFF">
        <w:rPr>
          <w:rFonts w:ascii="標楷體" w:eastAsia="標楷體" w:hAnsi="標楷體" w:cs="Times New Roman" w:hint="eastAsia"/>
          <w:bCs/>
          <w:sz w:val="32"/>
          <w:szCs w:val="32"/>
        </w:rPr>
        <w:t>尤其是</w:t>
      </w:r>
      <w:r w:rsidR="00E55062">
        <w:rPr>
          <w:rFonts w:ascii="標楷體" w:eastAsia="標楷體" w:hAnsi="標楷體" w:cs="Times New Roman" w:hint="eastAsia"/>
          <w:bCs/>
          <w:sz w:val="32"/>
          <w:szCs w:val="32"/>
        </w:rPr>
        <w:t>語言的廣泛使用</w:t>
      </w:r>
      <w:r w:rsidR="007A3F4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E55062">
        <w:rPr>
          <w:rFonts w:ascii="標楷體" w:eastAsia="標楷體" w:hAnsi="標楷體" w:cs="Times New Roman" w:hint="eastAsia"/>
          <w:bCs/>
          <w:sz w:val="32"/>
          <w:szCs w:val="32"/>
        </w:rPr>
        <w:t>已經受到強勢語言的排擠而邊緣化</w:t>
      </w:r>
      <w:r w:rsidR="00FB0966" w:rsidRPr="00810249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4236E6" w:rsidRDefault="00E55062" w:rsidP="00FB0966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根據聯合國</w:t>
      </w:r>
      <w:r w:rsidR="00501E1B">
        <w:rPr>
          <w:rFonts w:ascii="標楷體" w:eastAsia="標楷體" w:hAnsi="標楷體" w:cs="Times New Roman" w:hint="eastAsia"/>
          <w:bCs/>
          <w:sz w:val="32"/>
          <w:szCs w:val="32"/>
        </w:rPr>
        <w:t>教科文組織對瀕危語言文化的定義，語言的流傳發</w:t>
      </w:r>
      <w:r w:rsidR="004B62F2">
        <w:rPr>
          <w:rFonts w:ascii="標楷體" w:eastAsia="標楷體" w:hAnsi="標楷體" w:cs="Times New Roman" w:hint="eastAsia"/>
          <w:bCs/>
          <w:sz w:val="32"/>
          <w:szCs w:val="32"/>
        </w:rPr>
        <w:t>展分為5類（世界瀕危語言地圖）</w:t>
      </w:r>
      <w:r w:rsidR="00501E1B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C42E6F">
        <w:rPr>
          <w:rFonts w:ascii="標楷體" w:eastAsia="標楷體" w:hAnsi="標楷體" w:cs="Times New Roman" w:hint="eastAsia"/>
          <w:bCs/>
          <w:sz w:val="32"/>
          <w:szCs w:val="32"/>
        </w:rPr>
        <w:t>即（1）不安全型（2）</w:t>
      </w:r>
      <w:r w:rsidR="004236E6">
        <w:rPr>
          <w:rFonts w:ascii="標楷體" w:eastAsia="標楷體" w:hAnsi="標楷體" w:cs="Times New Roman" w:hint="eastAsia"/>
          <w:bCs/>
          <w:sz w:val="32"/>
          <w:szCs w:val="32"/>
        </w:rPr>
        <w:t>肯定瀕危型</w:t>
      </w:r>
      <w:r w:rsidR="00C42E6F">
        <w:rPr>
          <w:rFonts w:ascii="標楷體" w:eastAsia="標楷體" w:hAnsi="標楷體" w:cs="Times New Roman" w:hint="eastAsia"/>
          <w:bCs/>
          <w:sz w:val="32"/>
          <w:szCs w:val="32"/>
        </w:rPr>
        <w:t>（3）</w:t>
      </w:r>
      <w:r w:rsidR="004236E6">
        <w:rPr>
          <w:rFonts w:ascii="標楷體" w:eastAsia="標楷體" w:hAnsi="標楷體" w:cs="Times New Roman" w:hint="eastAsia"/>
          <w:bCs/>
          <w:sz w:val="32"/>
          <w:szCs w:val="32"/>
        </w:rPr>
        <w:t>嚴重瀕危型</w:t>
      </w:r>
      <w:r w:rsidR="00C42E6F">
        <w:rPr>
          <w:rFonts w:ascii="標楷體" w:eastAsia="標楷體" w:hAnsi="標楷體" w:cs="Times New Roman" w:hint="eastAsia"/>
          <w:bCs/>
          <w:sz w:val="32"/>
          <w:szCs w:val="32"/>
        </w:rPr>
        <w:t>（4）</w:t>
      </w:r>
      <w:r w:rsidR="004236E6">
        <w:rPr>
          <w:rFonts w:ascii="標楷體" w:eastAsia="標楷體" w:hAnsi="標楷體" w:cs="Times New Roman" w:hint="eastAsia"/>
          <w:bCs/>
          <w:sz w:val="32"/>
          <w:szCs w:val="32"/>
        </w:rPr>
        <w:t>極度瀕危型</w:t>
      </w:r>
      <w:r w:rsidR="00C42E6F">
        <w:rPr>
          <w:rFonts w:ascii="標楷體" w:eastAsia="標楷體" w:hAnsi="標楷體" w:cs="Times New Roman" w:hint="eastAsia"/>
          <w:bCs/>
          <w:sz w:val="32"/>
          <w:szCs w:val="32"/>
        </w:rPr>
        <w:t>（5）</w:t>
      </w:r>
      <w:r w:rsidR="004236E6">
        <w:rPr>
          <w:rFonts w:ascii="標楷體" w:eastAsia="標楷體" w:hAnsi="標楷體" w:cs="Times New Roman" w:hint="eastAsia"/>
          <w:bCs/>
          <w:sz w:val="32"/>
          <w:szCs w:val="32"/>
        </w:rPr>
        <w:t>已經瀕危型。</w:t>
      </w:r>
    </w:p>
    <w:p w:rsidR="00E55062" w:rsidRPr="00810249" w:rsidRDefault="004236E6" w:rsidP="00FB0966">
      <w:pPr>
        <w:spacing w:line="460" w:lineRule="exact"/>
        <w:ind w:firstLineChars="200" w:firstLine="640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建請</w:t>
      </w:r>
      <w:r w:rsidR="00F875D6">
        <w:rPr>
          <w:rFonts w:ascii="標楷體" w:eastAsia="標楷體" w:hAnsi="標楷體" w:cs="Times New Roman" w:hint="eastAsia"/>
          <w:bCs/>
          <w:sz w:val="32"/>
          <w:szCs w:val="32"/>
        </w:rPr>
        <w:t>客家委員會詳予評估</w:t>
      </w:r>
      <w:r w:rsidR="00501E1B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F875D6">
        <w:rPr>
          <w:rFonts w:ascii="標楷體" w:eastAsia="標楷體" w:hAnsi="標楷體" w:cs="Times New Roman" w:hint="eastAsia"/>
          <w:bCs/>
          <w:sz w:val="32"/>
          <w:szCs w:val="32"/>
        </w:rPr>
        <w:t>並可適時向聯合國或相關</w:t>
      </w:r>
      <w:r w:rsidR="00C02012">
        <w:rPr>
          <w:rFonts w:ascii="標楷體" w:eastAsia="標楷體" w:hAnsi="標楷體" w:cs="Times New Roman" w:hint="eastAsia"/>
          <w:bCs/>
          <w:sz w:val="32"/>
          <w:szCs w:val="32"/>
        </w:rPr>
        <w:t>國際教科文組織提出認定參考或尋求合作</w:t>
      </w:r>
      <w:r w:rsidR="00501E1B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C02012">
        <w:rPr>
          <w:rFonts w:ascii="標楷體" w:eastAsia="標楷體" w:hAnsi="標楷體" w:cs="Times New Roman" w:hint="eastAsia"/>
          <w:bCs/>
          <w:sz w:val="32"/>
          <w:szCs w:val="32"/>
        </w:rPr>
        <w:t>以為未來我國制定客語</w:t>
      </w:r>
      <w:r w:rsidR="00701A39">
        <w:rPr>
          <w:rFonts w:ascii="標楷體" w:eastAsia="標楷體" w:hAnsi="標楷體" w:cs="Times New Roman" w:hint="eastAsia"/>
          <w:bCs/>
          <w:sz w:val="32"/>
          <w:szCs w:val="32"/>
        </w:rPr>
        <w:t>政策或尋求國際教科文團體共同提出永續發展方案。</w:t>
      </w:r>
    </w:p>
    <w:p w:rsidR="00FB0966" w:rsidRPr="00810249" w:rsidRDefault="00FB0966" w:rsidP="00FB0966">
      <w:pPr>
        <w:spacing w:line="460" w:lineRule="exact"/>
        <w:ind w:leftChars="1418" w:left="3829" w:hangingChars="133" w:hanging="426"/>
        <w:rPr>
          <w:rFonts w:ascii="標楷體" w:eastAsia="標楷體" w:hAnsi="標楷體" w:cs="Times New Roman"/>
          <w:bCs/>
          <w:sz w:val="32"/>
          <w:szCs w:val="32"/>
        </w:rPr>
      </w:pP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>提案人: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劉世芳  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蔣絜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>安</w:t>
      </w:r>
      <w:r w:rsidRPr="00810249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李俊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俋</w:t>
      </w:r>
      <w:proofErr w:type="gramEnd"/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洪宗熠</w:t>
      </w:r>
    </w:p>
    <w:p w:rsidR="00FB0966" w:rsidRPr="00500EB5" w:rsidRDefault="00FB0966" w:rsidP="00FB0966">
      <w:pPr>
        <w:spacing w:line="460" w:lineRule="exact"/>
        <w:rPr>
          <w:rFonts w:ascii="標楷體" w:eastAsia="標楷體" w:hAnsi="標楷體" w:cs="Times New Roman"/>
          <w:bCs/>
          <w:sz w:val="32"/>
          <w:szCs w:val="32"/>
        </w:rPr>
      </w:pPr>
      <w:r w:rsidRPr="00500EB5">
        <w:rPr>
          <w:rFonts w:ascii="標楷體" w:eastAsia="標楷體" w:hAnsi="標楷體" w:cs="Times New Roman" w:hint="eastAsia"/>
          <w:bCs/>
          <w:sz w:val="32"/>
          <w:szCs w:val="32"/>
        </w:rPr>
        <w:t>決議:照案通過。</w:t>
      </w:r>
    </w:p>
    <w:p w:rsidR="009567E2" w:rsidRPr="00350F2D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9567E2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AF0" w:rsidRDefault="00DC5AF0">
      <w:r>
        <w:separator/>
      </w:r>
    </w:p>
  </w:endnote>
  <w:endnote w:type="continuationSeparator" w:id="0">
    <w:p w:rsidR="00DC5AF0" w:rsidRDefault="00DC5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0C35B7" w:rsidRPr="000C35B7">
      <w:rPr>
        <w:b/>
        <w:noProof/>
        <w:lang w:val="zh-TW"/>
      </w:rPr>
      <w:t>3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0C35B7" w:rsidRPr="000C35B7">
      <w:rPr>
        <w:b/>
        <w:noProof/>
        <w:lang w:val="zh-TW"/>
      </w:rPr>
      <w:t>3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AF0" w:rsidRDefault="00DC5AF0">
      <w:r>
        <w:separator/>
      </w:r>
    </w:p>
  </w:footnote>
  <w:footnote w:type="continuationSeparator" w:id="0">
    <w:p w:rsidR="00DC5AF0" w:rsidRDefault="00DC5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72693"/>
    <w:multiLevelType w:val="hybridMultilevel"/>
    <w:tmpl w:val="E70C6E72"/>
    <w:lvl w:ilvl="0" w:tplc="383263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E7C325B"/>
    <w:multiLevelType w:val="hybridMultilevel"/>
    <w:tmpl w:val="17883F00"/>
    <w:lvl w:ilvl="0" w:tplc="CBB0BF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100B2"/>
    <w:rsid w:val="000249FE"/>
    <w:rsid w:val="00027CB1"/>
    <w:rsid w:val="000401C3"/>
    <w:rsid w:val="00043633"/>
    <w:rsid w:val="00067735"/>
    <w:rsid w:val="0007755A"/>
    <w:rsid w:val="000948C3"/>
    <w:rsid w:val="000A6083"/>
    <w:rsid w:val="000C2948"/>
    <w:rsid w:val="000C35B7"/>
    <w:rsid w:val="000D0E2B"/>
    <w:rsid w:val="000D3492"/>
    <w:rsid w:val="000D4AB9"/>
    <w:rsid w:val="000E31A6"/>
    <w:rsid w:val="000F0031"/>
    <w:rsid w:val="0011007F"/>
    <w:rsid w:val="00111541"/>
    <w:rsid w:val="001139B6"/>
    <w:rsid w:val="00117C3E"/>
    <w:rsid w:val="00123B6F"/>
    <w:rsid w:val="00123B92"/>
    <w:rsid w:val="00136166"/>
    <w:rsid w:val="00143DA0"/>
    <w:rsid w:val="001611E7"/>
    <w:rsid w:val="0016221F"/>
    <w:rsid w:val="00164861"/>
    <w:rsid w:val="001662DA"/>
    <w:rsid w:val="00167A02"/>
    <w:rsid w:val="00170C4F"/>
    <w:rsid w:val="00173293"/>
    <w:rsid w:val="00180D6E"/>
    <w:rsid w:val="00185D30"/>
    <w:rsid w:val="00195EDB"/>
    <w:rsid w:val="00197DF3"/>
    <w:rsid w:val="001A1505"/>
    <w:rsid w:val="001A7A0B"/>
    <w:rsid w:val="001C2515"/>
    <w:rsid w:val="001D4292"/>
    <w:rsid w:val="001D548E"/>
    <w:rsid w:val="001E391E"/>
    <w:rsid w:val="001E5D9A"/>
    <w:rsid w:val="001F3117"/>
    <w:rsid w:val="001F60BD"/>
    <w:rsid w:val="001F6B42"/>
    <w:rsid w:val="00200919"/>
    <w:rsid w:val="00211A01"/>
    <w:rsid w:val="00227099"/>
    <w:rsid w:val="002326FF"/>
    <w:rsid w:val="002334E9"/>
    <w:rsid w:val="00240508"/>
    <w:rsid w:val="00263520"/>
    <w:rsid w:val="00263956"/>
    <w:rsid w:val="0027745F"/>
    <w:rsid w:val="00277F72"/>
    <w:rsid w:val="00281628"/>
    <w:rsid w:val="00287380"/>
    <w:rsid w:val="002941F2"/>
    <w:rsid w:val="002A1056"/>
    <w:rsid w:val="002B4273"/>
    <w:rsid w:val="002B4DB3"/>
    <w:rsid w:val="002B7FE7"/>
    <w:rsid w:val="002C4B57"/>
    <w:rsid w:val="002C4F39"/>
    <w:rsid w:val="002C6600"/>
    <w:rsid w:val="002D136A"/>
    <w:rsid w:val="002D3540"/>
    <w:rsid w:val="002D408B"/>
    <w:rsid w:val="002E7003"/>
    <w:rsid w:val="002F0094"/>
    <w:rsid w:val="002F0994"/>
    <w:rsid w:val="00300E23"/>
    <w:rsid w:val="00332CC0"/>
    <w:rsid w:val="003337E7"/>
    <w:rsid w:val="0033797B"/>
    <w:rsid w:val="003463CD"/>
    <w:rsid w:val="003475ED"/>
    <w:rsid w:val="00350F2D"/>
    <w:rsid w:val="00353BC0"/>
    <w:rsid w:val="0035763E"/>
    <w:rsid w:val="00374E40"/>
    <w:rsid w:val="00380F9F"/>
    <w:rsid w:val="003A4E18"/>
    <w:rsid w:val="003B32B6"/>
    <w:rsid w:val="003B57A2"/>
    <w:rsid w:val="003B590F"/>
    <w:rsid w:val="003C0E70"/>
    <w:rsid w:val="003C1EAF"/>
    <w:rsid w:val="003C2FBC"/>
    <w:rsid w:val="003C4A6F"/>
    <w:rsid w:val="003C7973"/>
    <w:rsid w:val="003E302E"/>
    <w:rsid w:val="003E311E"/>
    <w:rsid w:val="003F73E1"/>
    <w:rsid w:val="00403496"/>
    <w:rsid w:val="004048C8"/>
    <w:rsid w:val="00406BF7"/>
    <w:rsid w:val="0041145F"/>
    <w:rsid w:val="00414627"/>
    <w:rsid w:val="00421EAD"/>
    <w:rsid w:val="004236E6"/>
    <w:rsid w:val="00424D14"/>
    <w:rsid w:val="00426AB6"/>
    <w:rsid w:val="00431782"/>
    <w:rsid w:val="0044367E"/>
    <w:rsid w:val="00443C04"/>
    <w:rsid w:val="0045019F"/>
    <w:rsid w:val="00456DE2"/>
    <w:rsid w:val="0045725E"/>
    <w:rsid w:val="00470FCC"/>
    <w:rsid w:val="00474ED8"/>
    <w:rsid w:val="00484881"/>
    <w:rsid w:val="0049257C"/>
    <w:rsid w:val="004B1661"/>
    <w:rsid w:val="004B62F2"/>
    <w:rsid w:val="004B646A"/>
    <w:rsid w:val="004C413F"/>
    <w:rsid w:val="004D3782"/>
    <w:rsid w:val="004D72C5"/>
    <w:rsid w:val="004E34D0"/>
    <w:rsid w:val="004E5B44"/>
    <w:rsid w:val="004F2994"/>
    <w:rsid w:val="00500EB5"/>
    <w:rsid w:val="005019F5"/>
    <w:rsid w:val="00501E1B"/>
    <w:rsid w:val="00504537"/>
    <w:rsid w:val="0050692B"/>
    <w:rsid w:val="00511E08"/>
    <w:rsid w:val="0051272D"/>
    <w:rsid w:val="00517783"/>
    <w:rsid w:val="00521F46"/>
    <w:rsid w:val="0052478E"/>
    <w:rsid w:val="00525C1A"/>
    <w:rsid w:val="005311D7"/>
    <w:rsid w:val="00531394"/>
    <w:rsid w:val="00533743"/>
    <w:rsid w:val="005704E4"/>
    <w:rsid w:val="0057231F"/>
    <w:rsid w:val="00581EFF"/>
    <w:rsid w:val="00583339"/>
    <w:rsid w:val="00595579"/>
    <w:rsid w:val="00596095"/>
    <w:rsid w:val="005B0927"/>
    <w:rsid w:val="005B35A4"/>
    <w:rsid w:val="005B6499"/>
    <w:rsid w:val="005C123E"/>
    <w:rsid w:val="005C231E"/>
    <w:rsid w:val="005C7D3B"/>
    <w:rsid w:val="005D46CF"/>
    <w:rsid w:val="005D5DC6"/>
    <w:rsid w:val="005D7E7E"/>
    <w:rsid w:val="005F68A5"/>
    <w:rsid w:val="006002A3"/>
    <w:rsid w:val="006002C1"/>
    <w:rsid w:val="006101B9"/>
    <w:rsid w:val="00614A67"/>
    <w:rsid w:val="006201F3"/>
    <w:rsid w:val="00621909"/>
    <w:rsid w:val="006239EA"/>
    <w:rsid w:val="00630457"/>
    <w:rsid w:val="00632589"/>
    <w:rsid w:val="00635EB4"/>
    <w:rsid w:val="00643814"/>
    <w:rsid w:val="00651657"/>
    <w:rsid w:val="00654E83"/>
    <w:rsid w:val="00662077"/>
    <w:rsid w:val="0066348F"/>
    <w:rsid w:val="00667518"/>
    <w:rsid w:val="00685447"/>
    <w:rsid w:val="00690EF1"/>
    <w:rsid w:val="00696652"/>
    <w:rsid w:val="0069796D"/>
    <w:rsid w:val="006B1C67"/>
    <w:rsid w:val="006B5C45"/>
    <w:rsid w:val="006C2DD5"/>
    <w:rsid w:val="006D20B0"/>
    <w:rsid w:val="006D62B5"/>
    <w:rsid w:val="006E0847"/>
    <w:rsid w:val="006E23A8"/>
    <w:rsid w:val="006E40CE"/>
    <w:rsid w:val="006E5A9A"/>
    <w:rsid w:val="006F18BA"/>
    <w:rsid w:val="00701A39"/>
    <w:rsid w:val="007025FC"/>
    <w:rsid w:val="007056CF"/>
    <w:rsid w:val="007205FD"/>
    <w:rsid w:val="00720EF1"/>
    <w:rsid w:val="00723303"/>
    <w:rsid w:val="00733549"/>
    <w:rsid w:val="007352D4"/>
    <w:rsid w:val="00746341"/>
    <w:rsid w:val="00764493"/>
    <w:rsid w:val="007648FB"/>
    <w:rsid w:val="00765E45"/>
    <w:rsid w:val="007726D3"/>
    <w:rsid w:val="00775422"/>
    <w:rsid w:val="007776D9"/>
    <w:rsid w:val="00780F0D"/>
    <w:rsid w:val="0079053E"/>
    <w:rsid w:val="00790FA4"/>
    <w:rsid w:val="007A3F46"/>
    <w:rsid w:val="007B6AFF"/>
    <w:rsid w:val="007C01EE"/>
    <w:rsid w:val="007C0A14"/>
    <w:rsid w:val="007C246A"/>
    <w:rsid w:val="007C45F9"/>
    <w:rsid w:val="007C4C0B"/>
    <w:rsid w:val="007E2D8A"/>
    <w:rsid w:val="007E4C72"/>
    <w:rsid w:val="007F7BC9"/>
    <w:rsid w:val="008013BA"/>
    <w:rsid w:val="00810249"/>
    <w:rsid w:val="00811570"/>
    <w:rsid w:val="00815046"/>
    <w:rsid w:val="00826596"/>
    <w:rsid w:val="00827086"/>
    <w:rsid w:val="00830F6A"/>
    <w:rsid w:val="0084008C"/>
    <w:rsid w:val="008410E2"/>
    <w:rsid w:val="008424D5"/>
    <w:rsid w:val="008446FA"/>
    <w:rsid w:val="008507D9"/>
    <w:rsid w:val="008549B8"/>
    <w:rsid w:val="00862848"/>
    <w:rsid w:val="00864D02"/>
    <w:rsid w:val="008744DB"/>
    <w:rsid w:val="00884B2B"/>
    <w:rsid w:val="00887A52"/>
    <w:rsid w:val="0089034F"/>
    <w:rsid w:val="0089160F"/>
    <w:rsid w:val="00891BD0"/>
    <w:rsid w:val="00897A04"/>
    <w:rsid w:val="008A3AED"/>
    <w:rsid w:val="008A70D9"/>
    <w:rsid w:val="008B56AE"/>
    <w:rsid w:val="008B7C5C"/>
    <w:rsid w:val="008B7F7D"/>
    <w:rsid w:val="008D1428"/>
    <w:rsid w:val="008D19BF"/>
    <w:rsid w:val="008E09C9"/>
    <w:rsid w:val="008E5DDF"/>
    <w:rsid w:val="008E692F"/>
    <w:rsid w:val="008F39BC"/>
    <w:rsid w:val="008F525A"/>
    <w:rsid w:val="0091082F"/>
    <w:rsid w:val="00913361"/>
    <w:rsid w:val="00923ACA"/>
    <w:rsid w:val="009254B4"/>
    <w:rsid w:val="00926658"/>
    <w:rsid w:val="00936BD3"/>
    <w:rsid w:val="0094438A"/>
    <w:rsid w:val="009476F2"/>
    <w:rsid w:val="0095044F"/>
    <w:rsid w:val="009567E2"/>
    <w:rsid w:val="00960438"/>
    <w:rsid w:val="00960719"/>
    <w:rsid w:val="0097183A"/>
    <w:rsid w:val="00971A98"/>
    <w:rsid w:val="009729AE"/>
    <w:rsid w:val="00973333"/>
    <w:rsid w:val="00975C2B"/>
    <w:rsid w:val="00975CEC"/>
    <w:rsid w:val="00977588"/>
    <w:rsid w:val="009824C0"/>
    <w:rsid w:val="009958F8"/>
    <w:rsid w:val="0099733B"/>
    <w:rsid w:val="009A2C5B"/>
    <w:rsid w:val="009C35F2"/>
    <w:rsid w:val="009D7381"/>
    <w:rsid w:val="009E77A9"/>
    <w:rsid w:val="009F247C"/>
    <w:rsid w:val="009F42DC"/>
    <w:rsid w:val="00A03C89"/>
    <w:rsid w:val="00A06767"/>
    <w:rsid w:val="00A31BCE"/>
    <w:rsid w:val="00A3293D"/>
    <w:rsid w:val="00A424CE"/>
    <w:rsid w:val="00A4460A"/>
    <w:rsid w:val="00A61AD8"/>
    <w:rsid w:val="00A664C7"/>
    <w:rsid w:val="00A70078"/>
    <w:rsid w:val="00A71CDB"/>
    <w:rsid w:val="00A76AD3"/>
    <w:rsid w:val="00A834CD"/>
    <w:rsid w:val="00A85A6D"/>
    <w:rsid w:val="00A86CF3"/>
    <w:rsid w:val="00A87999"/>
    <w:rsid w:val="00A87B52"/>
    <w:rsid w:val="00A900BC"/>
    <w:rsid w:val="00A90506"/>
    <w:rsid w:val="00A956CA"/>
    <w:rsid w:val="00AA174E"/>
    <w:rsid w:val="00AA32E5"/>
    <w:rsid w:val="00AA4499"/>
    <w:rsid w:val="00AB20D8"/>
    <w:rsid w:val="00AB572F"/>
    <w:rsid w:val="00AC09D3"/>
    <w:rsid w:val="00AC626E"/>
    <w:rsid w:val="00AE22AF"/>
    <w:rsid w:val="00AE38B7"/>
    <w:rsid w:val="00B01637"/>
    <w:rsid w:val="00B07232"/>
    <w:rsid w:val="00B112C3"/>
    <w:rsid w:val="00B12368"/>
    <w:rsid w:val="00B16C5F"/>
    <w:rsid w:val="00B1763D"/>
    <w:rsid w:val="00B17966"/>
    <w:rsid w:val="00B23C6D"/>
    <w:rsid w:val="00B425CA"/>
    <w:rsid w:val="00B432A6"/>
    <w:rsid w:val="00B43920"/>
    <w:rsid w:val="00B67574"/>
    <w:rsid w:val="00B72740"/>
    <w:rsid w:val="00B72E26"/>
    <w:rsid w:val="00B73A9D"/>
    <w:rsid w:val="00B80471"/>
    <w:rsid w:val="00B83572"/>
    <w:rsid w:val="00B84916"/>
    <w:rsid w:val="00B94788"/>
    <w:rsid w:val="00BA2702"/>
    <w:rsid w:val="00BA69FB"/>
    <w:rsid w:val="00BB003E"/>
    <w:rsid w:val="00BB1393"/>
    <w:rsid w:val="00BB5DA1"/>
    <w:rsid w:val="00BD7780"/>
    <w:rsid w:val="00C02012"/>
    <w:rsid w:val="00C05292"/>
    <w:rsid w:val="00C05696"/>
    <w:rsid w:val="00C10F56"/>
    <w:rsid w:val="00C14CBC"/>
    <w:rsid w:val="00C263A8"/>
    <w:rsid w:val="00C26C52"/>
    <w:rsid w:val="00C32E86"/>
    <w:rsid w:val="00C42C53"/>
    <w:rsid w:val="00C42E6F"/>
    <w:rsid w:val="00C4450E"/>
    <w:rsid w:val="00C45A4F"/>
    <w:rsid w:val="00C5149E"/>
    <w:rsid w:val="00C62F5A"/>
    <w:rsid w:val="00C71DA8"/>
    <w:rsid w:val="00C83D0D"/>
    <w:rsid w:val="00C976D0"/>
    <w:rsid w:val="00CA3BD6"/>
    <w:rsid w:val="00CA5300"/>
    <w:rsid w:val="00CA6937"/>
    <w:rsid w:val="00CB0706"/>
    <w:rsid w:val="00CB4A74"/>
    <w:rsid w:val="00CC1019"/>
    <w:rsid w:val="00CC7F43"/>
    <w:rsid w:val="00CD1DCA"/>
    <w:rsid w:val="00CD68F7"/>
    <w:rsid w:val="00CE0EB8"/>
    <w:rsid w:val="00CE5700"/>
    <w:rsid w:val="00CE5BFE"/>
    <w:rsid w:val="00CF7FF5"/>
    <w:rsid w:val="00D01D63"/>
    <w:rsid w:val="00D02288"/>
    <w:rsid w:val="00D077D8"/>
    <w:rsid w:val="00D11282"/>
    <w:rsid w:val="00D44249"/>
    <w:rsid w:val="00D57CE7"/>
    <w:rsid w:val="00D6686A"/>
    <w:rsid w:val="00D66F88"/>
    <w:rsid w:val="00D67F97"/>
    <w:rsid w:val="00D713BC"/>
    <w:rsid w:val="00D74C34"/>
    <w:rsid w:val="00D83AEF"/>
    <w:rsid w:val="00D91454"/>
    <w:rsid w:val="00D945E9"/>
    <w:rsid w:val="00DA35F1"/>
    <w:rsid w:val="00DB10C4"/>
    <w:rsid w:val="00DB3586"/>
    <w:rsid w:val="00DB7AA9"/>
    <w:rsid w:val="00DB7DAD"/>
    <w:rsid w:val="00DC34A9"/>
    <w:rsid w:val="00DC3A00"/>
    <w:rsid w:val="00DC5AF0"/>
    <w:rsid w:val="00DC72D4"/>
    <w:rsid w:val="00DD0E33"/>
    <w:rsid w:val="00DD1140"/>
    <w:rsid w:val="00DD13EC"/>
    <w:rsid w:val="00DE3D34"/>
    <w:rsid w:val="00DF0BB1"/>
    <w:rsid w:val="00E02C1E"/>
    <w:rsid w:val="00E04ACE"/>
    <w:rsid w:val="00E06BF3"/>
    <w:rsid w:val="00E14D30"/>
    <w:rsid w:val="00E53C3A"/>
    <w:rsid w:val="00E55062"/>
    <w:rsid w:val="00E70F46"/>
    <w:rsid w:val="00E7585E"/>
    <w:rsid w:val="00E81404"/>
    <w:rsid w:val="00E8316E"/>
    <w:rsid w:val="00E86775"/>
    <w:rsid w:val="00E87589"/>
    <w:rsid w:val="00E94FCC"/>
    <w:rsid w:val="00EB4D12"/>
    <w:rsid w:val="00EB5A8D"/>
    <w:rsid w:val="00EC2DC1"/>
    <w:rsid w:val="00EC38C4"/>
    <w:rsid w:val="00ED0387"/>
    <w:rsid w:val="00ED280E"/>
    <w:rsid w:val="00ED4846"/>
    <w:rsid w:val="00EE2CF8"/>
    <w:rsid w:val="00EF1272"/>
    <w:rsid w:val="00EF3481"/>
    <w:rsid w:val="00EF47E8"/>
    <w:rsid w:val="00F04220"/>
    <w:rsid w:val="00F049CB"/>
    <w:rsid w:val="00F0543E"/>
    <w:rsid w:val="00F0598F"/>
    <w:rsid w:val="00F123E0"/>
    <w:rsid w:val="00F14D81"/>
    <w:rsid w:val="00F17B57"/>
    <w:rsid w:val="00F17B5D"/>
    <w:rsid w:val="00F33BC6"/>
    <w:rsid w:val="00F36DED"/>
    <w:rsid w:val="00F36ED9"/>
    <w:rsid w:val="00F372B2"/>
    <w:rsid w:val="00F5003F"/>
    <w:rsid w:val="00F61990"/>
    <w:rsid w:val="00F70345"/>
    <w:rsid w:val="00F72D19"/>
    <w:rsid w:val="00F767AE"/>
    <w:rsid w:val="00F8279A"/>
    <w:rsid w:val="00F872F2"/>
    <w:rsid w:val="00F875D6"/>
    <w:rsid w:val="00F95588"/>
    <w:rsid w:val="00F967D6"/>
    <w:rsid w:val="00FB0966"/>
    <w:rsid w:val="00FD08CB"/>
    <w:rsid w:val="00FD4C12"/>
    <w:rsid w:val="00FD6471"/>
    <w:rsid w:val="00FE0AAC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5165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5165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B8186-3CF0-4454-9137-E8AFA965D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3</cp:revision>
  <cp:lastPrinted>2019-04-30T02:27:00Z</cp:lastPrinted>
  <dcterms:created xsi:type="dcterms:W3CDTF">2019-04-30T02:26:00Z</dcterms:created>
  <dcterms:modified xsi:type="dcterms:W3CDTF">2019-04-30T02:32:00Z</dcterms:modified>
</cp:coreProperties>
</file>