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0C4947" w:rsidRDefault="0088585E">
      <w:pPr>
        <w:pStyle w:val="title"/>
        <w:rPr>
          <w:position w:val="20"/>
        </w:rPr>
      </w:pPr>
      <w:r w:rsidRPr="000C494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F0EE13D" wp14:editId="28E3C1B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0C4947">
        <w:rPr>
          <w:rFonts w:hint="eastAsia"/>
          <w:position w:val="20"/>
        </w:rPr>
        <w:t>立法院</w:t>
      </w:r>
      <w:bookmarkStart w:id="5" w:name="單位名稱"/>
      <w:bookmarkEnd w:id="5"/>
      <w:r w:rsidR="001C5D79" w:rsidRPr="000C4947">
        <w:rPr>
          <w:rFonts w:hint="eastAsia"/>
          <w:position w:val="20"/>
        </w:rPr>
        <w:t>內政委員會</w:t>
      </w:r>
      <w:r w:rsidR="00064D29" w:rsidRPr="000C4947">
        <w:rPr>
          <w:rFonts w:hint="eastAsia"/>
          <w:position w:val="20"/>
        </w:rPr>
        <w:t xml:space="preserve">　開會通知單</w:t>
      </w:r>
    </w:p>
    <w:p w:rsidR="00064D29" w:rsidRPr="000C4947" w:rsidRDefault="0088585E">
      <w:pPr>
        <w:pStyle w:val="titlespace"/>
      </w:pPr>
      <w:r w:rsidRPr="000C494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C37C6C1" wp14:editId="12D0A7A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0C4947" w:rsidRDefault="00064D29">
      <w:pPr>
        <w:pStyle w:val="space2"/>
      </w:pPr>
    </w:p>
    <w:p w:rsidR="00064D29" w:rsidRPr="000C4947" w:rsidRDefault="00064D29">
      <w:pPr>
        <w:pStyle w:val="space2"/>
      </w:pPr>
    </w:p>
    <w:p w:rsidR="00BC0540" w:rsidRPr="000C4947" w:rsidRDefault="00064D29">
      <w:pPr>
        <w:pStyle w:val="ae"/>
        <w:spacing w:line="360" w:lineRule="exact"/>
      </w:pPr>
      <w:r w:rsidRPr="000C4947">
        <w:rPr>
          <w:rFonts w:hint="eastAsia"/>
        </w:rPr>
        <w:t>受文者：</w:t>
      </w:r>
      <w:bookmarkStart w:id="8" w:name="受文者"/>
      <w:bookmarkEnd w:id="8"/>
      <w:r w:rsidR="00BC0540">
        <w:rPr>
          <w:rFonts w:hint="eastAsia"/>
        </w:rPr>
        <w:t>本會委員</w:t>
      </w:r>
    </w:p>
    <w:p w:rsidR="00064D29" w:rsidRPr="000C4947" w:rsidRDefault="00064D29">
      <w:pPr>
        <w:pStyle w:val="space"/>
      </w:pPr>
    </w:p>
    <w:p w:rsidR="00064D29" w:rsidRPr="000C4947" w:rsidRDefault="00064D29">
      <w:pPr>
        <w:pStyle w:val="af"/>
        <w:spacing w:line="240" w:lineRule="exact"/>
      </w:pPr>
      <w:r w:rsidRPr="000C4947">
        <w:fldChar w:fldCharType="begin"/>
      </w:r>
      <w:r w:rsidRPr="000C4947">
        <w:instrText xml:space="preserve"> </w:instrText>
      </w:r>
      <w:r w:rsidRPr="000C4947">
        <w:rPr>
          <w:rFonts w:hint="eastAsia"/>
        </w:rPr>
        <w:instrText>MACROBUTTON  DocDispatch 發文日期：</w:instrText>
      </w:r>
      <w:r w:rsidRPr="000C4947">
        <w:fldChar w:fldCharType="end"/>
      </w:r>
      <w:bookmarkStart w:id="9" w:name="發文日期"/>
      <w:bookmarkEnd w:id="9"/>
      <w:r w:rsidR="002D4BBD" w:rsidRPr="000C4947">
        <w:rPr>
          <w:rFonts w:hint="eastAsia"/>
        </w:rPr>
        <w:t>中華民國108年10月17日</w:t>
      </w:r>
    </w:p>
    <w:p w:rsidR="00064D29" w:rsidRPr="000C4947" w:rsidRDefault="00064D29">
      <w:pPr>
        <w:pStyle w:val="af"/>
        <w:spacing w:line="240" w:lineRule="exact"/>
      </w:pPr>
      <w:r w:rsidRPr="000C4947">
        <w:rPr>
          <w:rFonts w:hint="eastAsia"/>
        </w:rPr>
        <w:t>發文字號：</w:t>
      </w:r>
      <w:bookmarkStart w:id="10" w:name="發文字號"/>
      <w:bookmarkEnd w:id="10"/>
      <w:r w:rsidR="005E6810">
        <w:rPr>
          <w:rFonts w:hint="eastAsia"/>
        </w:rPr>
        <w:t>台立內字第</w:t>
      </w:r>
      <w:r w:rsidR="005E6810">
        <w:t>1084001239號</w:t>
      </w:r>
    </w:p>
    <w:p w:rsidR="00064D29" w:rsidRPr="000C4947" w:rsidRDefault="00064D29">
      <w:pPr>
        <w:pStyle w:val="af"/>
        <w:spacing w:line="240" w:lineRule="exact"/>
      </w:pPr>
      <w:r w:rsidRPr="000C4947">
        <w:fldChar w:fldCharType="begin"/>
      </w:r>
      <w:r w:rsidRPr="000C4947">
        <w:instrText xml:space="preserve"> </w:instrText>
      </w:r>
      <w:r w:rsidRPr="000C4947">
        <w:rPr>
          <w:rFonts w:hint="eastAsia"/>
        </w:rPr>
        <w:instrText>MACROBUTTON  DocSpeed 速別：</w:instrText>
      </w:r>
      <w:r w:rsidRPr="000C4947">
        <w:fldChar w:fldCharType="end"/>
      </w:r>
      <w:bookmarkStart w:id="11" w:name="速別"/>
      <w:bookmarkEnd w:id="11"/>
      <w:r w:rsidR="00150204" w:rsidRPr="000C4947">
        <w:rPr>
          <w:rFonts w:hint="eastAsia"/>
        </w:rPr>
        <w:t>普通件</w:t>
      </w:r>
    </w:p>
    <w:p w:rsidR="00064D29" w:rsidRPr="000C4947" w:rsidRDefault="00064D29">
      <w:pPr>
        <w:pStyle w:val="af"/>
        <w:spacing w:line="240" w:lineRule="exact"/>
      </w:pPr>
      <w:r w:rsidRPr="000C4947">
        <w:fldChar w:fldCharType="begin"/>
      </w:r>
      <w:r w:rsidRPr="000C4947">
        <w:instrText xml:space="preserve"> </w:instrText>
      </w:r>
      <w:r w:rsidRPr="000C4947">
        <w:rPr>
          <w:rFonts w:hint="eastAsia"/>
        </w:rPr>
        <w:instrText>MACROBUTTON  DocSecurity 密等及解密條件或保密期限：</w:instrText>
      </w:r>
      <w:r w:rsidRPr="000C4947">
        <w:fldChar w:fldCharType="end"/>
      </w:r>
      <w:bookmarkStart w:id="12" w:name="密等及解密條件或保密期限"/>
      <w:bookmarkEnd w:id="12"/>
    </w:p>
    <w:p w:rsidR="002D4BBD" w:rsidRPr="000C4947" w:rsidRDefault="00064D29">
      <w:pPr>
        <w:pStyle w:val="af"/>
        <w:spacing w:line="240" w:lineRule="exact"/>
      </w:pPr>
      <w:r w:rsidRPr="000C4947">
        <w:rPr>
          <w:rFonts w:hint="eastAsia"/>
        </w:rPr>
        <w:t>附件：</w:t>
      </w:r>
      <w:bookmarkStart w:id="13" w:name="附件"/>
      <w:bookmarkEnd w:id="13"/>
      <w:r w:rsidR="002D4BBD" w:rsidRPr="000C4947">
        <w:rPr>
          <w:rFonts w:hint="eastAsia"/>
        </w:rPr>
        <w:t>議事日程</w:t>
      </w:r>
      <w:r w:rsidR="00B123CD" w:rsidRPr="000C4947">
        <w:rPr>
          <w:rFonts w:hint="eastAsia"/>
        </w:rPr>
        <w:t>及關係文書</w:t>
      </w:r>
    </w:p>
    <w:p w:rsidR="00064D29" w:rsidRPr="000C4947" w:rsidRDefault="00064D29">
      <w:pPr>
        <w:pStyle w:val="af"/>
        <w:spacing w:line="240" w:lineRule="exact"/>
      </w:pPr>
    </w:p>
    <w:p w:rsidR="003C2781" w:rsidRPr="000C4947" w:rsidRDefault="00064D29" w:rsidP="00793E69">
      <w:pPr>
        <w:pStyle w:val="af0"/>
        <w:spacing w:line="400" w:lineRule="exact"/>
        <w:ind w:left="1440" w:hangingChars="450" w:hanging="1440"/>
        <w:rPr>
          <w:rFonts w:hAnsi="標楷體"/>
        </w:rPr>
      </w:pPr>
      <w:r w:rsidRPr="000C4947">
        <w:rPr>
          <w:rFonts w:hAnsi="標楷體" w:hint="eastAsia"/>
        </w:rPr>
        <w:t>開會事由：</w:t>
      </w:r>
      <w:bookmarkStart w:id="14" w:name="開會事由"/>
      <w:bookmarkEnd w:id="14"/>
      <w:r w:rsidR="007D5EF2" w:rsidRPr="000C4947">
        <w:rPr>
          <w:rFonts w:hAnsi="標楷體" w:hint="eastAsia"/>
        </w:rPr>
        <w:t>立法院第</w:t>
      </w:r>
      <w:bookmarkStart w:id="15" w:name="屆別"/>
      <w:r w:rsidR="001C5D79" w:rsidRPr="000C4947">
        <w:rPr>
          <w:rFonts w:hAnsi="標楷體"/>
        </w:rPr>
        <w:t>9</w:t>
      </w:r>
      <w:bookmarkEnd w:id="15"/>
      <w:r w:rsidR="007D5EF2" w:rsidRPr="000C4947">
        <w:rPr>
          <w:rFonts w:hAnsi="標楷體" w:hint="eastAsia"/>
        </w:rPr>
        <w:t>屆第</w:t>
      </w:r>
      <w:bookmarkStart w:id="16" w:name="會期"/>
      <w:r w:rsidR="001C5D79" w:rsidRPr="000C4947">
        <w:rPr>
          <w:rFonts w:hAnsi="標楷體"/>
        </w:rPr>
        <w:t>8</w:t>
      </w:r>
      <w:bookmarkEnd w:id="16"/>
      <w:r w:rsidR="007D5EF2" w:rsidRPr="000C4947">
        <w:rPr>
          <w:rFonts w:hAnsi="標楷體" w:hint="eastAsia"/>
        </w:rPr>
        <w:t>會期</w:t>
      </w:r>
      <w:bookmarkStart w:id="17" w:name="委員會"/>
      <w:r w:rsidR="001C5D79" w:rsidRPr="000C4947">
        <w:rPr>
          <w:rFonts w:hAnsi="標楷體" w:hint="eastAsia"/>
        </w:rPr>
        <w:t>內政委員會</w:t>
      </w:r>
      <w:bookmarkEnd w:id="17"/>
      <w:r w:rsidR="00E83981" w:rsidRPr="000C4947">
        <w:rPr>
          <w:rFonts w:hAnsi="標楷體" w:hint="eastAsia"/>
        </w:rPr>
        <w:t>第</w:t>
      </w:r>
      <w:r w:rsidR="003C2781" w:rsidRPr="000C4947">
        <w:rPr>
          <w:rFonts w:hAnsi="標楷體" w:hint="eastAsia"/>
        </w:rPr>
        <w:t>8</w:t>
      </w:r>
      <w:r w:rsidR="00E83981" w:rsidRPr="000C4947">
        <w:rPr>
          <w:rFonts w:hAnsi="標楷體" w:hint="eastAsia"/>
        </w:rPr>
        <w:t>次全體委員會議</w:t>
      </w:r>
    </w:p>
    <w:p w:rsidR="00AE6AEE" w:rsidRPr="000C4947" w:rsidRDefault="00AE6AEE" w:rsidP="00793E69">
      <w:pPr>
        <w:pStyle w:val="af0"/>
        <w:spacing w:line="400" w:lineRule="exact"/>
        <w:ind w:leftChars="700" w:left="2240" w:hangingChars="175" w:hanging="560"/>
        <w:rPr>
          <w:rFonts w:hAnsi="標楷體"/>
        </w:rPr>
      </w:pPr>
      <w:bookmarkStart w:id="18" w:name="議案名稱"/>
      <w:r w:rsidRPr="000C4947">
        <w:rPr>
          <w:rFonts w:hAnsi="標楷體" w:hint="eastAsia"/>
        </w:rPr>
        <w:t>一、邀請內政部部長、空中勤務總隊總隊長、警政署署長、消防署署長、</w:t>
      </w:r>
      <w:r w:rsidR="00580CD2" w:rsidRPr="000C4947">
        <w:rPr>
          <w:rFonts w:hAnsi="標楷體" w:hint="eastAsia"/>
        </w:rPr>
        <w:t>海洋委員會</w:t>
      </w:r>
      <w:r w:rsidRPr="000C4947">
        <w:rPr>
          <w:rFonts w:hAnsi="標楷體" w:hint="eastAsia"/>
        </w:rPr>
        <w:t>海巡署署長、行政院農業委員會副主任委員</w:t>
      </w:r>
      <w:r w:rsidR="007A3A4D" w:rsidRPr="000C4947">
        <w:rPr>
          <w:rFonts w:hAnsi="標楷體" w:hint="eastAsia"/>
        </w:rPr>
        <w:t>就</w:t>
      </w:r>
      <w:r w:rsidRPr="000C4947">
        <w:rPr>
          <w:rFonts w:hAnsi="標楷體" w:hint="eastAsia"/>
        </w:rPr>
        <w:t>「空中勤務總隊目前購置航空器之採購、維護、</w:t>
      </w:r>
      <w:proofErr w:type="gramStart"/>
      <w:r w:rsidRPr="000C4947">
        <w:rPr>
          <w:rFonts w:hAnsi="標楷體" w:hint="eastAsia"/>
        </w:rPr>
        <w:t>汰</w:t>
      </w:r>
      <w:proofErr w:type="gramEnd"/>
      <w:r w:rsidRPr="000C4947">
        <w:rPr>
          <w:rFonts w:hAnsi="標楷體" w:hint="eastAsia"/>
        </w:rPr>
        <w:t>換及各機關間業務、人力配合情形」進行專題報告，並備質詢。</w:t>
      </w:r>
    </w:p>
    <w:p w:rsidR="00AE6AEE" w:rsidRPr="000C4947" w:rsidRDefault="00AE6AEE" w:rsidP="00793E69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0C4947">
        <w:rPr>
          <w:rFonts w:hAnsi="標楷體" w:hint="eastAsia"/>
        </w:rPr>
        <w:t>二、審查</w:t>
      </w:r>
      <w:proofErr w:type="gramStart"/>
      <w:r w:rsidRPr="000C4947">
        <w:rPr>
          <w:rFonts w:hAnsi="標楷體" w:hint="eastAsia"/>
        </w:rPr>
        <w:t>109</w:t>
      </w:r>
      <w:proofErr w:type="gramEnd"/>
      <w:r w:rsidRPr="000C4947">
        <w:rPr>
          <w:rFonts w:hAnsi="標楷體" w:hint="eastAsia"/>
        </w:rPr>
        <w:t>年度中央政府總預算案關於內政部部分。</w:t>
      </w:r>
    </w:p>
    <w:p w:rsidR="00AE6AEE" w:rsidRPr="000C4947" w:rsidRDefault="00AE6AEE" w:rsidP="00793E69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0C4947">
        <w:rPr>
          <w:rFonts w:hAnsi="標楷體" w:hint="eastAsia"/>
        </w:rPr>
        <w:t>三、審查</w:t>
      </w:r>
      <w:proofErr w:type="gramStart"/>
      <w:r w:rsidRPr="000C4947">
        <w:rPr>
          <w:rFonts w:hAnsi="標楷體" w:hint="eastAsia"/>
        </w:rPr>
        <w:t>109</w:t>
      </w:r>
      <w:proofErr w:type="gramEnd"/>
      <w:r w:rsidRPr="000C4947">
        <w:rPr>
          <w:rFonts w:hAnsi="標楷體" w:hint="eastAsia"/>
        </w:rPr>
        <w:t>年度中央政府總預算案關於內政部營建署及所屬、建築研究所部分。</w:t>
      </w:r>
    </w:p>
    <w:p w:rsidR="00AE6AEE" w:rsidRPr="000C4947" w:rsidRDefault="00AE6AEE" w:rsidP="00793E69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0C4947">
        <w:rPr>
          <w:rFonts w:hAnsi="標楷體" w:hint="eastAsia"/>
        </w:rPr>
        <w:t>四、繼續審查內政部「補、捐（獎）助其他政府機關、團體或個人經費報告表」共3案。</w:t>
      </w:r>
    </w:p>
    <w:p w:rsidR="00AE6AEE" w:rsidRPr="000C4947" w:rsidRDefault="00AE6AEE" w:rsidP="00793E69">
      <w:pPr>
        <w:pStyle w:val="af0"/>
        <w:spacing w:line="400" w:lineRule="exact"/>
        <w:ind w:leftChars="700" w:left="2320" w:hangingChars="200" w:hanging="640"/>
        <w:rPr>
          <w:rFonts w:hAnsi="標楷體"/>
        </w:rPr>
      </w:pPr>
      <w:r w:rsidRPr="000C4947">
        <w:rPr>
          <w:rFonts w:hAnsi="標楷體" w:hint="eastAsia"/>
        </w:rPr>
        <w:t>五、繼續審查內政部「辦理政策宣導相關之廣告</w:t>
      </w:r>
      <w:proofErr w:type="gramStart"/>
      <w:r w:rsidRPr="000C4947">
        <w:rPr>
          <w:rFonts w:hAnsi="標楷體" w:hint="eastAsia"/>
        </w:rPr>
        <w:t>彙整表</w:t>
      </w:r>
      <w:proofErr w:type="gramEnd"/>
      <w:r w:rsidRPr="000C4947">
        <w:rPr>
          <w:rFonts w:hAnsi="標楷體" w:hint="eastAsia"/>
        </w:rPr>
        <w:t>」共3案。</w:t>
      </w:r>
    </w:p>
    <w:bookmarkEnd w:id="18"/>
    <w:p w:rsidR="00064D29" w:rsidRPr="000C4947" w:rsidRDefault="00064D29" w:rsidP="00793E69">
      <w:pPr>
        <w:pStyle w:val="af0"/>
        <w:spacing w:line="400" w:lineRule="exact"/>
        <w:rPr>
          <w:rFonts w:hAnsi="標楷體"/>
        </w:rPr>
      </w:pPr>
      <w:r w:rsidRPr="000C4947">
        <w:rPr>
          <w:rFonts w:hAnsi="標楷體"/>
        </w:rPr>
        <w:fldChar w:fldCharType="begin"/>
      </w:r>
      <w:r w:rsidRPr="000C4947">
        <w:rPr>
          <w:rFonts w:hAnsi="標楷體"/>
        </w:rPr>
        <w:instrText xml:space="preserve"> MACROBUTTON  DocMeetingTime 開會時間：</w:instrText>
      </w:r>
      <w:r w:rsidRPr="000C4947">
        <w:rPr>
          <w:rFonts w:hAnsi="標楷體"/>
        </w:rPr>
        <w:fldChar w:fldCharType="end"/>
      </w:r>
      <w:bookmarkStart w:id="19" w:name="開會時間"/>
      <w:r w:rsidR="001C5D79" w:rsidRPr="000C4947">
        <w:rPr>
          <w:rFonts w:hAnsi="標楷體" w:hint="eastAsia"/>
        </w:rPr>
        <w:t>108年10月21日（星期一）、10月23日（星期三）上午9時至下午5時30分</w:t>
      </w:r>
      <w:bookmarkEnd w:id="19"/>
      <w:r w:rsidR="00BC0540">
        <w:rPr>
          <w:rFonts w:hAnsi="標楷體" w:hint="eastAsia"/>
        </w:rPr>
        <w:t>【兩天一次會】</w:t>
      </w:r>
    </w:p>
    <w:p w:rsidR="00064D29" w:rsidRPr="000C4947" w:rsidRDefault="00064D29" w:rsidP="00793E69">
      <w:pPr>
        <w:pStyle w:val="af0"/>
        <w:spacing w:line="400" w:lineRule="exact"/>
        <w:rPr>
          <w:rFonts w:hAnsi="標楷體"/>
        </w:rPr>
      </w:pPr>
      <w:r w:rsidRPr="000C4947">
        <w:rPr>
          <w:rFonts w:hAnsi="標楷體" w:hint="eastAsia"/>
        </w:rPr>
        <w:t>開會地點：</w:t>
      </w:r>
      <w:bookmarkStart w:id="20" w:name="開會地點"/>
      <w:bookmarkEnd w:id="20"/>
      <w:r w:rsidR="001C5D79" w:rsidRPr="000C4947">
        <w:rPr>
          <w:rFonts w:hAnsi="標楷體" w:hint="eastAsia"/>
        </w:rPr>
        <w:t>紅樓202會議室</w:t>
      </w:r>
    </w:p>
    <w:p w:rsidR="00064D29" w:rsidRPr="000C4947" w:rsidRDefault="00064D29" w:rsidP="00793E69">
      <w:pPr>
        <w:pStyle w:val="af1"/>
        <w:spacing w:line="400" w:lineRule="exact"/>
      </w:pPr>
      <w:r w:rsidRPr="000C4947">
        <w:rPr>
          <w:rFonts w:hint="eastAsia"/>
        </w:rPr>
        <w:t>主持人：</w:t>
      </w:r>
      <w:bookmarkStart w:id="21" w:name="主席"/>
      <w:bookmarkEnd w:id="21"/>
      <w:r w:rsidR="001C5D79" w:rsidRPr="000C4947">
        <w:rPr>
          <w:rFonts w:hint="eastAsia"/>
        </w:rPr>
        <w:t>林召集委員為洲</w:t>
      </w:r>
    </w:p>
    <w:p w:rsidR="00064D29" w:rsidRPr="000C4947" w:rsidRDefault="00064D29" w:rsidP="00793E69">
      <w:pPr>
        <w:pStyle w:val="af1"/>
        <w:spacing w:line="400" w:lineRule="exact"/>
        <w:rPr>
          <w:sz w:val="24"/>
        </w:rPr>
      </w:pPr>
      <w:r w:rsidRPr="000C4947">
        <w:rPr>
          <w:rFonts w:hint="eastAsia"/>
        </w:rPr>
        <w:t>聯絡人及電話：</w:t>
      </w:r>
      <w:bookmarkStart w:id="22" w:name="聯絡人及電話"/>
      <w:bookmarkEnd w:id="22"/>
      <w:r w:rsidR="001C5D79" w:rsidRPr="000C4947">
        <w:rPr>
          <w:rFonts w:hint="eastAsia"/>
        </w:rPr>
        <w:t>喻珊  02-23585509  傳真：02-23585502</w:t>
      </w:r>
    </w:p>
    <w:p w:rsidR="003C2781" w:rsidRPr="000C4947" w:rsidRDefault="00064D29" w:rsidP="00793E69">
      <w:pPr>
        <w:pStyle w:val="af2"/>
        <w:spacing w:line="400" w:lineRule="exact"/>
        <w:ind w:left="1120" w:hangingChars="350" w:hanging="1120"/>
      </w:pPr>
      <w:r w:rsidRPr="000C4947">
        <w:rPr>
          <w:rFonts w:hint="eastAsia"/>
        </w:rPr>
        <w:t>出席者：</w:t>
      </w:r>
      <w:bookmarkStart w:id="23" w:name="出席者"/>
      <w:bookmarkEnd w:id="23"/>
      <w:r w:rsidR="003C2781" w:rsidRPr="000C4947">
        <w:rPr>
          <w:rFonts w:hint="eastAsia"/>
        </w:rPr>
        <w:t>本會委員</w:t>
      </w:r>
    </w:p>
    <w:p w:rsidR="00064D29" w:rsidRDefault="00064D29" w:rsidP="00793E69">
      <w:pPr>
        <w:pStyle w:val="af3"/>
        <w:spacing w:before="0" w:line="400" w:lineRule="exact"/>
        <w:ind w:left="1280" w:hangingChars="400" w:hanging="1280"/>
        <w:rPr>
          <w:rFonts w:hint="eastAsia"/>
        </w:rPr>
      </w:pPr>
      <w:r w:rsidRPr="000C4947">
        <w:rPr>
          <w:rFonts w:hint="eastAsia"/>
        </w:rPr>
        <w:t>列席者：</w:t>
      </w:r>
      <w:bookmarkStart w:id="24" w:name="列席者"/>
      <w:bookmarkEnd w:id="24"/>
      <w:r w:rsidR="003C2781" w:rsidRPr="000C4947">
        <w:rPr>
          <w:rFonts w:hint="eastAsia"/>
        </w:rPr>
        <w:t>本院其他委員會委員</w:t>
      </w:r>
      <w:r w:rsidRPr="000C4947">
        <w:br/>
      </w:r>
      <w:r w:rsidR="003C2781" w:rsidRPr="000C4947">
        <w:rPr>
          <w:rFonts w:hint="eastAsia"/>
        </w:rPr>
        <w:t>內政部部長、空中勤務總隊總隊長、警政署署長、消防署署長、</w:t>
      </w:r>
      <w:r w:rsidR="00AE6AEE" w:rsidRPr="000C4947">
        <w:rPr>
          <w:rFonts w:hint="eastAsia"/>
        </w:rPr>
        <w:t>海洋委員會</w:t>
      </w:r>
      <w:r w:rsidR="003C2781" w:rsidRPr="000C4947">
        <w:rPr>
          <w:rFonts w:hint="eastAsia"/>
        </w:rPr>
        <w:t>海巡署署長、行政院農業委員會副主任委員、</w:t>
      </w:r>
      <w:r w:rsidR="00623B05" w:rsidRPr="000C4947">
        <w:rPr>
          <w:rFonts w:hint="eastAsia"/>
        </w:rPr>
        <w:t>行政院公共工程委員會、</w:t>
      </w:r>
      <w:r w:rsidR="004D7289" w:rsidRPr="000C4947">
        <w:rPr>
          <w:rFonts w:hint="eastAsia"/>
        </w:rPr>
        <w:t>營建署、建築研究所、</w:t>
      </w:r>
      <w:r w:rsidR="003C2781" w:rsidRPr="000C4947">
        <w:rPr>
          <w:rFonts w:hint="eastAsia"/>
        </w:rPr>
        <w:t>行政院主計總處</w:t>
      </w:r>
    </w:p>
    <w:p w:rsidR="00793E69" w:rsidRDefault="00793E69" w:rsidP="00793E69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793E69" w:rsidRDefault="00793E69" w:rsidP="00793E69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793E69" w:rsidRDefault="00793E69" w:rsidP="00793E69">
      <w:pPr>
        <w:pStyle w:val="af3"/>
        <w:spacing w:before="0" w:line="400" w:lineRule="exact"/>
        <w:ind w:left="1280" w:hangingChars="400" w:hanging="1280"/>
        <w:rPr>
          <w:rFonts w:hint="eastAsia"/>
        </w:rPr>
      </w:pPr>
    </w:p>
    <w:p w:rsidR="00064D29" w:rsidRPr="000C4947" w:rsidRDefault="00064D29" w:rsidP="003C2781">
      <w:pPr>
        <w:pStyle w:val="af5"/>
        <w:spacing w:line="240" w:lineRule="exact"/>
        <w:ind w:left="720" w:hangingChars="300" w:hanging="720"/>
        <w:rPr>
          <w:rFonts w:hAnsi="標楷體"/>
        </w:rPr>
      </w:pPr>
      <w:r w:rsidRPr="000C4947">
        <w:rPr>
          <w:rFonts w:hAnsi="標楷體" w:hint="eastAsia"/>
        </w:rPr>
        <w:t>副本：</w:t>
      </w:r>
      <w:bookmarkStart w:id="25" w:name="副本"/>
      <w:bookmarkEnd w:id="25"/>
      <w:r w:rsidR="003C2781" w:rsidRPr="000C4947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0C4947" w:rsidRDefault="00064D29">
      <w:pPr>
        <w:pStyle w:val="af5"/>
        <w:spacing w:line="240" w:lineRule="exact"/>
        <w:rPr>
          <w:rFonts w:hAnsi="標楷體"/>
        </w:rPr>
      </w:pPr>
      <w:r w:rsidRPr="000C4947">
        <w:rPr>
          <w:rFonts w:hAnsi="標楷體" w:hint="eastAsia"/>
        </w:rPr>
        <w:t>備註：</w:t>
      </w:r>
      <w:bookmarkStart w:id="26" w:name="備註"/>
      <w:bookmarkEnd w:id="26"/>
    </w:p>
    <w:p w:rsidR="003C2781" w:rsidRPr="000C4947" w:rsidRDefault="003C2781" w:rsidP="003F09B0">
      <w:pPr>
        <w:pStyle w:val="space1"/>
        <w:numPr>
          <w:ilvl w:val="0"/>
          <w:numId w:val="3"/>
        </w:numPr>
      </w:pPr>
      <w:bookmarkStart w:id="27" w:name="備註1"/>
      <w:r w:rsidRPr="000C4947">
        <w:rPr>
          <w:rFonts w:hint="eastAsia"/>
        </w:rPr>
        <w:t>委員登記發言時間及方式，依本院議事規則第60條規定辦理；出、列席委員</w:t>
      </w:r>
      <w:r w:rsidR="00623B05" w:rsidRPr="000C4947">
        <w:rPr>
          <w:rFonts w:hint="eastAsia"/>
        </w:rPr>
        <w:t>請</w:t>
      </w:r>
      <w:r w:rsidRPr="000C4947">
        <w:rPr>
          <w:rFonts w:hint="eastAsia"/>
        </w:rPr>
        <w:t>於</w:t>
      </w:r>
      <w:r w:rsidR="00623B05" w:rsidRPr="000C4947">
        <w:rPr>
          <w:rFonts w:hint="eastAsia"/>
        </w:rPr>
        <w:t>10月21日</w:t>
      </w:r>
      <w:r w:rsidRPr="000C4947">
        <w:rPr>
          <w:rFonts w:hint="eastAsia"/>
        </w:rPr>
        <w:t>上午8時起辦理發言登記(分別登記於甲、</w:t>
      </w:r>
      <w:proofErr w:type="gramStart"/>
      <w:r w:rsidRPr="000C4947">
        <w:rPr>
          <w:rFonts w:hint="eastAsia"/>
        </w:rPr>
        <w:t>乙表</w:t>
      </w:r>
      <w:proofErr w:type="gramEnd"/>
      <w:r w:rsidRPr="000C4947">
        <w:rPr>
          <w:rFonts w:hint="eastAsia"/>
        </w:rPr>
        <w:t>)，開會前登記之出席委員得優先發言；開會以後不分出、列席委員均依序登記</w:t>
      </w:r>
      <w:proofErr w:type="gramStart"/>
      <w:r w:rsidRPr="000C4947">
        <w:rPr>
          <w:rFonts w:hint="eastAsia"/>
        </w:rPr>
        <w:t>於乙表</w:t>
      </w:r>
      <w:proofErr w:type="gramEnd"/>
      <w:r w:rsidRPr="000C4947">
        <w:rPr>
          <w:rFonts w:hint="eastAsia"/>
        </w:rPr>
        <w:t>。</w:t>
      </w:r>
    </w:p>
    <w:p w:rsidR="00AE6AEE" w:rsidRPr="000C4947" w:rsidRDefault="00AE6AEE" w:rsidP="003F09B0">
      <w:pPr>
        <w:pStyle w:val="space1"/>
        <w:numPr>
          <w:ilvl w:val="0"/>
          <w:numId w:val="3"/>
        </w:numPr>
      </w:pPr>
      <w:r w:rsidRPr="000C4947">
        <w:rPr>
          <w:rFonts w:hint="eastAsia"/>
        </w:rPr>
        <w:t>列席機關：(1)專題報告部分：內政部、空中勤務總隊、警政署、消防署、海洋委員會海巡署、行政院農業委員會</w:t>
      </w:r>
      <w:r w:rsidR="00623B05" w:rsidRPr="000C4947">
        <w:rPr>
          <w:rFonts w:hint="eastAsia"/>
        </w:rPr>
        <w:t>、行政院公共工程委員會</w:t>
      </w:r>
      <w:r w:rsidRPr="000C4947">
        <w:rPr>
          <w:rFonts w:hint="eastAsia"/>
        </w:rPr>
        <w:t>；(2)預算</w:t>
      </w:r>
      <w:r w:rsidR="004D7289" w:rsidRPr="000C4947">
        <w:rPr>
          <w:rFonts w:hint="eastAsia"/>
        </w:rPr>
        <w:t>審查</w:t>
      </w:r>
      <w:r w:rsidRPr="000C4947">
        <w:rPr>
          <w:rFonts w:hint="eastAsia"/>
        </w:rPr>
        <w:t>部分：內政部、營建署、建築研究所</w:t>
      </w:r>
      <w:r w:rsidR="004D7289" w:rsidRPr="000C4947">
        <w:rPr>
          <w:rFonts w:hint="eastAsia"/>
        </w:rPr>
        <w:t>、行政院主計總處</w:t>
      </w:r>
      <w:r w:rsidRPr="000C4947">
        <w:rPr>
          <w:rFonts w:hint="eastAsia"/>
        </w:rPr>
        <w:t>。</w:t>
      </w:r>
    </w:p>
    <w:p w:rsidR="00D80DD8" w:rsidRPr="000C4947" w:rsidRDefault="00D80DD8" w:rsidP="003F09B0">
      <w:pPr>
        <w:pStyle w:val="space1"/>
        <w:numPr>
          <w:ilvl w:val="0"/>
          <w:numId w:val="3"/>
        </w:numPr>
        <w:ind w:left="942" w:hanging="624"/>
        <w:rPr>
          <w:b/>
          <w:sz w:val="32"/>
          <w:szCs w:val="32"/>
        </w:rPr>
      </w:pPr>
      <w:r w:rsidRPr="000C4947">
        <w:rPr>
          <w:rFonts w:hint="eastAsia"/>
          <w:b/>
          <w:sz w:val="32"/>
          <w:szCs w:val="32"/>
        </w:rPr>
        <w:t>預算提案截止收案時間:10月22日(星期二)中午12時。另電子</w:t>
      </w:r>
      <w:proofErr w:type="gramStart"/>
      <w:r w:rsidRPr="000C4947">
        <w:rPr>
          <w:rFonts w:hint="eastAsia"/>
          <w:b/>
          <w:sz w:val="32"/>
          <w:szCs w:val="32"/>
        </w:rPr>
        <w:t>檔請傳至</w:t>
      </w:r>
      <w:proofErr w:type="gramEnd"/>
      <w:r w:rsidRPr="000C4947">
        <w:rPr>
          <w:rFonts w:hint="eastAsia"/>
          <w:b/>
          <w:sz w:val="32"/>
          <w:szCs w:val="32"/>
        </w:rPr>
        <w:t>lyic5502@gmail.com，</w:t>
      </w:r>
      <w:proofErr w:type="gramStart"/>
      <w:r w:rsidRPr="000C4947">
        <w:rPr>
          <w:rFonts w:hint="eastAsia"/>
          <w:b/>
          <w:sz w:val="32"/>
          <w:szCs w:val="32"/>
        </w:rPr>
        <w:t>俾利彙</w:t>
      </w:r>
      <w:proofErr w:type="gramEnd"/>
      <w:r w:rsidRPr="000C4947">
        <w:rPr>
          <w:rFonts w:hint="eastAsia"/>
          <w:b/>
          <w:sz w:val="32"/>
          <w:szCs w:val="32"/>
        </w:rPr>
        <w:t>整。</w:t>
      </w:r>
    </w:p>
    <w:p w:rsidR="00064D29" w:rsidRPr="000C4947" w:rsidRDefault="001C5D79" w:rsidP="00D80DD8">
      <w:pPr>
        <w:pStyle w:val="space1"/>
        <w:numPr>
          <w:ilvl w:val="0"/>
          <w:numId w:val="3"/>
        </w:numPr>
      </w:pPr>
      <w:bookmarkStart w:id="28" w:name="備註2"/>
      <w:bookmarkEnd w:id="27"/>
      <w:r w:rsidRPr="000C4947">
        <w:rPr>
          <w:rFonts w:hint="eastAsia"/>
        </w:rPr>
        <w:t>請相關單位將口頭報告之書面資料200份儘速送至本會，並將電子檔傳至dtp@ly.gov.tw、</w:t>
      </w:r>
      <w:r w:rsidR="00D80DD8" w:rsidRPr="000C4947">
        <w:rPr>
          <w:rFonts w:hint="eastAsia"/>
        </w:rPr>
        <w:t>ly20593@ly.gov.tw、</w:t>
      </w:r>
      <w:r w:rsidRPr="000C4947">
        <w:rPr>
          <w:rFonts w:hint="eastAsia"/>
        </w:rPr>
        <w:t>ly20698@ly.gov.tw；另</w:t>
      </w:r>
      <w:r w:rsidR="003F7A15" w:rsidRPr="000C4947">
        <w:rPr>
          <w:rFonts w:hint="eastAsia"/>
        </w:rPr>
        <w:t>10月21日</w:t>
      </w:r>
      <w:r w:rsidRPr="000C4947">
        <w:rPr>
          <w:rFonts w:hint="eastAsia"/>
        </w:rPr>
        <w:t>列席官員名單請回傳本會鄧小姐ly20850@ly.gov.tw或電話02-23585505</w:t>
      </w:r>
      <w:r w:rsidR="003F7A15" w:rsidRPr="000C4947">
        <w:rPr>
          <w:rFonts w:hint="eastAsia"/>
        </w:rPr>
        <w:t>；10月23日列席官員名單請回傳本會黃先生ly20880@ly.gov.tw或電話02-23585508</w:t>
      </w:r>
      <w:r w:rsidRPr="000C4947">
        <w:rPr>
          <w:rFonts w:hint="eastAsia"/>
        </w:rPr>
        <w:t>。</w:t>
      </w:r>
      <w:bookmarkEnd w:id="28"/>
    </w:p>
    <w:p w:rsidR="001C5D79" w:rsidRPr="000C4947" w:rsidRDefault="001C5D79" w:rsidP="006102F0">
      <w:pPr>
        <w:pStyle w:val="space1"/>
        <w:numPr>
          <w:ilvl w:val="0"/>
          <w:numId w:val="3"/>
        </w:numPr>
      </w:pPr>
      <w:r w:rsidRPr="000C4947">
        <w:rPr>
          <w:rFonts w:hint="eastAsia"/>
        </w:rPr>
        <w:t>請將本次會議資料電子檔，利用貴單位之政府單位憑證(GCA卡)及本發文</w:t>
      </w:r>
      <w:proofErr w:type="gramStart"/>
      <w:r w:rsidRPr="000C4947">
        <w:rPr>
          <w:rFonts w:hint="eastAsia"/>
        </w:rPr>
        <w:t>文</w:t>
      </w:r>
      <w:proofErr w:type="gramEnd"/>
      <w:r w:rsidRPr="000C4947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064D29" w:rsidRDefault="00064D29" w:rsidP="005E6810">
      <w:pPr>
        <w:pStyle w:val="space1"/>
        <w:jc w:val="center"/>
      </w:pPr>
    </w:p>
    <w:p w:rsidR="005E6810" w:rsidRDefault="005E6810">
      <w:pPr>
        <w:pStyle w:val="space1"/>
      </w:pPr>
    </w:p>
    <w:p w:rsidR="005E6810" w:rsidRDefault="005E6810" w:rsidP="005E6810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5070725F" wp14:editId="04E08BE5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6810" w:rsidRDefault="005E6810">
      <w:pPr>
        <w:pStyle w:val="space1"/>
      </w:pPr>
    </w:p>
    <w:p w:rsidR="005E6810" w:rsidRDefault="005E6810">
      <w:pPr>
        <w:widowControl/>
        <w:rPr>
          <w:rFonts w:hAnsi="標楷體"/>
        </w:rPr>
      </w:pPr>
      <w:r>
        <w:br w:type="page"/>
      </w:r>
    </w:p>
    <w:p w:rsidR="005E6810" w:rsidRPr="00793E69" w:rsidRDefault="005E6810" w:rsidP="005E6810">
      <w:pPr>
        <w:spacing w:line="500" w:lineRule="exact"/>
        <w:jc w:val="both"/>
        <w:rPr>
          <w:rFonts w:hAnsi="標楷體"/>
          <w:b/>
          <w:spacing w:val="20"/>
          <w:sz w:val="32"/>
          <w:szCs w:val="32"/>
        </w:rPr>
      </w:pPr>
      <w:r w:rsidRPr="00793E69">
        <w:rPr>
          <w:rFonts w:hAnsi="標楷體" w:hint="eastAsia"/>
          <w:b/>
          <w:spacing w:val="20"/>
          <w:sz w:val="32"/>
          <w:szCs w:val="32"/>
        </w:rPr>
        <w:lastRenderedPageBreak/>
        <w:t>立法院第9屆第8會期內政委員會第8次全體委員會議議事日程</w:t>
      </w:r>
      <w:bookmarkStart w:id="29" w:name="_GoBack"/>
      <w:bookmarkEnd w:id="29"/>
    </w:p>
    <w:p w:rsidR="005E6810" w:rsidRPr="005E6810" w:rsidRDefault="005E6810" w:rsidP="005E6810">
      <w:pPr>
        <w:spacing w:line="500" w:lineRule="exact"/>
        <w:ind w:left="960" w:hangingChars="300" w:hanging="960"/>
        <w:jc w:val="both"/>
        <w:rPr>
          <w:rFonts w:hAnsi="標楷體"/>
          <w:spacing w:val="-27"/>
          <w:sz w:val="32"/>
          <w:szCs w:val="32"/>
        </w:rPr>
      </w:pPr>
      <w:r w:rsidRPr="005E6810">
        <w:rPr>
          <w:rFonts w:hAnsi="標楷體" w:hint="eastAsia"/>
          <w:sz w:val="32"/>
          <w:szCs w:val="32"/>
        </w:rPr>
        <w:t>時間</w:t>
      </w:r>
      <w:r w:rsidRPr="005E6810">
        <w:rPr>
          <w:rFonts w:hAnsi="標楷體" w:hint="eastAsia"/>
          <w:spacing w:val="-20"/>
          <w:sz w:val="32"/>
          <w:szCs w:val="32"/>
        </w:rPr>
        <w:t>：</w:t>
      </w:r>
      <w:r w:rsidRPr="005E6810">
        <w:rPr>
          <w:rFonts w:hAnsi="標楷體" w:hint="eastAsia"/>
          <w:spacing w:val="-23"/>
          <w:sz w:val="32"/>
          <w:szCs w:val="32"/>
        </w:rPr>
        <w:t>108年10月21日</w:t>
      </w:r>
      <w:r w:rsidRPr="005E6810">
        <w:rPr>
          <w:rFonts w:hAnsi="標楷體"/>
          <w:spacing w:val="-23"/>
          <w:sz w:val="32"/>
          <w:szCs w:val="32"/>
        </w:rPr>
        <w:t>（星期</w:t>
      </w:r>
      <w:r w:rsidRPr="005E6810">
        <w:rPr>
          <w:rFonts w:hAnsi="標楷體" w:hint="eastAsia"/>
          <w:spacing w:val="-23"/>
          <w:sz w:val="32"/>
          <w:szCs w:val="32"/>
        </w:rPr>
        <w:t>一</w:t>
      </w:r>
      <w:r w:rsidRPr="005E6810">
        <w:rPr>
          <w:rFonts w:hAnsi="標楷體"/>
          <w:spacing w:val="-23"/>
          <w:sz w:val="32"/>
          <w:szCs w:val="32"/>
        </w:rPr>
        <w:t>）</w:t>
      </w:r>
      <w:r w:rsidRPr="005E6810">
        <w:rPr>
          <w:rFonts w:hAnsi="標楷體" w:hint="eastAsia"/>
          <w:spacing w:val="-23"/>
          <w:sz w:val="32"/>
          <w:szCs w:val="32"/>
        </w:rPr>
        <w:t>、10月23日</w:t>
      </w:r>
      <w:r w:rsidRPr="005E6810">
        <w:rPr>
          <w:rFonts w:hAnsi="標楷體"/>
          <w:spacing w:val="-23"/>
          <w:sz w:val="32"/>
          <w:szCs w:val="32"/>
        </w:rPr>
        <w:t>（星期</w:t>
      </w:r>
      <w:r w:rsidRPr="005E6810">
        <w:rPr>
          <w:rFonts w:hAnsi="標楷體" w:hint="eastAsia"/>
          <w:spacing w:val="-23"/>
          <w:sz w:val="32"/>
          <w:szCs w:val="32"/>
        </w:rPr>
        <w:t>三</w:t>
      </w:r>
      <w:r w:rsidRPr="005E6810">
        <w:rPr>
          <w:rFonts w:hAnsi="標楷體"/>
          <w:spacing w:val="-23"/>
          <w:sz w:val="32"/>
          <w:szCs w:val="32"/>
        </w:rPr>
        <w:t>）上午9時至下午5時30分</w:t>
      </w:r>
      <w:r w:rsidR="00BC0540" w:rsidRPr="00BC0540">
        <w:rPr>
          <w:rFonts w:hAnsi="標楷體" w:hint="eastAsia"/>
          <w:spacing w:val="-23"/>
          <w:sz w:val="32"/>
          <w:szCs w:val="32"/>
        </w:rPr>
        <w:t>【兩天一次會】</w:t>
      </w:r>
    </w:p>
    <w:p w:rsidR="005E6810" w:rsidRPr="005E6810" w:rsidRDefault="005E6810" w:rsidP="005E6810">
      <w:pPr>
        <w:spacing w:line="500" w:lineRule="exact"/>
        <w:jc w:val="both"/>
        <w:rPr>
          <w:rFonts w:hAnsi="標楷體"/>
          <w:sz w:val="32"/>
          <w:szCs w:val="32"/>
        </w:rPr>
      </w:pPr>
      <w:r w:rsidRPr="005E6810">
        <w:rPr>
          <w:rFonts w:hAnsi="標楷體" w:hint="eastAsia"/>
          <w:sz w:val="32"/>
          <w:szCs w:val="32"/>
        </w:rPr>
        <w:t>地點：紅樓202會議室</w:t>
      </w: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sz w:val="32"/>
          <w:szCs w:val="32"/>
          <w:u w:val="single"/>
        </w:rPr>
      </w:pP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sz w:val="32"/>
          <w:szCs w:val="32"/>
        </w:rPr>
      </w:pPr>
      <w:r w:rsidRPr="005E6810">
        <w:rPr>
          <w:rFonts w:hAnsi="標楷體" w:hint="eastAsia"/>
          <w:b/>
          <w:sz w:val="32"/>
          <w:szCs w:val="32"/>
        </w:rPr>
        <w:t>報告事項</w:t>
      </w:r>
    </w:p>
    <w:p w:rsidR="005E6810" w:rsidRPr="005E6810" w:rsidRDefault="005E6810" w:rsidP="005E6810">
      <w:pPr>
        <w:snapToGrid w:val="0"/>
        <w:spacing w:line="500" w:lineRule="exact"/>
        <w:ind w:left="640" w:hangingChars="200" w:hanging="640"/>
        <w:rPr>
          <w:rFonts w:hAnsi="標楷體"/>
          <w:bCs/>
          <w:sz w:val="32"/>
          <w:szCs w:val="32"/>
        </w:rPr>
      </w:pPr>
      <w:r w:rsidRPr="005E6810">
        <w:rPr>
          <w:rFonts w:hAnsi="標楷體" w:hint="eastAsia"/>
          <w:bCs/>
          <w:sz w:val="32"/>
          <w:szCs w:val="32"/>
        </w:rPr>
        <w:t>宣讀上次會議議事錄。</w:t>
      </w: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5E6810">
        <w:rPr>
          <w:rFonts w:hAnsi="標楷體" w:hint="eastAsia"/>
          <w:b/>
          <w:sz w:val="32"/>
          <w:szCs w:val="32"/>
        </w:rPr>
        <w:t>邀請內政部部長、空中勤務總隊總隊長、警政署署長、消防署署長、海洋委員會海巡署署長、行政院農業委員會副主任委員就「空中勤務總隊目前購置航空器之採購、維護、</w:t>
      </w:r>
      <w:proofErr w:type="gramStart"/>
      <w:r w:rsidRPr="005E6810">
        <w:rPr>
          <w:rFonts w:hAnsi="標楷體" w:hint="eastAsia"/>
          <w:b/>
          <w:sz w:val="32"/>
          <w:szCs w:val="32"/>
        </w:rPr>
        <w:t>汰</w:t>
      </w:r>
      <w:proofErr w:type="gramEnd"/>
      <w:r w:rsidRPr="005E6810">
        <w:rPr>
          <w:rFonts w:hAnsi="標楷體" w:hint="eastAsia"/>
          <w:b/>
          <w:sz w:val="32"/>
          <w:szCs w:val="32"/>
        </w:rPr>
        <w:t>換及各機關間業務、人力配合情形」進行專題報告，並備質詢</w:t>
      </w:r>
      <w:r w:rsidRPr="005E6810">
        <w:rPr>
          <w:rFonts w:hAnsi="標楷體" w:hint="eastAsia"/>
          <w:b/>
          <w:bCs/>
          <w:sz w:val="32"/>
          <w:szCs w:val="32"/>
        </w:rPr>
        <w:t>。</w:t>
      </w: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</w:p>
    <w:p w:rsidR="005E6810" w:rsidRPr="005E6810" w:rsidRDefault="005E6810" w:rsidP="005E6810">
      <w:pPr>
        <w:spacing w:line="420" w:lineRule="exact"/>
        <w:jc w:val="both"/>
        <w:rPr>
          <w:rFonts w:hAnsi="標楷體"/>
          <w:b/>
          <w:bCs/>
          <w:sz w:val="32"/>
          <w:szCs w:val="32"/>
        </w:rPr>
      </w:pPr>
      <w:r w:rsidRPr="005E6810">
        <w:rPr>
          <w:rFonts w:hAnsi="標楷體" w:hint="eastAsia"/>
          <w:b/>
          <w:bCs/>
          <w:sz w:val="32"/>
          <w:szCs w:val="32"/>
        </w:rPr>
        <w:t>討論事項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一、審查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109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年度中央政府總預算案關於內政部部分。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二、審查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109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年度中央政府總預算案關於內政部營建署及所屬、建築研究所部分。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三、繼續審查內政部「補、捐（獎）助其他政府機關、團體或個人經費報告表」共3案。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年度第2季補助縣市政府、團體及個人之獎補助經費季報表，請查照案。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(二)內政部函送該部主管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年度第3季補助縣市政府、團體及個人之獎補助經費季報表，請查照案。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年度第4季補助縣市政府、團體及個人之獎補助經費季報表，請查照案。</w:t>
      </w:r>
    </w:p>
    <w:p w:rsidR="005E6810" w:rsidRPr="005E6810" w:rsidRDefault="005E6810" w:rsidP="005E6810">
      <w:pPr>
        <w:snapToGrid w:val="0"/>
        <w:spacing w:line="500" w:lineRule="exact"/>
        <w:ind w:firstLineChars="250" w:firstLine="710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說明:以上3案前經本會第7會期第16次全體委員會議</w:t>
      </w:r>
      <w:proofErr w:type="gramStart"/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詢</w:t>
      </w:r>
      <w:proofErr w:type="gramEnd"/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答完畢。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ascii="華康中黑體" w:eastAsia="華康中黑體" w:hAnsi="新細明體"/>
          <w:bCs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四、繼續審查內政部「辦理政策宣導相關之廣告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彙整表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」共3案。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(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一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年度第2季辦理政策宣導相關廣告執行情形季報表，請查照案。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lastRenderedPageBreak/>
        <w:t>(二)內政部函送該部主管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年度第3季辦理政策宣導相關廣告執行情形季報表，請查照案。</w:t>
      </w:r>
    </w:p>
    <w:p w:rsidR="005E6810" w:rsidRPr="005E6810" w:rsidRDefault="005E6810" w:rsidP="005E6810">
      <w:pPr>
        <w:snapToGrid w:val="0"/>
        <w:spacing w:line="500" w:lineRule="exact"/>
        <w:ind w:left="648" w:hangingChars="200" w:hanging="648"/>
        <w:jc w:val="both"/>
        <w:rPr>
          <w:rFonts w:hAnsi="標楷體"/>
          <w:bCs/>
          <w:spacing w:val="4"/>
          <w:sz w:val="32"/>
          <w:szCs w:val="32"/>
        </w:rPr>
      </w:pPr>
      <w:r w:rsidRPr="005E6810">
        <w:rPr>
          <w:rFonts w:hAnsi="標楷體" w:hint="eastAsia"/>
          <w:bCs/>
          <w:spacing w:val="4"/>
          <w:sz w:val="32"/>
          <w:szCs w:val="32"/>
        </w:rPr>
        <w:t>(三)內政部函送該部主管</w:t>
      </w:r>
      <w:proofErr w:type="gramStart"/>
      <w:r w:rsidRPr="005E6810">
        <w:rPr>
          <w:rFonts w:hAnsi="標楷體" w:hint="eastAsia"/>
          <w:bCs/>
          <w:spacing w:val="4"/>
          <w:sz w:val="32"/>
          <w:szCs w:val="32"/>
        </w:rPr>
        <w:t>106</w:t>
      </w:r>
      <w:proofErr w:type="gramEnd"/>
      <w:r w:rsidRPr="005E6810">
        <w:rPr>
          <w:rFonts w:hAnsi="標楷體" w:hint="eastAsia"/>
          <w:bCs/>
          <w:spacing w:val="4"/>
          <w:sz w:val="32"/>
          <w:szCs w:val="32"/>
        </w:rPr>
        <w:t>年度第4季辦理政策宣導相關廣告執行情形季報表，請查照案。</w:t>
      </w:r>
    </w:p>
    <w:p w:rsidR="005E6810" w:rsidRPr="005E6810" w:rsidRDefault="005E6810" w:rsidP="005E6810">
      <w:pPr>
        <w:snapToGrid w:val="0"/>
        <w:spacing w:line="500" w:lineRule="exact"/>
        <w:ind w:firstLineChars="250" w:firstLine="710"/>
        <w:jc w:val="both"/>
        <w:rPr>
          <w:rFonts w:ascii="新細明體" w:eastAsia="新細明體" w:hAnsi="新細明體"/>
          <w:bCs/>
          <w:spacing w:val="4"/>
          <w:sz w:val="28"/>
          <w:szCs w:val="28"/>
        </w:rPr>
      </w:pPr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說明: 以上3案前經本會第7會期第16次全體委員會議</w:t>
      </w:r>
      <w:proofErr w:type="gramStart"/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詢</w:t>
      </w:r>
      <w:proofErr w:type="gramEnd"/>
      <w:r w:rsidRPr="005E6810">
        <w:rPr>
          <w:rFonts w:ascii="新細明體" w:eastAsia="新細明體" w:hAnsi="新細明體" w:hint="eastAsia"/>
          <w:bCs/>
          <w:spacing w:val="4"/>
          <w:sz w:val="28"/>
          <w:szCs w:val="28"/>
        </w:rPr>
        <w:t>答完畢。</w:t>
      </w:r>
    </w:p>
    <w:p w:rsidR="005E6810" w:rsidRPr="005E6810" w:rsidRDefault="005E6810" w:rsidP="005E6810">
      <w:pPr>
        <w:pStyle w:val="space1"/>
        <w:jc w:val="center"/>
      </w:pPr>
    </w:p>
    <w:sectPr w:rsidR="005E6810" w:rsidRPr="005E6810" w:rsidSect="00793E69">
      <w:headerReference w:type="default" r:id="rId10"/>
      <w:footerReference w:type="default" r:id="rId11"/>
      <w:pgSz w:w="11906" w:h="16838" w:code="9"/>
      <w:pgMar w:top="1418" w:right="1134" w:bottom="1418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DA7" w:rsidRDefault="00221DA7">
      <w:r>
        <w:separator/>
      </w:r>
    </w:p>
  </w:endnote>
  <w:endnote w:type="continuationSeparator" w:id="0">
    <w:p w:rsidR="00221DA7" w:rsidRDefault="00221D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中黑體">
    <w:panose1 w:val="020B0509000000000000"/>
    <w:charset w:val="88"/>
    <w:family w:val="modern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8585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1505C93" wp14:editId="02FC20E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93E6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93E69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DA7" w:rsidRDefault="00221DA7">
      <w:r>
        <w:separator/>
      </w:r>
    </w:p>
  </w:footnote>
  <w:footnote w:type="continuationSeparator" w:id="0">
    <w:p w:rsidR="00221DA7" w:rsidRDefault="00221D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8585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572EA0D4" wp14:editId="32DCC167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9F464D5" wp14:editId="0FCD261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4C3BB4C5" wp14:editId="2992D70A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D79"/>
    <w:rsid w:val="0004671E"/>
    <w:rsid w:val="00064D29"/>
    <w:rsid w:val="00093F36"/>
    <w:rsid w:val="000C4947"/>
    <w:rsid w:val="0011406E"/>
    <w:rsid w:val="00125133"/>
    <w:rsid w:val="00145350"/>
    <w:rsid w:val="00150204"/>
    <w:rsid w:val="001A0D27"/>
    <w:rsid w:val="001A2828"/>
    <w:rsid w:val="001C5D79"/>
    <w:rsid w:val="001D3591"/>
    <w:rsid w:val="002056B4"/>
    <w:rsid w:val="002067A5"/>
    <w:rsid w:val="00221DA7"/>
    <w:rsid w:val="00252D69"/>
    <w:rsid w:val="00252E92"/>
    <w:rsid w:val="002C6FEC"/>
    <w:rsid w:val="002D4BBD"/>
    <w:rsid w:val="00313776"/>
    <w:rsid w:val="00322547"/>
    <w:rsid w:val="00364983"/>
    <w:rsid w:val="00374399"/>
    <w:rsid w:val="003C2781"/>
    <w:rsid w:val="003F09B0"/>
    <w:rsid w:val="003F7A15"/>
    <w:rsid w:val="0043498E"/>
    <w:rsid w:val="0047409A"/>
    <w:rsid w:val="004B277A"/>
    <w:rsid w:val="004B3A14"/>
    <w:rsid w:val="004B7D7F"/>
    <w:rsid w:val="004D7289"/>
    <w:rsid w:val="004F59F3"/>
    <w:rsid w:val="00546298"/>
    <w:rsid w:val="005752D6"/>
    <w:rsid w:val="00580CD2"/>
    <w:rsid w:val="005E6810"/>
    <w:rsid w:val="005F7ACD"/>
    <w:rsid w:val="006102F0"/>
    <w:rsid w:val="00623B05"/>
    <w:rsid w:val="00632408"/>
    <w:rsid w:val="006754A5"/>
    <w:rsid w:val="006A6E56"/>
    <w:rsid w:val="00754797"/>
    <w:rsid w:val="00793E69"/>
    <w:rsid w:val="007A3A4D"/>
    <w:rsid w:val="007D05DA"/>
    <w:rsid w:val="007D5EF2"/>
    <w:rsid w:val="008644AE"/>
    <w:rsid w:val="00876FC0"/>
    <w:rsid w:val="00884EDA"/>
    <w:rsid w:val="0088585E"/>
    <w:rsid w:val="008D25D5"/>
    <w:rsid w:val="008E6C1B"/>
    <w:rsid w:val="0096381B"/>
    <w:rsid w:val="00980EAE"/>
    <w:rsid w:val="009C2F41"/>
    <w:rsid w:val="009F6E8D"/>
    <w:rsid w:val="00A92D7D"/>
    <w:rsid w:val="00AE6AEE"/>
    <w:rsid w:val="00B123CD"/>
    <w:rsid w:val="00B800BD"/>
    <w:rsid w:val="00B813CC"/>
    <w:rsid w:val="00BC0540"/>
    <w:rsid w:val="00BC2446"/>
    <w:rsid w:val="00BD3593"/>
    <w:rsid w:val="00BE3033"/>
    <w:rsid w:val="00BF3A99"/>
    <w:rsid w:val="00C46A0E"/>
    <w:rsid w:val="00C60C2D"/>
    <w:rsid w:val="00CA05C8"/>
    <w:rsid w:val="00CA167A"/>
    <w:rsid w:val="00CF29D2"/>
    <w:rsid w:val="00D43229"/>
    <w:rsid w:val="00D611E9"/>
    <w:rsid w:val="00D65A26"/>
    <w:rsid w:val="00D74F40"/>
    <w:rsid w:val="00D80DD8"/>
    <w:rsid w:val="00D84B09"/>
    <w:rsid w:val="00D85583"/>
    <w:rsid w:val="00DC4559"/>
    <w:rsid w:val="00DE32A4"/>
    <w:rsid w:val="00E5068B"/>
    <w:rsid w:val="00E52D6D"/>
    <w:rsid w:val="00E653BF"/>
    <w:rsid w:val="00E83981"/>
    <w:rsid w:val="00E839C3"/>
    <w:rsid w:val="00EC7ECE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C536CD-7F97-481F-92D8-859ABAF70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5</TotalTime>
  <Pages>4</Pages>
  <Words>300</Words>
  <Characters>1715</Characters>
  <Application>Microsoft Office Word</Application>
  <DocSecurity>0</DocSecurity>
  <Lines>14</Lines>
  <Paragraphs>4</Paragraphs>
  <ScaleCrop>false</ScaleCrop>
  <Company>eic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2019-10-17T08:48:00Z</cp:lastPrinted>
  <dcterms:created xsi:type="dcterms:W3CDTF">2019-10-17T10:02:00Z</dcterms:created>
  <dcterms:modified xsi:type="dcterms:W3CDTF">2019-10-17T10:02:00Z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8</vt:lpwstr>
  </property>
  <property fmtid="{D5CDD505-2E9C-101B-9397-08002B2CF9AE}" pid="7" name="billNo0">
    <vt:lpwstr>1080830070100200;1060810071001200;1060810071001400;1061103071002700;1070131071005400</vt:lpwstr>
  </property>
  <property fmtid="{D5CDD505-2E9C-101B-9397-08002B2CF9AE}" pid="8" name="billNoCount">
    <vt:lpwstr>1</vt:lpwstr>
  </property>
  <property fmtid="{D5CDD505-2E9C-101B-9397-08002B2CF9AE}" pid="9" name="開會時間1">
    <vt:lpwstr>108年10月21日（星期一）上午09時00分至下午5時30分</vt:lpwstr>
  </property>
  <property fmtid="{D5CDD505-2E9C-101B-9397-08002B2CF9AE}" pid="10" name="開會時間2">
    <vt:lpwstr>108年10月23日（星期三）上午09時00分至下午5時30分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20191021</vt:lpwstr>
  </property>
  <property fmtid="{D5CDD505-2E9C-101B-9397-08002B2CF9AE}" pid="13" name="201910210-0">
    <vt:lpwstr>1080830070100200;1060810071001200;1060810071001400;1061103071002700;1070131071005400;</vt:lpwstr>
  </property>
  <property fmtid="{D5CDD505-2E9C-101B-9397-08002B2CF9AE}" pid="14" name="201910210-1">
    <vt:lpwstr/>
  </property>
  <property fmtid="{D5CDD505-2E9C-101B-9397-08002B2CF9AE}" pid="15" name="201910210-2">
    <vt:lpwstr/>
  </property>
  <property fmtid="{D5CDD505-2E9C-101B-9397-08002B2CF9AE}" pid="16" name="201910210-3">
    <vt:lpwstr/>
  </property>
  <property fmtid="{D5CDD505-2E9C-101B-9397-08002B2CF9AE}" pid="17" name="201910210-4">
    <vt:lpwstr/>
  </property>
  <property fmtid="{D5CDD505-2E9C-101B-9397-08002B2CF9AE}" pid="18" name="201910210-5">
    <vt:lpwstr/>
  </property>
  <property fmtid="{D5CDD505-2E9C-101B-9397-08002B2CF9AE}" pid="19" name="201910210-6">
    <vt:lpwstr/>
  </property>
  <property fmtid="{D5CDD505-2E9C-101B-9397-08002B2CF9AE}" pid="20" name="201910210-7">
    <vt:lpwstr/>
  </property>
  <property fmtid="{D5CDD505-2E9C-101B-9397-08002B2CF9AE}" pid="21" name="201910210-8">
    <vt:lpwstr/>
  </property>
  <property fmtid="{D5CDD505-2E9C-101B-9397-08002B2CF9AE}" pid="22" name="201910210-9">
    <vt:lpwstr/>
  </property>
  <property fmtid="{D5CDD505-2E9C-101B-9397-08002B2CF9AE}" pid="23" name="meetingTimeNum20">
    <vt:lpwstr>09:00-17:30</vt:lpwstr>
  </property>
  <property fmtid="{D5CDD505-2E9C-101B-9397-08002B2CF9AE}" pid="24" name="meetingTimeNum1">
    <vt:lpwstr>20191023</vt:lpwstr>
  </property>
  <property fmtid="{D5CDD505-2E9C-101B-9397-08002B2CF9AE}" pid="25" name="201910231-0">
    <vt:lpwstr>;</vt:lpwstr>
  </property>
  <property fmtid="{D5CDD505-2E9C-101B-9397-08002B2CF9AE}" pid="26" name="201910231-1">
    <vt:lpwstr/>
  </property>
  <property fmtid="{D5CDD505-2E9C-101B-9397-08002B2CF9AE}" pid="27" name="201910231-2">
    <vt:lpwstr/>
  </property>
  <property fmtid="{D5CDD505-2E9C-101B-9397-08002B2CF9AE}" pid="28" name="201910231-3">
    <vt:lpwstr/>
  </property>
  <property fmtid="{D5CDD505-2E9C-101B-9397-08002B2CF9AE}" pid="29" name="201910231-4">
    <vt:lpwstr/>
  </property>
  <property fmtid="{D5CDD505-2E9C-101B-9397-08002B2CF9AE}" pid="30" name="201910231-5">
    <vt:lpwstr/>
  </property>
  <property fmtid="{D5CDD505-2E9C-101B-9397-08002B2CF9AE}" pid="31" name="201910231-6">
    <vt:lpwstr/>
  </property>
  <property fmtid="{D5CDD505-2E9C-101B-9397-08002B2CF9AE}" pid="32" name="201910231-7">
    <vt:lpwstr/>
  </property>
  <property fmtid="{D5CDD505-2E9C-101B-9397-08002B2CF9AE}" pid="33" name="201910231-8">
    <vt:lpwstr/>
  </property>
  <property fmtid="{D5CDD505-2E9C-101B-9397-08002B2CF9AE}" pid="34" name="201910231-9">
    <vt:lpwstr/>
  </property>
  <property fmtid="{D5CDD505-2E9C-101B-9397-08002B2CF9AE}" pid="35" name="meetingTimeNum21">
    <vt:lpwstr>09:00-17:30</vt:lpwstr>
  </property>
  <property fmtid="{D5CDD505-2E9C-101B-9397-08002B2CF9AE}" pid="36" name="傳遞方式">
    <vt:lpwstr>1;3;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1084001239</vt:lpwstr>
  </property>
  <property fmtid="{D5CDD505-2E9C-101B-9397-08002B2CF9AE}" pid="40" name="HttpUrl">
    <vt:lpwstr>http://docdl.ly.gov.tw/add/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1084001239</vt:lpwstr>
  </property>
  <property fmtid="{D5CDD505-2E9C-101B-9397-08002B2CF9AE}" pid="45" name="發文支號">
    <vt:lpwstr>0</vt:lpwstr>
  </property>
  <property fmtid="{D5CDD505-2E9C-101B-9397-08002B2CF9AE}" pid="46" name="發文時公文性質">
    <vt:lpwstr>08,一般公文</vt:lpwstr>
  </property>
</Properties>
</file>