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386796865" w:displacedByCustomXml="next"/>
    <w:bookmarkStart w:id="1" w:name="_Toc386797105" w:displacedByCustomXml="next"/>
    <w:bookmarkStart w:id="2" w:name="_Toc455152583" w:displacedByCustomXml="next"/>
    <w:bookmarkStart w:id="3" w:name="_Toc457395185" w:displacedByCustomXml="next"/>
    <w:bookmarkStart w:id="4" w:name="_Toc457395282" w:displacedByCustomXml="next"/>
    <w:bookmarkStart w:id="5" w:name="_Toc472666429" w:displacedByCustomXml="next"/>
    <w:sdt>
      <w:sdtPr>
        <w:rPr>
          <w:rFonts w:ascii="標楷體" w:eastAsia="標楷體" w:hAnsi="標楷體" w:cstheme="minorBidi"/>
          <w:b w:val="0"/>
          <w:bCs w:val="0"/>
          <w:color w:val="000000" w:themeColor="text1"/>
          <w:kern w:val="2"/>
          <w:sz w:val="24"/>
          <w:szCs w:val="22"/>
          <w:lang w:val="zh-TW"/>
        </w:rPr>
        <w:id w:val="-867529751"/>
        <w:docPartObj>
          <w:docPartGallery w:val="Table of Contents"/>
          <w:docPartUnique/>
        </w:docPartObj>
      </w:sdtPr>
      <w:sdtEndPr/>
      <w:sdtContent>
        <w:p w:rsidR="00CA6310" w:rsidRDefault="00CA6310" w:rsidP="002B0923">
          <w:pPr>
            <w:pStyle w:val="aa"/>
            <w:spacing w:line="240" w:lineRule="auto"/>
            <w:rPr>
              <w:rFonts w:ascii="標楷體" w:eastAsia="標楷體" w:hAnsi="標楷體" w:cstheme="minorBidi"/>
              <w:bCs w:val="0"/>
              <w:color w:val="auto"/>
              <w:kern w:val="2"/>
            </w:rPr>
          </w:pPr>
          <w:r>
            <w:rPr>
              <w:rFonts w:ascii="標楷體" w:eastAsia="標楷體" w:hAnsi="標楷體" w:cstheme="minorBidi" w:hint="eastAsia"/>
              <w:bCs w:val="0"/>
              <w:color w:val="auto"/>
              <w:kern w:val="2"/>
            </w:rPr>
            <w:t>第</w:t>
          </w:r>
          <w:r w:rsidR="002B0923">
            <w:rPr>
              <w:rFonts w:ascii="標楷體" w:eastAsia="標楷體" w:hAnsi="標楷體" w:cstheme="minorBidi" w:hint="eastAsia"/>
              <w:bCs w:val="0"/>
              <w:color w:val="auto"/>
              <w:kern w:val="2"/>
            </w:rPr>
            <w:t>8</w:t>
          </w:r>
          <w:r w:rsidRPr="0026466B">
            <w:rPr>
              <w:rFonts w:ascii="標楷體" w:eastAsia="標楷體" w:hAnsi="標楷體" w:cstheme="minorBidi"/>
              <w:bCs w:val="0"/>
              <w:color w:val="auto"/>
              <w:kern w:val="2"/>
            </w:rPr>
            <w:t>會期</w:t>
          </w:r>
          <w:r w:rsidR="00D53070">
            <w:rPr>
              <w:rFonts w:ascii="標楷體" w:eastAsia="標楷體" w:hAnsi="標楷體" w:cstheme="minorBidi" w:hint="eastAsia"/>
              <w:bCs w:val="0"/>
              <w:color w:val="auto"/>
              <w:kern w:val="2"/>
            </w:rPr>
            <w:t>（含臨時會）</w:t>
          </w:r>
          <w:r w:rsidRPr="0026466B">
            <w:rPr>
              <w:rFonts w:ascii="標楷體" w:eastAsia="標楷體" w:hAnsi="標楷體" w:cstheme="minorBidi"/>
              <w:bCs w:val="0"/>
              <w:color w:val="auto"/>
              <w:kern w:val="2"/>
            </w:rPr>
            <w:t>，院會通過本會</w:t>
          </w:r>
          <w:r w:rsidRPr="0026466B">
            <w:rPr>
              <w:rFonts w:ascii="標楷體" w:eastAsia="標楷體" w:hAnsi="標楷體" w:cstheme="minorBidi" w:hint="eastAsia"/>
              <w:bCs w:val="0"/>
              <w:color w:val="auto"/>
              <w:kern w:val="2"/>
            </w:rPr>
            <w:t>審</w:t>
          </w:r>
          <w:proofErr w:type="gramStart"/>
          <w:r w:rsidRPr="0026466B">
            <w:rPr>
              <w:rFonts w:ascii="標楷體" w:eastAsia="標楷體" w:hAnsi="標楷體" w:cstheme="minorBidi" w:hint="eastAsia"/>
              <w:bCs w:val="0"/>
              <w:color w:val="auto"/>
              <w:kern w:val="2"/>
            </w:rPr>
            <w:t>竣</w:t>
          </w:r>
          <w:proofErr w:type="gramEnd"/>
          <w:r w:rsidRPr="0026466B">
            <w:rPr>
              <w:rFonts w:ascii="標楷體" w:eastAsia="標楷體" w:hAnsi="標楷體" w:cstheme="minorBidi"/>
              <w:bCs w:val="0"/>
              <w:color w:val="auto"/>
              <w:kern w:val="2"/>
            </w:rPr>
            <w:t>提報之議案</w:t>
          </w:r>
          <w:r w:rsidR="00637086">
            <w:rPr>
              <w:rFonts w:ascii="標楷體" w:eastAsia="標楷體" w:hAnsi="標楷體" w:cstheme="minorBidi" w:hint="eastAsia"/>
              <w:bCs w:val="0"/>
              <w:color w:val="auto"/>
              <w:kern w:val="2"/>
            </w:rPr>
            <w:t>1</w:t>
          </w:r>
          <w:r w:rsidR="00AF1391">
            <w:rPr>
              <w:rFonts w:ascii="標楷體" w:eastAsia="標楷體" w:hAnsi="標楷體" w:cstheme="minorBidi" w:hint="eastAsia"/>
              <w:bCs w:val="0"/>
              <w:color w:val="auto"/>
              <w:kern w:val="2"/>
            </w:rPr>
            <w:t>2</w:t>
          </w:r>
          <w:r w:rsidR="00E0106C">
            <w:rPr>
              <w:rFonts w:ascii="標楷體" w:eastAsia="標楷體" w:hAnsi="標楷體" w:cstheme="minorBidi" w:hint="eastAsia"/>
              <w:bCs w:val="0"/>
              <w:color w:val="auto"/>
              <w:kern w:val="2"/>
            </w:rPr>
            <w:t>4</w:t>
          </w:r>
          <w:r w:rsidRPr="0026466B">
            <w:rPr>
              <w:rFonts w:ascii="標楷體" w:eastAsia="標楷體" w:hAnsi="標楷體" w:cstheme="minorBidi"/>
              <w:bCs w:val="0"/>
              <w:color w:val="auto"/>
              <w:kern w:val="2"/>
            </w:rPr>
            <w:t>案</w:t>
          </w:r>
        </w:p>
        <w:p w:rsidR="00E558D5" w:rsidRPr="00E0106C" w:rsidRDefault="00E558D5" w:rsidP="00E558D5">
          <w:pPr>
            <w:rPr>
              <w:rFonts w:ascii="標楷體" w:eastAsia="標楷體" w:hAnsi="標楷體"/>
              <w:b/>
              <w:sz w:val="28"/>
              <w:szCs w:val="28"/>
            </w:rPr>
          </w:pPr>
          <w:r w:rsidRPr="00E558D5">
            <w:rPr>
              <w:rFonts w:ascii="標楷體" w:eastAsia="標楷體" w:hAnsi="標楷體" w:hint="eastAsia"/>
              <w:b/>
              <w:sz w:val="28"/>
              <w:szCs w:val="28"/>
            </w:rPr>
            <w:t>第8</w:t>
          </w:r>
          <w:r w:rsidRPr="00E558D5">
            <w:rPr>
              <w:rFonts w:ascii="標楷體" w:eastAsia="標楷體" w:hAnsi="標楷體"/>
              <w:b/>
              <w:sz w:val="28"/>
              <w:szCs w:val="28"/>
            </w:rPr>
            <w:t>會期，院會通過本會</w:t>
          </w:r>
          <w:r w:rsidRPr="00E558D5">
            <w:rPr>
              <w:rFonts w:ascii="標楷體" w:eastAsia="標楷體" w:hAnsi="標楷體" w:hint="eastAsia"/>
              <w:b/>
              <w:sz w:val="28"/>
              <w:szCs w:val="28"/>
            </w:rPr>
            <w:t>審</w:t>
          </w:r>
          <w:proofErr w:type="gramStart"/>
          <w:r w:rsidRPr="00E558D5">
            <w:rPr>
              <w:rFonts w:ascii="標楷體" w:eastAsia="標楷體" w:hAnsi="標楷體" w:hint="eastAsia"/>
              <w:b/>
              <w:sz w:val="28"/>
              <w:szCs w:val="28"/>
            </w:rPr>
            <w:t>竣</w:t>
          </w:r>
          <w:proofErr w:type="gramEnd"/>
          <w:r w:rsidRPr="00E558D5">
            <w:rPr>
              <w:rFonts w:ascii="標楷體" w:eastAsia="標楷體" w:hAnsi="標楷體"/>
              <w:b/>
              <w:sz w:val="28"/>
              <w:szCs w:val="28"/>
            </w:rPr>
            <w:t>提報之議案</w:t>
          </w:r>
          <w:r w:rsidRPr="00E558D5">
            <w:rPr>
              <w:rFonts w:ascii="標楷體" w:eastAsia="標楷體" w:hAnsi="標楷體" w:hint="eastAsia"/>
              <w:b/>
              <w:sz w:val="28"/>
              <w:szCs w:val="28"/>
            </w:rPr>
            <w:t>12</w:t>
          </w:r>
          <w:r w:rsidR="00E0106C">
            <w:rPr>
              <w:rFonts w:ascii="標楷體" w:eastAsia="標楷體" w:hAnsi="標楷體" w:hint="eastAsia"/>
              <w:b/>
              <w:sz w:val="28"/>
              <w:szCs w:val="28"/>
            </w:rPr>
            <w:t>3</w:t>
          </w:r>
          <w:r w:rsidRPr="00E558D5">
            <w:rPr>
              <w:rFonts w:ascii="標楷體" w:eastAsia="標楷體" w:hAnsi="標楷體"/>
              <w:b/>
              <w:sz w:val="28"/>
              <w:szCs w:val="28"/>
            </w:rPr>
            <w:t>案</w:t>
          </w:r>
        </w:p>
        <w:p w:rsidR="00E558D5" w:rsidRPr="007D2994" w:rsidRDefault="006A4022">
          <w:pPr>
            <w:pStyle w:val="11"/>
            <w:tabs>
              <w:tab w:val="right" w:leader="dot" w:pos="8296"/>
            </w:tabs>
            <w:rPr>
              <w:rFonts w:ascii="標楷體" w:eastAsia="標楷體" w:hAnsi="標楷體"/>
              <w:noProof/>
            </w:rPr>
          </w:pPr>
          <w:r w:rsidRPr="007D2994">
            <w:rPr>
              <w:rFonts w:ascii="標楷體" w:eastAsia="標楷體" w:hAnsi="標楷體"/>
              <w:color w:val="000000" w:themeColor="text1"/>
            </w:rPr>
            <w:fldChar w:fldCharType="begin"/>
          </w:r>
          <w:r w:rsidRPr="007D2994">
            <w:rPr>
              <w:rFonts w:ascii="標楷體" w:eastAsia="標楷體" w:hAnsi="標楷體"/>
              <w:color w:val="000000" w:themeColor="text1"/>
            </w:rPr>
            <w:instrText xml:space="preserve"> TOC \o "1-3" \h \z \u </w:instrText>
          </w:r>
          <w:r w:rsidRPr="007D2994">
            <w:rPr>
              <w:rFonts w:ascii="標楷體" w:eastAsia="標楷體" w:hAnsi="標楷體"/>
              <w:color w:val="000000" w:themeColor="text1"/>
            </w:rPr>
            <w:fldChar w:fldCharType="separate"/>
          </w:r>
          <w:hyperlink w:anchor="_Toc29912542" w:history="1">
            <w:r w:rsidR="00E558D5" w:rsidRPr="007D2994">
              <w:rPr>
                <w:rStyle w:val="a7"/>
                <w:rFonts w:ascii="標楷體" w:eastAsia="標楷體" w:hAnsi="標楷體" w:hint="eastAsia"/>
                <w:noProof/>
              </w:rPr>
              <w:t>［壹］法律案</w:t>
            </w:r>
            <w:r w:rsidR="00E558D5" w:rsidRPr="007D2994">
              <w:rPr>
                <w:rStyle w:val="a7"/>
                <w:rFonts w:ascii="標楷體" w:eastAsia="標楷體" w:hAnsi="標楷體"/>
                <w:noProof/>
              </w:rPr>
              <w:t>97</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_Toc29912542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1</w:t>
            </w:r>
            <w:r w:rsidR="00E558D5" w:rsidRPr="007D2994">
              <w:rPr>
                <w:rFonts w:ascii="標楷體" w:eastAsia="標楷體" w:hAnsi="標楷體"/>
                <w:noProof/>
                <w:webHidden/>
              </w:rPr>
              <w:fldChar w:fldCharType="end"/>
            </w:r>
          </w:hyperlink>
        </w:p>
        <w:p w:rsidR="00E558D5" w:rsidRPr="007D2994" w:rsidRDefault="004A2E40">
          <w:pPr>
            <w:pStyle w:val="21"/>
            <w:tabs>
              <w:tab w:val="right" w:leader="dot" w:pos="8296"/>
            </w:tabs>
            <w:rPr>
              <w:rFonts w:ascii="標楷體" w:eastAsia="標楷體" w:hAnsi="標楷體"/>
              <w:noProof/>
            </w:rPr>
          </w:pPr>
          <w:hyperlink w:anchor="_Toc29912543" w:history="1">
            <w:r w:rsidR="00E558D5" w:rsidRPr="007D2994">
              <w:rPr>
                <w:rStyle w:val="a7"/>
                <w:rFonts w:ascii="標楷體" w:eastAsia="標楷體" w:hAnsi="標楷體" w:hint="eastAsia"/>
                <w:noProof/>
              </w:rPr>
              <w:t>一、組織法</w:t>
            </w:r>
            <w:r w:rsidR="00E558D5" w:rsidRPr="007D2994">
              <w:rPr>
                <w:rStyle w:val="a7"/>
                <w:rFonts w:ascii="標楷體" w:eastAsia="標楷體" w:hAnsi="標楷體"/>
                <w:noProof/>
              </w:rPr>
              <w:t>35</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_Toc29912543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1</w:t>
            </w:r>
            <w:r w:rsidR="00E558D5" w:rsidRPr="007D2994">
              <w:rPr>
                <w:rFonts w:ascii="標楷體" w:eastAsia="標楷體" w:hAnsi="標楷體"/>
                <w:noProof/>
                <w:webHidden/>
              </w:rPr>
              <w:fldChar w:fldCharType="end"/>
            </w:r>
          </w:hyperlink>
        </w:p>
        <w:p w:rsidR="00E558D5" w:rsidRPr="007D2994" w:rsidRDefault="004A2E40">
          <w:pPr>
            <w:pStyle w:val="21"/>
            <w:tabs>
              <w:tab w:val="right" w:leader="dot" w:pos="8296"/>
            </w:tabs>
            <w:rPr>
              <w:rFonts w:ascii="標楷體" w:eastAsia="標楷體" w:hAnsi="標楷體"/>
              <w:noProof/>
            </w:rPr>
          </w:pPr>
          <w:hyperlink w:anchor="_Toc29912544" w:history="1">
            <w:r w:rsidR="00E558D5" w:rsidRPr="007D2994">
              <w:rPr>
                <w:rStyle w:val="a7"/>
                <w:rFonts w:ascii="標楷體" w:eastAsia="標楷體" w:hAnsi="標楷體" w:hint="eastAsia"/>
                <w:noProof/>
              </w:rPr>
              <w:t>二、作用法</w:t>
            </w:r>
            <w:r w:rsidR="00E558D5" w:rsidRPr="007D2994">
              <w:rPr>
                <w:rStyle w:val="a7"/>
                <w:rFonts w:ascii="標楷體" w:eastAsia="標楷體" w:hAnsi="標楷體"/>
                <w:noProof/>
              </w:rPr>
              <w:t>62</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_Toc29912544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6</w:t>
            </w:r>
            <w:r w:rsidR="00E558D5" w:rsidRPr="007D2994">
              <w:rPr>
                <w:rFonts w:ascii="標楷體" w:eastAsia="標楷體" w:hAnsi="標楷體"/>
                <w:noProof/>
                <w:webHidden/>
              </w:rPr>
              <w:fldChar w:fldCharType="end"/>
            </w:r>
          </w:hyperlink>
        </w:p>
        <w:p w:rsidR="00E558D5" w:rsidRPr="007D2994" w:rsidRDefault="004A2E40">
          <w:pPr>
            <w:pStyle w:val="11"/>
            <w:tabs>
              <w:tab w:val="right" w:leader="dot" w:pos="8296"/>
            </w:tabs>
            <w:rPr>
              <w:rFonts w:ascii="標楷體" w:eastAsia="標楷體" w:hAnsi="標楷體"/>
              <w:noProof/>
            </w:rPr>
          </w:pPr>
          <w:hyperlink w:anchor="_Toc29912545" w:history="1">
            <w:r w:rsidR="00E558D5" w:rsidRPr="007D2994">
              <w:rPr>
                <w:rStyle w:val="a7"/>
                <w:rFonts w:ascii="標楷體" w:eastAsia="標楷體" w:hAnsi="標楷體" w:hint="eastAsia"/>
                <w:noProof/>
              </w:rPr>
              <w:t>［貳］預算或決算案</w:t>
            </w:r>
            <w:r w:rsidR="00E558D5" w:rsidRPr="007D2994">
              <w:rPr>
                <w:rStyle w:val="a7"/>
                <w:rFonts w:ascii="標楷體" w:eastAsia="標楷體" w:hAnsi="標楷體"/>
                <w:noProof/>
              </w:rPr>
              <w:t>2</w:t>
            </w:r>
            <w:r w:rsidR="00E0106C">
              <w:rPr>
                <w:rStyle w:val="a7"/>
                <w:rFonts w:ascii="標楷體" w:eastAsia="標楷體" w:hAnsi="標楷體" w:hint="eastAsia"/>
                <w:noProof/>
              </w:rPr>
              <w:t>6</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_Toc29912545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20</w:t>
            </w:r>
            <w:r w:rsidR="00E558D5" w:rsidRPr="007D2994">
              <w:rPr>
                <w:rFonts w:ascii="標楷體" w:eastAsia="標楷體" w:hAnsi="標楷體"/>
                <w:noProof/>
                <w:webHidden/>
              </w:rPr>
              <w:fldChar w:fldCharType="end"/>
            </w:r>
          </w:hyperlink>
        </w:p>
        <w:p w:rsidR="00E558D5" w:rsidRPr="007D2994" w:rsidRDefault="004A2E40">
          <w:pPr>
            <w:pStyle w:val="21"/>
            <w:tabs>
              <w:tab w:val="right" w:leader="dot" w:pos="8296"/>
            </w:tabs>
            <w:rPr>
              <w:rFonts w:ascii="標楷體" w:eastAsia="標楷體" w:hAnsi="標楷體"/>
              <w:noProof/>
            </w:rPr>
          </w:pPr>
          <w:hyperlink w:anchor="_Toc29912546" w:history="1">
            <w:r w:rsidR="00E558D5" w:rsidRPr="007D2994">
              <w:rPr>
                <w:rStyle w:val="a7"/>
                <w:rFonts w:ascii="標楷體" w:eastAsia="標楷體" w:hAnsi="標楷體" w:hint="eastAsia"/>
                <w:noProof/>
              </w:rPr>
              <w:t>一、總預算案</w:t>
            </w:r>
            <w:r w:rsidR="00E001B0">
              <w:rPr>
                <w:rStyle w:val="a7"/>
                <w:rFonts w:ascii="標楷體" w:eastAsia="標楷體" w:hAnsi="標楷體" w:hint="eastAsia"/>
                <w:noProof/>
              </w:rPr>
              <w:t>1</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_Toc29912546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20</w:t>
            </w:r>
            <w:r w:rsidR="00E558D5" w:rsidRPr="007D2994">
              <w:rPr>
                <w:rFonts w:ascii="標楷體" w:eastAsia="標楷體" w:hAnsi="標楷體"/>
                <w:noProof/>
                <w:webHidden/>
              </w:rPr>
              <w:fldChar w:fldCharType="end"/>
            </w:r>
          </w:hyperlink>
        </w:p>
        <w:p w:rsidR="00E558D5" w:rsidRPr="007D2994" w:rsidRDefault="004A2E40">
          <w:pPr>
            <w:pStyle w:val="21"/>
            <w:tabs>
              <w:tab w:val="right" w:leader="dot" w:pos="8296"/>
            </w:tabs>
            <w:rPr>
              <w:rFonts w:ascii="標楷體" w:eastAsia="標楷體" w:hAnsi="標楷體"/>
              <w:noProof/>
            </w:rPr>
          </w:pPr>
          <w:hyperlink w:anchor="_Toc29912547" w:history="1">
            <w:r w:rsidR="00E558D5" w:rsidRPr="007D2994">
              <w:rPr>
                <w:rStyle w:val="a7"/>
                <w:rFonts w:ascii="標楷體" w:eastAsia="標楷體" w:hAnsi="標楷體" w:hint="eastAsia"/>
                <w:noProof/>
              </w:rPr>
              <w:t>二、預算凍結之專案報告案</w:t>
            </w:r>
            <w:r w:rsidR="00E558D5" w:rsidRPr="007D2994">
              <w:rPr>
                <w:rStyle w:val="a7"/>
                <w:rFonts w:ascii="標楷體" w:eastAsia="標楷體" w:hAnsi="標楷體"/>
                <w:noProof/>
              </w:rPr>
              <w:t>23</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_Toc29912547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22</w:t>
            </w:r>
            <w:r w:rsidR="00E558D5" w:rsidRPr="007D2994">
              <w:rPr>
                <w:rFonts w:ascii="標楷體" w:eastAsia="標楷體" w:hAnsi="標楷體"/>
                <w:noProof/>
                <w:webHidden/>
              </w:rPr>
              <w:fldChar w:fldCharType="end"/>
            </w:r>
          </w:hyperlink>
        </w:p>
        <w:p w:rsidR="00E558D5" w:rsidRPr="007D2994" w:rsidRDefault="004A2E40">
          <w:pPr>
            <w:pStyle w:val="31"/>
            <w:tabs>
              <w:tab w:val="right" w:leader="dot" w:pos="8296"/>
            </w:tabs>
            <w:rPr>
              <w:rFonts w:ascii="標楷體" w:eastAsia="標楷體" w:hAnsi="標楷體"/>
              <w:noProof/>
            </w:rPr>
          </w:pPr>
          <w:hyperlink w:anchor="_Toc29912548" w:history="1">
            <w:r w:rsidR="00E558D5" w:rsidRPr="007D2994">
              <w:rPr>
                <w:rStyle w:val="a7"/>
                <w:rFonts w:ascii="標楷體" w:eastAsia="標楷體" w:hAnsi="標楷體"/>
                <w:noProof/>
              </w:rPr>
              <w:t>(</w:t>
            </w:r>
            <w:r w:rsidR="00E558D5" w:rsidRPr="007D2994">
              <w:rPr>
                <w:rStyle w:val="a7"/>
                <w:rFonts w:ascii="標楷體" w:eastAsia="標楷體" w:hAnsi="標楷體" w:hint="eastAsia"/>
                <w:noProof/>
              </w:rPr>
              <w:t>一</w:t>
            </w:r>
            <w:r w:rsidR="00E558D5" w:rsidRPr="007D2994">
              <w:rPr>
                <w:rStyle w:val="a7"/>
                <w:rFonts w:ascii="標楷體" w:eastAsia="標楷體" w:hAnsi="標楷體"/>
                <w:noProof/>
              </w:rPr>
              <w:t>)</w:t>
            </w:r>
            <w:r w:rsidR="00E558D5" w:rsidRPr="007D2994">
              <w:rPr>
                <w:rStyle w:val="a7"/>
                <w:rFonts w:ascii="標楷體" w:eastAsia="標楷體" w:hAnsi="標楷體" w:hint="eastAsia"/>
                <w:noProof/>
              </w:rPr>
              <w:t>總統府（含國家安全會議）</w:t>
            </w:r>
            <w:r w:rsidR="00E558D5" w:rsidRPr="007D2994">
              <w:rPr>
                <w:rStyle w:val="a7"/>
                <w:rFonts w:ascii="標楷體" w:eastAsia="標楷體" w:hAnsi="標楷體"/>
                <w:noProof/>
              </w:rPr>
              <w:t>5</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_Toc29912548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22</w:t>
            </w:r>
            <w:r w:rsidR="00E558D5" w:rsidRPr="007D2994">
              <w:rPr>
                <w:rFonts w:ascii="標楷體" w:eastAsia="標楷體" w:hAnsi="標楷體"/>
                <w:noProof/>
                <w:webHidden/>
              </w:rPr>
              <w:fldChar w:fldCharType="end"/>
            </w:r>
          </w:hyperlink>
        </w:p>
        <w:p w:rsidR="00E558D5" w:rsidRPr="007D2994" w:rsidRDefault="004A2E40">
          <w:pPr>
            <w:pStyle w:val="31"/>
            <w:tabs>
              <w:tab w:val="right" w:leader="dot" w:pos="8296"/>
            </w:tabs>
            <w:rPr>
              <w:rFonts w:ascii="標楷體" w:eastAsia="標楷體" w:hAnsi="標楷體"/>
              <w:noProof/>
            </w:rPr>
          </w:pPr>
          <w:hyperlink w:anchor="_Toc29912549" w:history="1">
            <w:r w:rsidR="00E558D5" w:rsidRPr="007D2994">
              <w:rPr>
                <w:rStyle w:val="a7"/>
                <w:rFonts w:ascii="標楷體" w:eastAsia="標楷體" w:hAnsi="標楷體"/>
                <w:noProof/>
              </w:rPr>
              <w:t>(</w:t>
            </w:r>
            <w:r w:rsidR="00E558D5" w:rsidRPr="007D2994">
              <w:rPr>
                <w:rStyle w:val="a7"/>
                <w:rFonts w:ascii="標楷體" w:eastAsia="標楷體" w:hAnsi="標楷體" w:hint="eastAsia"/>
                <w:noProof/>
              </w:rPr>
              <w:t>二</w:t>
            </w:r>
            <w:r w:rsidR="00E558D5" w:rsidRPr="007D2994">
              <w:rPr>
                <w:rStyle w:val="a7"/>
                <w:rFonts w:ascii="標楷體" w:eastAsia="標楷體" w:hAnsi="標楷體"/>
                <w:noProof/>
              </w:rPr>
              <w:t>)</w:t>
            </w:r>
            <w:r w:rsidR="00E558D5" w:rsidRPr="007D2994">
              <w:rPr>
                <w:rStyle w:val="a7"/>
                <w:rFonts w:ascii="標楷體" w:eastAsia="標楷體" w:hAnsi="標楷體" w:hint="eastAsia"/>
                <w:noProof/>
              </w:rPr>
              <w:t>行政院</w:t>
            </w:r>
            <w:r w:rsidR="00E558D5" w:rsidRPr="007D2994">
              <w:rPr>
                <w:rStyle w:val="a7"/>
                <w:rFonts w:ascii="標楷體" w:eastAsia="標楷體" w:hAnsi="標楷體"/>
                <w:noProof/>
              </w:rPr>
              <w:t>0</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_Toc29912549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22</w:t>
            </w:r>
            <w:r w:rsidR="00E558D5" w:rsidRPr="007D2994">
              <w:rPr>
                <w:rFonts w:ascii="標楷體" w:eastAsia="標楷體" w:hAnsi="標楷體"/>
                <w:noProof/>
                <w:webHidden/>
              </w:rPr>
              <w:fldChar w:fldCharType="end"/>
            </w:r>
          </w:hyperlink>
        </w:p>
        <w:p w:rsidR="00E558D5" w:rsidRPr="007D2994" w:rsidRDefault="004A2E40">
          <w:pPr>
            <w:pStyle w:val="31"/>
            <w:tabs>
              <w:tab w:val="right" w:leader="dot" w:pos="8296"/>
            </w:tabs>
            <w:rPr>
              <w:rFonts w:ascii="標楷體" w:eastAsia="標楷體" w:hAnsi="標楷體"/>
              <w:noProof/>
            </w:rPr>
          </w:pPr>
          <w:hyperlink w:anchor="_Toc29912550" w:history="1">
            <w:r w:rsidR="00E558D5" w:rsidRPr="007D2994">
              <w:rPr>
                <w:rStyle w:val="a7"/>
                <w:rFonts w:ascii="標楷體" w:eastAsia="標楷體" w:hAnsi="標楷體"/>
                <w:noProof/>
              </w:rPr>
              <w:t>(</w:t>
            </w:r>
            <w:r w:rsidR="00E558D5" w:rsidRPr="007D2994">
              <w:rPr>
                <w:rStyle w:val="a7"/>
                <w:rFonts w:ascii="標楷體" w:eastAsia="標楷體" w:hAnsi="標楷體" w:hint="eastAsia"/>
                <w:noProof/>
              </w:rPr>
              <w:t>三</w:t>
            </w:r>
            <w:r w:rsidR="00E558D5" w:rsidRPr="007D2994">
              <w:rPr>
                <w:rStyle w:val="a7"/>
                <w:rFonts w:ascii="標楷體" w:eastAsia="標楷體" w:hAnsi="標楷體"/>
                <w:noProof/>
              </w:rPr>
              <w:t>)</w:t>
            </w:r>
            <w:r w:rsidR="00E558D5" w:rsidRPr="007D2994">
              <w:rPr>
                <w:rStyle w:val="a7"/>
                <w:rFonts w:ascii="標楷體" w:eastAsia="標楷體" w:hAnsi="標楷體" w:hint="eastAsia"/>
                <w:noProof/>
              </w:rPr>
              <w:t>立法院</w:t>
            </w:r>
            <w:r w:rsidR="00E558D5" w:rsidRPr="007D2994">
              <w:rPr>
                <w:rStyle w:val="a7"/>
                <w:rFonts w:ascii="標楷體" w:eastAsia="標楷體" w:hAnsi="標楷體"/>
                <w:noProof/>
              </w:rPr>
              <w:t>8</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_Toc29912550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22</w:t>
            </w:r>
            <w:r w:rsidR="00E558D5" w:rsidRPr="007D2994">
              <w:rPr>
                <w:rFonts w:ascii="標楷體" w:eastAsia="標楷體" w:hAnsi="標楷體"/>
                <w:noProof/>
                <w:webHidden/>
              </w:rPr>
              <w:fldChar w:fldCharType="end"/>
            </w:r>
          </w:hyperlink>
        </w:p>
        <w:p w:rsidR="00E558D5" w:rsidRPr="007D2994" w:rsidRDefault="004A2E40">
          <w:pPr>
            <w:pStyle w:val="31"/>
            <w:tabs>
              <w:tab w:val="right" w:leader="dot" w:pos="8296"/>
            </w:tabs>
            <w:rPr>
              <w:rFonts w:ascii="標楷體" w:eastAsia="標楷體" w:hAnsi="標楷體"/>
              <w:noProof/>
            </w:rPr>
          </w:pPr>
          <w:hyperlink w:anchor="_Toc29912551" w:history="1">
            <w:r w:rsidR="00E558D5" w:rsidRPr="007D2994">
              <w:rPr>
                <w:rStyle w:val="a7"/>
                <w:rFonts w:ascii="標楷體" w:eastAsia="標楷體" w:hAnsi="標楷體"/>
                <w:noProof/>
              </w:rPr>
              <w:t>(</w:t>
            </w:r>
            <w:r w:rsidR="00E558D5" w:rsidRPr="007D2994">
              <w:rPr>
                <w:rStyle w:val="a7"/>
                <w:rFonts w:ascii="標楷體" w:eastAsia="標楷體" w:hAnsi="標楷體" w:hint="eastAsia"/>
                <w:noProof/>
              </w:rPr>
              <w:t>四</w:t>
            </w:r>
            <w:r w:rsidR="00E558D5" w:rsidRPr="007D2994">
              <w:rPr>
                <w:rStyle w:val="a7"/>
                <w:rFonts w:ascii="標楷體" w:eastAsia="標楷體" w:hAnsi="標楷體"/>
                <w:noProof/>
              </w:rPr>
              <w:t>)</w:t>
            </w:r>
            <w:r w:rsidR="00E558D5" w:rsidRPr="007D2994">
              <w:rPr>
                <w:rStyle w:val="a7"/>
                <w:rFonts w:ascii="標楷體" w:eastAsia="標楷體" w:hAnsi="標楷體" w:hint="eastAsia"/>
                <w:noProof/>
              </w:rPr>
              <w:t>司法院</w:t>
            </w:r>
            <w:r w:rsidR="00E558D5" w:rsidRPr="007D2994">
              <w:rPr>
                <w:rStyle w:val="a7"/>
                <w:rFonts w:ascii="標楷體" w:eastAsia="標楷體" w:hAnsi="標楷體"/>
                <w:noProof/>
              </w:rPr>
              <w:t>0</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_Toc29912551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23</w:t>
            </w:r>
            <w:r w:rsidR="00E558D5" w:rsidRPr="007D2994">
              <w:rPr>
                <w:rFonts w:ascii="標楷體" w:eastAsia="標楷體" w:hAnsi="標楷體"/>
                <w:noProof/>
                <w:webHidden/>
              </w:rPr>
              <w:fldChar w:fldCharType="end"/>
            </w:r>
          </w:hyperlink>
        </w:p>
        <w:p w:rsidR="00E558D5" w:rsidRPr="007D2994" w:rsidRDefault="004A2E40">
          <w:pPr>
            <w:pStyle w:val="31"/>
            <w:tabs>
              <w:tab w:val="right" w:leader="dot" w:pos="8296"/>
            </w:tabs>
            <w:rPr>
              <w:rFonts w:ascii="標楷體" w:eastAsia="標楷體" w:hAnsi="標楷體"/>
              <w:noProof/>
            </w:rPr>
          </w:pPr>
          <w:hyperlink w:anchor="_Toc29912552" w:history="1">
            <w:r w:rsidR="00E558D5" w:rsidRPr="007D2994">
              <w:rPr>
                <w:rStyle w:val="a7"/>
                <w:rFonts w:ascii="標楷體" w:eastAsia="標楷體" w:hAnsi="標楷體"/>
                <w:noProof/>
              </w:rPr>
              <w:t>(</w:t>
            </w:r>
            <w:r w:rsidR="00E558D5" w:rsidRPr="007D2994">
              <w:rPr>
                <w:rStyle w:val="a7"/>
                <w:rFonts w:ascii="標楷體" w:eastAsia="標楷體" w:hAnsi="標楷體" w:hint="eastAsia"/>
                <w:noProof/>
              </w:rPr>
              <w:t>五</w:t>
            </w:r>
            <w:r w:rsidR="00E558D5" w:rsidRPr="007D2994">
              <w:rPr>
                <w:rStyle w:val="a7"/>
                <w:rFonts w:ascii="標楷體" w:eastAsia="標楷體" w:hAnsi="標楷體"/>
                <w:noProof/>
              </w:rPr>
              <w:t>)</w:t>
            </w:r>
            <w:r w:rsidR="00E558D5" w:rsidRPr="007D2994">
              <w:rPr>
                <w:rStyle w:val="a7"/>
                <w:rFonts w:ascii="標楷體" w:eastAsia="標楷體" w:hAnsi="標楷體" w:hint="eastAsia"/>
                <w:noProof/>
              </w:rPr>
              <w:t>考試院</w:t>
            </w:r>
            <w:r w:rsidR="00E558D5" w:rsidRPr="007D2994">
              <w:rPr>
                <w:rStyle w:val="a7"/>
                <w:rFonts w:ascii="標楷體" w:eastAsia="標楷體" w:hAnsi="標楷體"/>
                <w:noProof/>
              </w:rPr>
              <w:t>4</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_Toc29912552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23</w:t>
            </w:r>
            <w:r w:rsidR="00E558D5" w:rsidRPr="007D2994">
              <w:rPr>
                <w:rFonts w:ascii="標楷體" w:eastAsia="標楷體" w:hAnsi="標楷體"/>
                <w:noProof/>
                <w:webHidden/>
              </w:rPr>
              <w:fldChar w:fldCharType="end"/>
            </w:r>
          </w:hyperlink>
        </w:p>
        <w:p w:rsidR="00E558D5" w:rsidRPr="007D2994" w:rsidRDefault="004A2E40">
          <w:pPr>
            <w:pStyle w:val="31"/>
            <w:tabs>
              <w:tab w:val="right" w:leader="dot" w:pos="8296"/>
            </w:tabs>
            <w:rPr>
              <w:rFonts w:ascii="標楷體" w:eastAsia="標楷體" w:hAnsi="標楷體"/>
              <w:noProof/>
            </w:rPr>
          </w:pPr>
          <w:hyperlink w:anchor="_Toc29912553" w:history="1">
            <w:r w:rsidR="00E558D5" w:rsidRPr="007D2994">
              <w:rPr>
                <w:rStyle w:val="a7"/>
                <w:rFonts w:ascii="標楷體" w:eastAsia="標楷體" w:hAnsi="標楷體"/>
                <w:noProof/>
              </w:rPr>
              <w:t>(</w:t>
            </w:r>
            <w:r w:rsidR="00E558D5" w:rsidRPr="007D2994">
              <w:rPr>
                <w:rStyle w:val="a7"/>
                <w:rFonts w:ascii="標楷體" w:eastAsia="標楷體" w:hAnsi="標楷體" w:hint="eastAsia"/>
                <w:noProof/>
              </w:rPr>
              <w:t>六</w:t>
            </w:r>
            <w:r w:rsidR="00E558D5" w:rsidRPr="007D2994">
              <w:rPr>
                <w:rStyle w:val="a7"/>
                <w:rFonts w:ascii="標楷體" w:eastAsia="標楷體" w:hAnsi="標楷體"/>
                <w:noProof/>
              </w:rPr>
              <w:t>)</w:t>
            </w:r>
            <w:r w:rsidR="00E558D5" w:rsidRPr="007D2994">
              <w:rPr>
                <w:rStyle w:val="a7"/>
                <w:rFonts w:ascii="標楷體" w:eastAsia="標楷體" w:hAnsi="標楷體" w:hint="eastAsia"/>
                <w:noProof/>
              </w:rPr>
              <w:t>監察院</w:t>
            </w:r>
            <w:r w:rsidR="00E558D5" w:rsidRPr="007D2994">
              <w:rPr>
                <w:rStyle w:val="a7"/>
                <w:rFonts w:ascii="標楷體" w:eastAsia="標楷體" w:hAnsi="標楷體"/>
                <w:noProof/>
              </w:rPr>
              <w:t>6</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_Toc29912553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24</w:t>
            </w:r>
            <w:r w:rsidR="00E558D5" w:rsidRPr="007D2994">
              <w:rPr>
                <w:rFonts w:ascii="標楷體" w:eastAsia="標楷體" w:hAnsi="標楷體"/>
                <w:noProof/>
                <w:webHidden/>
              </w:rPr>
              <w:fldChar w:fldCharType="end"/>
            </w:r>
          </w:hyperlink>
        </w:p>
        <w:p w:rsidR="00E558D5" w:rsidRPr="007D2994" w:rsidRDefault="004A2E40">
          <w:pPr>
            <w:pStyle w:val="21"/>
            <w:tabs>
              <w:tab w:val="right" w:leader="dot" w:pos="8296"/>
            </w:tabs>
            <w:rPr>
              <w:rFonts w:ascii="標楷體" w:eastAsia="標楷體" w:hAnsi="標楷體"/>
              <w:noProof/>
            </w:rPr>
          </w:pPr>
          <w:hyperlink w:anchor="_Toc29912554" w:history="1">
            <w:r w:rsidR="00E558D5" w:rsidRPr="007D2994">
              <w:rPr>
                <w:rStyle w:val="a7"/>
                <w:rFonts w:ascii="標楷體" w:eastAsia="標楷體" w:hAnsi="標楷體" w:hint="eastAsia"/>
                <w:noProof/>
              </w:rPr>
              <w:t>三、財團法人</w:t>
            </w:r>
            <w:r w:rsidR="00E558D5" w:rsidRPr="007D2994">
              <w:rPr>
                <w:rStyle w:val="a7"/>
                <w:rFonts w:ascii="標楷體" w:eastAsia="標楷體" w:hAnsi="標楷體"/>
                <w:noProof/>
              </w:rPr>
              <w:t>2</w:t>
            </w:r>
            <w:r w:rsidR="00E558D5" w:rsidRPr="007D2994">
              <w:rPr>
                <w:rStyle w:val="a7"/>
                <w:rFonts w:ascii="標楷體" w:eastAsia="標楷體" w:hAnsi="標楷體" w:hint="eastAsia"/>
                <w:noProof/>
              </w:rPr>
              <w:t>案</w:t>
            </w:r>
            <w:bookmarkStart w:id="6" w:name="_GoBack"/>
            <w:bookmarkEnd w:id="6"/>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_Toc29912554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25</w:t>
            </w:r>
            <w:r w:rsidR="00E558D5" w:rsidRPr="007D2994">
              <w:rPr>
                <w:rFonts w:ascii="標楷體" w:eastAsia="標楷體" w:hAnsi="標楷體"/>
                <w:noProof/>
                <w:webHidden/>
              </w:rPr>
              <w:fldChar w:fldCharType="end"/>
            </w:r>
          </w:hyperlink>
        </w:p>
        <w:p w:rsidR="00E558D5" w:rsidRPr="007D2994" w:rsidRDefault="004A2E40">
          <w:pPr>
            <w:pStyle w:val="21"/>
            <w:tabs>
              <w:tab w:val="right" w:leader="dot" w:pos="8296"/>
            </w:tabs>
            <w:rPr>
              <w:rFonts w:ascii="標楷體" w:eastAsia="標楷體" w:hAnsi="標楷體"/>
              <w:noProof/>
            </w:rPr>
          </w:pPr>
          <w:hyperlink w:anchor="_Toc29912555" w:history="1">
            <w:r w:rsidR="00E558D5" w:rsidRPr="007D2994">
              <w:rPr>
                <w:rStyle w:val="a7"/>
                <w:rFonts w:ascii="標楷體" w:eastAsia="標楷體" w:hAnsi="標楷體" w:hint="eastAsia"/>
                <w:noProof/>
              </w:rPr>
              <w:t>四、其他</w:t>
            </w:r>
            <w:r w:rsidR="00E558D5" w:rsidRPr="007D2994">
              <w:rPr>
                <w:rStyle w:val="a7"/>
                <w:rFonts w:ascii="標楷體" w:eastAsia="標楷體" w:hAnsi="標楷體"/>
                <w:noProof/>
              </w:rPr>
              <w:t>0</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_Toc29912555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26</w:t>
            </w:r>
            <w:r w:rsidR="00E558D5" w:rsidRPr="007D2994">
              <w:rPr>
                <w:rFonts w:ascii="標楷體" w:eastAsia="標楷體" w:hAnsi="標楷體"/>
                <w:noProof/>
                <w:webHidden/>
              </w:rPr>
              <w:fldChar w:fldCharType="end"/>
            </w:r>
          </w:hyperlink>
        </w:p>
        <w:p w:rsidR="00E558D5" w:rsidRPr="007D2994" w:rsidRDefault="004A2E40">
          <w:pPr>
            <w:pStyle w:val="11"/>
            <w:tabs>
              <w:tab w:val="right" w:leader="dot" w:pos="8296"/>
            </w:tabs>
            <w:rPr>
              <w:rFonts w:ascii="標楷體" w:eastAsia="標楷體" w:hAnsi="標楷體"/>
              <w:noProof/>
            </w:rPr>
          </w:pPr>
          <w:hyperlink w:anchor="_Toc29912556" w:history="1">
            <w:r w:rsidR="00E558D5" w:rsidRPr="007D2994">
              <w:rPr>
                <w:rStyle w:val="a7"/>
                <w:rFonts w:ascii="標楷體" w:eastAsia="標楷體" w:hAnsi="標楷體" w:hint="eastAsia"/>
                <w:noProof/>
              </w:rPr>
              <w:t>［參］立法院內規</w:t>
            </w:r>
            <w:r w:rsidR="00E558D5" w:rsidRPr="007D2994">
              <w:rPr>
                <w:rStyle w:val="a7"/>
                <w:rFonts w:ascii="標楷體" w:eastAsia="標楷體" w:hAnsi="標楷體"/>
                <w:noProof/>
              </w:rPr>
              <w:t>0</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_Toc29912556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26</w:t>
            </w:r>
            <w:r w:rsidR="00E558D5" w:rsidRPr="007D2994">
              <w:rPr>
                <w:rFonts w:ascii="標楷體" w:eastAsia="標楷體" w:hAnsi="標楷體"/>
                <w:noProof/>
                <w:webHidden/>
              </w:rPr>
              <w:fldChar w:fldCharType="end"/>
            </w:r>
          </w:hyperlink>
        </w:p>
        <w:p w:rsidR="00E558D5" w:rsidRPr="007D2994" w:rsidRDefault="004A2E40">
          <w:pPr>
            <w:pStyle w:val="11"/>
            <w:tabs>
              <w:tab w:val="right" w:leader="dot" w:pos="8296"/>
            </w:tabs>
            <w:rPr>
              <w:rFonts w:ascii="標楷體" w:eastAsia="標楷體" w:hAnsi="標楷體"/>
              <w:noProof/>
            </w:rPr>
          </w:pPr>
          <w:hyperlink w:anchor="_Toc29912557" w:history="1">
            <w:r w:rsidR="00E558D5" w:rsidRPr="007D2994">
              <w:rPr>
                <w:rStyle w:val="a7"/>
                <w:rFonts w:ascii="標楷體" w:eastAsia="標楷體" w:hAnsi="標楷體" w:hint="eastAsia"/>
                <w:noProof/>
              </w:rPr>
              <w:t>［肆］行政命令案</w:t>
            </w:r>
            <w:r w:rsidR="00E558D5" w:rsidRPr="007D2994">
              <w:rPr>
                <w:rStyle w:val="a7"/>
                <w:rFonts w:ascii="標楷體" w:eastAsia="標楷體" w:hAnsi="標楷體"/>
                <w:noProof/>
              </w:rPr>
              <w:t>0</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_Toc29912557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26</w:t>
            </w:r>
            <w:r w:rsidR="00E558D5" w:rsidRPr="007D2994">
              <w:rPr>
                <w:rFonts w:ascii="標楷體" w:eastAsia="標楷體" w:hAnsi="標楷體"/>
                <w:noProof/>
                <w:webHidden/>
              </w:rPr>
              <w:fldChar w:fldCharType="end"/>
            </w:r>
          </w:hyperlink>
        </w:p>
        <w:p w:rsidR="00E558D5" w:rsidRPr="007D2994" w:rsidRDefault="004A2E40">
          <w:pPr>
            <w:pStyle w:val="11"/>
            <w:tabs>
              <w:tab w:val="right" w:leader="dot" w:pos="8296"/>
            </w:tabs>
            <w:rPr>
              <w:rFonts w:ascii="標楷體" w:eastAsia="標楷體" w:hAnsi="標楷體"/>
              <w:noProof/>
            </w:rPr>
          </w:pPr>
          <w:hyperlink w:anchor="_Toc29912558" w:history="1">
            <w:r w:rsidR="00E558D5" w:rsidRPr="007D2994">
              <w:rPr>
                <w:rStyle w:val="a7"/>
                <w:rFonts w:ascii="標楷體" w:eastAsia="標楷體" w:hAnsi="標楷體" w:hint="eastAsia"/>
                <w:noProof/>
              </w:rPr>
              <w:t>［伍］同意案</w:t>
            </w:r>
            <w:r w:rsidR="00E558D5" w:rsidRPr="007D2994">
              <w:rPr>
                <w:rStyle w:val="a7"/>
                <w:rFonts w:ascii="標楷體" w:eastAsia="標楷體" w:hAnsi="標楷體"/>
                <w:noProof/>
              </w:rPr>
              <w:t>0</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_Toc29912558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26</w:t>
            </w:r>
            <w:r w:rsidR="00E558D5" w:rsidRPr="007D2994">
              <w:rPr>
                <w:rFonts w:ascii="標楷體" w:eastAsia="標楷體" w:hAnsi="標楷體"/>
                <w:noProof/>
                <w:webHidden/>
              </w:rPr>
              <w:fldChar w:fldCharType="end"/>
            </w:r>
          </w:hyperlink>
        </w:p>
        <w:p w:rsidR="00E558D5" w:rsidRPr="007D2994" w:rsidRDefault="00E558D5">
          <w:pPr>
            <w:pStyle w:val="11"/>
            <w:tabs>
              <w:tab w:val="right" w:leader="dot" w:pos="8296"/>
            </w:tabs>
            <w:rPr>
              <w:rStyle w:val="a7"/>
              <w:rFonts w:ascii="標楷體" w:eastAsia="標楷體" w:hAnsi="標楷體"/>
              <w:noProof/>
            </w:rPr>
          </w:pPr>
        </w:p>
        <w:p w:rsidR="00E558D5" w:rsidRPr="007D2994" w:rsidRDefault="004A2E40" w:rsidP="00E558D5">
          <w:pPr>
            <w:pStyle w:val="11"/>
            <w:tabs>
              <w:tab w:val="right" w:leader="dot" w:pos="8296"/>
            </w:tabs>
            <w:rPr>
              <w:rFonts w:ascii="標楷體" w:eastAsia="標楷體" w:hAnsi="標楷體"/>
              <w:noProof/>
            </w:rPr>
          </w:pPr>
          <w:hyperlink w:anchor="_Toc29912559" w:history="1">
            <w:r w:rsidR="00E558D5" w:rsidRPr="007D2994">
              <w:rPr>
                <w:rFonts w:ascii="標楷體" w:eastAsia="標楷體" w:hAnsi="標楷體" w:hint="eastAsia"/>
                <w:b/>
                <w:noProof/>
                <w:color w:val="000000"/>
                <w:sz w:val="28"/>
              </w:rPr>
              <w:t>第</w:t>
            </w:r>
            <w:r w:rsidR="00E558D5" w:rsidRPr="007D2994">
              <w:rPr>
                <w:rFonts w:ascii="標楷體" w:eastAsia="標楷體" w:hAnsi="標楷體"/>
                <w:b/>
                <w:noProof/>
                <w:color w:val="000000"/>
                <w:sz w:val="28"/>
              </w:rPr>
              <w:t>8</w:t>
            </w:r>
            <w:r w:rsidR="00E558D5" w:rsidRPr="007D2994">
              <w:rPr>
                <w:rFonts w:ascii="標楷體" w:eastAsia="標楷體" w:hAnsi="標楷體" w:hint="eastAsia"/>
                <w:b/>
                <w:noProof/>
                <w:color w:val="000000"/>
                <w:sz w:val="28"/>
              </w:rPr>
              <w:t>會期第</w:t>
            </w:r>
            <w:r w:rsidR="00E558D5" w:rsidRPr="007D2994">
              <w:rPr>
                <w:rFonts w:ascii="標楷體" w:eastAsia="標楷體" w:hAnsi="標楷體"/>
                <w:b/>
                <w:noProof/>
                <w:color w:val="000000"/>
                <w:sz w:val="28"/>
              </w:rPr>
              <w:t>1</w:t>
            </w:r>
            <w:r w:rsidR="00E558D5" w:rsidRPr="007D2994">
              <w:rPr>
                <w:rFonts w:ascii="標楷體" w:eastAsia="標楷體" w:hAnsi="標楷體" w:hint="eastAsia"/>
                <w:b/>
                <w:noProof/>
                <w:color w:val="000000"/>
                <w:sz w:val="28"/>
              </w:rPr>
              <w:t>次臨時會院會通過本會審竣提報之議案</w:t>
            </w:r>
            <w:r w:rsidR="00E558D5" w:rsidRPr="007D2994">
              <w:rPr>
                <w:rFonts w:ascii="標楷體" w:eastAsia="標楷體" w:hAnsi="標楷體"/>
                <w:b/>
                <w:noProof/>
                <w:color w:val="000000"/>
                <w:sz w:val="28"/>
              </w:rPr>
              <w:t>1</w:t>
            </w:r>
            <w:r w:rsidR="00E558D5" w:rsidRPr="007D2994">
              <w:rPr>
                <w:rFonts w:ascii="標楷體" w:eastAsia="標楷體" w:hAnsi="標楷體" w:hint="eastAsia"/>
                <w:b/>
                <w:noProof/>
                <w:color w:val="000000"/>
                <w:sz w:val="28"/>
              </w:rPr>
              <w:t>案</w:t>
            </w:r>
          </w:hyperlink>
        </w:p>
        <w:p w:rsidR="00E558D5" w:rsidRPr="007D2994" w:rsidRDefault="004A2E40">
          <w:pPr>
            <w:pStyle w:val="11"/>
            <w:tabs>
              <w:tab w:val="right" w:leader="dot" w:pos="8296"/>
            </w:tabs>
            <w:rPr>
              <w:rFonts w:ascii="標楷體" w:eastAsia="標楷體" w:hAnsi="標楷體"/>
              <w:noProof/>
            </w:rPr>
          </w:pPr>
          <w:hyperlink w:anchor="_Toc29912560" w:history="1">
            <w:r w:rsidR="00E558D5" w:rsidRPr="007D2994">
              <w:rPr>
                <w:rStyle w:val="a7"/>
                <w:rFonts w:ascii="標楷體" w:eastAsia="標楷體" w:hAnsi="標楷體" w:hint="eastAsia"/>
                <w:noProof/>
              </w:rPr>
              <w:t>［壹］預決算案</w:t>
            </w:r>
            <w:r w:rsidR="00E558D5" w:rsidRPr="007D2994">
              <w:rPr>
                <w:rStyle w:val="a7"/>
                <w:rFonts w:ascii="標楷體" w:eastAsia="標楷體" w:hAnsi="標楷體"/>
                <w:noProof/>
              </w:rPr>
              <w:t>1</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_Toc29912560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26</w:t>
            </w:r>
            <w:r w:rsidR="00E558D5" w:rsidRPr="007D2994">
              <w:rPr>
                <w:rFonts w:ascii="標楷體" w:eastAsia="標楷體" w:hAnsi="標楷體"/>
                <w:noProof/>
                <w:webHidden/>
              </w:rPr>
              <w:fldChar w:fldCharType="end"/>
            </w:r>
          </w:hyperlink>
        </w:p>
        <w:p w:rsidR="00E558D5" w:rsidRPr="007D2994" w:rsidRDefault="004A2E40">
          <w:pPr>
            <w:pStyle w:val="21"/>
            <w:tabs>
              <w:tab w:val="right" w:leader="dot" w:pos="8296"/>
            </w:tabs>
            <w:rPr>
              <w:rFonts w:ascii="標楷體" w:eastAsia="標楷體" w:hAnsi="標楷體"/>
              <w:noProof/>
            </w:rPr>
          </w:pPr>
          <w:hyperlink w:anchor="_Toc29912561" w:history="1">
            <w:r w:rsidR="00E558D5" w:rsidRPr="007D2994">
              <w:rPr>
                <w:rStyle w:val="a7"/>
                <w:rFonts w:ascii="標楷體" w:eastAsia="標楷體" w:hAnsi="標楷體" w:hint="eastAsia"/>
                <w:noProof/>
              </w:rPr>
              <w:t>一、總預算案</w:t>
            </w:r>
            <w:r w:rsidR="00E558D5" w:rsidRPr="007D2994">
              <w:rPr>
                <w:rStyle w:val="a7"/>
                <w:rFonts w:ascii="標楷體" w:eastAsia="標楷體" w:hAnsi="標楷體"/>
                <w:noProof/>
              </w:rPr>
              <w:t>1</w:t>
            </w:r>
            <w:r w:rsidR="00E558D5" w:rsidRPr="007D2994">
              <w:rPr>
                <w:rStyle w:val="a7"/>
                <w:rFonts w:ascii="標楷體" w:eastAsia="標楷體" w:hAnsi="標楷體" w:hint="eastAsia"/>
                <w:noProof/>
              </w:rPr>
              <w:t>案</w:t>
            </w:r>
            <w:r w:rsidR="00E558D5" w:rsidRPr="007D2994">
              <w:rPr>
                <w:rFonts w:ascii="標楷體" w:eastAsia="標楷體" w:hAnsi="標楷體"/>
                <w:noProof/>
                <w:webHidden/>
              </w:rPr>
              <w:tab/>
            </w:r>
            <w:r w:rsidR="00E558D5" w:rsidRPr="007D2994">
              <w:rPr>
                <w:rFonts w:ascii="標楷體" w:eastAsia="標楷體" w:hAnsi="標楷體"/>
                <w:noProof/>
                <w:webHidden/>
              </w:rPr>
              <w:fldChar w:fldCharType="begin"/>
            </w:r>
            <w:r w:rsidR="00E558D5" w:rsidRPr="007D2994">
              <w:rPr>
                <w:rFonts w:ascii="標楷體" w:eastAsia="標楷體" w:hAnsi="標楷體"/>
                <w:noProof/>
                <w:webHidden/>
              </w:rPr>
              <w:instrText xml:space="preserve"> PAGEREF _Toc29912561 \h </w:instrText>
            </w:r>
            <w:r w:rsidR="00E558D5" w:rsidRPr="007D2994">
              <w:rPr>
                <w:rFonts w:ascii="標楷體" w:eastAsia="標楷體" w:hAnsi="標楷體"/>
                <w:noProof/>
                <w:webHidden/>
              </w:rPr>
            </w:r>
            <w:r w:rsidR="00E558D5" w:rsidRPr="007D2994">
              <w:rPr>
                <w:rFonts w:ascii="標楷體" w:eastAsia="標楷體" w:hAnsi="標楷體"/>
                <w:noProof/>
                <w:webHidden/>
              </w:rPr>
              <w:fldChar w:fldCharType="separate"/>
            </w:r>
            <w:r w:rsidR="00617974">
              <w:rPr>
                <w:rFonts w:ascii="標楷體" w:eastAsia="標楷體" w:hAnsi="標楷體"/>
                <w:noProof/>
                <w:webHidden/>
              </w:rPr>
              <w:t>26</w:t>
            </w:r>
            <w:r w:rsidR="00E558D5" w:rsidRPr="007D2994">
              <w:rPr>
                <w:rFonts w:ascii="標楷體" w:eastAsia="標楷體" w:hAnsi="標楷體"/>
                <w:noProof/>
                <w:webHidden/>
              </w:rPr>
              <w:fldChar w:fldCharType="end"/>
            </w:r>
          </w:hyperlink>
        </w:p>
        <w:p w:rsidR="006A4022" w:rsidRPr="00CA6310" w:rsidRDefault="006A4022" w:rsidP="00CA6310">
          <w:pPr>
            <w:pStyle w:val="11"/>
            <w:tabs>
              <w:tab w:val="right" w:leader="dot" w:pos="8296"/>
            </w:tabs>
            <w:rPr>
              <w:lang w:val="zh-TW"/>
            </w:rPr>
          </w:pPr>
          <w:r w:rsidRPr="007D2994">
            <w:rPr>
              <w:rFonts w:ascii="標楷體" w:eastAsia="標楷體" w:hAnsi="標楷體"/>
              <w:b/>
              <w:bCs/>
              <w:color w:val="000000" w:themeColor="text1"/>
              <w:lang w:val="zh-TW"/>
            </w:rPr>
            <w:fldChar w:fldCharType="end"/>
          </w:r>
        </w:p>
      </w:sdtContent>
    </w:sdt>
    <w:p w:rsidR="00E11D83" w:rsidRPr="00F62C52" w:rsidRDefault="00E11D83" w:rsidP="00CA6310">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D71699" w:rsidRPr="00F62C52" w:rsidRDefault="00D71699">
      <w:pPr>
        <w:widowControl/>
        <w:rPr>
          <w:rFonts w:ascii="標楷體" w:eastAsia="標楷體" w:hAnsi="標楷體" w:cs="細明體"/>
          <w:noProof/>
          <w:color w:val="000000" w:themeColor="text1"/>
        </w:rPr>
      </w:pPr>
    </w:p>
    <w:p w:rsidR="00C850CD" w:rsidRPr="00F62C52" w:rsidRDefault="00C850CD">
      <w:pPr>
        <w:widowControl/>
        <w:rPr>
          <w:rFonts w:ascii="標楷體" w:eastAsia="標楷體" w:hAnsi="標楷體" w:cs="細明體"/>
          <w:noProof/>
          <w:color w:val="000000" w:themeColor="text1"/>
        </w:rPr>
      </w:pPr>
      <w:r w:rsidRPr="00F62C52">
        <w:rPr>
          <w:rFonts w:ascii="標楷體" w:eastAsia="標楷體" w:hAnsi="標楷體" w:cs="細明體"/>
          <w:noProof/>
          <w:color w:val="000000" w:themeColor="text1"/>
        </w:rPr>
        <w:br w:type="page"/>
      </w:r>
    </w:p>
    <w:p w:rsidR="00676CCE" w:rsidRPr="00F62C52" w:rsidRDefault="00676CCE" w:rsidP="00676CCE">
      <w:pPr>
        <w:pStyle w:val="1"/>
        <w:rPr>
          <w:rFonts w:ascii="標楷體" w:eastAsia="標楷體" w:hAnsi="標楷體"/>
          <w:color w:val="000000" w:themeColor="text1"/>
          <w:sz w:val="28"/>
          <w:szCs w:val="28"/>
        </w:rPr>
      </w:pPr>
      <w:bookmarkStart w:id="7" w:name="_Toc516496363"/>
      <w:bookmarkStart w:id="8" w:name="_Toc516496478"/>
      <w:bookmarkStart w:id="9" w:name="_Toc516496842"/>
      <w:bookmarkStart w:id="10" w:name="_Toc517947584"/>
      <w:bookmarkStart w:id="11" w:name="_Toc13473511"/>
      <w:bookmarkStart w:id="12" w:name="_Toc29912542"/>
      <w:r w:rsidRPr="00F62C52">
        <w:rPr>
          <w:rStyle w:val="a7"/>
          <w:rFonts w:ascii="標楷體" w:eastAsia="標楷體" w:hAnsi="標楷體"/>
          <w:color w:val="000000" w:themeColor="text1"/>
          <w:sz w:val="28"/>
          <w:szCs w:val="28"/>
          <w:u w:val="none"/>
        </w:rPr>
        <w:lastRenderedPageBreak/>
        <w:t>［壹］法律案</w:t>
      </w:r>
      <w:r w:rsidR="009D22AB">
        <w:rPr>
          <w:rStyle w:val="a7"/>
          <w:rFonts w:ascii="標楷體" w:eastAsia="標楷體" w:hAnsi="標楷體" w:hint="eastAsia"/>
          <w:color w:val="000000" w:themeColor="text1"/>
          <w:sz w:val="28"/>
          <w:szCs w:val="28"/>
          <w:u w:val="none"/>
        </w:rPr>
        <w:t>9</w:t>
      </w:r>
      <w:r w:rsidR="00D92687">
        <w:rPr>
          <w:rStyle w:val="a7"/>
          <w:rFonts w:ascii="標楷體" w:eastAsia="標楷體" w:hAnsi="標楷體" w:hint="eastAsia"/>
          <w:color w:val="000000" w:themeColor="text1"/>
          <w:sz w:val="28"/>
          <w:szCs w:val="28"/>
          <w:u w:val="none"/>
        </w:rPr>
        <w:t>7</w:t>
      </w:r>
      <w:r w:rsidRPr="00F62C52">
        <w:rPr>
          <w:rFonts w:ascii="標楷體" w:eastAsia="標楷體" w:hAnsi="標楷體"/>
          <w:color w:val="000000" w:themeColor="text1"/>
          <w:sz w:val="28"/>
          <w:szCs w:val="28"/>
        </w:rPr>
        <w:t>案</w:t>
      </w:r>
      <w:bookmarkStart w:id="13" w:name="_Toc386796866"/>
      <w:bookmarkStart w:id="14" w:name="_Toc386797106"/>
      <w:bookmarkStart w:id="15" w:name="_Toc455152584"/>
      <w:bookmarkStart w:id="16" w:name="_Toc457395186"/>
      <w:bookmarkStart w:id="17" w:name="_Toc472666430"/>
      <w:bookmarkEnd w:id="5"/>
      <w:bookmarkEnd w:id="4"/>
      <w:bookmarkEnd w:id="3"/>
      <w:bookmarkEnd w:id="2"/>
      <w:bookmarkEnd w:id="1"/>
      <w:bookmarkEnd w:id="0"/>
      <w:bookmarkEnd w:id="7"/>
      <w:bookmarkEnd w:id="8"/>
      <w:bookmarkEnd w:id="9"/>
      <w:bookmarkEnd w:id="10"/>
      <w:bookmarkEnd w:id="11"/>
      <w:bookmarkEnd w:id="12"/>
    </w:p>
    <w:p w:rsidR="0091179A" w:rsidRPr="00B202E5" w:rsidRDefault="00676CCE" w:rsidP="0091179A">
      <w:pPr>
        <w:pStyle w:val="2"/>
        <w:rPr>
          <w:rStyle w:val="a7"/>
          <w:rFonts w:ascii="標楷體" w:eastAsia="標楷體" w:hAnsi="標楷體"/>
          <w:color w:val="000000" w:themeColor="text1"/>
          <w:sz w:val="28"/>
          <w:szCs w:val="28"/>
          <w:u w:val="none"/>
        </w:rPr>
      </w:pPr>
      <w:bookmarkStart w:id="18" w:name="_Toc516496364"/>
      <w:bookmarkStart w:id="19" w:name="_Toc516496479"/>
      <w:bookmarkStart w:id="20" w:name="_Toc516496843"/>
      <w:bookmarkStart w:id="21" w:name="_Toc517947585"/>
      <w:bookmarkStart w:id="22" w:name="_Toc13473512"/>
      <w:bookmarkStart w:id="23" w:name="_Toc29912543"/>
      <w:r w:rsidRPr="00B202E5">
        <w:rPr>
          <w:rStyle w:val="a7"/>
          <w:rFonts w:ascii="標楷體" w:eastAsia="標楷體" w:hAnsi="標楷體"/>
          <w:color w:val="000000" w:themeColor="text1"/>
          <w:sz w:val="28"/>
          <w:szCs w:val="28"/>
          <w:u w:val="none"/>
        </w:rPr>
        <w:t>一、組織法</w:t>
      </w:r>
      <w:r w:rsidR="008D2C71" w:rsidRPr="00B202E5">
        <w:rPr>
          <w:rStyle w:val="a7"/>
          <w:rFonts w:ascii="標楷體" w:eastAsia="標楷體" w:hAnsi="標楷體" w:hint="eastAsia"/>
          <w:color w:val="000000" w:themeColor="text1"/>
          <w:sz w:val="28"/>
          <w:szCs w:val="28"/>
          <w:u w:val="none"/>
        </w:rPr>
        <w:t>3</w:t>
      </w:r>
      <w:r w:rsidR="00325E19" w:rsidRPr="00B202E5">
        <w:rPr>
          <w:rStyle w:val="a7"/>
          <w:rFonts w:ascii="標楷體" w:eastAsia="標楷體" w:hAnsi="標楷體" w:hint="eastAsia"/>
          <w:color w:val="000000" w:themeColor="text1"/>
          <w:sz w:val="28"/>
          <w:szCs w:val="28"/>
          <w:u w:val="none"/>
        </w:rPr>
        <w:t>5</w:t>
      </w:r>
      <w:r w:rsidRPr="00B202E5">
        <w:rPr>
          <w:rStyle w:val="a7"/>
          <w:rFonts w:ascii="標楷體" w:eastAsia="標楷體" w:hAnsi="標楷體"/>
          <w:color w:val="000000" w:themeColor="text1"/>
          <w:sz w:val="28"/>
          <w:szCs w:val="28"/>
          <w:u w:val="none"/>
        </w:rPr>
        <w:t>案</w:t>
      </w:r>
      <w:bookmarkEnd w:id="13"/>
      <w:bookmarkEnd w:id="14"/>
      <w:bookmarkEnd w:id="15"/>
      <w:bookmarkEnd w:id="16"/>
      <w:bookmarkEnd w:id="17"/>
      <w:bookmarkEnd w:id="18"/>
      <w:bookmarkEnd w:id="19"/>
      <w:bookmarkEnd w:id="20"/>
      <w:bookmarkEnd w:id="21"/>
      <w:bookmarkEnd w:id="22"/>
      <w:bookmarkEnd w:id="23"/>
    </w:p>
    <w:tbl>
      <w:tblPr>
        <w:tblW w:w="8789" w:type="dxa"/>
        <w:tblInd w:w="-34"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68"/>
        <w:gridCol w:w="1275"/>
        <w:gridCol w:w="1418"/>
        <w:gridCol w:w="1417"/>
        <w:gridCol w:w="1276"/>
        <w:gridCol w:w="1559"/>
        <w:gridCol w:w="1276"/>
      </w:tblGrid>
      <w:tr w:rsidR="00956F3A" w:rsidRPr="00B202E5" w:rsidTr="00B00502">
        <w:trPr>
          <w:trHeight w:val="1050"/>
        </w:trPr>
        <w:tc>
          <w:tcPr>
            <w:tcW w:w="568" w:type="dxa"/>
            <w:vMerge w:val="restart"/>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序號</w:t>
            </w:r>
          </w:p>
        </w:tc>
        <w:tc>
          <w:tcPr>
            <w:tcW w:w="1275" w:type="dxa"/>
            <w:vMerge w:val="restart"/>
          </w:tcPr>
          <w:p w:rsidR="00956F3A" w:rsidRPr="00B202E5" w:rsidRDefault="00956F3A" w:rsidP="00B00502">
            <w:pPr>
              <w:spacing w:line="300" w:lineRule="exact"/>
              <w:ind w:rightChars="-45" w:right="-108"/>
              <w:rPr>
                <w:rFonts w:ascii="標楷體" w:eastAsia="標楷體" w:hAnsi="標楷體"/>
                <w:b/>
                <w:color w:val="000000" w:themeColor="text1"/>
                <w:spacing w:val="-20"/>
              </w:rPr>
            </w:pPr>
            <w:r w:rsidRPr="00B202E5">
              <w:rPr>
                <w:rFonts w:ascii="標楷體" w:eastAsia="標楷體" w:hAnsi="標楷體"/>
                <w:b/>
                <w:color w:val="000000" w:themeColor="text1"/>
                <w:spacing w:val="-20"/>
              </w:rPr>
              <w:t>議案名稱</w:t>
            </w:r>
          </w:p>
        </w:tc>
        <w:tc>
          <w:tcPr>
            <w:tcW w:w="1418" w:type="dxa"/>
            <w:vMerge w:val="restart"/>
          </w:tcPr>
          <w:p w:rsidR="00956F3A" w:rsidRPr="00B202E5" w:rsidRDefault="00956F3A" w:rsidP="00B00502">
            <w:pPr>
              <w:tabs>
                <w:tab w:val="left" w:pos="1089"/>
              </w:tabs>
              <w:spacing w:line="300" w:lineRule="exact"/>
              <w:ind w:leftChars="-39" w:left="-94" w:rightChars="-12" w:right="-29"/>
              <w:rPr>
                <w:rFonts w:ascii="標楷體" w:eastAsia="標楷體" w:hAnsi="標楷體"/>
                <w:b/>
                <w:color w:val="000000" w:themeColor="text1"/>
                <w:spacing w:val="-20"/>
              </w:rPr>
            </w:pPr>
            <w:r w:rsidRPr="00B202E5">
              <w:rPr>
                <w:rFonts w:ascii="標楷體" w:eastAsia="標楷體" w:hAnsi="標楷體"/>
                <w:b/>
                <w:color w:val="000000" w:themeColor="text1"/>
                <w:spacing w:val="-20"/>
              </w:rPr>
              <w:t>提案委員或機關、院會交付日期(會次)</w:t>
            </w:r>
          </w:p>
        </w:tc>
        <w:tc>
          <w:tcPr>
            <w:tcW w:w="1417" w:type="dxa"/>
            <w:vMerge w:val="restart"/>
          </w:tcPr>
          <w:p w:rsidR="00956F3A" w:rsidRPr="00B202E5" w:rsidRDefault="00956F3A" w:rsidP="00B00502">
            <w:pPr>
              <w:spacing w:line="300" w:lineRule="exact"/>
              <w:ind w:rightChars="-45" w:right="-108"/>
              <w:rPr>
                <w:rFonts w:ascii="標楷體" w:eastAsia="標楷體" w:hAnsi="標楷體"/>
                <w:b/>
                <w:color w:val="000000" w:themeColor="text1"/>
                <w:spacing w:val="-20"/>
              </w:rPr>
            </w:pPr>
            <w:r w:rsidRPr="00B202E5">
              <w:rPr>
                <w:rFonts w:ascii="標楷體" w:eastAsia="標楷體" w:hAnsi="標楷體"/>
                <w:b/>
                <w:color w:val="000000" w:themeColor="text1"/>
                <w:spacing w:val="-20"/>
              </w:rPr>
              <w:t>審查情形日期(會次)</w:t>
            </w:r>
          </w:p>
        </w:tc>
        <w:tc>
          <w:tcPr>
            <w:tcW w:w="1276" w:type="dxa"/>
            <w:vMerge w:val="restart"/>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院會三讀通過日期(會次)、</w:t>
            </w:r>
            <w:proofErr w:type="gramStart"/>
            <w:r w:rsidRPr="00B202E5">
              <w:rPr>
                <w:rFonts w:ascii="標楷體" w:eastAsia="標楷體" w:hAnsi="標楷體"/>
                <w:b/>
                <w:color w:val="000000" w:themeColor="text1"/>
                <w:spacing w:val="-20"/>
              </w:rPr>
              <w:t>咨</w:t>
            </w:r>
            <w:proofErr w:type="gramEnd"/>
            <w:r w:rsidRPr="00B202E5">
              <w:rPr>
                <w:rFonts w:ascii="標楷體" w:eastAsia="標楷體" w:hAnsi="標楷體"/>
                <w:b/>
                <w:color w:val="000000" w:themeColor="text1"/>
                <w:spacing w:val="-20"/>
              </w:rPr>
              <w:t>請總統公布法律</w:t>
            </w:r>
          </w:p>
          <w:p w:rsidR="00956F3A" w:rsidRPr="00B202E5" w:rsidRDefault="00956F3A" w:rsidP="00B00502">
            <w:pPr>
              <w:spacing w:line="300" w:lineRule="exact"/>
              <w:rPr>
                <w:rFonts w:ascii="標楷體" w:eastAsia="標楷體" w:hAnsi="標楷體"/>
                <w:b/>
                <w:color w:val="000000" w:themeColor="text1"/>
                <w:spacing w:val="-20"/>
              </w:rPr>
            </w:pPr>
            <w:r w:rsidRPr="00B202E5">
              <w:rPr>
                <w:rFonts w:ascii="標楷體" w:eastAsia="標楷體" w:hAnsi="標楷體"/>
                <w:b/>
                <w:color w:val="000000" w:themeColor="text1"/>
                <w:spacing w:val="-20"/>
              </w:rPr>
              <w:t>案名稱</w:t>
            </w:r>
          </w:p>
        </w:tc>
        <w:tc>
          <w:tcPr>
            <w:tcW w:w="1559"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本院</w:t>
            </w:r>
            <w:r w:rsidRPr="00B202E5">
              <w:rPr>
                <w:rFonts w:ascii="標楷體" w:eastAsia="標楷體" w:hAnsi="標楷體"/>
                <w:b/>
                <w:color w:val="000000" w:themeColor="text1"/>
                <w:spacing w:val="-20"/>
              </w:rPr>
              <w:t>咨</w:t>
            </w:r>
            <w:r w:rsidRPr="00B202E5">
              <w:rPr>
                <w:rFonts w:ascii="標楷體" w:eastAsia="標楷體" w:hAnsi="標楷體" w:hint="eastAsia"/>
                <w:b/>
                <w:color w:val="000000" w:themeColor="text1"/>
                <w:spacing w:val="-20"/>
              </w:rPr>
              <w:t>文</w:t>
            </w:r>
          </w:p>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日期及文號</w:t>
            </w:r>
          </w:p>
        </w:tc>
        <w:tc>
          <w:tcPr>
            <w:tcW w:w="1276" w:type="dxa"/>
            <w:vMerge w:val="restart"/>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總統府</w:t>
            </w:r>
          </w:p>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公報</w:t>
            </w:r>
          </w:p>
        </w:tc>
      </w:tr>
      <w:tr w:rsidR="00956F3A" w:rsidRPr="00B202E5" w:rsidTr="00B00502">
        <w:trPr>
          <w:trHeight w:val="1050"/>
        </w:trPr>
        <w:tc>
          <w:tcPr>
            <w:tcW w:w="568" w:type="dxa"/>
            <w:vMerge/>
          </w:tcPr>
          <w:p w:rsidR="00956F3A" w:rsidRPr="00B202E5" w:rsidRDefault="00956F3A" w:rsidP="00B00502">
            <w:pPr>
              <w:spacing w:line="300" w:lineRule="exact"/>
              <w:jc w:val="center"/>
              <w:rPr>
                <w:rFonts w:ascii="標楷體" w:eastAsia="標楷體" w:hAnsi="標楷體"/>
                <w:b/>
                <w:color w:val="000000" w:themeColor="text1"/>
                <w:spacing w:val="-20"/>
              </w:rPr>
            </w:pPr>
          </w:p>
        </w:tc>
        <w:tc>
          <w:tcPr>
            <w:tcW w:w="1275" w:type="dxa"/>
            <w:vMerge/>
          </w:tcPr>
          <w:p w:rsidR="00956F3A" w:rsidRPr="00B202E5" w:rsidRDefault="00956F3A" w:rsidP="00B00502">
            <w:pPr>
              <w:spacing w:line="300" w:lineRule="exact"/>
              <w:ind w:rightChars="-45" w:right="-108"/>
              <w:jc w:val="center"/>
              <w:rPr>
                <w:rFonts w:ascii="標楷體" w:eastAsia="標楷體" w:hAnsi="標楷體"/>
                <w:b/>
                <w:color w:val="000000" w:themeColor="text1"/>
                <w:spacing w:val="-20"/>
              </w:rPr>
            </w:pPr>
          </w:p>
        </w:tc>
        <w:tc>
          <w:tcPr>
            <w:tcW w:w="1418" w:type="dxa"/>
            <w:vMerge/>
          </w:tcPr>
          <w:p w:rsidR="00956F3A" w:rsidRPr="00B202E5" w:rsidRDefault="00956F3A" w:rsidP="00B00502">
            <w:pPr>
              <w:spacing w:line="300" w:lineRule="exact"/>
              <w:ind w:leftChars="-39" w:left="-94" w:rightChars="-45" w:right="-108"/>
              <w:jc w:val="center"/>
              <w:rPr>
                <w:rFonts w:ascii="標楷體" w:eastAsia="標楷體" w:hAnsi="標楷體"/>
                <w:b/>
                <w:color w:val="000000" w:themeColor="text1"/>
                <w:spacing w:val="-20"/>
              </w:rPr>
            </w:pPr>
          </w:p>
        </w:tc>
        <w:tc>
          <w:tcPr>
            <w:tcW w:w="1417" w:type="dxa"/>
            <w:vMerge/>
          </w:tcPr>
          <w:p w:rsidR="00956F3A" w:rsidRPr="00B202E5" w:rsidRDefault="00956F3A" w:rsidP="00B00502">
            <w:pPr>
              <w:spacing w:line="300" w:lineRule="exact"/>
              <w:ind w:rightChars="-45" w:right="-108"/>
              <w:jc w:val="center"/>
              <w:rPr>
                <w:rFonts w:ascii="標楷體" w:eastAsia="標楷體" w:hAnsi="標楷體"/>
                <w:b/>
                <w:color w:val="000000" w:themeColor="text1"/>
                <w:spacing w:val="-20"/>
              </w:rPr>
            </w:pPr>
          </w:p>
        </w:tc>
        <w:tc>
          <w:tcPr>
            <w:tcW w:w="1276" w:type="dxa"/>
            <w:vMerge/>
          </w:tcPr>
          <w:p w:rsidR="00956F3A" w:rsidRPr="00B202E5" w:rsidRDefault="00956F3A" w:rsidP="00B00502">
            <w:pPr>
              <w:spacing w:line="300" w:lineRule="exact"/>
              <w:jc w:val="center"/>
              <w:rPr>
                <w:rFonts w:ascii="標楷體" w:eastAsia="標楷體" w:hAnsi="標楷體"/>
                <w:b/>
                <w:color w:val="000000" w:themeColor="text1"/>
                <w:spacing w:val="-20"/>
              </w:rPr>
            </w:pPr>
          </w:p>
        </w:tc>
        <w:tc>
          <w:tcPr>
            <w:tcW w:w="1559"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總統公布</w:t>
            </w:r>
          </w:p>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日期及文號</w:t>
            </w:r>
          </w:p>
        </w:tc>
        <w:tc>
          <w:tcPr>
            <w:tcW w:w="1276" w:type="dxa"/>
            <w:vMerge/>
          </w:tcPr>
          <w:p w:rsidR="00956F3A" w:rsidRPr="00B202E5" w:rsidRDefault="00956F3A" w:rsidP="00B00502">
            <w:pPr>
              <w:spacing w:line="300" w:lineRule="exact"/>
              <w:jc w:val="center"/>
              <w:rPr>
                <w:rFonts w:ascii="標楷體" w:eastAsia="標楷體" w:hAnsi="標楷體"/>
                <w:b/>
                <w:color w:val="000000" w:themeColor="text1"/>
                <w:spacing w:val="-20"/>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1.科技部組織法第二條、第五條及第十</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行政院 108.02.15 （9-7-1）</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1.聯席會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108.5.2</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（9-7-2）審查完竣，須交由黨團協商。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108.10.17</w:t>
            </w:r>
            <w:r w:rsidRPr="00B202E5">
              <w:rPr>
                <w:rFonts w:ascii="標楷體" w:eastAsia="標楷體" w:hAnsi="標楷體" w:hint="eastAsia"/>
                <w:color w:val="000000" w:themeColor="text1"/>
              </w:rPr>
              <w:t>黨團協商。</w:t>
            </w:r>
          </w:p>
        </w:tc>
        <w:tc>
          <w:tcPr>
            <w:tcW w:w="1276" w:type="dxa"/>
            <w:vMerge w:val="restart"/>
          </w:tcPr>
          <w:p w:rsidR="00956F3A" w:rsidRPr="00B202E5" w:rsidRDefault="00956F3A" w:rsidP="00B00502">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108.11.26</w:t>
            </w:r>
          </w:p>
          <w:p w:rsidR="00956F3A" w:rsidRPr="00B202E5" w:rsidRDefault="00956F3A" w:rsidP="00B00502">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(9-8-11)</w:t>
            </w:r>
          </w:p>
          <w:p w:rsidR="00956F3A" w:rsidRPr="00B202E5" w:rsidRDefault="00956F3A" w:rsidP="00B00502">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三讀修正第二條、第五條及第十條。</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B202E5">
              <w:rPr>
                <w:rFonts w:ascii="標楷體" w:eastAsia="標楷體" w:hAnsi="標楷體" w:cs="Times New Roman" w:hint="eastAsia"/>
                <w:color w:val="000000" w:themeColor="text1"/>
                <w:spacing w:val="-20"/>
                <w:szCs w:val="24"/>
              </w:rPr>
              <w:t>108年12月5日台立院議字第1080703969號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1C1989">
              <w:rPr>
                <w:rFonts w:ascii="標楷體" w:eastAsia="標楷體" w:hAnsi="標楷體" w:cs="Times New Roman" w:hint="eastAsia"/>
                <w:color w:val="000000" w:themeColor="text1"/>
                <w:spacing w:val="-20"/>
                <w:szCs w:val="24"/>
              </w:rPr>
              <w:t>108年12月11日華總</w:t>
            </w:r>
            <w:proofErr w:type="gramStart"/>
            <w:r w:rsidRPr="001C1989">
              <w:rPr>
                <w:rFonts w:ascii="標楷體" w:eastAsia="標楷體" w:hAnsi="標楷體" w:cs="Times New Roman" w:hint="eastAsia"/>
                <w:color w:val="000000" w:themeColor="text1"/>
                <w:spacing w:val="-20"/>
                <w:szCs w:val="24"/>
              </w:rPr>
              <w:t>一義字第10800134441號</w:t>
            </w:r>
            <w:proofErr w:type="gramEnd"/>
          </w:p>
        </w:tc>
        <w:tc>
          <w:tcPr>
            <w:tcW w:w="1276" w:type="dxa"/>
            <w:vMerge w:val="restart"/>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1C1989">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7458</w:t>
            </w:r>
            <w:r w:rsidRPr="001C1989">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2.科技部組織法第二條及第五</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委員蔣乃辛等18人 107.12.21 （9-6-14）</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spacing w:val="-2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3.科技部組織法第二條及第五</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委員蔡培慧等16人 108.03.29 （9-7-7）</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spacing w:val="-2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4</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1.科技部新竹科學工業園區管理局組織法修正草案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行政院 108.02.15 （9-7-1）</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1.聯席會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108.5.2</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（9-7-2）審查完竣，須交由黨團協商。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108.10.17</w:t>
            </w:r>
            <w:r w:rsidRPr="00B202E5">
              <w:rPr>
                <w:rFonts w:ascii="標楷體" w:eastAsia="標楷體" w:hAnsi="標楷體" w:hint="eastAsia"/>
                <w:color w:val="000000" w:themeColor="text1"/>
              </w:rPr>
              <w:t>黨團協商。</w:t>
            </w:r>
          </w:p>
        </w:tc>
        <w:tc>
          <w:tcPr>
            <w:tcW w:w="1276" w:type="dxa"/>
            <w:vMerge w:val="restart"/>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108.11.26</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(9-8-11)</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科技部新竹科學工業園區管理局組織法名稱修正為科技部新竹科學園區管理局組織法，並將條文修正通過。</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B202E5">
              <w:rPr>
                <w:rFonts w:ascii="標楷體" w:eastAsia="標楷體" w:hAnsi="標楷體" w:cs="Times New Roman" w:hint="eastAsia"/>
                <w:color w:val="000000" w:themeColor="text1"/>
                <w:spacing w:val="-20"/>
                <w:szCs w:val="24"/>
              </w:rPr>
              <w:t>108年12月5日台立院議字第1080703971號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1C1989">
              <w:rPr>
                <w:rFonts w:ascii="標楷體" w:eastAsia="標楷體" w:hAnsi="標楷體" w:cs="Times New Roman" w:hint="eastAsia"/>
                <w:color w:val="000000" w:themeColor="text1"/>
                <w:spacing w:val="-20"/>
                <w:szCs w:val="24"/>
              </w:rPr>
              <w:t>108年12月11日華總</w:t>
            </w:r>
            <w:proofErr w:type="gramStart"/>
            <w:r w:rsidRPr="001C1989">
              <w:rPr>
                <w:rFonts w:ascii="標楷體" w:eastAsia="標楷體" w:hAnsi="標楷體" w:cs="Times New Roman" w:hint="eastAsia"/>
                <w:color w:val="000000" w:themeColor="text1"/>
                <w:spacing w:val="-20"/>
                <w:szCs w:val="24"/>
              </w:rPr>
              <w:t>一義字第10800134491號</w:t>
            </w:r>
            <w:proofErr w:type="gramEnd"/>
          </w:p>
        </w:tc>
        <w:tc>
          <w:tcPr>
            <w:tcW w:w="1276" w:type="dxa"/>
            <w:vMerge w:val="restart"/>
          </w:tcPr>
          <w:p w:rsidR="00956F3A" w:rsidRPr="001C1989"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1C1989">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7458</w:t>
            </w:r>
            <w:r w:rsidRPr="001C1989">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5</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2.科技部新竹科學工業園區管理局組織法名稱、第一條及第二</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委員蔣乃辛等18人 107.12.21 （9-6-14）</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spacing w:val="-2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6</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3.科技部新竹科學工業園區管理局組</w:t>
            </w:r>
            <w:r w:rsidRPr="00B202E5">
              <w:rPr>
                <w:rFonts w:ascii="標楷體" w:eastAsia="標楷體" w:hAnsi="標楷體" w:hint="eastAsia"/>
                <w:color w:val="000000" w:themeColor="text1"/>
              </w:rPr>
              <w:lastRenderedPageBreak/>
              <w:t>織法名稱、第一條、第二條及第六</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lastRenderedPageBreak/>
              <w:t>委員柯志恩等16人 108.04.19 （9-7-10）</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spacing w:val="-2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7</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1.科技部中部科學工業園區管理局組織法修正草案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行政院 108.02.15 （9-7-1）</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1.聯席會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108.5.2</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（9-7-2）審查完竣，須交由黨團協商。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108.10.17</w:t>
            </w:r>
            <w:r w:rsidRPr="00B202E5">
              <w:rPr>
                <w:rFonts w:ascii="標楷體" w:eastAsia="標楷體" w:hAnsi="標楷體" w:hint="eastAsia"/>
                <w:color w:val="000000" w:themeColor="text1"/>
              </w:rPr>
              <w:t>黨團協商。</w:t>
            </w:r>
          </w:p>
        </w:tc>
        <w:tc>
          <w:tcPr>
            <w:tcW w:w="1276" w:type="dxa"/>
            <w:vMerge w:val="restart"/>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108.11.26</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(9-8-11)</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科技部中部科學工業園區管理局組織法名稱修正為科技部中部科學園區管理局組織法，並將條文修正通過。</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B202E5">
              <w:rPr>
                <w:rFonts w:ascii="標楷體" w:eastAsia="標楷體" w:hAnsi="標楷體" w:cs="Times New Roman" w:hint="eastAsia"/>
                <w:color w:val="000000" w:themeColor="text1"/>
                <w:spacing w:val="-20"/>
                <w:szCs w:val="24"/>
              </w:rPr>
              <w:t>108年12月5日台立院議字第1080703974號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1C1989">
              <w:rPr>
                <w:rFonts w:ascii="標楷體" w:eastAsia="標楷體" w:hAnsi="標楷體" w:cs="Times New Roman" w:hint="eastAsia"/>
                <w:color w:val="000000" w:themeColor="text1"/>
                <w:spacing w:val="-20"/>
                <w:szCs w:val="24"/>
              </w:rPr>
              <w:t>108年12月11日華總</w:t>
            </w:r>
            <w:proofErr w:type="gramStart"/>
            <w:r w:rsidRPr="001C1989">
              <w:rPr>
                <w:rFonts w:ascii="標楷體" w:eastAsia="標楷體" w:hAnsi="標楷體" w:cs="Times New Roman" w:hint="eastAsia"/>
                <w:color w:val="000000" w:themeColor="text1"/>
                <w:spacing w:val="-20"/>
                <w:szCs w:val="24"/>
              </w:rPr>
              <w:t>一</w:t>
            </w:r>
            <w:proofErr w:type="gramEnd"/>
            <w:r w:rsidRPr="001C1989">
              <w:rPr>
                <w:rFonts w:ascii="標楷體" w:eastAsia="標楷體" w:hAnsi="標楷體" w:cs="Times New Roman" w:hint="eastAsia"/>
                <w:color w:val="000000" w:themeColor="text1"/>
                <w:spacing w:val="-20"/>
                <w:szCs w:val="24"/>
              </w:rPr>
              <w:t>義第10800134501號</w:t>
            </w:r>
          </w:p>
        </w:tc>
        <w:tc>
          <w:tcPr>
            <w:tcW w:w="1276" w:type="dxa"/>
            <w:vMerge w:val="restart"/>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1C1989">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7458</w:t>
            </w:r>
            <w:r w:rsidRPr="001C1989">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8</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2.科技部中部科學工業園區管理局組織法名稱、第一條及第二</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委員蔣乃辛等18人 107.12.21 （9-6-14）</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spacing w:val="-2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9</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3.科技部中部科學工業園區管理局組織法名稱、第一條、第二條及第六</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委員柯志恩等16人 108.04.19 （9-7-10）</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spacing w:val="-2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10</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1.科技部南部科學工業園區管理局組織法修正草案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行政院 108.02.15 （9-7-1）</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1.聯席會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108.5.2</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（9-7-2）審查完竣，須交由黨團協商。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108.10.17</w:t>
            </w:r>
            <w:r w:rsidRPr="00B202E5">
              <w:rPr>
                <w:rFonts w:ascii="標楷體" w:eastAsia="標楷體" w:hAnsi="標楷體" w:hint="eastAsia"/>
                <w:color w:val="000000" w:themeColor="text1"/>
              </w:rPr>
              <w:t>黨團協商。</w:t>
            </w:r>
          </w:p>
        </w:tc>
        <w:tc>
          <w:tcPr>
            <w:tcW w:w="1276" w:type="dxa"/>
            <w:vMerge w:val="restart"/>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108.11.26</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(9-8-11)</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科技部南部科學工業園區管理局組織法名稱修正為科技部南部科學園區管理局組織法，並將條文修正通過。</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B202E5">
              <w:rPr>
                <w:rFonts w:ascii="標楷體" w:eastAsia="標楷體" w:hAnsi="標楷體" w:cs="Times New Roman" w:hint="eastAsia"/>
                <w:color w:val="000000" w:themeColor="text1"/>
                <w:spacing w:val="-20"/>
                <w:szCs w:val="24"/>
              </w:rPr>
              <w:t>108年12月5日台立院議字第1080703977號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1A53F8">
              <w:rPr>
                <w:rFonts w:ascii="標楷體" w:eastAsia="標楷體" w:hAnsi="標楷體" w:cs="Times New Roman" w:hint="eastAsia"/>
                <w:color w:val="000000" w:themeColor="text1"/>
                <w:spacing w:val="-20"/>
                <w:szCs w:val="24"/>
              </w:rPr>
              <w:t>108年12月11日華總</w:t>
            </w:r>
            <w:proofErr w:type="gramStart"/>
            <w:r w:rsidRPr="001A53F8">
              <w:rPr>
                <w:rFonts w:ascii="標楷體" w:eastAsia="標楷體" w:hAnsi="標楷體" w:cs="Times New Roman" w:hint="eastAsia"/>
                <w:color w:val="000000" w:themeColor="text1"/>
                <w:spacing w:val="-20"/>
                <w:szCs w:val="24"/>
              </w:rPr>
              <w:t>一</w:t>
            </w:r>
            <w:proofErr w:type="gramEnd"/>
            <w:r w:rsidRPr="001A53F8">
              <w:rPr>
                <w:rFonts w:ascii="標楷體" w:eastAsia="標楷體" w:hAnsi="標楷體" w:cs="Times New Roman" w:hint="eastAsia"/>
                <w:color w:val="000000" w:themeColor="text1"/>
                <w:spacing w:val="-20"/>
                <w:szCs w:val="24"/>
              </w:rPr>
              <w:t>義第10800134511號</w:t>
            </w:r>
          </w:p>
        </w:tc>
        <w:tc>
          <w:tcPr>
            <w:tcW w:w="1276" w:type="dxa"/>
            <w:vMerge w:val="restart"/>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1A53F8">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7458</w:t>
            </w:r>
            <w:r w:rsidRPr="001A53F8">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11</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2.科技部南部科學工業園區管理局組織法名稱、第一條及第二</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委員蔣乃辛等18人 107.12.21 （9-6-14）</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spacing w:val="-2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12</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3.科技部南部科學工業園區管理局組織法名稱、第一條、第二</w:t>
            </w:r>
            <w:r w:rsidRPr="00B202E5">
              <w:rPr>
                <w:rFonts w:ascii="標楷體" w:eastAsia="標楷體" w:hAnsi="標楷體" w:hint="eastAsia"/>
                <w:color w:val="000000" w:themeColor="text1"/>
              </w:rPr>
              <w:lastRenderedPageBreak/>
              <w:t>條及第六</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lastRenderedPageBreak/>
              <w:t>委員柯志恩等17人 108.04.19 （9-7-10）</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spacing w:val="-2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13</w:t>
            </w:r>
          </w:p>
        </w:tc>
        <w:tc>
          <w:tcPr>
            <w:tcW w:w="1275"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行政院功能業務與組織調整暫行條例第二十一</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民進黨黨團</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108.11.01（9-8-8）</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1.院會108.11.1（9-8-8）</w:t>
            </w:r>
            <w:proofErr w:type="gramStart"/>
            <w:r w:rsidRPr="00B202E5">
              <w:rPr>
                <w:rFonts w:ascii="標楷體" w:eastAsia="標楷體" w:hAnsi="標楷體" w:hint="eastAsia"/>
                <w:color w:val="000000" w:themeColor="text1"/>
              </w:rPr>
              <w:t>逕</w:t>
            </w:r>
            <w:proofErr w:type="gramEnd"/>
            <w:r w:rsidRPr="00B202E5">
              <w:rPr>
                <w:rFonts w:ascii="標楷體" w:eastAsia="標楷體" w:hAnsi="標楷體" w:hint="eastAsia"/>
                <w:color w:val="000000" w:themeColor="text1"/>
              </w:rPr>
              <w:t>付二讀，由民進黨黨團召集協商。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108.11.19</w:t>
            </w:r>
            <w:r w:rsidRPr="00B202E5">
              <w:rPr>
                <w:rFonts w:ascii="標楷體" w:eastAsia="標楷體" w:hAnsi="標楷體" w:hint="eastAsia"/>
                <w:color w:val="000000" w:themeColor="text1"/>
              </w:rPr>
              <w:t>黨團協商。</w:t>
            </w:r>
          </w:p>
        </w:tc>
        <w:tc>
          <w:tcPr>
            <w:tcW w:w="1276" w:type="dxa"/>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108.12.10</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(9-8-13)</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三讀修正第二十一條。</w:t>
            </w:r>
          </w:p>
        </w:tc>
        <w:tc>
          <w:tcPr>
            <w:tcW w:w="1559" w:type="dxa"/>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AF7A72">
              <w:rPr>
                <w:rFonts w:ascii="標楷體" w:eastAsia="標楷體" w:hAnsi="標楷體" w:cs="Times New Roman" w:hint="eastAsia"/>
                <w:color w:val="000000" w:themeColor="text1"/>
                <w:spacing w:val="-20"/>
                <w:szCs w:val="24"/>
              </w:rPr>
              <w:t>108年12月24日台立院議字第1080704239號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569AD">
              <w:rPr>
                <w:rFonts w:ascii="標楷體" w:eastAsia="標楷體" w:hAnsi="標楷體" w:cs="Times New Roman" w:hint="eastAsia"/>
                <w:color w:val="000000" w:themeColor="text1"/>
                <w:spacing w:val="-20"/>
                <w:szCs w:val="24"/>
              </w:rPr>
              <w:t>108年12月31日華總</w:t>
            </w:r>
            <w:proofErr w:type="gramStart"/>
            <w:r w:rsidRPr="005569AD">
              <w:rPr>
                <w:rFonts w:ascii="標楷體" w:eastAsia="標楷體" w:hAnsi="標楷體" w:cs="Times New Roman" w:hint="eastAsia"/>
                <w:color w:val="000000" w:themeColor="text1"/>
                <w:spacing w:val="-20"/>
                <w:szCs w:val="24"/>
              </w:rPr>
              <w:t>一義字第10800141701號</w:t>
            </w:r>
            <w:proofErr w:type="gramEnd"/>
          </w:p>
        </w:tc>
        <w:tc>
          <w:tcPr>
            <w:tcW w:w="1276" w:type="dxa"/>
          </w:tcPr>
          <w:p w:rsidR="00956F3A" w:rsidRPr="005569AD"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5569AD">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7462</w:t>
            </w:r>
            <w:r w:rsidRPr="005569AD">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14</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1.考試院組織法第三條、第四條及第五</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時代力量黨團 105.07.01 （9-1-19）</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1.本會108.4.10舉行「考試院組織法」公聽會。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108.4.11</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（9-7-12）審查完竣，須交由黨團協商。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3.108.5.6</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4.108.5.13黨團協商。</w:t>
            </w:r>
          </w:p>
        </w:tc>
        <w:tc>
          <w:tcPr>
            <w:tcW w:w="1276" w:type="dxa"/>
            <w:vMerge w:val="restart"/>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108.12.10</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(9-8-13)</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Pr>
                <w:rFonts w:ascii="標楷體" w:eastAsia="標楷體" w:hAnsi="標楷體" w:hint="eastAsia"/>
                <w:color w:val="000000" w:themeColor="text1"/>
                <w:spacing w:val="-20"/>
              </w:rPr>
              <w:t>三讀</w:t>
            </w:r>
            <w:r w:rsidRPr="00B202E5">
              <w:rPr>
                <w:rFonts w:ascii="標楷體" w:eastAsia="標楷體" w:hAnsi="標楷體" w:hint="eastAsia"/>
                <w:color w:val="000000" w:themeColor="text1"/>
                <w:spacing w:val="-20"/>
              </w:rPr>
              <w:t>增訂第五條之一，刪除第五條及第十五條至第十七條，並將第二條至第四條、第六條、第十一條、第十二條及第十九條條文修正通過。</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A15918">
              <w:rPr>
                <w:rFonts w:ascii="標楷體" w:eastAsia="標楷體" w:hAnsi="標楷體" w:cs="Times New Roman" w:hint="eastAsia"/>
                <w:color w:val="000000" w:themeColor="text1"/>
                <w:spacing w:val="-20"/>
                <w:szCs w:val="24"/>
              </w:rPr>
              <w:t>109年1月2日台立院議字第1080704241號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6C5C50">
              <w:rPr>
                <w:rFonts w:ascii="標楷體" w:eastAsia="標楷體" w:hAnsi="標楷體" w:cs="Times New Roman" w:hint="eastAsia"/>
                <w:color w:val="000000" w:themeColor="text1"/>
                <w:spacing w:val="-20"/>
                <w:szCs w:val="24"/>
              </w:rPr>
              <w:t>109年1月8日華總</w:t>
            </w:r>
            <w:proofErr w:type="gramStart"/>
            <w:r w:rsidRPr="006C5C50">
              <w:rPr>
                <w:rFonts w:ascii="標楷體" w:eastAsia="標楷體" w:hAnsi="標楷體" w:cs="Times New Roman" w:hint="eastAsia"/>
                <w:color w:val="000000" w:themeColor="text1"/>
                <w:spacing w:val="-20"/>
                <w:szCs w:val="24"/>
              </w:rPr>
              <w:t>一義字第10900000671號</w:t>
            </w:r>
            <w:proofErr w:type="gramEnd"/>
          </w:p>
        </w:tc>
        <w:tc>
          <w:tcPr>
            <w:tcW w:w="1276" w:type="dxa"/>
            <w:vMerge w:val="restart"/>
          </w:tcPr>
          <w:p w:rsidR="00956F3A" w:rsidRPr="006C5C50"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6C5C50">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7463</w:t>
            </w:r>
            <w:r w:rsidRPr="006C5C50">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15</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2.考試院組織法部分條文修正草案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委員段宜康等18人 106.02.17 （9-3-1）</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16</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3.考試院組織法第三條、第四條及第五</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委員李俊</w:t>
            </w:r>
            <w:proofErr w:type="gramStart"/>
            <w:r w:rsidRPr="00B202E5">
              <w:rPr>
                <w:rFonts w:ascii="標楷體" w:eastAsia="標楷體" w:hAnsi="標楷體" w:hint="eastAsia"/>
                <w:color w:val="000000" w:themeColor="text1"/>
              </w:rPr>
              <w:t>俋</w:t>
            </w:r>
            <w:proofErr w:type="gramEnd"/>
            <w:r w:rsidRPr="00B202E5">
              <w:rPr>
                <w:rFonts w:ascii="標楷體" w:eastAsia="標楷體" w:hAnsi="標楷體" w:hint="eastAsia"/>
                <w:color w:val="000000" w:themeColor="text1"/>
              </w:rPr>
              <w:t>等21人 106.02.24 （9-3-2）</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17</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4.考試院組織法第三</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委員鄭天財</w:t>
            </w:r>
            <w:proofErr w:type="spellStart"/>
            <w:r w:rsidRPr="00B202E5">
              <w:rPr>
                <w:rFonts w:ascii="標楷體" w:eastAsia="標楷體" w:hAnsi="標楷體" w:hint="eastAsia"/>
                <w:color w:val="000000" w:themeColor="text1"/>
              </w:rPr>
              <w:t>Sra</w:t>
            </w:r>
            <w:proofErr w:type="spellEnd"/>
            <w:r w:rsidRPr="00B202E5">
              <w:rPr>
                <w:rFonts w:ascii="標楷體" w:eastAsia="標楷體" w:hAnsi="標楷體" w:hint="eastAsia"/>
                <w:color w:val="000000" w:themeColor="text1"/>
              </w:rPr>
              <w:t xml:space="preserve"> </w:t>
            </w:r>
            <w:proofErr w:type="spellStart"/>
            <w:r w:rsidRPr="00B202E5">
              <w:rPr>
                <w:rFonts w:ascii="標楷體" w:eastAsia="標楷體" w:hAnsi="標楷體" w:hint="eastAsia"/>
                <w:color w:val="000000" w:themeColor="text1"/>
              </w:rPr>
              <w:t>Kacaw</w:t>
            </w:r>
            <w:proofErr w:type="spellEnd"/>
            <w:r w:rsidRPr="00B202E5">
              <w:rPr>
                <w:rFonts w:ascii="標楷體" w:eastAsia="標楷體" w:hAnsi="標楷體" w:hint="eastAsia"/>
                <w:color w:val="000000" w:themeColor="text1"/>
              </w:rPr>
              <w:t>等17人 106.04.14 （9-3-9）</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18</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5.考試院組織法增訂第五條之</w:t>
            </w:r>
            <w:proofErr w:type="gramStart"/>
            <w:r w:rsidRPr="00B202E5">
              <w:rPr>
                <w:rFonts w:ascii="標楷體" w:eastAsia="標楷體" w:hAnsi="標楷體" w:hint="eastAsia"/>
                <w:color w:val="000000" w:themeColor="text1"/>
              </w:rPr>
              <w:t>一</w:t>
            </w:r>
            <w:proofErr w:type="gramEnd"/>
            <w:r w:rsidRPr="00B202E5">
              <w:rPr>
                <w:rFonts w:ascii="標楷體" w:eastAsia="標楷體" w:hAnsi="標楷體" w:hint="eastAsia"/>
                <w:color w:val="000000" w:themeColor="text1"/>
              </w:rPr>
              <w:t>條文草案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委員李俊</w:t>
            </w:r>
            <w:proofErr w:type="gramStart"/>
            <w:r w:rsidRPr="00B202E5">
              <w:rPr>
                <w:rFonts w:ascii="標楷體" w:eastAsia="標楷體" w:hAnsi="標楷體" w:hint="eastAsia"/>
                <w:color w:val="000000" w:themeColor="text1"/>
              </w:rPr>
              <w:t>俋</w:t>
            </w:r>
            <w:proofErr w:type="gramEnd"/>
            <w:r w:rsidRPr="00B202E5">
              <w:rPr>
                <w:rFonts w:ascii="標楷體" w:eastAsia="標楷體" w:hAnsi="標楷體" w:hint="eastAsia"/>
                <w:color w:val="000000" w:themeColor="text1"/>
              </w:rPr>
              <w:t>等20人 108.03.22 （9-7-6）</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19</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6.考試院組織法部分條文修正草案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委員段宜康等24人 108.03.29 （9-7-7）</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20</w:t>
            </w:r>
          </w:p>
        </w:tc>
        <w:tc>
          <w:tcPr>
            <w:tcW w:w="1275"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1.中央政府機關總員額法第三條、第四條及第十一</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行政院、考試院 108.05.31 （9-7-16）</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108.10.2</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（9-8-3）審查完竣，須交由黨團協商。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108.10.22</w:t>
            </w:r>
            <w:r w:rsidRPr="00B202E5">
              <w:rPr>
                <w:rFonts w:ascii="標楷體" w:eastAsia="標楷體" w:hAnsi="標楷體" w:hint="eastAsia"/>
                <w:color w:val="000000" w:themeColor="text1"/>
              </w:rPr>
              <w:t>黨團協商。</w:t>
            </w:r>
          </w:p>
        </w:tc>
        <w:tc>
          <w:tcPr>
            <w:tcW w:w="1276" w:type="dxa"/>
            <w:vMerge w:val="restart"/>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108.12.10</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(9-8-13)</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三讀修正第三條、第四條及第十一條。</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7490E">
              <w:rPr>
                <w:rFonts w:ascii="標楷體" w:eastAsia="標楷體" w:hAnsi="標楷體" w:cs="Times New Roman" w:hint="eastAsia"/>
                <w:color w:val="000000" w:themeColor="text1"/>
                <w:spacing w:val="-20"/>
                <w:szCs w:val="24"/>
              </w:rPr>
              <w:t>108年12月26日台立院議字第1080704249號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569AD">
              <w:rPr>
                <w:rFonts w:ascii="標楷體" w:eastAsia="標楷體" w:hAnsi="標楷體" w:cs="Times New Roman" w:hint="eastAsia"/>
                <w:color w:val="000000" w:themeColor="text1"/>
                <w:spacing w:val="-20"/>
                <w:szCs w:val="24"/>
              </w:rPr>
              <w:t>108年12月31日華總</w:t>
            </w:r>
            <w:proofErr w:type="gramStart"/>
            <w:r w:rsidRPr="005569AD">
              <w:rPr>
                <w:rFonts w:ascii="標楷體" w:eastAsia="標楷體" w:hAnsi="標楷體" w:cs="Times New Roman" w:hint="eastAsia"/>
                <w:color w:val="000000" w:themeColor="text1"/>
                <w:spacing w:val="-20"/>
                <w:szCs w:val="24"/>
              </w:rPr>
              <w:t>一義字第</w:t>
            </w:r>
            <w:r w:rsidRPr="005569AD">
              <w:rPr>
                <w:rFonts w:ascii="標楷體" w:eastAsia="標楷體" w:hAnsi="標楷體" w:cs="Times New Roman" w:hint="eastAsia"/>
                <w:color w:val="000000" w:themeColor="text1"/>
                <w:spacing w:val="-20"/>
                <w:szCs w:val="24"/>
              </w:rPr>
              <w:lastRenderedPageBreak/>
              <w:t>10800142781號</w:t>
            </w:r>
            <w:proofErr w:type="gramEnd"/>
          </w:p>
        </w:tc>
        <w:tc>
          <w:tcPr>
            <w:tcW w:w="1276" w:type="dxa"/>
            <w:vMerge w:val="restart"/>
          </w:tcPr>
          <w:p w:rsidR="00956F3A" w:rsidRPr="005569AD"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5569AD">
              <w:rPr>
                <w:rFonts w:ascii="標楷體" w:eastAsia="標楷體" w:hAnsi="標楷體" w:cs="Times New Roman" w:hint="eastAsia"/>
                <w:color w:val="000000" w:themeColor="text1"/>
                <w:spacing w:val="-20"/>
                <w:sz w:val="24"/>
                <w:szCs w:val="24"/>
              </w:rPr>
              <w:lastRenderedPageBreak/>
              <w:t>第</w:t>
            </w:r>
            <w:r>
              <w:rPr>
                <w:rFonts w:ascii="標楷體" w:eastAsia="標楷體" w:hAnsi="標楷體" w:cs="Times New Roman" w:hint="eastAsia"/>
                <w:color w:val="000000" w:themeColor="text1"/>
                <w:spacing w:val="-20"/>
                <w:sz w:val="24"/>
                <w:szCs w:val="24"/>
              </w:rPr>
              <w:t>7462</w:t>
            </w:r>
            <w:r w:rsidRPr="005569AD">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21</w:t>
            </w:r>
          </w:p>
        </w:tc>
        <w:tc>
          <w:tcPr>
            <w:tcW w:w="1275"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2.中央政府機關總員額法第三條、第四條及第十一</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委員周春米等18人 108.05.24 （9-7-15）</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spacing w:val="-2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22</w:t>
            </w:r>
          </w:p>
        </w:tc>
        <w:tc>
          <w:tcPr>
            <w:tcW w:w="1275"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司法院組織法部分條文修正草案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司法院 108.05.03 （9-7-12）</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108.10.3</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（9-8-4）審查完竣，須交由黨團協商。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108.10.22</w:t>
            </w:r>
            <w:r w:rsidRPr="00B202E5">
              <w:rPr>
                <w:rFonts w:ascii="標楷體" w:eastAsia="標楷體" w:hAnsi="標楷體" w:hint="eastAsia"/>
                <w:color w:val="000000" w:themeColor="text1"/>
              </w:rPr>
              <w:t>黨團協商。</w:t>
            </w:r>
          </w:p>
        </w:tc>
        <w:tc>
          <w:tcPr>
            <w:tcW w:w="1276" w:type="dxa"/>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108.12.10</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(9-8-13)</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三讀修正第三條、第九條、第十二條至第十四條、第十六條及第二十二條。</w:t>
            </w:r>
          </w:p>
        </w:tc>
        <w:tc>
          <w:tcPr>
            <w:tcW w:w="1559" w:type="dxa"/>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7490E">
              <w:rPr>
                <w:rFonts w:ascii="標楷體" w:eastAsia="標楷體" w:hAnsi="標楷體" w:cs="Times New Roman" w:hint="eastAsia"/>
                <w:color w:val="000000" w:themeColor="text1"/>
                <w:spacing w:val="-20"/>
                <w:szCs w:val="24"/>
              </w:rPr>
              <w:t>108年12月26日台立院議字第1080704253號</w:t>
            </w:r>
          </w:p>
          <w:p w:rsidR="00956F3A" w:rsidRDefault="00956F3A" w:rsidP="00B00502">
            <w:pPr>
              <w:wordWrap w:val="0"/>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569AD">
              <w:rPr>
                <w:rFonts w:ascii="標楷體" w:eastAsia="標楷體" w:hAnsi="標楷體" w:cs="Times New Roman" w:hint="eastAsia"/>
                <w:color w:val="000000" w:themeColor="text1"/>
                <w:spacing w:val="-20"/>
                <w:szCs w:val="24"/>
              </w:rPr>
              <w:t>108年12月31日華總</w:t>
            </w:r>
            <w:proofErr w:type="gramStart"/>
            <w:r w:rsidRPr="005569AD">
              <w:rPr>
                <w:rFonts w:ascii="標楷體" w:eastAsia="標楷體" w:hAnsi="標楷體" w:cs="Times New Roman" w:hint="eastAsia"/>
                <w:color w:val="000000" w:themeColor="text1"/>
                <w:spacing w:val="-20"/>
                <w:szCs w:val="24"/>
              </w:rPr>
              <w:t>一義字第10800142791號</w:t>
            </w:r>
            <w:proofErr w:type="gramEnd"/>
          </w:p>
        </w:tc>
        <w:tc>
          <w:tcPr>
            <w:tcW w:w="1276" w:type="dxa"/>
          </w:tcPr>
          <w:p w:rsidR="00956F3A" w:rsidRPr="005569AD"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5569AD">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7462</w:t>
            </w:r>
            <w:r w:rsidRPr="005569AD">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23</w:t>
            </w:r>
          </w:p>
        </w:tc>
        <w:tc>
          <w:tcPr>
            <w:tcW w:w="1275"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國家電影及視聽文化中心設置條例草案</w:t>
            </w:r>
          </w:p>
        </w:tc>
        <w:tc>
          <w:tcPr>
            <w:tcW w:w="1418"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 108.04.09 （9-7-8）</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1.聯席會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108.9.25</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（9-8-1）審查完竣，須交由黨團協商。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108.10.22</w:t>
            </w:r>
            <w:r w:rsidRPr="00B202E5">
              <w:rPr>
                <w:rFonts w:ascii="標楷體" w:eastAsia="標楷體" w:hAnsi="標楷體" w:hint="eastAsia"/>
                <w:color w:val="000000" w:themeColor="text1"/>
              </w:rPr>
              <w:t>黨團協商。</w:t>
            </w:r>
          </w:p>
        </w:tc>
        <w:tc>
          <w:tcPr>
            <w:tcW w:w="1276" w:type="dxa"/>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108.12.10</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(9-8-13)</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三讀制定國家電影及視聽文化中心設置條例。</w:t>
            </w:r>
          </w:p>
        </w:tc>
        <w:tc>
          <w:tcPr>
            <w:tcW w:w="1559" w:type="dxa"/>
          </w:tcPr>
          <w:p w:rsidR="00956F3A" w:rsidRDefault="00956F3A" w:rsidP="00B00502">
            <w:pPr>
              <w:spacing w:line="300" w:lineRule="exact"/>
              <w:jc w:val="both"/>
              <w:rPr>
                <w:rFonts w:ascii="標楷體" w:eastAsia="標楷體" w:hAnsi="標楷體" w:cs="Times New Roman"/>
                <w:color w:val="000000" w:themeColor="text1"/>
                <w:spacing w:val="-20"/>
                <w:szCs w:val="24"/>
              </w:rPr>
            </w:pPr>
            <w:r w:rsidRPr="005569AD">
              <w:rPr>
                <w:rFonts w:ascii="標楷體" w:eastAsia="標楷體" w:hAnsi="標楷體" w:cs="Times New Roman" w:hint="eastAsia"/>
                <w:color w:val="000000" w:themeColor="text1"/>
                <w:spacing w:val="-20"/>
                <w:szCs w:val="24"/>
              </w:rPr>
              <w:t>108年12月27日台立院議字第1080704256號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kinsoku w:val="0"/>
              <w:wordWrap w:val="0"/>
              <w:spacing w:line="300" w:lineRule="exact"/>
              <w:jc w:val="both"/>
              <w:rPr>
                <w:rFonts w:ascii="標楷體" w:eastAsia="標楷體" w:hAnsi="標楷體" w:cs="Times New Roman"/>
                <w:color w:val="000000" w:themeColor="text1"/>
                <w:spacing w:val="-20"/>
                <w:szCs w:val="24"/>
              </w:rPr>
            </w:pPr>
            <w:r w:rsidRPr="005569AD">
              <w:rPr>
                <w:rFonts w:ascii="標楷體" w:eastAsia="標楷體" w:hAnsi="標楷體" w:cs="Times New Roman" w:hint="eastAsia"/>
                <w:color w:val="000000" w:themeColor="text1"/>
                <w:spacing w:val="-20"/>
                <w:szCs w:val="24"/>
              </w:rPr>
              <w:t>108年12月31日華總</w:t>
            </w:r>
            <w:proofErr w:type="gramStart"/>
            <w:r w:rsidRPr="005569AD">
              <w:rPr>
                <w:rFonts w:ascii="標楷體" w:eastAsia="標楷體" w:hAnsi="標楷體" w:cs="Times New Roman" w:hint="eastAsia"/>
                <w:color w:val="000000" w:themeColor="text1"/>
                <w:spacing w:val="-20"/>
                <w:szCs w:val="24"/>
              </w:rPr>
              <w:t>一義字第10800143381號</w:t>
            </w:r>
            <w:proofErr w:type="gramEnd"/>
          </w:p>
        </w:tc>
        <w:tc>
          <w:tcPr>
            <w:tcW w:w="1276" w:type="dxa"/>
          </w:tcPr>
          <w:p w:rsidR="00956F3A" w:rsidRPr="005569AD"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5569AD">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7462</w:t>
            </w:r>
            <w:r w:rsidRPr="005569AD">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24</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1.監察院國家人權委員會組織法草案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監察院 108.09.27 （9-8-3）</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1.本會108.10.24</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（9-8-11）審查完竣，須交由黨團協商。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108.11.19</w:t>
            </w:r>
            <w:r w:rsidRPr="00B202E5">
              <w:rPr>
                <w:rFonts w:ascii="標楷體" w:eastAsia="標楷體" w:hAnsi="標楷體" w:hint="eastAsia"/>
                <w:color w:val="000000" w:themeColor="text1"/>
              </w:rPr>
              <w:t>黨團協商。</w:t>
            </w:r>
          </w:p>
        </w:tc>
        <w:tc>
          <w:tcPr>
            <w:tcW w:w="1276" w:type="dxa"/>
            <w:vMerge w:val="restart"/>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108.12.10</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(9-8-13)</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三讀制定監察院國家人權委員會組織法。</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569AD">
              <w:rPr>
                <w:rFonts w:ascii="標楷體" w:eastAsia="標楷體" w:hAnsi="標楷體" w:cs="Times New Roman" w:hint="eastAsia"/>
                <w:color w:val="000000" w:themeColor="text1"/>
                <w:spacing w:val="-20"/>
                <w:szCs w:val="24"/>
              </w:rPr>
              <w:t>108年12月30日台立院議字第1080704260號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FD0F73">
              <w:rPr>
                <w:rFonts w:ascii="標楷體" w:eastAsia="標楷體" w:hAnsi="標楷體" w:cs="Times New Roman" w:hint="eastAsia"/>
                <w:color w:val="000000" w:themeColor="text1"/>
                <w:spacing w:val="-20"/>
                <w:szCs w:val="24"/>
              </w:rPr>
              <w:t>109年1月8日華總</w:t>
            </w:r>
            <w:proofErr w:type="gramStart"/>
            <w:r w:rsidRPr="00FD0F73">
              <w:rPr>
                <w:rFonts w:ascii="標楷體" w:eastAsia="標楷體" w:hAnsi="標楷體" w:cs="Times New Roman" w:hint="eastAsia"/>
                <w:color w:val="000000" w:themeColor="text1"/>
                <w:spacing w:val="-20"/>
                <w:szCs w:val="24"/>
              </w:rPr>
              <w:t>一義字第10800144291號</w:t>
            </w:r>
            <w:proofErr w:type="gramEnd"/>
          </w:p>
        </w:tc>
        <w:tc>
          <w:tcPr>
            <w:tcW w:w="1276" w:type="dxa"/>
            <w:vMerge w:val="restart"/>
          </w:tcPr>
          <w:p w:rsidR="00956F3A" w:rsidRPr="00FD0F73"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D0F73">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7463</w:t>
            </w:r>
            <w:r w:rsidRPr="00FD0F73">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25</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2.監察院國家人權委員會組織法草案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委員顧立雄等34人 105.07.15 （9-1-21）</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26</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3.國家人權委員會組織法草案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委員尤美女等33人 105.07.15 （9-1-21）</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27</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4.國家人權委員會組織法草案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委員周春米等28人 108.02.15 （9-7-1）</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28</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1.監察院組織法部分條文修正草案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監察院 108.09.27 （9-8-3）</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1.本會108.10.24</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（9-8-11）審查完竣，須交由黨團協商。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108.11.19</w:t>
            </w:r>
            <w:r w:rsidRPr="00B202E5">
              <w:rPr>
                <w:rFonts w:ascii="標楷體" w:eastAsia="標楷體" w:hAnsi="標楷體" w:hint="eastAsia"/>
                <w:color w:val="000000" w:themeColor="text1"/>
              </w:rPr>
              <w:t>黨團協商。</w:t>
            </w:r>
          </w:p>
        </w:tc>
        <w:tc>
          <w:tcPr>
            <w:tcW w:w="1276" w:type="dxa"/>
            <w:vMerge w:val="restart"/>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108.12.10</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(9-8-13)</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三讀修正第三條至第四條、第十條、第十二條、第十三條</w:t>
            </w:r>
            <w:r w:rsidRPr="00B202E5">
              <w:rPr>
                <w:rFonts w:ascii="標楷體" w:eastAsia="標楷體" w:hAnsi="標楷體" w:hint="eastAsia"/>
                <w:color w:val="000000" w:themeColor="text1"/>
                <w:spacing w:val="-20"/>
              </w:rPr>
              <w:lastRenderedPageBreak/>
              <w:t>及第十五條。</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569AD">
              <w:rPr>
                <w:rFonts w:ascii="標楷體" w:eastAsia="標楷體" w:hAnsi="標楷體" w:cs="Times New Roman" w:hint="eastAsia"/>
                <w:color w:val="000000" w:themeColor="text1"/>
                <w:spacing w:val="-20"/>
                <w:szCs w:val="24"/>
              </w:rPr>
              <w:lastRenderedPageBreak/>
              <w:t>108年12月30日台立院議字第1080704264號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6C5C50">
              <w:rPr>
                <w:rFonts w:ascii="標楷體" w:eastAsia="標楷體" w:hAnsi="標楷體" w:cs="Times New Roman" w:hint="eastAsia"/>
                <w:color w:val="000000" w:themeColor="text1"/>
                <w:spacing w:val="-20"/>
                <w:szCs w:val="24"/>
              </w:rPr>
              <w:t>109年1月8日華總</w:t>
            </w:r>
            <w:proofErr w:type="gramStart"/>
            <w:r w:rsidRPr="006C5C50">
              <w:rPr>
                <w:rFonts w:ascii="標楷體" w:eastAsia="標楷體" w:hAnsi="標楷體" w:cs="Times New Roman" w:hint="eastAsia"/>
                <w:color w:val="000000" w:themeColor="text1"/>
                <w:spacing w:val="-20"/>
                <w:szCs w:val="24"/>
              </w:rPr>
              <w:t>一義字第10800144301號</w:t>
            </w:r>
            <w:proofErr w:type="gramEnd"/>
          </w:p>
        </w:tc>
        <w:tc>
          <w:tcPr>
            <w:tcW w:w="1276" w:type="dxa"/>
            <w:vMerge w:val="restart"/>
          </w:tcPr>
          <w:p w:rsidR="00956F3A" w:rsidRPr="006C5C50"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6C5C50">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7463</w:t>
            </w:r>
            <w:r w:rsidRPr="006C5C50">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29</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2.監察院組織法第三條之</w:t>
            </w:r>
            <w:proofErr w:type="gramStart"/>
            <w:r w:rsidRPr="00B202E5">
              <w:rPr>
                <w:rFonts w:ascii="標楷體" w:eastAsia="標楷體" w:hAnsi="標楷體" w:hint="eastAsia"/>
                <w:color w:val="000000" w:themeColor="text1"/>
              </w:rPr>
              <w:t>一</w:t>
            </w:r>
            <w:proofErr w:type="gramEnd"/>
            <w:r w:rsidRPr="00B202E5">
              <w:rPr>
                <w:rFonts w:ascii="標楷體" w:eastAsia="標楷體" w:hAnsi="標楷體" w:hint="eastAsia"/>
                <w:color w:val="000000" w:themeColor="text1"/>
              </w:rPr>
              <w:t>條文修正</w:t>
            </w:r>
            <w:r w:rsidRPr="00B202E5">
              <w:rPr>
                <w:rFonts w:ascii="標楷體" w:eastAsia="標楷體" w:hAnsi="標楷體" w:hint="eastAsia"/>
                <w:color w:val="000000" w:themeColor="text1"/>
              </w:rPr>
              <w:lastRenderedPageBreak/>
              <w:t>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lastRenderedPageBreak/>
              <w:t>委員顧立雄等34人 105.07.15 （9-1-21）</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30</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3.監察院組織法第三條之</w:t>
            </w:r>
            <w:proofErr w:type="gramStart"/>
            <w:r w:rsidRPr="00B202E5">
              <w:rPr>
                <w:rFonts w:ascii="標楷體" w:eastAsia="標楷體" w:hAnsi="標楷體" w:hint="eastAsia"/>
                <w:color w:val="000000" w:themeColor="text1"/>
              </w:rPr>
              <w:t>一</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委員鄭天財</w:t>
            </w:r>
            <w:proofErr w:type="spellStart"/>
            <w:r w:rsidRPr="00B202E5">
              <w:rPr>
                <w:rFonts w:ascii="標楷體" w:eastAsia="標楷體" w:hAnsi="標楷體" w:hint="eastAsia"/>
                <w:color w:val="000000" w:themeColor="text1"/>
              </w:rPr>
              <w:t>Sra</w:t>
            </w:r>
            <w:proofErr w:type="spellEnd"/>
            <w:r w:rsidRPr="00B202E5">
              <w:rPr>
                <w:rFonts w:ascii="標楷體" w:eastAsia="標楷體" w:hAnsi="標楷體" w:hint="eastAsia"/>
                <w:color w:val="000000" w:themeColor="text1"/>
              </w:rPr>
              <w:t xml:space="preserve"> </w:t>
            </w:r>
            <w:proofErr w:type="spellStart"/>
            <w:r w:rsidRPr="00B202E5">
              <w:rPr>
                <w:rFonts w:ascii="標楷體" w:eastAsia="標楷體" w:hAnsi="標楷體" w:hint="eastAsia"/>
                <w:color w:val="000000" w:themeColor="text1"/>
              </w:rPr>
              <w:t>Kacaw</w:t>
            </w:r>
            <w:proofErr w:type="spellEnd"/>
            <w:r w:rsidRPr="00B202E5">
              <w:rPr>
                <w:rFonts w:ascii="標楷體" w:eastAsia="標楷體" w:hAnsi="標楷體" w:hint="eastAsia"/>
                <w:color w:val="000000" w:themeColor="text1"/>
              </w:rPr>
              <w:t>等17人 106.04.14 （9-3-9）</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31</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4.監察院組織法第三條之</w:t>
            </w:r>
            <w:proofErr w:type="gramStart"/>
            <w:r w:rsidRPr="00B202E5">
              <w:rPr>
                <w:rFonts w:ascii="標楷體" w:eastAsia="標楷體" w:hAnsi="標楷體" w:hint="eastAsia"/>
                <w:color w:val="000000" w:themeColor="text1"/>
              </w:rPr>
              <w:t>一</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委員吳焜裕等27人 106.12.08 （9-4-12）</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32</w:t>
            </w:r>
          </w:p>
        </w:tc>
        <w:tc>
          <w:tcPr>
            <w:tcW w:w="1275"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監察院各委員會組織法部分條文修正草案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監察院 108.09.27 （9-8-3）</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1.本會108.10.24</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（9-8-11）審查完竣，須交由黨團協商。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108.11.19</w:t>
            </w:r>
            <w:r w:rsidRPr="00B202E5">
              <w:rPr>
                <w:rFonts w:ascii="標楷體" w:eastAsia="標楷體" w:hAnsi="標楷體" w:hint="eastAsia"/>
                <w:color w:val="000000" w:themeColor="text1"/>
              </w:rPr>
              <w:t>黨團協商。</w:t>
            </w:r>
          </w:p>
        </w:tc>
        <w:tc>
          <w:tcPr>
            <w:tcW w:w="1276" w:type="dxa"/>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108.12.10</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(9-8-13)</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三讀修正第一條、第二條、第五條、第九條及第十一條。</w:t>
            </w:r>
          </w:p>
        </w:tc>
        <w:tc>
          <w:tcPr>
            <w:tcW w:w="1559" w:type="dxa"/>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569AD">
              <w:rPr>
                <w:rFonts w:ascii="標楷體" w:eastAsia="標楷體" w:hAnsi="標楷體" w:cs="Times New Roman" w:hint="eastAsia"/>
                <w:color w:val="000000" w:themeColor="text1"/>
                <w:spacing w:val="-20"/>
                <w:szCs w:val="24"/>
              </w:rPr>
              <w:t>108年12月30日台立院議字第1080704267號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0074D4">
              <w:rPr>
                <w:rFonts w:ascii="標楷體" w:eastAsia="標楷體" w:hAnsi="標楷體" w:cs="Times New Roman" w:hint="eastAsia"/>
                <w:color w:val="000000" w:themeColor="text1"/>
                <w:spacing w:val="-20"/>
                <w:szCs w:val="24"/>
              </w:rPr>
              <w:t>109年1月8日華總</w:t>
            </w:r>
            <w:proofErr w:type="gramStart"/>
            <w:r w:rsidRPr="000074D4">
              <w:rPr>
                <w:rFonts w:ascii="標楷體" w:eastAsia="標楷體" w:hAnsi="標楷體" w:cs="Times New Roman" w:hint="eastAsia"/>
                <w:color w:val="000000" w:themeColor="text1"/>
                <w:spacing w:val="-20"/>
                <w:szCs w:val="24"/>
              </w:rPr>
              <w:t>一義字第10800144311號</w:t>
            </w:r>
            <w:proofErr w:type="gramEnd"/>
          </w:p>
        </w:tc>
        <w:tc>
          <w:tcPr>
            <w:tcW w:w="1276" w:type="dxa"/>
          </w:tcPr>
          <w:p w:rsidR="00956F3A" w:rsidRPr="000074D4"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0074D4">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7463</w:t>
            </w:r>
            <w:r w:rsidRPr="000074D4">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33</w:t>
            </w:r>
          </w:p>
        </w:tc>
        <w:tc>
          <w:tcPr>
            <w:tcW w:w="1275"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1.國家安全局組織法第二條及第九</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行政院 105.12.23 （9-2-16）</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1.聯席會108.10.23</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（9-8-2）審查完竣，不須交由黨團協商。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2.院會108.11.15</w:t>
            </w:r>
          </w:p>
          <w:p w:rsidR="00956F3A" w:rsidRPr="00B202E5" w:rsidRDefault="00956F3A" w:rsidP="00B00502">
            <w:pPr>
              <w:adjustRightInd w:val="0"/>
              <w:snapToGrid w:val="0"/>
              <w:spacing w:line="260" w:lineRule="exact"/>
              <w:jc w:val="both"/>
              <w:rPr>
                <w:rFonts w:ascii="標楷體" w:eastAsia="標楷體" w:hAnsi="標楷體"/>
                <w:color w:val="000000" w:themeColor="text1"/>
              </w:rPr>
            </w:pPr>
            <w:r w:rsidRPr="00B202E5">
              <w:rPr>
                <w:rFonts w:ascii="標楷體" w:eastAsia="標楷體" w:hAnsi="標楷體" w:hint="eastAsia"/>
                <w:color w:val="000000" w:themeColor="text1"/>
              </w:rPr>
              <w:t>（9-8-10）決議：交黨團進行協商。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w:t>
            </w:r>
            <w:r w:rsidRPr="00B202E5">
              <w:rPr>
                <w:rFonts w:ascii="標楷體" w:eastAsia="標楷體" w:hAnsi="標楷體" w:hint="eastAsia"/>
                <w:color w:val="000000" w:themeColor="text1"/>
                <w:spacing w:val="-20"/>
              </w:rPr>
              <w:t>108.11.29</w:t>
            </w:r>
            <w:r w:rsidRPr="00B202E5">
              <w:rPr>
                <w:rFonts w:ascii="標楷體" w:eastAsia="標楷體" w:hAnsi="標楷體" w:hint="eastAsia"/>
                <w:color w:val="000000" w:themeColor="text1"/>
              </w:rPr>
              <w:t>黨團協商。</w:t>
            </w:r>
          </w:p>
        </w:tc>
        <w:tc>
          <w:tcPr>
            <w:tcW w:w="1276" w:type="dxa"/>
            <w:vMerge w:val="restart"/>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108.12.17</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(9-8-14)</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三讀修正第二條及第九條。</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4B106D">
              <w:rPr>
                <w:rFonts w:ascii="標楷體" w:eastAsia="標楷體" w:hAnsi="標楷體" w:cs="Times New Roman" w:hint="eastAsia"/>
                <w:color w:val="000000" w:themeColor="text1"/>
                <w:spacing w:val="-20"/>
                <w:szCs w:val="24"/>
              </w:rPr>
              <w:t>109年1月10日台立院議字第1080704369號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491A10">
              <w:rPr>
                <w:rFonts w:ascii="標楷體" w:eastAsia="標楷體" w:hAnsi="標楷體" w:cs="Times New Roman" w:hint="eastAsia"/>
                <w:color w:val="000000" w:themeColor="text1"/>
                <w:spacing w:val="-20"/>
                <w:szCs w:val="24"/>
              </w:rPr>
              <w:t>109年1月15日華總</w:t>
            </w:r>
            <w:proofErr w:type="gramStart"/>
            <w:r w:rsidRPr="00491A10">
              <w:rPr>
                <w:rFonts w:ascii="標楷體" w:eastAsia="標楷體" w:hAnsi="標楷體" w:cs="Times New Roman" w:hint="eastAsia"/>
                <w:color w:val="000000" w:themeColor="text1"/>
                <w:spacing w:val="-20"/>
                <w:szCs w:val="24"/>
              </w:rPr>
              <w:t>一義字第10900003971號</w:t>
            </w:r>
            <w:proofErr w:type="gramEnd"/>
          </w:p>
        </w:tc>
        <w:tc>
          <w:tcPr>
            <w:tcW w:w="1276" w:type="dxa"/>
            <w:vMerge w:val="restart"/>
          </w:tcPr>
          <w:p w:rsidR="00956F3A" w:rsidRPr="00491A10"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491A10">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7464</w:t>
            </w:r>
            <w:r w:rsidRPr="00491A10">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34</w:t>
            </w:r>
          </w:p>
        </w:tc>
        <w:tc>
          <w:tcPr>
            <w:tcW w:w="1275"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2.國家安全局組織法第二</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委員吳琪銘等16人 107.12.07 （9-6-12）</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35</w:t>
            </w:r>
          </w:p>
        </w:tc>
        <w:tc>
          <w:tcPr>
            <w:tcW w:w="1275"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智慧財產法院組織法修正草案</w:t>
            </w:r>
          </w:p>
        </w:tc>
        <w:tc>
          <w:tcPr>
            <w:tcW w:w="1418"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司法院 108.09.27 （9-8-3）</w:t>
            </w:r>
          </w:p>
        </w:tc>
        <w:tc>
          <w:tcPr>
            <w:tcW w:w="1417" w:type="dxa"/>
          </w:tcPr>
          <w:p w:rsidR="00956F3A"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w:t>
            </w:r>
          </w:p>
          <w:p w:rsidR="00956F3A" w:rsidRPr="00B202E5" w:rsidRDefault="00956F3A" w:rsidP="00B00502">
            <w:pPr>
              <w:adjustRightInd w:val="0"/>
              <w:snapToGrid w:val="0"/>
              <w:spacing w:line="260" w:lineRule="exact"/>
              <w:jc w:val="both"/>
              <w:rPr>
                <w:rFonts w:ascii="標楷體" w:eastAsia="標楷體" w:hAnsi="標楷體"/>
                <w:color w:val="000000" w:themeColor="text1"/>
              </w:rPr>
            </w:pPr>
            <w:r w:rsidRPr="00B202E5">
              <w:rPr>
                <w:rFonts w:ascii="標楷體" w:eastAsia="標楷體" w:hAnsi="標楷體" w:hint="eastAsia"/>
                <w:color w:val="000000" w:themeColor="text1"/>
              </w:rPr>
              <w:t>108.10.21（9-8-10）報告及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2.本會108.10.28</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（9-8-12）審查完竣，須交由黨團協商。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w:t>
            </w:r>
            <w:r w:rsidRPr="00B202E5">
              <w:rPr>
                <w:rFonts w:ascii="標楷體" w:eastAsia="標楷體" w:hAnsi="標楷體" w:hint="eastAsia"/>
                <w:color w:val="000000" w:themeColor="text1"/>
                <w:spacing w:val="-20"/>
              </w:rPr>
              <w:t>108.11.12</w:t>
            </w:r>
            <w:r w:rsidRPr="00B202E5">
              <w:rPr>
                <w:rFonts w:ascii="標楷體" w:eastAsia="標楷體" w:hAnsi="標楷體" w:hint="eastAsia"/>
                <w:color w:val="000000" w:themeColor="text1"/>
              </w:rPr>
              <w:t>黨團協商。</w:t>
            </w:r>
          </w:p>
        </w:tc>
        <w:tc>
          <w:tcPr>
            <w:tcW w:w="1276" w:type="dxa"/>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108.12.17</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(9-8-14)</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CC529D">
              <w:rPr>
                <w:rFonts w:ascii="標楷體" w:eastAsia="標楷體" w:hAnsi="標楷體" w:hint="eastAsia"/>
                <w:color w:val="000000" w:themeColor="text1"/>
                <w:spacing w:val="-20"/>
              </w:rPr>
              <w:t>智慧財產法院組織法</w:t>
            </w:r>
            <w:r w:rsidRPr="004233C5">
              <w:rPr>
                <w:rFonts w:ascii="標楷體" w:eastAsia="標楷體" w:hAnsi="標楷體" w:hint="eastAsia"/>
                <w:color w:val="000000" w:themeColor="text1"/>
                <w:spacing w:val="-20"/>
              </w:rPr>
              <w:t>名稱</w:t>
            </w:r>
            <w:r>
              <w:rPr>
                <w:rFonts w:ascii="標楷體" w:eastAsia="標楷體" w:hAnsi="標楷體" w:hint="eastAsia"/>
                <w:color w:val="000000" w:themeColor="text1"/>
                <w:spacing w:val="-20"/>
              </w:rPr>
              <w:t>修正</w:t>
            </w:r>
            <w:r w:rsidRPr="004233C5">
              <w:rPr>
                <w:rFonts w:ascii="標楷體" w:eastAsia="標楷體" w:hAnsi="標楷體" w:hint="eastAsia"/>
                <w:color w:val="000000" w:themeColor="text1"/>
                <w:spacing w:val="-20"/>
              </w:rPr>
              <w:t>為智慧財產及商業法院組織法，並將條文修正通過。</w:t>
            </w:r>
          </w:p>
        </w:tc>
        <w:tc>
          <w:tcPr>
            <w:tcW w:w="1559" w:type="dxa"/>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257C31">
              <w:rPr>
                <w:rFonts w:ascii="標楷體" w:eastAsia="標楷體" w:hAnsi="標楷體" w:cs="Times New Roman" w:hint="eastAsia"/>
                <w:color w:val="000000" w:themeColor="text1"/>
                <w:spacing w:val="-20"/>
                <w:szCs w:val="24"/>
              </w:rPr>
              <w:t>109年1月10日台立院議字第1080704374號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6A5A0F">
              <w:rPr>
                <w:rFonts w:ascii="標楷體" w:eastAsia="標楷體" w:hAnsi="標楷體" w:cs="Times New Roman" w:hint="eastAsia"/>
                <w:color w:val="000000" w:themeColor="text1"/>
                <w:spacing w:val="-20"/>
                <w:szCs w:val="24"/>
              </w:rPr>
              <w:t>109年1月15日華總</w:t>
            </w:r>
            <w:proofErr w:type="gramStart"/>
            <w:r w:rsidRPr="006A5A0F">
              <w:rPr>
                <w:rFonts w:ascii="標楷體" w:eastAsia="標楷體" w:hAnsi="標楷體" w:cs="Times New Roman" w:hint="eastAsia"/>
                <w:color w:val="000000" w:themeColor="text1"/>
                <w:spacing w:val="-20"/>
                <w:szCs w:val="24"/>
              </w:rPr>
              <w:t>一義字第10900004151號</w:t>
            </w:r>
            <w:proofErr w:type="gramEnd"/>
          </w:p>
        </w:tc>
        <w:tc>
          <w:tcPr>
            <w:tcW w:w="1276" w:type="dxa"/>
          </w:tcPr>
          <w:p w:rsidR="00956F3A" w:rsidRPr="006A5A0F"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6A5A0F">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7464</w:t>
            </w:r>
            <w:r w:rsidRPr="006A5A0F">
              <w:rPr>
                <w:rFonts w:ascii="標楷體" w:eastAsia="標楷體" w:hAnsi="標楷體" w:cs="Times New Roman" w:hint="eastAsia"/>
                <w:color w:val="000000" w:themeColor="text1"/>
                <w:spacing w:val="-20"/>
                <w:sz w:val="24"/>
                <w:szCs w:val="24"/>
              </w:rPr>
              <w:t>號</w:t>
            </w:r>
          </w:p>
        </w:tc>
      </w:tr>
    </w:tbl>
    <w:p w:rsidR="00676CCE" w:rsidRDefault="00676CCE" w:rsidP="00676CCE">
      <w:pPr>
        <w:pStyle w:val="2"/>
        <w:rPr>
          <w:rStyle w:val="a7"/>
          <w:rFonts w:ascii="標楷體" w:eastAsia="標楷體" w:hAnsi="標楷體"/>
          <w:color w:val="000000" w:themeColor="text1"/>
          <w:sz w:val="28"/>
          <w:szCs w:val="28"/>
          <w:u w:val="none"/>
        </w:rPr>
      </w:pPr>
      <w:bookmarkStart w:id="24" w:name="_Toc386796867"/>
      <w:bookmarkStart w:id="25" w:name="_Toc386797107"/>
      <w:bookmarkStart w:id="26" w:name="_Toc455152585"/>
      <w:bookmarkStart w:id="27" w:name="_Toc457395187"/>
      <w:bookmarkStart w:id="28" w:name="_Toc472666431"/>
      <w:bookmarkStart w:id="29" w:name="_Toc516496365"/>
      <w:bookmarkStart w:id="30" w:name="_Toc516496480"/>
      <w:bookmarkStart w:id="31" w:name="_Toc516496844"/>
      <w:bookmarkStart w:id="32" w:name="_Toc517947586"/>
      <w:bookmarkStart w:id="33" w:name="_Toc13473513"/>
      <w:bookmarkStart w:id="34" w:name="_Toc29912544"/>
      <w:r w:rsidRPr="00B202E5">
        <w:rPr>
          <w:rStyle w:val="a7"/>
          <w:rFonts w:ascii="標楷體" w:eastAsia="標楷體" w:hAnsi="標楷體"/>
          <w:color w:val="000000" w:themeColor="text1"/>
          <w:sz w:val="28"/>
          <w:szCs w:val="28"/>
          <w:u w:val="none"/>
        </w:rPr>
        <w:lastRenderedPageBreak/>
        <w:t>二、作用法</w:t>
      </w:r>
      <w:r w:rsidR="00685293">
        <w:rPr>
          <w:rStyle w:val="a7"/>
          <w:rFonts w:ascii="標楷體" w:eastAsia="標楷體" w:hAnsi="標楷體" w:hint="eastAsia"/>
          <w:color w:val="000000" w:themeColor="text1"/>
          <w:sz w:val="28"/>
          <w:szCs w:val="28"/>
          <w:u w:val="none"/>
        </w:rPr>
        <w:t>62</w:t>
      </w:r>
      <w:r w:rsidRPr="00B202E5">
        <w:rPr>
          <w:rStyle w:val="a7"/>
          <w:rFonts w:ascii="標楷體" w:eastAsia="標楷體" w:hAnsi="標楷體"/>
          <w:color w:val="000000" w:themeColor="text1"/>
          <w:sz w:val="28"/>
          <w:szCs w:val="28"/>
          <w:u w:val="none"/>
        </w:rPr>
        <w:t>案</w:t>
      </w:r>
      <w:bookmarkEnd w:id="24"/>
      <w:bookmarkEnd w:id="25"/>
      <w:bookmarkEnd w:id="26"/>
      <w:bookmarkEnd w:id="27"/>
      <w:bookmarkEnd w:id="28"/>
      <w:bookmarkEnd w:id="29"/>
      <w:bookmarkEnd w:id="30"/>
      <w:bookmarkEnd w:id="31"/>
      <w:bookmarkEnd w:id="32"/>
      <w:bookmarkEnd w:id="33"/>
      <w:bookmarkEnd w:id="34"/>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418"/>
        <w:gridCol w:w="1417"/>
        <w:gridCol w:w="1276"/>
        <w:gridCol w:w="1559"/>
        <w:gridCol w:w="1276"/>
      </w:tblGrid>
      <w:tr w:rsidR="00956F3A" w:rsidRPr="00B202E5" w:rsidTr="00B00502">
        <w:trPr>
          <w:trHeight w:val="1050"/>
        </w:trPr>
        <w:tc>
          <w:tcPr>
            <w:tcW w:w="568" w:type="dxa"/>
            <w:vMerge w:val="restart"/>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序號</w:t>
            </w:r>
          </w:p>
        </w:tc>
        <w:tc>
          <w:tcPr>
            <w:tcW w:w="1275" w:type="dxa"/>
            <w:vMerge w:val="restart"/>
          </w:tcPr>
          <w:p w:rsidR="00956F3A" w:rsidRPr="00B202E5" w:rsidRDefault="00956F3A" w:rsidP="00B00502">
            <w:pPr>
              <w:spacing w:line="300" w:lineRule="exact"/>
              <w:ind w:rightChars="-45" w:right="-108"/>
              <w:rPr>
                <w:rFonts w:ascii="標楷體" w:eastAsia="標楷體" w:hAnsi="標楷體"/>
                <w:b/>
                <w:color w:val="000000" w:themeColor="text1"/>
                <w:spacing w:val="-20"/>
              </w:rPr>
            </w:pPr>
            <w:r w:rsidRPr="00B202E5">
              <w:rPr>
                <w:rFonts w:ascii="標楷體" w:eastAsia="標楷體" w:hAnsi="標楷體"/>
                <w:b/>
                <w:color w:val="000000" w:themeColor="text1"/>
                <w:spacing w:val="-20"/>
              </w:rPr>
              <w:t>議案名稱</w:t>
            </w:r>
          </w:p>
        </w:tc>
        <w:tc>
          <w:tcPr>
            <w:tcW w:w="1418" w:type="dxa"/>
            <w:vMerge w:val="restart"/>
          </w:tcPr>
          <w:p w:rsidR="00956F3A" w:rsidRPr="00B202E5" w:rsidRDefault="00956F3A" w:rsidP="00B00502">
            <w:pPr>
              <w:tabs>
                <w:tab w:val="left" w:pos="1089"/>
              </w:tabs>
              <w:spacing w:line="300" w:lineRule="exact"/>
              <w:ind w:leftChars="-39" w:left="-94" w:rightChars="-12" w:right="-29"/>
              <w:rPr>
                <w:rFonts w:ascii="標楷體" w:eastAsia="標楷體" w:hAnsi="標楷體"/>
                <w:b/>
                <w:color w:val="000000" w:themeColor="text1"/>
                <w:spacing w:val="-20"/>
              </w:rPr>
            </w:pPr>
            <w:r w:rsidRPr="00B202E5">
              <w:rPr>
                <w:rFonts w:ascii="標楷體" w:eastAsia="標楷體" w:hAnsi="標楷體"/>
                <w:b/>
                <w:color w:val="000000" w:themeColor="text1"/>
                <w:spacing w:val="-20"/>
              </w:rPr>
              <w:t>提案委員或機關、院會交付日期(會次)</w:t>
            </w:r>
          </w:p>
        </w:tc>
        <w:tc>
          <w:tcPr>
            <w:tcW w:w="1417" w:type="dxa"/>
            <w:vMerge w:val="restart"/>
          </w:tcPr>
          <w:p w:rsidR="00956F3A" w:rsidRPr="00B202E5" w:rsidRDefault="00956F3A" w:rsidP="00B00502">
            <w:pPr>
              <w:spacing w:line="300" w:lineRule="exact"/>
              <w:ind w:rightChars="-45" w:right="-108"/>
              <w:rPr>
                <w:rFonts w:ascii="標楷體" w:eastAsia="標楷體" w:hAnsi="標楷體"/>
                <w:b/>
                <w:color w:val="000000" w:themeColor="text1"/>
                <w:spacing w:val="-20"/>
              </w:rPr>
            </w:pPr>
            <w:r w:rsidRPr="00B202E5">
              <w:rPr>
                <w:rFonts w:ascii="標楷體" w:eastAsia="標楷體" w:hAnsi="標楷體"/>
                <w:b/>
                <w:color w:val="000000" w:themeColor="text1"/>
                <w:spacing w:val="-20"/>
              </w:rPr>
              <w:t>審查情形日期(會次)</w:t>
            </w:r>
          </w:p>
        </w:tc>
        <w:tc>
          <w:tcPr>
            <w:tcW w:w="1276" w:type="dxa"/>
            <w:vMerge w:val="restart"/>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院會三讀通過日期(會次)、</w:t>
            </w:r>
            <w:proofErr w:type="gramStart"/>
            <w:r w:rsidRPr="00B202E5">
              <w:rPr>
                <w:rFonts w:ascii="標楷體" w:eastAsia="標楷體" w:hAnsi="標楷體"/>
                <w:b/>
                <w:color w:val="000000" w:themeColor="text1"/>
                <w:spacing w:val="-20"/>
              </w:rPr>
              <w:t>咨</w:t>
            </w:r>
            <w:proofErr w:type="gramEnd"/>
            <w:r w:rsidRPr="00B202E5">
              <w:rPr>
                <w:rFonts w:ascii="標楷體" w:eastAsia="標楷體" w:hAnsi="標楷體"/>
                <w:b/>
                <w:color w:val="000000" w:themeColor="text1"/>
                <w:spacing w:val="-20"/>
              </w:rPr>
              <w:t>請總統公布法律</w:t>
            </w:r>
          </w:p>
          <w:p w:rsidR="00956F3A" w:rsidRPr="00B202E5" w:rsidRDefault="00956F3A" w:rsidP="00B00502">
            <w:pPr>
              <w:spacing w:line="300" w:lineRule="exact"/>
              <w:rPr>
                <w:rFonts w:ascii="標楷體" w:eastAsia="標楷體" w:hAnsi="標楷體"/>
                <w:b/>
                <w:color w:val="000000" w:themeColor="text1"/>
                <w:spacing w:val="-20"/>
              </w:rPr>
            </w:pPr>
            <w:r w:rsidRPr="00B202E5">
              <w:rPr>
                <w:rFonts w:ascii="標楷體" w:eastAsia="標楷體" w:hAnsi="標楷體"/>
                <w:b/>
                <w:color w:val="000000" w:themeColor="text1"/>
                <w:spacing w:val="-20"/>
              </w:rPr>
              <w:t>案名稱</w:t>
            </w:r>
          </w:p>
        </w:tc>
        <w:tc>
          <w:tcPr>
            <w:tcW w:w="1559"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本院</w:t>
            </w:r>
            <w:r w:rsidRPr="00B202E5">
              <w:rPr>
                <w:rFonts w:ascii="標楷體" w:eastAsia="標楷體" w:hAnsi="標楷體"/>
                <w:b/>
                <w:color w:val="000000" w:themeColor="text1"/>
                <w:spacing w:val="-20"/>
              </w:rPr>
              <w:t>咨</w:t>
            </w:r>
            <w:r w:rsidRPr="00B202E5">
              <w:rPr>
                <w:rFonts w:ascii="標楷體" w:eastAsia="標楷體" w:hAnsi="標楷體" w:hint="eastAsia"/>
                <w:b/>
                <w:color w:val="000000" w:themeColor="text1"/>
                <w:spacing w:val="-20"/>
              </w:rPr>
              <w:t>文</w:t>
            </w:r>
          </w:p>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日期及文號</w:t>
            </w:r>
          </w:p>
        </w:tc>
        <w:tc>
          <w:tcPr>
            <w:tcW w:w="1276" w:type="dxa"/>
            <w:vMerge w:val="restart"/>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總統府</w:t>
            </w:r>
          </w:p>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公報</w:t>
            </w:r>
          </w:p>
        </w:tc>
      </w:tr>
      <w:tr w:rsidR="00956F3A" w:rsidRPr="00B202E5" w:rsidTr="00B00502">
        <w:trPr>
          <w:trHeight w:val="1050"/>
        </w:trPr>
        <w:tc>
          <w:tcPr>
            <w:tcW w:w="568" w:type="dxa"/>
            <w:vMerge/>
          </w:tcPr>
          <w:p w:rsidR="00956F3A" w:rsidRPr="00B202E5" w:rsidRDefault="00956F3A" w:rsidP="00B00502">
            <w:pPr>
              <w:spacing w:line="300" w:lineRule="exact"/>
              <w:jc w:val="center"/>
              <w:rPr>
                <w:rFonts w:ascii="標楷體" w:eastAsia="標楷體" w:hAnsi="標楷體"/>
                <w:b/>
                <w:color w:val="000000" w:themeColor="text1"/>
                <w:spacing w:val="-20"/>
              </w:rPr>
            </w:pPr>
          </w:p>
        </w:tc>
        <w:tc>
          <w:tcPr>
            <w:tcW w:w="1275" w:type="dxa"/>
            <w:vMerge/>
          </w:tcPr>
          <w:p w:rsidR="00956F3A" w:rsidRPr="00B202E5" w:rsidRDefault="00956F3A" w:rsidP="00B00502">
            <w:pPr>
              <w:spacing w:line="300" w:lineRule="exact"/>
              <w:ind w:rightChars="-45" w:right="-108"/>
              <w:jc w:val="center"/>
              <w:rPr>
                <w:rFonts w:ascii="標楷體" w:eastAsia="標楷體" w:hAnsi="標楷體"/>
                <w:b/>
                <w:color w:val="000000" w:themeColor="text1"/>
                <w:spacing w:val="-20"/>
              </w:rPr>
            </w:pPr>
          </w:p>
        </w:tc>
        <w:tc>
          <w:tcPr>
            <w:tcW w:w="1418" w:type="dxa"/>
            <w:vMerge/>
          </w:tcPr>
          <w:p w:rsidR="00956F3A" w:rsidRPr="00B202E5" w:rsidRDefault="00956F3A" w:rsidP="00B00502">
            <w:pPr>
              <w:spacing w:line="300" w:lineRule="exact"/>
              <w:ind w:leftChars="-39" w:left="-94" w:rightChars="-45" w:right="-108"/>
              <w:jc w:val="center"/>
              <w:rPr>
                <w:rFonts w:ascii="標楷體" w:eastAsia="標楷體" w:hAnsi="標楷體"/>
                <w:b/>
                <w:color w:val="000000" w:themeColor="text1"/>
                <w:spacing w:val="-20"/>
              </w:rPr>
            </w:pPr>
          </w:p>
        </w:tc>
        <w:tc>
          <w:tcPr>
            <w:tcW w:w="1417" w:type="dxa"/>
            <w:vMerge/>
          </w:tcPr>
          <w:p w:rsidR="00956F3A" w:rsidRPr="00B202E5" w:rsidRDefault="00956F3A" w:rsidP="00B00502">
            <w:pPr>
              <w:spacing w:line="300" w:lineRule="exact"/>
              <w:ind w:rightChars="-45" w:right="-108"/>
              <w:jc w:val="center"/>
              <w:rPr>
                <w:rFonts w:ascii="標楷體" w:eastAsia="標楷體" w:hAnsi="標楷體"/>
                <w:b/>
                <w:color w:val="000000" w:themeColor="text1"/>
                <w:spacing w:val="-20"/>
              </w:rPr>
            </w:pPr>
          </w:p>
        </w:tc>
        <w:tc>
          <w:tcPr>
            <w:tcW w:w="1276" w:type="dxa"/>
            <w:vMerge/>
          </w:tcPr>
          <w:p w:rsidR="00956F3A" w:rsidRPr="00B202E5" w:rsidRDefault="00956F3A" w:rsidP="00B00502">
            <w:pPr>
              <w:spacing w:line="300" w:lineRule="exact"/>
              <w:jc w:val="center"/>
              <w:rPr>
                <w:rFonts w:ascii="標楷體" w:eastAsia="標楷體" w:hAnsi="標楷體"/>
                <w:b/>
                <w:color w:val="000000" w:themeColor="text1"/>
                <w:spacing w:val="-20"/>
              </w:rPr>
            </w:pPr>
          </w:p>
        </w:tc>
        <w:tc>
          <w:tcPr>
            <w:tcW w:w="1559"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總統公布</w:t>
            </w:r>
          </w:p>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日期及文號</w:t>
            </w:r>
          </w:p>
        </w:tc>
        <w:tc>
          <w:tcPr>
            <w:tcW w:w="1276" w:type="dxa"/>
            <w:vMerge/>
          </w:tcPr>
          <w:p w:rsidR="00956F3A" w:rsidRPr="00B202E5" w:rsidRDefault="00956F3A" w:rsidP="00B00502">
            <w:pPr>
              <w:spacing w:line="300" w:lineRule="exact"/>
              <w:jc w:val="center"/>
              <w:rPr>
                <w:rFonts w:ascii="標楷體" w:eastAsia="標楷體" w:hAnsi="標楷體"/>
                <w:b/>
                <w:color w:val="000000" w:themeColor="text1"/>
                <w:spacing w:val="-20"/>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1.陸海空軍刑法第五十四</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 108.05.03 （9-7-12）</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聯席會108.9.23</w:t>
            </w:r>
          </w:p>
          <w:p w:rsidR="00956F3A" w:rsidRPr="00B202E5" w:rsidRDefault="00956F3A" w:rsidP="00B00502">
            <w:pPr>
              <w:adjustRightInd w:val="0"/>
              <w:snapToGrid w:val="0"/>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rPr>
              <w:t>（9-8-1）審查完竣，不</w:t>
            </w:r>
            <w:r w:rsidRPr="00B202E5">
              <w:rPr>
                <w:rFonts w:ascii="標楷體" w:eastAsia="標楷體" w:hAnsi="標楷體"/>
                <w:color w:val="000000" w:themeColor="text1"/>
              </w:rPr>
              <w:t>須交由黨團</w:t>
            </w:r>
            <w:r w:rsidRPr="00B202E5">
              <w:rPr>
                <w:rFonts w:ascii="標楷體" w:eastAsia="標楷體" w:hAnsi="標楷體" w:hint="eastAsia"/>
                <w:color w:val="000000" w:themeColor="text1"/>
              </w:rPr>
              <w:t>協</w:t>
            </w:r>
            <w:r w:rsidRPr="00B202E5">
              <w:rPr>
                <w:rFonts w:ascii="標楷體" w:eastAsia="標楷體" w:hAnsi="標楷體"/>
                <w:color w:val="000000" w:themeColor="text1"/>
              </w:rPr>
              <w:t>商。</w:t>
            </w:r>
          </w:p>
        </w:tc>
        <w:tc>
          <w:tcPr>
            <w:tcW w:w="1276" w:type="dxa"/>
            <w:vMerge w:val="restart"/>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108.11.5</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(9-8-8)</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三讀修正第五十四條及第七十二條。</w:t>
            </w:r>
          </w:p>
        </w:tc>
        <w:tc>
          <w:tcPr>
            <w:tcW w:w="1559" w:type="dxa"/>
            <w:vMerge w:val="restart"/>
          </w:tcPr>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B202E5">
              <w:rPr>
                <w:rFonts w:ascii="標楷體" w:eastAsia="標楷體" w:hAnsi="標楷體" w:cs="Times New Roman" w:hint="eastAsia"/>
                <w:color w:val="000000" w:themeColor="text1"/>
                <w:spacing w:val="-20"/>
                <w:szCs w:val="24"/>
              </w:rPr>
              <w:t>108年11月14日台立院議字第1080703633號</w:t>
            </w:r>
          </w:p>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B202E5">
              <w:rPr>
                <w:rFonts w:ascii="標楷體" w:eastAsia="標楷體" w:hAnsi="標楷體" w:cs="Times New Roman" w:hint="eastAsia"/>
                <w:color w:val="000000" w:themeColor="text1"/>
                <w:spacing w:val="-20"/>
                <w:szCs w:val="24"/>
              </w:rPr>
              <w:t>108年11月20日華總</w:t>
            </w:r>
            <w:proofErr w:type="gramStart"/>
            <w:r w:rsidRPr="00B202E5">
              <w:rPr>
                <w:rFonts w:ascii="標楷體" w:eastAsia="標楷體" w:hAnsi="標楷體" w:cs="Times New Roman" w:hint="eastAsia"/>
                <w:color w:val="000000" w:themeColor="text1"/>
                <w:spacing w:val="-20"/>
                <w:szCs w:val="24"/>
              </w:rPr>
              <w:t>一義字第10800125981號</w:t>
            </w:r>
            <w:proofErr w:type="gramEnd"/>
          </w:p>
        </w:tc>
        <w:tc>
          <w:tcPr>
            <w:tcW w:w="1276" w:type="dxa"/>
            <w:vMerge w:val="restart"/>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B202E5">
              <w:rPr>
                <w:rFonts w:ascii="標楷體" w:eastAsia="標楷體" w:hAnsi="標楷體" w:cs="Times New Roman" w:hint="eastAsia"/>
                <w:color w:val="000000" w:themeColor="text1"/>
                <w:spacing w:val="-20"/>
                <w:sz w:val="24"/>
                <w:szCs w:val="24"/>
              </w:rPr>
              <w:t>第7455號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2.陸海空軍刑法第五十四條及第七十六</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時代力量黨團 108.04.09 （9-7-8）</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kern w:val="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3.陸海空軍刑法第五十四</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委員趙天麟等16人 108.05.03 （9-7-12）</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kern w:val="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4</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4.陸海空軍刑法第七十二</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w:t>
            </w:r>
          </w:p>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108.05.03 （9-7-12復議案不通過，交本會審查）</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kern w:val="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5</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5.陸海空軍刑法第七十二</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委員李俊</w:t>
            </w:r>
            <w:proofErr w:type="gramStart"/>
            <w:r w:rsidRPr="00B202E5">
              <w:rPr>
                <w:rFonts w:ascii="標楷體" w:eastAsia="標楷體" w:hAnsi="標楷體" w:hint="eastAsia"/>
                <w:color w:val="000000" w:themeColor="text1"/>
              </w:rPr>
              <w:t>俋</w:t>
            </w:r>
            <w:proofErr w:type="gramEnd"/>
            <w:r w:rsidRPr="00B202E5">
              <w:rPr>
                <w:rFonts w:ascii="標楷體" w:eastAsia="標楷體" w:hAnsi="標楷體" w:hint="eastAsia"/>
                <w:color w:val="000000" w:themeColor="text1"/>
              </w:rPr>
              <w:t>等18人 108.04.19 （9-7-10）</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kern w:val="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6</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1.陸海空軍軍官士官任官條例第十五條之一、第十七條及第十八</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 108.09.27 （9-8-3）</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聯席會108.10.23</w:t>
            </w:r>
          </w:p>
          <w:p w:rsidR="00956F3A" w:rsidRPr="00B202E5" w:rsidRDefault="00956F3A" w:rsidP="00B00502">
            <w:pPr>
              <w:adjustRightInd w:val="0"/>
              <w:snapToGrid w:val="0"/>
              <w:spacing w:line="260" w:lineRule="exact"/>
              <w:rPr>
                <w:rFonts w:ascii="標楷體" w:eastAsia="標楷體" w:hAnsi="標楷體"/>
                <w:color w:val="000000" w:themeColor="text1"/>
                <w:kern w:val="0"/>
              </w:rPr>
            </w:pPr>
            <w:r w:rsidRPr="00B202E5">
              <w:rPr>
                <w:rFonts w:ascii="標楷體" w:eastAsia="標楷體" w:hAnsi="標楷體" w:hint="eastAsia"/>
                <w:color w:val="000000" w:themeColor="text1"/>
              </w:rPr>
              <w:t>（9-8-2）審查完竣，不</w:t>
            </w:r>
            <w:r w:rsidRPr="00B202E5">
              <w:rPr>
                <w:rFonts w:ascii="標楷體" w:eastAsia="標楷體" w:hAnsi="標楷體"/>
                <w:color w:val="000000" w:themeColor="text1"/>
              </w:rPr>
              <w:t>須交由黨團</w:t>
            </w:r>
            <w:r w:rsidRPr="00B202E5">
              <w:rPr>
                <w:rFonts w:ascii="標楷體" w:eastAsia="標楷體" w:hAnsi="標楷體" w:hint="eastAsia"/>
                <w:color w:val="000000" w:themeColor="text1"/>
              </w:rPr>
              <w:t>協</w:t>
            </w:r>
            <w:r w:rsidRPr="00B202E5">
              <w:rPr>
                <w:rFonts w:ascii="標楷體" w:eastAsia="標楷體" w:hAnsi="標楷體"/>
                <w:color w:val="000000" w:themeColor="text1"/>
              </w:rPr>
              <w:t>商。</w:t>
            </w:r>
          </w:p>
        </w:tc>
        <w:tc>
          <w:tcPr>
            <w:tcW w:w="1276" w:type="dxa"/>
            <w:vMerge w:val="restart"/>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108.11.19</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(9-8-10)</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三讀增訂第十五條之一，並將第十七條及第十八條條文修正通過。</w:t>
            </w:r>
          </w:p>
        </w:tc>
        <w:tc>
          <w:tcPr>
            <w:tcW w:w="1559" w:type="dxa"/>
            <w:vMerge w:val="restart"/>
          </w:tcPr>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B202E5">
              <w:rPr>
                <w:rFonts w:ascii="標楷體" w:eastAsia="標楷體" w:hAnsi="標楷體" w:cs="Times New Roman" w:hint="eastAsia"/>
                <w:color w:val="000000" w:themeColor="text1"/>
                <w:spacing w:val="-20"/>
                <w:szCs w:val="24"/>
              </w:rPr>
              <w:t>108年11月27日台立院議字第1080703827號</w:t>
            </w:r>
          </w:p>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B202E5">
              <w:rPr>
                <w:rFonts w:ascii="標楷體" w:eastAsia="標楷體" w:hAnsi="標楷體" w:cs="Times New Roman" w:hint="eastAsia"/>
                <w:color w:val="000000" w:themeColor="text1"/>
                <w:spacing w:val="-20"/>
                <w:szCs w:val="24"/>
              </w:rPr>
              <w:t>108年12月4日華總</w:t>
            </w:r>
            <w:proofErr w:type="gramStart"/>
            <w:r w:rsidRPr="00B202E5">
              <w:rPr>
                <w:rFonts w:ascii="標楷體" w:eastAsia="標楷體" w:hAnsi="標楷體" w:cs="Times New Roman" w:hint="eastAsia"/>
                <w:color w:val="000000" w:themeColor="text1"/>
                <w:spacing w:val="-20"/>
                <w:szCs w:val="24"/>
              </w:rPr>
              <w:t>一義字第10800130971號</w:t>
            </w:r>
            <w:proofErr w:type="gramEnd"/>
          </w:p>
        </w:tc>
        <w:tc>
          <w:tcPr>
            <w:tcW w:w="1276" w:type="dxa"/>
            <w:vMerge w:val="restart"/>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B202E5">
              <w:rPr>
                <w:rFonts w:ascii="標楷體" w:eastAsia="標楷體" w:hAnsi="標楷體" w:cs="Times New Roman" w:hint="eastAsia"/>
                <w:color w:val="000000" w:themeColor="text1"/>
                <w:spacing w:val="-20"/>
                <w:sz w:val="24"/>
                <w:szCs w:val="24"/>
              </w:rPr>
              <w:t>第7457號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7</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2.陸海空軍軍官士官任官條例部分條</w:t>
            </w:r>
            <w:r w:rsidRPr="00B202E5">
              <w:rPr>
                <w:rFonts w:ascii="標楷體" w:eastAsia="標楷體" w:hAnsi="標楷體" w:hint="eastAsia"/>
                <w:color w:val="000000" w:themeColor="text1"/>
              </w:rPr>
              <w:lastRenderedPageBreak/>
              <w:t>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lastRenderedPageBreak/>
              <w:t>委員</w:t>
            </w:r>
            <w:proofErr w:type="gramStart"/>
            <w:r w:rsidRPr="00B202E5">
              <w:rPr>
                <w:rFonts w:ascii="標楷體" w:eastAsia="標楷體" w:hAnsi="標楷體" w:hint="eastAsia"/>
                <w:color w:val="000000" w:themeColor="text1"/>
              </w:rPr>
              <w:t>蔡</w:t>
            </w:r>
            <w:proofErr w:type="gramEnd"/>
            <w:r w:rsidRPr="00B202E5">
              <w:rPr>
                <w:rFonts w:ascii="標楷體" w:eastAsia="標楷體" w:hAnsi="標楷體" w:hint="eastAsia"/>
                <w:color w:val="000000" w:themeColor="text1"/>
              </w:rPr>
              <w:t>適應等17人 108.04.09 （9-7-8）</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kern w:val="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8</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1.陸海空軍軍官士官任職條例第九條之一、第十二條及第十七</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 108.09.27 （9-8-3）</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聯席會108.10.23</w:t>
            </w:r>
          </w:p>
          <w:p w:rsidR="00956F3A" w:rsidRPr="00B202E5" w:rsidRDefault="00956F3A" w:rsidP="00B00502">
            <w:pPr>
              <w:adjustRightInd w:val="0"/>
              <w:snapToGrid w:val="0"/>
              <w:spacing w:line="260" w:lineRule="exact"/>
              <w:rPr>
                <w:rFonts w:ascii="標楷體" w:eastAsia="標楷體" w:hAnsi="標楷體"/>
                <w:color w:val="000000" w:themeColor="text1"/>
                <w:kern w:val="0"/>
              </w:rPr>
            </w:pPr>
            <w:r w:rsidRPr="00B202E5">
              <w:rPr>
                <w:rFonts w:ascii="標楷體" w:eastAsia="標楷體" w:hAnsi="標楷體" w:hint="eastAsia"/>
                <w:color w:val="000000" w:themeColor="text1"/>
              </w:rPr>
              <w:t>（9-8-2）審查完竣，不</w:t>
            </w:r>
            <w:r w:rsidRPr="00B202E5">
              <w:rPr>
                <w:rFonts w:ascii="標楷體" w:eastAsia="標楷體" w:hAnsi="標楷體"/>
                <w:color w:val="000000" w:themeColor="text1"/>
              </w:rPr>
              <w:t>須交由黨團</w:t>
            </w:r>
            <w:r w:rsidRPr="00B202E5">
              <w:rPr>
                <w:rFonts w:ascii="標楷體" w:eastAsia="標楷體" w:hAnsi="標楷體" w:hint="eastAsia"/>
                <w:color w:val="000000" w:themeColor="text1"/>
              </w:rPr>
              <w:t>協</w:t>
            </w:r>
            <w:r w:rsidRPr="00B202E5">
              <w:rPr>
                <w:rFonts w:ascii="標楷體" w:eastAsia="標楷體" w:hAnsi="標楷體"/>
                <w:color w:val="000000" w:themeColor="text1"/>
              </w:rPr>
              <w:t>商。</w:t>
            </w:r>
          </w:p>
        </w:tc>
        <w:tc>
          <w:tcPr>
            <w:tcW w:w="1276" w:type="dxa"/>
            <w:vMerge w:val="restart"/>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108.11.19</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(9-8-10)</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三讀修正第九條之一、第十二條及第十七條。</w:t>
            </w:r>
          </w:p>
        </w:tc>
        <w:tc>
          <w:tcPr>
            <w:tcW w:w="1559" w:type="dxa"/>
            <w:vMerge w:val="restart"/>
          </w:tcPr>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B202E5">
              <w:rPr>
                <w:rFonts w:ascii="標楷體" w:eastAsia="標楷體" w:hAnsi="標楷體" w:cs="Times New Roman" w:hint="eastAsia"/>
                <w:color w:val="000000" w:themeColor="text1"/>
                <w:spacing w:val="-20"/>
                <w:szCs w:val="24"/>
              </w:rPr>
              <w:t>108年11月27日台立院議字第1080703829號</w:t>
            </w:r>
          </w:p>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B202E5">
              <w:rPr>
                <w:rFonts w:ascii="標楷體" w:eastAsia="標楷體" w:hAnsi="標楷體" w:cs="Times New Roman" w:hint="eastAsia"/>
                <w:color w:val="000000" w:themeColor="text1"/>
                <w:spacing w:val="-20"/>
                <w:szCs w:val="24"/>
              </w:rPr>
              <w:t>108年12月4日華總</w:t>
            </w:r>
            <w:proofErr w:type="gramStart"/>
            <w:r w:rsidRPr="00B202E5">
              <w:rPr>
                <w:rFonts w:ascii="標楷體" w:eastAsia="標楷體" w:hAnsi="標楷體" w:cs="Times New Roman" w:hint="eastAsia"/>
                <w:color w:val="000000" w:themeColor="text1"/>
                <w:spacing w:val="-20"/>
                <w:szCs w:val="24"/>
              </w:rPr>
              <w:t>一義字第10800130981號</w:t>
            </w:r>
            <w:proofErr w:type="gramEnd"/>
          </w:p>
        </w:tc>
        <w:tc>
          <w:tcPr>
            <w:tcW w:w="1276" w:type="dxa"/>
            <w:vMerge w:val="restart"/>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B202E5">
              <w:rPr>
                <w:rFonts w:ascii="標楷體" w:eastAsia="標楷體" w:hAnsi="標楷體" w:cs="Times New Roman" w:hint="eastAsia"/>
                <w:color w:val="000000" w:themeColor="text1"/>
                <w:spacing w:val="-20"/>
                <w:sz w:val="24"/>
                <w:szCs w:val="24"/>
              </w:rPr>
              <w:t>第7457號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9</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2.陸海空軍軍官士官任職條例第九條之</w:t>
            </w:r>
            <w:proofErr w:type="gramStart"/>
            <w:r w:rsidRPr="00B202E5">
              <w:rPr>
                <w:rFonts w:ascii="標楷體" w:eastAsia="標楷體" w:hAnsi="標楷體" w:hint="eastAsia"/>
                <w:color w:val="000000" w:themeColor="text1"/>
              </w:rPr>
              <w:t>一</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委員陳曼麗等17人 108.09.27 （9-8-3）</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kern w:val="0"/>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10</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陸海空軍軍官士官考績條例第二條及第十三</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 108.09.27 （9-8-3）</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聯席會108.10.23</w:t>
            </w:r>
          </w:p>
          <w:p w:rsidR="00956F3A" w:rsidRPr="00B202E5" w:rsidRDefault="00956F3A" w:rsidP="00B00502">
            <w:pPr>
              <w:adjustRightInd w:val="0"/>
              <w:snapToGrid w:val="0"/>
              <w:spacing w:line="260" w:lineRule="exact"/>
              <w:rPr>
                <w:rFonts w:ascii="標楷體" w:eastAsia="標楷體" w:hAnsi="標楷體"/>
                <w:color w:val="000000" w:themeColor="text1"/>
                <w:kern w:val="0"/>
              </w:rPr>
            </w:pPr>
            <w:r w:rsidRPr="00B202E5">
              <w:rPr>
                <w:rFonts w:ascii="標楷體" w:eastAsia="標楷體" w:hAnsi="標楷體" w:hint="eastAsia"/>
                <w:color w:val="000000" w:themeColor="text1"/>
              </w:rPr>
              <w:t>（9-8-2）審查完竣，不</w:t>
            </w:r>
            <w:r w:rsidRPr="00B202E5">
              <w:rPr>
                <w:rFonts w:ascii="標楷體" w:eastAsia="標楷體" w:hAnsi="標楷體"/>
                <w:color w:val="000000" w:themeColor="text1"/>
              </w:rPr>
              <w:t>須交由黨團</w:t>
            </w:r>
            <w:r w:rsidRPr="00B202E5">
              <w:rPr>
                <w:rFonts w:ascii="標楷體" w:eastAsia="標楷體" w:hAnsi="標楷體" w:hint="eastAsia"/>
                <w:color w:val="000000" w:themeColor="text1"/>
              </w:rPr>
              <w:t>協</w:t>
            </w:r>
            <w:r w:rsidRPr="00B202E5">
              <w:rPr>
                <w:rFonts w:ascii="標楷體" w:eastAsia="標楷體" w:hAnsi="標楷體"/>
                <w:color w:val="000000" w:themeColor="text1"/>
              </w:rPr>
              <w:t>商。</w:t>
            </w:r>
          </w:p>
        </w:tc>
        <w:tc>
          <w:tcPr>
            <w:tcW w:w="1276" w:type="dxa"/>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108.11.19</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(9-8-10)</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三讀修正第二條及第十三條。</w:t>
            </w:r>
          </w:p>
        </w:tc>
        <w:tc>
          <w:tcPr>
            <w:tcW w:w="1559" w:type="dxa"/>
          </w:tcPr>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B202E5">
              <w:rPr>
                <w:rFonts w:ascii="標楷體" w:eastAsia="標楷體" w:hAnsi="標楷體" w:cs="Times New Roman" w:hint="eastAsia"/>
                <w:color w:val="000000" w:themeColor="text1"/>
                <w:spacing w:val="-20"/>
                <w:szCs w:val="24"/>
              </w:rPr>
              <w:t>108年11月27日台立院議字第1080703833號</w:t>
            </w:r>
          </w:p>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B202E5">
              <w:rPr>
                <w:rFonts w:ascii="標楷體" w:eastAsia="標楷體" w:hAnsi="標楷體" w:cs="Times New Roman" w:hint="eastAsia"/>
                <w:color w:val="000000" w:themeColor="text1"/>
                <w:spacing w:val="-20"/>
                <w:szCs w:val="24"/>
              </w:rPr>
              <w:t>108年12月4日華總</w:t>
            </w:r>
            <w:proofErr w:type="gramStart"/>
            <w:r w:rsidRPr="00B202E5">
              <w:rPr>
                <w:rFonts w:ascii="標楷體" w:eastAsia="標楷體" w:hAnsi="標楷體" w:cs="Times New Roman" w:hint="eastAsia"/>
                <w:color w:val="000000" w:themeColor="text1"/>
                <w:spacing w:val="-20"/>
                <w:szCs w:val="24"/>
              </w:rPr>
              <w:t>一義字第10800130991號</w:t>
            </w:r>
            <w:proofErr w:type="gramEnd"/>
          </w:p>
        </w:tc>
        <w:tc>
          <w:tcPr>
            <w:tcW w:w="1276" w:type="dxa"/>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B202E5">
              <w:rPr>
                <w:rFonts w:ascii="標楷體" w:eastAsia="標楷體" w:hAnsi="標楷體" w:cs="Times New Roman" w:hint="eastAsia"/>
                <w:color w:val="000000" w:themeColor="text1"/>
                <w:spacing w:val="-20"/>
                <w:sz w:val="24"/>
                <w:szCs w:val="24"/>
              </w:rPr>
              <w:t>第7457號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11</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中華民國刑法部分條文修正草案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委員周春米等23人 107.05.18 （9-5-13）</w:t>
            </w:r>
          </w:p>
        </w:tc>
        <w:tc>
          <w:tcPr>
            <w:tcW w:w="1417" w:type="dxa"/>
          </w:tcPr>
          <w:p w:rsidR="00956F3A"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w:t>
            </w:r>
          </w:p>
          <w:p w:rsidR="00956F3A" w:rsidRPr="00B202E5" w:rsidRDefault="00956F3A" w:rsidP="00B00502">
            <w:pPr>
              <w:spacing w:line="260" w:lineRule="exact"/>
              <w:jc w:val="both"/>
              <w:rPr>
                <w:rFonts w:ascii="標楷體" w:eastAsia="標楷體" w:hAnsi="標楷體"/>
                <w:color w:val="000000" w:themeColor="text1"/>
              </w:rPr>
            </w:pPr>
            <w:r w:rsidRPr="00B202E5">
              <w:rPr>
                <w:rFonts w:ascii="標楷體" w:eastAsia="標楷體" w:hAnsi="標楷體" w:hint="eastAsia"/>
                <w:color w:val="000000" w:themeColor="text1"/>
              </w:rPr>
              <w:t>108.11.13（9-8-18）報告及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w:t>
            </w:r>
            <w:r w:rsidRPr="00B202E5">
              <w:rPr>
                <w:rFonts w:ascii="標楷體" w:eastAsia="標楷體" w:hAnsi="標楷體"/>
                <w:color w:val="000000" w:themeColor="text1"/>
              </w:rPr>
              <w:t>108.</w:t>
            </w:r>
            <w:r w:rsidRPr="00B202E5">
              <w:rPr>
                <w:rFonts w:ascii="標楷體" w:eastAsia="標楷體" w:hAnsi="標楷體" w:hint="eastAsia"/>
                <w:color w:val="000000" w:themeColor="text1"/>
              </w:rPr>
              <w:t>11</w:t>
            </w:r>
            <w:r w:rsidRPr="00B202E5">
              <w:rPr>
                <w:rFonts w:ascii="標楷體" w:eastAsia="標楷體" w:hAnsi="標楷體"/>
                <w:color w:val="000000" w:themeColor="text1"/>
              </w:rPr>
              <w:t>.</w:t>
            </w:r>
            <w:r w:rsidRPr="00B202E5">
              <w:rPr>
                <w:rFonts w:ascii="標楷體" w:eastAsia="標楷體" w:hAnsi="標楷體" w:hint="eastAsia"/>
                <w:color w:val="000000" w:themeColor="text1"/>
              </w:rPr>
              <w:t>20</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（9-8-20）審查完竣，不須交由黨團協商。</w:t>
            </w:r>
          </w:p>
        </w:tc>
        <w:tc>
          <w:tcPr>
            <w:tcW w:w="1276" w:type="dxa"/>
          </w:tcPr>
          <w:p w:rsidR="00956F3A" w:rsidRPr="00B202E5" w:rsidRDefault="00956F3A" w:rsidP="00B00502">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108.12.3</w:t>
            </w:r>
          </w:p>
          <w:p w:rsidR="00956F3A" w:rsidRPr="00B202E5" w:rsidRDefault="00956F3A" w:rsidP="00B00502">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(9-8-12)</w:t>
            </w:r>
          </w:p>
          <w:p w:rsidR="00956F3A" w:rsidRPr="00B202E5" w:rsidRDefault="00956F3A" w:rsidP="00B00502">
            <w:pPr>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一百零八條、第一百十條、第一百十七條、第一百十八條、第一百二十七條、第一百二十九條、第一百三十二條、第一百三十三條、第一百三十五條至第一百三十七條、第一百四十條、第一百四十一條、第一百四十四條、第一百四十</w:t>
            </w:r>
            <w:r w:rsidRPr="00B202E5">
              <w:rPr>
                <w:rFonts w:ascii="標楷體" w:eastAsia="標楷體" w:hAnsi="標楷體" w:hint="eastAsia"/>
                <w:color w:val="000000" w:themeColor="text1"/>
                <w:spacing w:val="-20"/>
              </w:rPr>
              <w:lastRenderedPageBreak/>
              <w:t>七條、第一百四十八條、第一百四十九條、第一百五十條、第一百五十三條、第一百五十四條、第一百五十八條至第一百六十條、第一百六十三條、第一百六十四條、第一百六十五條、第一百七十一條、第一百七十三條至第一百七十五條、第一百七十七條至第一百八十一條、第一百八十五條、第一百八十五條之二、第一百八十六條、第一百八十六條之一、第一百八十七條之二、第一百八十八條、第一百八十九條之一、第一百九十條、第一百九十一條、第一百九十二條至第一百九十四條、第一百九十五條至第一百九十九條、第二百零一條至第二百零四條、第二百零六條至第二百零八條、第二</w:t>
            </w:r>
            <w:r w:rsidRPr="00B202E5">
              <w:rPr>
                <w:rFonts w:ascii="標楷體" w:eastAsia="標楷體" w:hAnsi="標楷體" w:hint="eastAsia"/>
                <w:color w:val="000000" w:themeColor="text1"/>
                <w:spacing w:val="-20"/>
              </w:rPr>
              <w:lastRenderedPageBreak/>
              <w:t>百十二條、第二百十四條、第二百十五條、第二百三十三條至第二百三十五條、第二百四十條、第二百四十一條、第二百四十三條、第二百四十六條、第二百五十二條至第二百五十五條、第二百五十六條至第二百六十條、第二百六十二條、第二百六十三條、第二百六十六條、第二百六十八條、第二百六十九條、第二百八十八條、第二百九十條、第二百九十二條、第二百九十三條、第二百九十八條、第三百條、第三百零二條、第三百零四條至第三百零七條、第三百零九條、第三百十條、第三百十二條、第三百十三條、第三百十五條、第三百十七條至第三百十八條之一、第三百二十八</w:t>
            </w:r>
            <w:r w:rsidRPr="00B202E5">
              <w:rPr>
                <w:rFonts w:ascii="標楷體" w:eastAsia="標楷體" w:hAnsi="標楷體" w:hint="eastAsia"/>
                <w:color w:val="000000" w:themeColor="text1"/>
                <w:spacing w:val="-20"/>
              </w:rPr>
              <w:lastRenderedPageBreak/>
              <w:t>條、第三百三十五條至第三百三十七條、第三百四十六條、第三百五十二條、第三百五十四條至第三百五十六條、第三百五十八條至第三百六十條及第三百六十二條。</w:t>
            </w:r>
          </w:p>
        </w:tc>
        <w:tc>
          <w:tcPr>
            <w:tcW w:w="1559" w:type="dxa"/>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AF7A72">
              <w:rPr>
                <w:rFonts w:ascii="標楷體" w:eastAsia="標楷體" w:hAnsi="標楷體" w:cs="Times New Roman" w:hint="eastAsia"/>
                <w:color w:val="000000" w:themeColor="text1"/>
                <w:spacing w:val="-20"/>
                <w:szCs w:val="24"/>
              </w:rPr>
              <w:lastRenderedPageBreak/>
              <w:t>108年12月20日台立院議字第1080704020號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624844">
              <w:rPr>
                <w:rFonts w:ascii="標楷體" w:eastAsia="標楷體" w:hAnsi="標楷體" w:cs="Times New Roman" w:hint="eastAsia"/>
                <w:color w:val="000000" w:themeColor="text1"/>
                <w:spacing w:val="-20"/>
                <w:szCs w:val="24"/>
              </w:rPr>
              <w:t>108年12月25日華總</w:t>
            </w:r>
            <w:proofErr w:type="gramStart"/>
            <w:r w:rsidRPr="00624844">
              <w:rPr>
                <w:rFonts w:ascii="標楷體" w:eastAsia="標楷體" w:hAnsi="標楷體" w:cs="Times New Roman" w:hint="eastAsia"/>
                <w:color w:val="000000" w:themeColor="text1"/>
                <w:spacing w:val="-20"/>
                <w:szCs w:val="24"/>
              </w:rPr>
              <w:t>一義字第10800140641號</w:t>
            </w:r>
            <w:proofErr w:type="gramEnd"/>
          </w:p>
        </w:tc>
        <w:tc>
          <w:tcPr>
            <w:tcW w:w="1276" w:type="dxa"/>
          </w:tcPr>
          <w:p w:rsidR="00956F3A" w:rsidRPr="00624844"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624844">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7461</w:t>
            </w:r>
            <w:r w:rsidRPr="00624844">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12</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國家賠償法部分條文修正草案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 108.11.01 （9-8-8）</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w:t>
            </w:r>
            <w:r w:rsidRPr="00B202E5">
              <w:rPr>
                <w:rFonts w:ascii="標楷體" w:eastAsia="標楷體" w:hAnsi="標楷體"/>
                <w:color w:val="000000" w:themeColor="text1"/>
              </w:rPr>
              <w:t>108.</w:t>
            </w:r>
            <w:r w:rsidRPr="00B202E5">
              <w:rPr>
                <w:rFonts w:ascii="標楷體" w:eastAsia="標楷體" w:hAnsi="標楷體" w:hint="eastAsia"/>
                <w:color w:val="000000" w:themeColor="text1"/>
              </w:rPr>
              <w:t>11</w:t>
            </w:r>
            <w:r w:rsidRPr="00B202E5">
              <w:rPr>
                <w:rFonts w:ascii="標楷體" w:eastAsia="標楷體" w:hAnsi="標楷體"/>
                <w:color w:val="000000" w:themeColor="text1"/>
              </w:rPr>
              <w:t>.</w:t>
            </w:r>
            <w:r w:rsidRPr="00B202E5">
              <w:rPr>
                <w:rFonts w:ascii="標楷體" w:eastAsia="標楷體" w:hAnsi="標楷體" w:hint="eastAsia"/>
                <w:color w:val="000000" w:themeColor="text1"/>
              </w:rPr>
              <w:t>6</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（9-8-15）審查完竣，須交由黨團協商。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108.11.19</w:t>
            </w:r>
            <w:r w:rsidRPr="00B202E5">
              <w:rPr>
                <w:rFonts w:ascii="標楷體" w:eastAsia="標楷體" w:hAnsi="標楷體" w:hint="eastAsia"/>
                <w:color w:val="000000" w:themeColor="text1"/>
              </w:rPr>
              <w:t>黨團協商。</w:t>
            </w:r>
          </w:p>
        </w:tc>
        <w:tc>
          <w:tcPr>
            <w:tcW w:w="1276" w:type="dxa"/>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108.12.3</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(9-8-12)</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三讀修正第三條、第八條、第九條及第十七條。</w:t>
            </w:r>
          </w:p>
        </w:tc>
        <w:tc>
          <w:tcPr>
            <w:tcW w:w="1559" w:type="dxa"/>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7490E">
              <w:rPr>
                <w:rFonts w:ascii="標楷體" w:eastAsia="標楷體" w:hAnsi="標楷體" w:cs="Times New Roman" w:hint="eastAsia"/>
                <w:color w:val="000000" w:themeColor="text1"/>
                <w:spacing w:val="-20"/>
                <w:szCs w:val="24"/>
              </w:rPr>
              <w:t>108年12月13日台立院議字第1080704025號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7123A5">
              <w:rPr>
                <w:rFonts w:ascii="標楷體" w:eastAsia="標楷體" w:hAnsi="標楷體" w:cs="Times New Roman" w:hint="eastAsia"/>
                <w:color w:val="000000" w:themeColor="text1"/>
                <w:spacing w:val="-20"/>
                <w:szCs w:val="24"/>
              </w:rPr>
              <w:t>108年12月18日華總</w:t>
            </w:r>
            <w:proofErr w:type="gramStart"/>
            <w:r w:rsidRPr="007123A5">
              <w:rPr>
                <w:rFonts w:ascii="標楷體" w:eastAsia="標楷體" w:hAnsi="標楷體" w:cs="Times New Roman" w:hint="eastAsia"/>
                <w:color w:val="000000" w:themeColor="text1"/>
                <w:spacing w:val="-20"/>
                <w:szCs w:val="24"/>
              </w:rPr>
              <w:t>一義字第10800137731號</w:t>
            </w:r>
            <w:proofErr w:type="gramEnd"/>
          </w:p>
        </w:tc>
        <w:tc>
          <w:tcPr>
            <w:tcW w:w="1276" w:type="dxa"/>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7123A5">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7460</w:t>
            </w:r>
            <w:r w:rsidRPr="007123A5">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13</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中華民國刑法第八十三條及第八十五</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委員段宜康等18人 108.05.10 （9-7-13）</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本會</w:t>
            </w:r>
            <w:r w:rsidRPr="00B202E5">
              <w:rPr>
                <w:rFonts w:ascii="標楷體" w:eastAsia="標楷體" w:hAnsi="標楷體"/>
                <w:color w:val="000000" w:themeColor="text1"/>
              </w:rPr>
              <w:t>108.</w:t>
            </w:r>
            <w:r w:rsidRPr="00B202E5">
              <w:rPr>
                <w:rFonts w:ascii="標楷體" w:eastAsia="標楷體" w:hAnsi="標楷體" w:hint="eastAsia"/>
                <w:color w:val="000000" w:themeColor="text1"/>
              </w:rPr>
              <w:t>11</w:t>
            </w:r>
            <w:r w:rsidRPr="00B202E5">
              <w:rPr>
                <w:rFonts w:ascii="標楷體" w:eastAsia="標楷體" w:hAnsi="標楷體"/>
                <w:color w:val="000000" w:themeColor="text1"/>
              </w:rPr>
              <w:t>.</w:t>
            </w:r>
            <w:r w:rsidRPr="00B202E5">
              <w:rPr>
                <w:rFonts w:ascii="標楷體" w:eastAsia="標楷體" w:hAnsi="標楷體" w:hint="eastAsia"/>
                <w:color w:val="000000" w:themeColor="text1"/>
              </w:rPr>
              <w:t>25</w:t>
            </w:r>
          </w:p>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（9-8-21）審查完竣，不須交由黨團協商。</w:t>
            </w:r>
          </w:p>
        </w:tc>
        <w:tc>
          <w:tcPr>
            <w:tcW w:w="1276" w:type="dxa"/>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108.12.6</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(9-8-13)</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三讀修正第八十三條及第八十五條。</w:t>
            </w:r>
          </w:p>
        </w:tc>
        <w:tc>
          <w:tcPr>
            <w:tcW w:w="1559" w:type="dxa"/>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4F0F2A">
              <w:rPr>
                <w:rFonts w:ascii="標楷體" w:eastAsia="標楷體" w:hAnsi="標楷體" w:cs="Times New Roman" w:hint="eastAsia"/>
                <w:color w:val="000000" w:themeColor="text1"/>
                <w:spacing w:val="-20"/>
                <w:szCs w:val="24"/>
              </w:rPr>
              <w:t>108年12月26日台立院議字第1080704059號</w:t>
            </w:r>
          </w:p>
          <w:p w:rsidR="00956F3A" w:rsidRDefault="00956F3A" w:rsidP="00334F02">
            <w:pPr>
              <w:kinsoku w:val="0"/>
              <w:wordWrap w:val="0"/>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569AD">
              <w:rPr>
                <w:rFonts w:ascii="標楷體" w:eastAsia="標楷體" w:hAnsi="標楷體" w:cs="Times New Roman" w:hint="eastAsia"/>
                <w:color w:val="000000" w:themeColor="text1"/>
                <w:spacing w:val="-20"/>
                <w:szCs w:val="24"/>
              </w:rPr>
              <w:t>108年12月31日華總</w:t>
            </w:r>
            <w:proofErr w:type="gramStart"/>
            <w:r w:rsidRPr="005569AD">
              <w:rPr>
                <w:rFonts w:ascii="標楷體" w:eastAsia="標楷體" w:hAnsi="標楷體" w:cs="Times New Roman" w:hint="eastAsia"/>
                <w:color w:val="000000" w:themeColor="text1"/>
                <w:spacing w:val="-20"/>
                <w:szCs w:val="24"/>
              </w:rPr>
              <w:t>一義字第10800142761號</w:t>
            </w:r>
            <w:proofErr w:type="gramEnd"/>
          </w:p>
        </w:tc>
        <w:tc>
          <w:tcPr>
            <w:tcW w:w="1276" w:type="dxa"/>
          </w:tcPr>
          <w:p w:rsidR="00956F3A" w:rsidRPr="005569AD"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5569AD">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7462</w:t>
            </w:r>
            <w:r w:rsidRPr="005569AD">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14</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中華民國刑法施行法第八條之</w:t>
            </w:r>
            <w:proofErr w:type="gramStart"/>
            <w:r w:rsidRPr="00B202E5">
              <w:rPr>
                <w:rFonts w:ascii="標楷體" w:eastAsia="標楷體" w:hAnsi="標楷體" w:hint="eastAsia"/>
                <w:color w:val="000000" w:themeColor="text1"/>
              </w:rPr>
              <w:t>一</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委員段宜康等18人 108.05.10 （9-7-13）</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本會</w:t>
            </w:r>
            <w:r w:rsidRPr="00B202E5">
              <w:rPr>
                <w:rFonts w:ascii="標楷體" w:eastAsia="標楷體" w:hAnsi="標楷體"/>
                <w:color w:val="000000" w:themeColor="text1"/>
              </w:rPr>
              <w:t>108.</w:t>
            </w:r>
            <w:r w:rsidRPr="00B202E5">
              <w:rPr>
                <w:rFonts w:ascii="標楷體" w:eastAsia="標楷體" w:hAnsi="標楷體" w:hint="eastAsia"/>
                <w:color w:val="000000" w:themeColor="text1"/>
              </w:rPr>
              <w:t>11</w:t>
            </w:r>
            <w:r w:rsidRPr="00B202E5">
              <w:rPr>
                <w:rFonts w:ascii="標楷體" w:eastAsia="標楷體" w:hAnsi="標楷體"/>
                <w:color w:val="000000" w:themeColor="text1"/>
              </w:rPr>
              <w:t>.</w:t>
            </w:r>
            <w:r w:rsidRPr="00B202E5">
              <w:rPr>
                <w:rFonts w:ascii="標楷體" w:eastAsia="標楷體" w:hAnsi="標楷體" w:hint="eastAsia"/>
                <w:color w:val="000000" w:themeColor="text1"/>
              </w:rPr>
              <w:t>25</w:t>
            </w:r>
          </w:p>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（9-8-21）審查完竣，不須交由黨團協商。</w:t>
            </w:r>
          </w:p>
        </w:tc>
        <w:tc>
          <w:tcPr>
            <w:tcW w:w="1276" w:type="dxa"/>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108.12.6</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(9-8-13)</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三讀修正第八條之一條。</w:t>
            </w:r>
          </w:p>
        </w:tc>
        <w:tc>
          <w:tcPr>
            <w:tcW w:w="1559" w:type="dxa"/>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7490E">
              <w:rPr>
                <w:rFonts w:ascii="標楷體" w:eastAsia="標楷體" w:hAnsi="標楷體" w:cs="Times New Roman" w:hint="eastAsia"/>
                <w:color w:val="000000" w:themeColor="text1"/>
                <w:spacing w:val="-20"/>
                <w:szCs w:val="24"/>
              </w:rPr>
              <w:t>108年12月26日台立院議字第1080704064號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569AD">
              <w:rPr>
                <w:rFonts w:ascii="標楷體" w:eastAsia="標楷體" w:hAnsi="標楷體" w:cs="Times New Roman" w:hint="eastAsia"/>
                <w:color w:val="000000" w:themeColor="text1"/>
                <w:spacing w:val="-20"/>
                <w:szCs w:val="24"/>
              </w:rPr>
              <w:t>108年12月31日華總</w:t>
            </w:r>
            <w:proofErr w:type="gramStart"/>
            <w:r w:rsidRPr="005569AD">
              <w:rPr>
                <w:rFonts w:ascii="標楷體" w:eastAsia="標楷體" w:hAnsi="標楷體" w:cs="Times New Roman" w:hint="eastAsia"/>
                <w:color w:val="000000" w:themeColor="text1"/>
                <w:spacing w:val="-20"/>
                <w:szCs w:val="24"/>
              </w:rPr>
              <w:t>一義字第10800142771號</w:t>
            </w:r>
            <w:proofErr w:type="gramEnd"/>
          </w:p>
        </w:tc>
        <w:tc>
          <w:tcPr>
            <w:tcW w:w="1276" w:type="dxa"/>
          </w:tcPr>
          <w:p w:rsidR="00956F3A" w:rsidRPr="005569AD"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5569AD">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7462</w:t>
            </w:r>
            <w:r w:rsidRPr="005569AD">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15</w:t>
            </w:r>
          </w:p>
        </w:tc>
        <w:tc>
          <w:tcPr>
            <w:tcW w:w="1275"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1.刑事訴訟法部分條文修正草案</w:t>
            </w:r>
          </w:p>
        </w:tc>
        <w:tc>
          <w:tcPr>
            <w:tcW w:w="1418" w:type="dxa"/>
          </w:tcPr>
          <w:p w:rsidR="00956F3A" w:rsidRPr="00B202E5" w:rsidRDefault="00956F3A" w:rsidP="00B00502">
            <w:pPr>
              <w:spacing w:line="260" w:lineRule="exact"/>
              <w:rPr>
                <w:rFonts w:ascii="標楷體" w:eastAsia="標楷體" w:hAnsi="標楷體"/>
                <w:color w:val="000000" w:themeColor="text1"/>
                <w:szCs w:val="24"/>
              </w:rPr>
            </w:pPr>
            <w:r w:rsidRPr="00B202E5">
              <w:rPr>
                <w:rFonts w:ascii="標楷體" w:eastAsia="標楷體" w:hAnsi="標楷體" w:hint="eastAsia"/>
                <w:color w:val="000000" w:themeColor="text1"/>
              </w:rPr>
              <w:t xml:space="preserve">司法院、行政院 </w:t>
            </w:r>
          </w:p>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108.09.27 （9-8-3）</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1.本會108.10.28</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（9-8-12）審查完竣，須交由黨團協商。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108.11.12</w:t>
            </w:r>
            <w:r w:rsidRPr="00B202E5">
              <w:rPr>
                <w:rFonts w:ascii="標楷體" w:eastAsia="標楷體" w:hAnsi="標楷體" w:hint="eastAsia"/>
                <w:color w:val="000000" w:themeColor="text1"/>
              </w:rPr>
              <w:t>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3.108.12.9黨團協商。</w:t>
            </w:r>
          </w:p>
        </w:tc>
        <w:tc>
          <w:tcPr>
            <w:tcW w:w="1276" w:type="dxa"/>
            <w:vMerge w:val="restart"/>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color w:val="000000" w:themeColor="text1"/>
                <w:spacing w:val="-20"/>
              </w:rPr>
              <w:t>108.12.</w:t>
            </w:r>
            <w:r w:rsidRPr="00B202E5">
              <w:rPr>
                <w:rFonts w:ascii="標楷體" w:eastAsia="標楷體" w:hAnsi="標楷體" w:hint="eastAsia"/>
                <w:color w:val="000000" w:themeColor="text1"/>
                <w:spacing w:val="-20"/>
              </w:rPr>
              <w:t>10</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color w:val="000000" w:themeColor="text1"/>
                <w:spacing w:val="-20"/>
              </w:rPr>
              <w:t>(9-8-13)</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三讀增訂第四百二十九條之</w:t>
            </w:r>
            <w:proofErr w:type="gramStart"/>
            <w:r w:rsidRPr="00B202E5">
              <w:rPr>
                <w:rFonts w:ascii="標楷體" w:eastAsia="標楷體" w:hAnsi="標楷體" w:hint="eastAsia"/>
                <w:color w:val="000000" w:themeColor="text1"/>
                <w:spacing w:val="-20"/>
              </w:rPr>
              <w:t>一</w:t>
            </w:r>
            <w:proofErr w:type="gramEnd"/>
            <w:r w:rsidRPr="00B202E5">
              <w:rPr>
                <w:rFonts w:ascii="標楷體" w:eastAsia="標楷體" w:hAnsi="標楷體" w:hint="eastAsia"/>
                <w:color w:val="000000" w:themeColor="text1"/>
                <w:spacing w:val="-20"/>
              </w:rPr>
              <w:t>至第四百二十九條之</w:t>
            </w:r>
            <w:proofErr w:type="gramStart"/>
            <w:r w:rsidRPr="00B202E5">
              <w:rPr>
                <w:rFonts w:ascii="標楷體" w:eastAsia="標楷體" w:hAnsi="標楷體" w:hint="eastAsia"/>
                <w:color w:val="000000" w:themeColor="text1"/>
                <w:spacing w:val="-20"/>
              </w:rPr>
              <w:t>三</w:t>
            </w:r>
            <w:proofErr w:type="gramEnd"/>
            <w:r w:rsidRPr="00B202E5">
              <w:rPr>
                <w:rFonts w:ascii="標楷體" w:eastAsia="標楷體" w:hAnsi="標楷體" w:hint="eastAsia"/>
                <w:color w:val="000000" w:themeColor="text1"/>
                <w:spacing w:val="-20"/>
              </w:rPr>
              <w:t>，並將第四百二十九條、第四百三十三條及第四百三十四條條</w:t>
            </w:r>
            <w:r w:rsidRPr="00B202E5">
              <w:rPr>
                <w:rFonts w:ascii="標楷體" w:eastAsia="標楷體" w:hAnsi="標楷體" w:hint="eastAsia"/>
                <w:color w:val="000000" w:themeColor="text1"/>
                <w:spacing w:val="-20"/>
              </w:rPr>
              <w:lastRenderedPageBreak/>
              <w:t>文修正通過。</w:t>
            </w:r>
          </w:p>
        </w:tc>
        <w:tc>
          <w:tcPr>
            <w:tcW w:w="1559" w:type="dxa"/>
            <w:vMerge w:val="restart"/>
          </w:tcPr>
          <w:p w:rsidR="00956F3A" w:rsidRDefault="00956F3A" w:rsidP="00FF1F28">
            <w:pPr>
              <w:autoSpaceDE w:val="0"/>
              <w:autoSpaceDN w:val="0"/>
              <w:spacing w:line="300" w:lineRule="exact"/>
              <w:jc w:val="both"/>
              <w:rPr>
                <w:rFonts w:ascii="標楷體" w:eastAsia="標楷體" w:hAnsi="標楷體" w:cs="Times New Roman"/>
                <w:color w:val="000000" w:themeColor="text1"/>
                <w:spacing w:val="-20"/>
                <w:szCs w:val="24"/>
              </w:rPr>
            </w:pPr>
            <w:r w:rsidRPr="005569AD">
              <w:rPr>
                <w:rFonts w:ascii="標楷體" w:eastAsia="標楷體" w:hAnsi="標楷體" w:cs="Times New Roman" w:hint="eastAsia"/>
                <w:color w:val="000000" w:themeColor="text1"/>
                <w:spacing w:val="-20"/>
                <w:szCs w:val="24"/>
              </w:rPr>
              <w:lastRenderedPageBreak/>
              <w:t>108年12月30日台立院議字第1080704245號</w:t>
            </w:r>
            <w:r>
              <w:rPr>
                <w:rFonts w:ascii="標楷體" w:eastAsia="標楷體" w:hAnsi="標楷體" w:cs="Times New Roman" w:hint="eastAsia"/>
                <w:color w:val="000000" w:themeColor="text1"/>
                <w:spacing w:val="-20"/>
                <w:szCs w:val="24"/>
              </w:rPr>
              <w:t xml:space="preserve"> </w:t>
            </w:r>
          </w:p>
          <w:p w:rsidR="00956F3A" w:rsidRDefault="00956F3A" w:rsidP="00FF1F28">
            <w:pPr>
              <w:autoSpaceDE w:val="0"/>
              <w:autoSpaceDN w:val="0"/>
              <w:spacing w:line="300" w:lineRule="exact"/>
              <w:jc w:val="both"/>
              <w:rPr>
                <w:rFonts w:ascii="標楷體" w:eastAsia="標楷體" w:hAnsi="標楷體" w:cs="Times New Roman"/>
                <w:color w:val="000000" w:themeColor="text1"/>
                <w:spacing w:val="-20"/>
                <w:szCs w:val="24"/>
              </w:rPr>
            </w:pPr>
          </w:p>
          <w:p w:rsidR="00956F3A" w:rsidRPr="00B202E5" w:rsidRDefault="00956F3A" w:rsidP="00FF1F28">
            <w:pPr>
              <w:autoSpaceDE w:val="0"/>
              <w:autoSpaceDN w:val="0"/>
              <w:spacing w:line="300" w:lineRule="exact"/>
              <w:jc w:val="both"/>
              <w:rPr>
                <w:rFonts w:ascii="標楷體" w:eastAsia="標楷體" w:hAnsi="標楷體" w:cs="Times New Roman"/>
                <w:color w:val="000000" w:themeColor="text1"/>
                <w:spacing w:val="-20"/>
                <w:szCs w:val="24"/>
              </w:rPr>
            </w:pPr>
            <w:r w:rsidRPr="004A579F">
              <w:rPr>
                <w:rFonts w:ascii="標楷體" w:eastAsia="標楷體" w:hAnsi="標楷體" w:cs="Times New Roman" w:hint="eastAsia"/>
                <w:color w:val="000000" w:themeColor="text1"/>
                <w:spacing w:val="-20"/>
                <w:szCs w:val="24"/>
              </w:rPr>
              <w:t>109年1月8日華總</w:t>
            </w:r>
            <w:proofErr w:type="gramStart"/>
            <w:r w:rsidRPr="004A579F">
              <w:rPr>
                <w:rFonts w:ascii="標楷體" w:eastAsia="標楷體" w:hAnsi="標楷體" w:cs="Times New Roman" w:hint="eastAsia"/>
                <w:color w:val="000000" w:themeColor="text1"/>
                <w:spacing w:val="-20"/>
                <w:szCs w:val="24"/>
              </w:rPr>
              <w:t>一義字第10800144091號</w:t>
            </w:r>
            <w:proofErr w:type="gramEnd"/>
          </w:p>
        </w:tc>
        <w:tc>
          <w:tcPr>
            <w:tcW w:w="1276" w:type="dxa"/>
            <w:vMerge w:val="restart"/>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4A579F">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7463</w:t>
            </w:r>
            <w:r w:rsidRPr="004A579F">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16</w:t>
            </w:r>
          </w:p>
        </w:tc>
        <w:tc>
          <w:tcPr>
            <w:tcW w:w="1275"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2.刑事訴訟法第四百二十二</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委員鄭寶清等20人 105.07.15 （9-1-21）</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17</w:t>
            </w:r>
          </w:p>
        </w:tc>
        <w:tc>
          <w:tcPr>
            <w:tcW w:w="1275"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3.刑事訴訟法部分條文修正草案</w:t>
            </w:r>
          </w:p>
        </w:tc>
        <w:tc>
          <w:tcPr>
            <w:tcW w:w="1418"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委員尤美女等16人 108.05.10 （9-7-13）</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18</w:t>
            </w:r>
          </w:p>
        </w:tc>
        <w:tc>
          <w:tcPr>
            <w:tcW w:w="1275"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1.刑事訴訟法部分條文修正草案</w:t>
            </w:r>
          </w:p>
        </w:tc>
        <w:tc>
          <w:tcPr>
            <w:tcW w:w="1418"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司法院、行政院 108.03.15 （9-7-5）</w:t>
            </w:r>
          </w:p>
        </w:tc>
        <w:tc>
          <w:tcPr>
            <w:tcW w:w="1417" w:type="dxa"/>
          </w:tcPr>
          <w:p w:rsidR="00956F3A"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1.本會108.4.15（9-7-13）</w:t>
            </w:r>
          </w:p>
          <w:p w:rsidR="00956F3A" w:rsidRPr="00B202E5" w:rsidRDefault="00956F3A" w:rsidP="00B00502">
            <w:pPr>
              <w:adjustRightInd w:val="0"/>
              <w:snapToGrid w:val="0"/>
              <w:spacing w:line="260" w:lineRule="exact"/>
              <w:jc w:val="both"/>
              <w:rPr>
                <w:rFonts w:ascii="標楷體" w:eastAsia="標楷體" w:hAnsi="標楷體"/>
                <w:color w:val="000000" w:themeColor="text1"/>
              </w:rPr>
            </w:pPr>
            <w:r w:rsidRPr="00B202E5">
              <w:rPr>
                <w:rFonts w:ascii="標楷體" w:eastAsia="標楷體" w:hAnsi="標楷體" w:hint="eastAsia"/>
                <w:color w:val="000000" w:themeColor="text1"/>
              </w:rPr>
              <w:t>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108.4.29</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（9-7-17）審查完竣，須交由黨團協商。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3.108.5.20黨團協商。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4.108.12.9黨團協商。</w:t>
            </w:r>
          </w:p>
        </w:tc>
        <w:tc>
          <w:tcPr>
            <w:tcW w:w="1276" w:type="dxa"/>
            <w:vMerge w:val="restart"/>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color w:val="000000" w:themeColor="text1"/>
                <w:spacing w:val="-20"/>
              </w:rPr>
              <w:t>108.12.</w:t>
            </w:r>
            <w:r w:rsidRPr="00B202E5">
              <w:rPr>
                <w:rFonts w:ascii="標楷體" w:eastAsia="標楷體" w:hAnsi="標楷體" w:hint="eastAsia"/>
                <w:color w:val="000000" w:themeColor="text1"/>
                <w:spacing w:val="-20"/>
              </w:rPr>
              <w:t>10</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color w:val="000000" w:themeColor="text1"/>
                <w:spacing w:val="-20"/>
              </w:rPr>
              <w:t>(9-8-13)</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三讀增訂第二百四十八條之</w:t>
            </w:r>
            <w:r>
              <w:rPr>
                <w:rFonts w:ascii="標楷體" w:eastAsia="標楷體" w:hAnsi="標楷體" w:hint="eastAsia"/>
                <w:color w:val="000000" w:themeColor="text1"/>
                <w:spacing w:val="-20"/>
              </w:rPr>
              <w:t>二、第二百四十八條之三、第二百七十一條之二至第二百七十一條之四</w:t>
            </w:r>
            <w:r w:rsidRPr="004A579F">
              <w:rPr>
                <w:rFonts w:ascii="標楷體" w:eastAsia="標楷體" w:hAnsi="標楷體" w:hint="eastAsia"/>
                <w:color w:val="000000" w:themeColor="text1"/>
                <w:spacing w:val="-20"/>
              </w:rPr>
              <w:t>、</w:t>
            </w:r>
            <w:r w:rsidRPr="00B202E5">
              <w:rPr>
                <w:rFonts w:ascii="標楷體" w:eastAsia="標楷體" w:hAnsi="標楷體" w:hint="eastAsia"/>
                <w:color w:val="000000" w:themeColor="text1"/>
                <w:spacing w:val="-20"/>
              </w:rPr>
              <w:t>第七編之三</w:t>
            </w:r>
            <w:proofErr w:type="gramStart"/>
            <w:r w:rsidRPr="00B202E5">
              <w:rPr>
                <w:rFonts w:ascii="標楷體" w:eastAsia="標楷體" w:hAnsi="標楷體" w:hint="eastAsia"/>
                <w:color w:val="000000" w:themeColor="text1"/>
                <w:spacing w:val="-20"/>
              </w:rPr>
              <w:t>編名及第</w:t>
            </w:r>
            <w:proofErr w:type="gramEnd"/>
            <w:r w:rsidRPr="00B202E5">
              <w:rPr>
                <w:rFonts w:ascii="標楷體" w:eastAsia="標楷體" w:hAnsi="標楷體" w:hint="eastAsia"/>
                <w:color w:val="000000" w:themeColor="text1"/>
                <w:spacing w:val="-20"/>
              </w:rPr>
              <w:t>四百五十五條之三十八至第四百五十五條之四十七，並將第二百四十八條之</w:t>
            </w:r>
            <w:proofErr w:type="gramStart"/>
            <w:r w:rsidRPr="00B202E5">
              <w:rPr>
                <w:rFonts w:ascii="標楷體" w:eastAsia="標楷體" w:hAnsi="標楷體" w:hint="eastAsia"/>
                <w:color w:val="000000" w:themeColor="text1"/>
                <w:spacing w:val="-20"/>
              </w:rPr>
              <w:t>一</w:t>
            </w:r>
            <w:proofErr w:type="gramEnd"/>
            <w:r w:rsidRPr="00B202E5">
              <w:rPr>
                <w:rFonts w:ascii="標楷體" w:eastAsia="標楷體" w:hAnsi="標楷體" w:hint="eastAsia"/>
                <w:color w:val="000000" w:themeColor="text1"/>
                <w:spacing w:val="-20"/>
              </w:rPr>
              <w:t>條文修正通過。</w:t>
            </w:r>
          </w:p>
        </w:tc>
        <w:tc>
          <w:tcPr>
            <w:tcW w:w="1559" w:type="dxa"/>
            <w:vMerge w:val="restart"/>
          </w:tcPr>
          <w:p w:rsidR="00956F3A"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r w:rsidRPr="005569AD">
              <w:rPr>
                <w:rFonts w:ascii="標楷體" w:eastAsia="標楷體" w:hAnsi="標楷體" w:cs="Times New Roman" w:hint="eastAsia"/>
                <w:color w:val="000000" w:themeColor="text1"/>
                <w:spacing w:val="-20"/>
                <w:szCs w:val="24"/>
              </w:rPr>
              <w:t>108年12月30日台立院議字第1080704245號</w:t>
            </w:r>
          </w:p>
          <w:p w:rsidR="00956F3A"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p>
          <w:p w:rsidR="00956F3A" w:rsidRPr="004A579F"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r w:rsidRPr="004A579F">
              <w:rPr>
                <w:rFonts w:ascii="標楷體" w:eastAsia="標楷體" w:hAnsi="標楷體" w:cs="Times New Roman" w:hint="eastAsia"/>
                <w:color w:val="000000" w:themeColor="text1"/>
                <w:spacing w:val="-20"/>
                <w:szCs w:val="24"/>
              </w:rPr>
              <w:t>109年1月8日華總</w:t>
            </w:r>
            <w:proofErr w:type="gramStart"/>
            <w:r w:rsidRPr="004A579F">
              <w:rPr>
                <w:rFonts w:ascii="標楷體" w:eastAsia="標楷體" w:hAnsi="標楷體" w:cs="Times New Roman" w:hint="eastAsia"/>
                <w:color w:val="000000" w:themeColor="text1"/>
                <w:spacing w:val="-20"/>
                <w:szCs w:val="24"/>
              </w:rPr>
              <w:t>一義字第10800144091號</w:t>
            </w:r>
            <w:proofErr w:type="gramEnd"/>
          </w:p>
        </w:tc>
        <w:tc>
          <w:tcPr>
            <w:tcW w:w="1276" w:type="dxa"/>
            <w:vMerge w:val="restart"/>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4A579F">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7463</w:t>
            </w:r>
            <w:r w:rsidRPr="004A579F">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19</w:t>
            </w:r>
          </w:p>
        </w:tc>
        <w:tc>
          <w:tcPr>
            <w:tcW w:w="1275"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2.刑事訴訟法增訂部分條文草案</w:t>
            </w:r>
          </w:p>
        </w:tc>
        <w:tc>
          <w:tcPr>
            <w:tcW w:w="1418"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委員江永昌等16人 106.10.13 （9-4-4）</w:t>
            </w:r>
          </w:p>
        </w:tc>
        <w:tc>
          <w:tcPr>
            <w:tcW w:w="1417" w:type="dxa"/>
          </w:tcPr>
          <w:p w:rsidR="00956F3A"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1.本會107.11.14</w:t>
            </w:r>
          </w:p>
          <w:p w:rsidR="00956F3A" w:rsidRPr="00B202E5" w:rsidRDefault="00956F3A" w:rsidP="00B00502">
            <w:pPr>
              <w:adjustRightInd w:val="0"/>
              <w:snapToGrid w:val="0"/>
              <w:spacing w:line="260" w:lineRule="exact"/>
              <w:jc w:val="both"/>
              <w:rPr>
                <w:rFonts w:ascii="標楷體" w:eastAsia="標楷體" w:hAnsi="標楷體"/>
                <w:color w:val="000000" w:themeColor="text1"/>
              </w:rPr>
            </w:pPr>
            <w:r w:rsidRPr="00B202E5">
              <w:rPr>
                <w:rFonts w:ascii="標楷體" w:eastAsia="標楷體" w:hAnsi="標楷體" w:hint="eastAsia"/>
                <w:color w:val="000000" w:themeColor="text1"/>
              </w:rPr>
              <w:t>舉行「促進犯罪被害人權益保護及修復式司法」公聽會。</w:t>
            </w:r>
          </w:p>
          <w:p w:rsidR="00956F3A"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2.本會108.4.15（9-7-13）</w:t>
            </w:r>
          </w:p>
          <w:p w:rsidR="00956F3A" w:rsidRPr="00B202E5" w:rsidRDefault="00956F3A" w:rsidP="00B00502">
            <w:pPr>
              <w:adjustRightInd w:val="0"/>
              <w:snapToGrid w:val="0"/>
              <w:spacing w:line="260" w:lineRule="exact"/>
              <w:jc w:val="both"/>
              <w:rPr>
                <w:rFonts w:ascii="標楷體" w:eastAsia="標楷體" w:hAnsi="標楷體"/>
                <w:color w:val="000000" w:themeColor="text1"/>
              </w:rPr>
            </w:pPr>
            <w:r w:rsidRPr="00B202E5">
              <w:rPr>
                <w:rFonts w:ascii="標楷體" w:eastAsia="標楷體" w:hAnsi="標楷體" w:hint="eastAsia"/>
                <w:color w:val="000000" w:themeColor="text1"/>
              </w:rPr>
              <w:t>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3.本會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108.4.29</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（9-7-17）審查完竣，須交由黨團協商。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4.108.5.20黨團協商。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5.108.12.9黨團協商。</w:t>
            </w: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20</w:t>
            </w:r>
          </w:p>
        </w:tc>
        <w:tc>
          <w:tcPr>
            <w:tcW w:w="1275"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1.羈押法修正草案</w:t>
            </w:r>
          </w:p>
        </w:tc>
        <w:tc>
          <w:tcPr>
            <w:tcW w:w="1418"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行政院 108.04.19 （9-7-10）</w:t>
            </w:r>
          </w:p>
        </w:tc>
        <w:tc>
          <w:tcPr>
            <w:tcW w:w="1417" w:type="dxa"/>
          </w:tcPr>
          <w:p w:rsidR="00956F3A"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1.本會108.5.1（9-7-18）</w:t>
            </w:r>
          </w:p>
          <w:p w:rsidR="00956F3A" w:rsidRPr="00B202E5" w:rsidRDefault="00956F3A" w:rsidP="00B00502">
            <w:pPr>
              <w:adjustRightInd w:val="0"/>
              <w:snapToGrid w:val="0"/>
              <w:spacing w:line="260" w:lineRule="exact"/>
              <w:jc w:val="both"/>
              <w:rPr>
                <w:rFonts w:ascii="標楷體" w:eastAsia="標楷體" w:hAnsi="標楷體"/>
                <w:color w:val="000000" w:themeColor="text1"/>
              </w:rPr>
            </w:pPr>
            <w:r w:rsidRPr="00B202E5">
              <w:rPr>
                <w:rFonts w:ascii="標楷體" w:eastAsia="標楷體" w:hAnsi="標楷體" w:hint="eastAsia"/>
                <w:color w:val="000000" w:themeColor="text1"/>
              </w:rPr>
              <w:t>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w:t>
            </w:r>
            <w:r w:rsidRPr="00B202E5">
              <w:rPr>
                <w:rFonts w:ascii="標楷體" w:eastAsia="標楷體" w:hAnsi="標楷體" w:hint="eastAsia"/>
                <w:color w:val="000000" w:themeColor="text1"/>
              </w:rPr>
              <w:lastRenderedPageBreak/>
              <w:t>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2.本會108.5.13（9-7-21）另定期繼續審查。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3.本會108.5.16</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（9-7-22）審查完竣，須交由黨團協商。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4.108.10.8黨團協商。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5.108.12.9黨團協商。</w:t>
            </w:r>
          </w:p>
        </w:tc>
        <w:tc>
          <w:tcPr>
            <w:tcW w:w="1276" w:type="dxa"/>
            <w:vMerge w:val="restart"/>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lastRenderedPageBreak/>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108.12.</w:t>
            </w:r>
            <w:r w:rsidRPr="00B202E5">
              <w:rPr>
                <w:rFonts w:ascii="標楷體" w:eastAsia="標楷體" w:hAnsi="標楷體" w:hint="eastAsia"/>
                <w:color w:val="000000" w:themeColor="text1"/>
                <w:spacing w:val="-20"/>
              </w:rPr>
              <w:t>10</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(9-8-13)</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三讀修正羈押法。</w:t>
            </w:r>
          </w:p>
        </w:tc>
        <w:tc>
          <w:tcPr>
            <w:tcW w:w="1559" w:type="dxa"/>
            <w:vMerge w:val="restart"/>
          </w:tcPr>
          <w:p w:rsidR="00956F3A"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r w:rsidRPr="0030184A">
              <w:rPr>
                <w:rFonts w:ascii="標楷體" w:eastAsia="標楷體" w:hAnsi="標楷體" w:cs="Times New Roman" w:hint="eastAsia"/>
                <w:color w:val="000000" w:themeColor="text1"/>
                <w:spacing w:val="-20"/>
                <w:szCs w:val="24"/>
              </w:rPr>
              <w:t>109年1月10日台立院議字第1080704270號</w:t>
            </w:r>
          </w:p>
          <w:p w:rsidR="00956F3A"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p>
          <w:p w:rsidR="00956F3A" w:rsidRPr="00B202E5"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r w:rsidRPr="00EA1C24">
              <w:rPr>
                <w:rFonts w:ascii="標楷體" w:eastAsia="標楷體" w:hAnsi="標楷體" w:cs="Times New Roman" w:hint="eastAsia"/>
                <w:color w:val="000000" w:themeColor="text1"/>
                <w:spacing w:val="-20"/>
                <w:szCs w:val="24"/>
              </w:rPr>
              <w:t>109年1月15日</w:t>
            </w:r>
            <w:r w:rsidRPr="00EA1C24">
              <w:rPr>
                <w:rFonts w:ascii="標楷體" w:eastAsia="標楷體" w:hAnsi="標楷體" w:cs="Times New Roman" w:hint="eastAsia"/>
                <w:color w:val="000000" w:themeColor="text1"/>
                <w:spacing w:val="-20"/>
                <w:szCs w:val="24"/>
              </w:rPr>
              <w:lastRenderedPageBreak/>
              <w:t>華總</w:t>
            </w:r>
            <w:proofErr w:type="gramStart"/>
            <w:r w:rsidRPr="00EA1C24">
              <w:rPr>
                <w:rFonts w:ascii="標楷體" w:eastAsia="標楷體" w:hAnsi="標楷體" w:cs="Times New Roman" w:hint="eastAsia"/>
                <w:color w:val="000000" w:themeColor="text1"/>
                <w:spacing w:val="-20"/>
                <w:szCs w:val="24"/>
              </w:rPr>
              <w:t>一義字第10900004111號</w:t>
            </w:r>
            <w:proofErr w:type="gramEnd"/>
          </w:p>
        </w:tc>
        <w:tc>
          <w:tcPr>
            <w:tcW w:w="1276" w:type="dxa"/>
            <w:vMerge w:val="restart"/>
          </w:tcPr>
          <w:p w:rsidR="00956F3A" w:rsidRPr="00EA1C24"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EA1C24">
              <w:rPr>
                <w:rFonts w:ascii="標楷體" w:eastAsia="標楷體" w:hAnsi="標楷體" w:cs="Times New Roman" w:hint="eastAsia"/>
                <w:color w:val="000000" w:themeColor="text1"/>
                <w:spacing w:val="-20"/>
                <w:sz w:val="24"/>
                <w:szCs w:val="24"/>
              </w:rPr>
              <w:lastRenderedPageBreak/>
              <w:t>第</w:t>
            </w:r>
            <w:r>
              <w:rPr>
                <w:rFonts w:ascii="標楷體" w:eastAsia="標楷體" w:hAnsi="標楷體" w:cs="Times New Roman" w:hint="eastAsia"/>
                <w:color w:val="000000" w:themeColor="text1"/>
                <w:spacing w:val="-20"/>
                <w:sz w:val="24"/>
                <w:szCs w:val="24"/>
              </w:rPr>
              <w:t>7464</w:t>
            </w:r>
            <w:r w:rsidRPr="00EA1C24">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21</w:t>
            </w:r>
          </w:p>
        </w:tc>
        <w:tc>
          <w:tcPr>
            <w:tcW w:w="1275"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2.羈押法修正草案</w:t>
            </w:r>
          </w:p>
        </w:tc>
        <w:tc>
          <w:tcPr>
            <w:tcW w:w="1418"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委員尤美女等25人 105.03.04 （9-1-3）</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1.本會105.4.18（9-1-16）報告及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答完畢，另定期繼續討論。</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2.本會108.5.1（9-7-18）另定期繼續審查。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3.本會108.5.13（9-7-21）另定期繼續審查。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4.本會108.5.16</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（9-7-22）審查完竣，須交由黨團協商。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5.108.10.8黨團協商。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6.108.12.9黨團協商。</w:t>
            </w: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22</w:t>
            </w:r>
          </w:p>
        </w:tc>
        <w:tc>
          <w:tcPr>
            <w:tcW w:w="1275"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3.羈押法部分條文修正草案</w:t>
            </w:r>
          </w:p>
        </w:tc>
        <w:tc>
          <w:tcPr>
            <w:tcW w:w="1418" w:type="dxa"/>
          </w:tcPr>
          <w:p w:rsidR="00956F3A" w:rsidRPr="00B202E5" w:rsidRDefault="00956F3A" w:rsidP="00B00502">
            <w:pPr>
              <w:spacing w:line="260" w:lineRule="exact"/>
              <w:rPr>
                <w:rFonts w:ascii="標楷體" w:eastAsia="標楷體" w:hAnsi="標楷體" w:cs="Times New Roman"/>
                <w:color w:val="000000" w:themeColor="text1"/>
                <w:szCs w:val="24"/>
              </w:rPr>
            </w:pPr>
            <w:r w:rsidRPr="00B202E5">
              <w:rPr>
                <w:rFonts w:ascii="標楷體" w:eastAsia="標楷體" w:hAnsi="標楷體" w:hint="eastAsia"/>
                <w:color w:val="000000" w:themeColor="text1"/>
              </w:rPr>
              <w:t>委員劉世芳等18人 105.03.25 （9-1-6）</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23</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中華民國刑法第一百四十九條及第一百五十</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行政院、司法院 108.05.17 （9-7-14）</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1.本會108.11.13</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（9-8-18）審查完竣，須交由黨團協商。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2.108.12.3黨團協商。</w:t>
            </w:r>
          </w:p>
        </w:tc>
        <w:tc>
          <w:tcPr>
            <w:tcW w:w="1276" w:type="dxa"/>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108.12.</w:t>
            </w:r>
            <w:r w:rsidRPr="00B202E5">
              <w:rPr>
                <w:rFonts w:ascii="標楷體" w:eastAsia="標楷體" w:hAnsi="標楷體" w:hint="eastAsia"/>
                <w:color w:val="000000" w:themeColor="text1"/>
                <w:spacing w:val="-20"/>
              </w:rPr>
              <w:t>13</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(9-8-1</w:t>
            </w:r>
            <w:r w:rsidRPr="00B202E5">
              <w:rPr>
                <w:rFonts w:ascii="標楷體" w:eastAsia="標楷體" w:hAnsi="標楷體" w:hint="eastAsia"/>
                <w:color w:val="000000" w:themeColor="text1"/>
                <w:spacing w:val="-20"/>
              </w:rPr>
              <w:t>4</w:t>
            </w:r>
            <w:r w:rsidRPr="00B202E5">
              <w:rPr>
                <w:rFonts w:ascii="標楷體" w:eastAsia="標楷體" w:hAnsi="標楷體"/>
                <w:color w:val="000000" w:themeColor="text1"/>
                <w:spacing w:val="-20"/>
              </w:rPr>
              <w:t>)</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三讀修正第一百四十九條及第一百五十條。</w:t>
            </w:r>
          </w:p>
        </w:tc>
        <w:tc>
          <w:tcPr>
            <w:tcW w:w="1559" w:type="dxa"/>
          </w:tcPr>
          <w:p w:rsidR="00956F3A"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r w:rsidRPr="0030184A">
              <w:rPr>
                <w:rFonts w:ascii="標楷體" w:eastAsia="標楷體" w:hAnsi="標楷體" w:cs="Times New Roman" w:hint="eastAsia"/>
                <w:color w:val="000000" w:themeColor="text1"/>
                <w:spacing w:val="-20"/>
                <w:szCs w:val="24"/>
              </w:rPr>
              <w:t>109年1月10日台立院議字第1080704283號</w:t>
            </w:r>
          </w:p>
          <w:p w:rsidR="00956F3A"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p>
          <w:p w:rsidR="00956F3A" w:rsidRPr="00B202E5"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r w:rsidRPr="00F624E4">
              <w:rPr>
                <w:rFonts w:ascii="標楷體" w:eastAsia="標楷體" w:hAnsi="標楷體" w:cs="Times New Roman" w:hint="eastAsia"/>
                <w:color w:val="000000" w:themeColor="text1"/>
                <w:spacing w:val="-20"/>
                <w:szCs w:val="24"/>
              </w:rPr>
              <w:t>109年1月15日華總</w:t>
            </w:r>
            <w:proofErr w:type="gramStart"/>
            <w:r w:rsidRPr="00F624E4">
              <w:rPr>
                <w:rFonts w:ascii="標楷體" w:eastAsia="標楷體" w:hAnsi="標楷體" w:cs="Times New Roman" w:hint="eastAsia"/>
                <w:color w:val="000000" w:themeColor="text1"/>
                <w:spacing w:val="-20"/>
                <w:szCs w:val="24"/>
              </w:rPr>
              <w:t>一義字第10900004101號</w:t>
            </w:r>
            <w:proofErr w:type="gramEnd"/>
          </w:p>
        </w:tc>
        <w:tc>
          <w:tcPr>
            <w:tcW w:w="1276" w:type="dxa"/>
          </w:tcPr>
          <w:p w:rsidR="00956F3A" w:rsidRPr="00F624E4"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4E4">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7464</w:t>
            </w:r>
            <w:r w:rsidRPr="00F624E4">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24</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行政訴訟法部分條文修正草案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司法院 107.12.21 （9-6-14）</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1.本會108.2.25（9-7-2）報告及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2.本會108.3.13舉行「行政訴訟法增訂都市計畫審查程序」公聽會。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3.本會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108.4.18</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（9-7-14）審查完竣，須交由黨團協商。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4.108.4.29黨團協商。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5.108.5.20黨團協商。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6.</w:t>
            </w:r>
            <w:r w:rsidRPr="00B202E5">
              <w:rPr>
                <w:rFonts w:ascii="標楷體" w:eastAsia="標楷體" w:hAnsi="標楷體" w:hint="eastAsia"/>
                <w:color w:val="000000" w:themeColor="text1"/>
                <w:spacing w:val="-20"/>
              </w:rPr>
              <w:t>108.12.11</w:t>
            </w:r>
            <w:r w:rsidRPr="00B202E5">
              <w:rPr>
                <w:rFonts w:ascii="標楷體" w:eastAsia="標楷體" w:hAnsi="標楷體" w:hint="eastAsia"/>
                <w:color w:val="000000" w:themeColor="text1"/>
              </w:rPr>
              <w:t>黨團協商。</w:t>
            </w:r>
          </w:p>
        </w:tc>
        <w:tc>
          <w:tcPr>
            <w:tcW w:w="1276" w:type="dxa"/>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108.12.</w:t>
            </w:r>
            <w:r w:rsidRPr="00B202E5">
              <w:rPr>
                <w:rFonts w:ascii="標楷體" w:eastAsia="標楷體" w:hAnsi="標楷體" w:hint="eastAsia"/>
                <w:color w:val="000000" w:themeColor="text1"/>
                <w:spacing w:val="-20"/>
              </w:rPr>
              <w:t>13</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(9-8-1</w:t>
            </w:r>
            <w:r w:rsidRPr="00B202E5">
              <w:rPr>
                <w:rFonts w:ascii="標楷體" w:eastAsia="標楷體" w:hAnsi="標楷體" w:hint="eastAsia"/>
                <w:color w:val="000000" w:themeColor="text1"/>
                <w:spacing w:val="-20"/>
              </w:rPr>
              <w:t>4</w:t>
            </w:r>
            <w:r w:rsidRPr="00B202E5">
              <w:rPr>
                <w:rFonts w:ascii="標楷體" w:eastAsia="標楷體" w:hAnsi="標楷體"/>
                <w:color w:val="000000" w:themeColor="text1"/>
                <w:spacing w:val="-20"/>
              </w:rPr>
              <w:t>)</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三讀增訂</w:t>
            </w:r>
            <w:proofErr w:type="gramStart"/>
            <w:r w:rsidRPr="00B202E5">
              <w:rPr>
                <w:rFonts w:ascii="標楷體" w:eastAsia="標楷體" w:hAnsi="標楷體" w:hint="eastAsia"/>
                <w:color w:val="000000" w:themeColor="text1"/>
                <w:spacing w:val="-20"/>
              </w:rPr>
              <w:t>第二編</w:t>
            </w:r>
            <w:proofErr w:type="gramEnd"/>
            <w:r w:rsidRPr="00B202E5">
              <w:rPr>
                <w:rFonts w:ascii="標楷體" w:eastAsia="標楷體" w:hAnsi="標楷體" w:hint="eastAsia"/>
                <w:color w:val="000000" w:themeColor="text1"/>
                <w:spacing w:val="-20"/>
              </w:rPr>
              <w:t>第五章</w:t>
            </w:r>
            <w:proofErr w:type="gramStart"/>
            <w:r w:rsidRPr="00B202E5">
              <w:rPr>
                <w:rFonts w:ascii="標楷體" w:eastAsia="標楷體" w:hAnsi="標楷體" w:hint="eastAsia"/>
                <w:color w:val="000000" w:themeColor="text1"/>
                <w:spacing w:val="-20"/>
              </w:rPr>
              <w:t>章</w:t>
            </w:r>
            <w:proofErr w:type="gramEnd"/>
            <w:r w:rsidRPr="00B202E5">
              <w:rPr>
                <w:rFonts w:ascii="標楷體" w:eastAsia="標楷體" w:hAnsi="標楷體" w:hint="eastAsia"/>
                <w:color w:val="000000" w:themeColor="text1"/>
                <w:spacing w:val="-20"/>
              </w:rPr>
              <w:t>名及第二百三十七條之十八至第二百三十七條之三十一條文，並將第九十八條之五及第二百六十三條條文修正通過。</w:t>
            </w:r>
          </w:p>
        </w:tc>
        <w:tc>
          <w:tcPr>
            <w:tcW w:w="1559" w:type="dxa"/>
          </w:tcPr>
          <w:p w:rsidR="00956F3A"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r w:rsidRPr="0030184A">
              <w:rPr>
                <w:rFonts w:ascii="標楷體" w:eastAsia="標楷體" w:hAnsi="標楷體" w:cs="Times New Roman" w:hint="eastAsia"/>
                <w:color w:val="000000" w:themeColor="text1"/>
                <w:spacing w:val="-20"/>
                <w:szCs w:val="24"/>
              </w:rPr>
              <w:t>109年1月10日台立院議字第1080704286號</w:t>
            </w:r>
          </w:p>
          <w:p w:rsidR="00956F3A"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p>
          <w:p w:rsidR="00956F3A" w:rsidRPr="00B202E5"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r w:rsidRPr="005A6A58">
              <w:rPr>
                <w:rFonts w:ascii="標楷體" w:eastAsia="標楷體" w:hAnsi="標楷體" w:cs="Times New Roman" w:hint="eastAsia"/>
                <w:color w:val="000000" w:themeColor="text1"/>
                <w:spacing w:val="-20"/>
                <w:szCs w:val="24"/>
              </w:rPr>
              <w:t>109年1月15日華總</w:t>
            </w:r>
            <w:proofErr w:type="gramStart"/>
            <w:r w:rsidRPr="005A6A58">
              <w:rPr>
                <w:rFonts w:ascii="標楷體" w:eastAsia="標楷體" w:hAnsi="標楷體" w:cs="Times New Roman" w:hint="eastAsia"/>
                <w:color w:val="000000" w:themeColor="text1"/>
                <w:spacing w:val="-20"/>
                <w:szCs w:val="24"/>
              </w:rPr>
              <w:t>一義字第10900004071號</w:t>
            </w:r>
            <w:proofErr w:type="gramEnd"/>
          </w:p>
        </w:tc>
        <w:tc>
          <w:tcPr>
            <w:tcW w:w="1276" w:type="dxa"/>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C937BD">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7464</w:t>
            </w:r>
            <w:r w:rsidRPr="00C937BD">
              <w:rPr>
                <w:rFonts w:ascii="標楷體" w:eastAsia="標楷體" w:hAnsi="標楷體" w:cs="Times New Roman" w:hint="eastAsia"/>
                <w:color w:val="000000" w:themeColor="text1"/>
                <w:spacing w:val="-20"/>
                <w:sz w:val="24"/>
                <w:szCs w:val="24"/>
              </w:rPr>
              <w:t>號</w:t>
            </w:r>
          </w:p>
        </w:tc>
      </w:tr>
      <w:tr w:rsidR="00956F3A" w:rsidRPr="00C937BD"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25</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1.行政訴訟法施行法增訂第十四條之五條文草案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司法院 107.12.21 （9-6-14）</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1.本會108.2.25（9-7-2）報告及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2.本會108.3.13舉行「行政訴訟法增訂都市計畫審查程序」公聽會。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3.本會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108.4.18</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（9-7-14）審查完竣，須交由黨團協商。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4.108.4.29黨團協商。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5.108.5.20黨團協商。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6.</w:t>
            </w:r>
            <w:r w:rsidRPr="00B202E5">
              <w:rPr>
                <w:rFonts w:ascii="標楷體" w:eastAsia="標楷體" w:hAnsi="標楷體" w:hint="eastAsia"/>
                <w:color w:val="000000" w:themeColor="text1"/>
                <w:spacing w:val="-20"/>
              </w:rPr>
              <w:t>108.12.11</w:t>
            </w:r>
            <w:r w:rsidRPr="00B202E5">
              <w:rPr>
                <w:rFonts w:ascii="標楷體" w:eastAsia="標楷體" w:hAnsi="標楷體" w:hint="eastAsia"/>
                <w:color w:val="000000" w:themeColor="text1"/>
              </w:rPr>
              <w:t>黨團協商。</w:t>
            </w:r>
          </w:p>
        </w:tc>
        <w:tc>
          <w:tcPr>
            <w:tcW w:w="1276" w:type="dxa"/>
            <w:vMerge w:val="restart"/>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color w:val="000000" w:themeColor="text1"/>
                <w:spacing w:val="-20"/>
              </w:rPr>
              <w:t>108.12.13</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color w:val="000000" w:themeColor="text1"/>
                <w:spacing w:val="-20"/>
              </w:rPr>
              <w:t>(9-8-14)</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三讀增訂第十四條之五。</w:t>
            </w:r>
          </w:p>
        </w:tc>
        <w:tc>
          <w:tcPr>
            <w:tcW w:w="1559" w:type="dxa"/>
            <w:vMerge w:val="restart"/>
          </w:tcPr>
          <w:p w:rsidR="00956F3A"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r w:rsidRPr="0030184A">
              <w:rPr>
                <w:rFonts w:ascii="標楷體" w:eastAsia="標楷體" w:hAnsi="標楷體" w:cs="Times New Roman" w:hint="eastAsia"/>
                <w:color w:val="000000" w:themeColor="text1"/>
                <w:spacing w:val="-20"/>
                <w:szCs w:val="24"/>
              </w:rPr>
              <w:t>109年1月10日台立院議字第1080704290號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r w:rsidRPr="00C937BD">
              <w:rPr>
                <w:rFonts w:ascii="標楷體" w:eastAsia="標楷體" w:hAnsi="標楷體" w:cs="Times New Roman" w:hint="eastAsia"/>
                <w:color w:val="000000" w:themeColor="text1"/>
                <w:spacing w:val="-20"/>
                <w:szCs w:val="24"/>
              </w:rPr>
              <w:t>109年1月15日華總</w:t>
            </w:r>
            <w:proofErr w:type="gramStart"/>
            <w:r w:rsidRPr="00C937BD">
              <w:rPr>
                <w:rFonts w:ascii="標楷體" w:eastAsia="標楷體" w:hAnsi="標楷體" w:cs="Times New Roman" w:hint="eastAsia"/>
                <w:color w:val="000000" w:themeColor="text1"/>
                <w:spacing w:val="-20"/>
                <w:szCs w:val="24"/>
              </w:rPr>
              <w:t>一義字第10900004171號</w:t>
            </w:r>
            <w:proofErr w:type="gramEnd"/>
          </w:p>
        </w:tc>
        <w:tc>
          <w:tcPr>
            <w:tcW w:w="1276" w:type="dxa"/>
            <w:vMerge w:val="restart"/>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C937BD">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7464</w:t>
            </w:r>
            <w:r w:rsidRPr="00C937BD">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26</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2.行政訴訟法施行法增訂第十四條之五條文草案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委員李彥秀等16人 108.02.22 （9-7-2）</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1.本會108.3.13舉行「行政訴訟法增訂都市計畫審查程序」公聽會。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108.4.18</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（9-7-14）審查完竣，須交由黨團協商。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3.108.4.29黨團協商。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4.108.5.20黨團協商。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w:t>
            </w:r>
            <w:r w:rsidRPr="00B202E5">
              <w:rPr>
                <w:rFonts w:ascii="標楷體" w:eastAsia="標楷體" w:hAnsi="標楷體" w:hint="eastAsia"/>
                <w:color w:val="000000" w:themeColor="text1"/>
                <w:spacing w:val="-20"/>
              </w:rPr>
              <w:t>108.12.11</w:t>
            </w:r>
            <w:r w:rsidRPr="00B202E5">
              <w:rPr>
                <w:rFonts w:ascii="標楷體" w:eastAsia="標楷體" w:hAnsi="標楷體" w:hint="eastAsia"/>
                <w:color w:val="000000" w:themeColor="text1"/>
              </w:rPr>
              <w:t>黨團協商。</w:t>
            </w: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27</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1.律師法修正草案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 108.05.03 （9-7-12）</w:t>
            </w:r>
          </w:p>
        </w:tc>
        <w:tc>
          <w:tcPr>
            <w:tcW w:w="1417" w:type="dxa"/>
          </w:tcPr>
          <w:p w:rsidR="00956F3A"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1.本會108.5.15（9-7-22）</w:t>
            </w:r>
          </w:p>
          <w:p w:rsidR="00956F3A" w:rsidRPr="00B202E5" w:rsidRDefault="00956F3A" w:rsidP="00B00502">
            <w:pPr>
              <w:adjustRightInd w:val="0"/>
              <w:snapToGrid w:val="0"/>
              <w:spacing w:line="260" w:lineRule="exact"/>
              <w:jc w:val="both"/>
              <w:rPr>
                <w:rFonts w:ascii="標楷體" w:eastAsia="標楷體" w:hAnsi="標楷體"/>
                <w:color w:val="000000" w:themeColor="text1"/>
              </w:rPr>
            </w:pPr>
            <w:r w:rsidRPr="00B202E5">
              <w:rPr>
                <w:rFonts w:ascii="標楷體" w:eastAsia="標楷體" w:hAnsi="標楷體" w:hint="eastAsia"/>
                <w:color w:val="000000" w:themeColor="text1"/>
              </w:rPr>
              <w:t>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2.本會108.5.22（9-7-24）另定期繼續審查。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3.本會108.5.30</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（9-7-27）審查完竣，須交由黨團協商。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w:t>
            </w:r>
            <w:r w:rsidRPr="00B202E5">
              <w:rPr>
                <w:rFonts w:ascii="標楷體" w:eastAsia="標楷體" w:hAnsi="標楷體" w:hint="eastAsia"/>
                <w:color w:val="000000" w:themeColor="text1"/>
                <w:spacing w:val="-20"/>
              </w:rPr>
              <w:t>108.11.19</w:t>
            </w:r>
            <w:r w:rsidRPr="00B202E5">
              <w:rPr>
                <w:rFonts w:ascii="標楷體" w:eastAsia="標楷體" w:hAnsi="標楷體" w:hint="eastAsia"/>
                <w:color w:val="000000" w:themeColor="text1"/>
              </w:rPr>
              <w:t>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w:t>
            </w:r>
            <w:r w:rsidRPr="00B202E5">
              <w:rPr>
                <w:rFonts w:ascii="標楷體" w:eastAsia="標楷體" w:hAnsi="標楷體" w:hint="eastAsia"/>
                <w:color w:val="000000" w:themeColor="text1"/>
                <w:spacing w:val="-20"/>
              </w:rPr>
              <w:t>108.11.26</w:t>
            </w:r>
            <w:r w:rsidRPr="00B202E5">
              <w:rPr>
                <w:rFonts w:ascii="標楷體" w:eastAsia="標楷體" w:hAnsi="標楷體" w:hint="eastAsia"/>
                <w:color w:val="000000" w:themeColor="text1"/>
              </w:rPr>
              <w:t>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6.108.12.3黨團協商。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7.</w:t>
            </w:r>
            <w:r w:rsidRPr="00B202E5">
              <w:rPr>
                <w:rFonts w:ascii="標楷體" w:eastAsia="標楷體" w:hAnsi="標楷體" w:hint="eastAsia"/>
                <w:color w:val="000000" w:themeColor="text1"/>
                <w:spacing w:val="-20"/>
              </w:rPr>
              <w:t>108.12.11</w:t>
            </w:r>
            <w:r w:rsidRPr="00B202E5">
              <w:rPr>
                <w:rFonts w:ascii="標楷體" w:eastAsia="標楷體" w:hAnsi="標楷體" w:hint="eastAsia"/>
                <w:color w:val="000000" w:themeColor="text1"/>
              </w:rPr>
              <w:t>黨團協商。</w:t>
            </w:r>
          </w:p>
        </w:tc>
        <w:tc>
          <w:tcPr>
            <w:tcW w:w="1276" w:type="dxa"/>
            <w:vMerge w:val="restart"/>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108.12.</w:t>
            </w:r>
            <w:r w:rsidRPr="00B202E5">
              <w:rPr>
                <w:rFonts w:ascii="標楷體" w:eastAsia="標楷體" w:hAnsi="標楷體" w:hint="eastAsia"/>
                <w:color w:val="000000" w:themeColor="text1"/>
                <w:spacing w:val="-20"/>
              </w:rPr>
              <w:t>13</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(9-8-1</w:t>
            </w:r>
            <w:r w:rsidRPr="00B202E5">
              <w:rPr>
                <w:rFonts w:ascii="標楷體" w:eastAsia="標楷體" w:hAnsi="標楷體" w:hint="eastAsia"/>
                <w:color w:val="000000" w:themeColor="text1"/>
                <w:spacing w:val="-20"/>
              </w:rPr>
              <w:t>4</w:t>
            </w:r>
            <w:r w:rsidRPr="00B202E5">
              <w:rPr>
                <w:rFonts w:ascii="標楷體" w:eastAsia="標楷體" w:hAnsi="標楷體"/>
                <w:color w:val="000000" w:themeColor="text1"/>
                <w:spacing w:val="-20"/>
              </w:rPr>
              <w:t>)</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三讀修正律師法。</w:t>
            </w:r>
          </w:p>
        </w:tc>
        <w:tc>
          <w:tcPr>
            <w:tcW w:w="1559" w:type="dxa"/>
            <w:vMerge w:val="restart"/>
          </w:tcPr>
          <w:p w:rsidR="00956F3A"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r w:rsidRPr="0030184A">
              <w:rPr>
                <w:rFonts w:ascii="標楷體" w:eastAsia="標楷體" w:hAnsi="標楷體" w:cs="Times New Roman" w:hint="eastAsia"/>
                <w:color w:val="000000" w:themeColor="text1"/>
                <w:spacing w:val="-20"/>
                <w:szCs w:val="24"/>
              </w:rPr>
              <w:t>109年1月10日台立院議字第1080704293號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BA0656">
            <w:pPr>
              <w:autoSpaceDE w:val="0"/>
              <w:autoSpaceDN w:val="0"/>
              <w:spacing w:line="300" w:lineRule="exact"/>
              <w:jc w:val="both"/>
              <w:rPr>
                <w:rFonts w:ascii="標楷體" w:eastAsia="標楷體" w:hAnsi="標楷體" w:cs="Times New Roman"/>
                <w:color w:val="000000" w:themeColor="text1"/>
                <w:spacing w:val="-20"/>
                <w:szCs w:val="24"/>
              </w:rPr>
            </w:pPr>
            <w:r w:rsidRPr="00EA1C24">
              <w:rPr>
                <w:rFonts w:ascii="標楷體" w:eastAsia="標楷體" w:hAnsi="標楷體" w:cs="Times New Roman" w:hint="eastAsia"/>
                <w:color w:val="000000" w:themeColor="text1"/>
                <w:spacing w:val="-20"/>
                <w:szCs w:val="24"/>
              </w:rPr>
              <w:t>109年1月15日華總</w:t>
            </w:r>
            <w:proofErr w:type="gramStart"/>
            <w:r w:rsidRPr="00EA1C24">
              <w:rPr>
                <w:rFonts w:ascii="標楷體" w:eastAsia="標楷體" w:hAnsi="標楷體" w:cs="Times New Roman" w:hint="eastAsia"/>
                <w:color w:val="000000" w:themeColor="text1"/>
                <w:spacing w:val="-20"/>
                <w:szCs w:val="24"/>
              </w:rPr>
              <w:t>一義字第10900004121號</w:t>
            </w:r>
            <w:proofErr w:type="gramEnd"/>
          </w:p>
        </w:tc>
        <w:tc>
          <w:tcPr>
            <w:tcW w:w="1276" w:type="dxa"/>
            <w:vMerge w:val="restart"/>
          </w:tcPr>
          <w:p w:rsidR="00956F3A" w:rsidRPr="00EA1C24"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EA1C24">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7464</w:t>
            </w:r>
            <w:r w:rsidRPr="00EA1C24">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28</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color w:val="000000" w:themeColor="text1"/>
              </w:rPr>
              <w:t>.律師法第十一條及第二十一</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委員鄭寶清等20人 105.04.29 （9-1-11）</w:t>
            </w:r>
          </w:p>
        </w:tc>
        <w:tc>
          <w:tcPr>
            <w:tcW w:w="1417" w:type="dxa"/>
            <w:vMerge w:val="restart"/>
          </w:tcPr>
          <w:p w:rsidR="00956F3A"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1.本會105.12.15</w:t>
            </w:r>
          </w:p>
          <w:p w:rsidR="00956F3A" w:rsidRPr="00B202E5" w:rsidRDefault="00956F3A" w:rsidP="00B00502">
            <w:pPr>
              <w:adjustRightInd w:val="0"/>
              <w:snapToGrid w:val="0"/>
              <w:spacing w:line="260" w:lineRule="exact"/>
              <w:jc w:val="both"/>
              <w:rPr>
                <w:rFonts w:ascii="標楷體" w:eastAsia="標楷體" w:hAnsi="標楷體"/>
                <w:color w:val="000000" w:themeColor="text1"/>
              </w:rPr>
            </w:pPr>
            <w:r w:rsidRPr="00B202E5">
              <w:rPr>
                <w:rFonts w:ascii="標楷體" w:eastAsia="標楷體" w:hAnsi="標楷體" w:hint="eastAsia"/>
                <w:color w:val="000000" w:themeColor="text1"/>
              </w:rPr>
              <w:t>舉行「律師法修正草案」公聽</w:t>
            </w:r>
            <w:r w:rsidRPr="00B202E5">
              <w:rPr>
                <w:rFonts w:ascii="標楷體" w:eastAsia="標楷體" w:hAnsi="標楷體" w:hint="eastAsia"/>
                <w:color w:val="000000" w:themeColor="text1"/>
              </w:rPr>
              <w:lastRenderedPageBreak/>
              <w:t>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2.本會107.10.1（9-6-2）報告及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3.本會108.5.15（9-7-22）另定期繼續審查。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4.本會108.5.22（9-7-24）另定期繼續審查。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5.本會108.5.30</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（9-7-27）審查完竣，須交由黨團協商。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6.</w:t>
            </w:r>
            <w:r w:rsidRPr="00B202E5">
              <w:rPr>
                <w:rFonts w:ascii="標楷體" w:eastAsia="標楷體" w:hAnsi="標楷體" w:hint="eastAsia"/>
                <w:color w:val="000000" w:themeColor="text1"/>
                <w:spacing w:val="-20"/>
              </w:rPr>
              <w:t>108.11.19</w:t>
            </w:r>
            <w:r w:rsidRPr="00B202E5">
              <w:rPr>
                <w:rFonts w:ascii="標楷體" w:eastAsia="標楷體" w:hAnsi="標楷體" w:hint="eastAsia"/>
                <w:color w:val="000000" w:themeColor="text1"/>
              </w:rPr>
              <w:t>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7.</w:t>
            </w:r>
            <w:r w:rsidRPr="00B202E5">
              <w:rPr>
                <w:rFonts w:ascii="標楷體" w:eastAsia="標楷體" w:hAnsi="標楷體" w:hint="eastAsia"/>
                <w:color w:val="000000" w:themeColor="text1"/>
                <w:spacing w:val="-20"/>
              </w:rPr>
              <w:t>108.11.26</w:t>
            </w:r>
            <w:r w:rsidRPr="00B202E5">
              <w:rPr>
                <w:rFonts w:ascii="標楷體" w:eastAsia="標楷體" w:hAnsi="標楷體" w:hint="eastAsia"/>
                <w:color w:val="000000" w:themeColor="text1"/>
              </w:rPr>
              <w:t>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8.108.12.3黨團協商。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w:t>
            </w:r>
            <w:r w:rsidRPr="00B202E5">
              <w:rPr>
                <w:rFonts w:ascii="標楷體" w:eastAsia="標楷體" w:hAnsi="標楷體" w:hint="eastAsia"/>
                <w:color w:val="000000" w:themeColor="text1"/>
                <w:spacing w:val="-20"/>
              </w:rPr>
              <w:t>108.12.11</w:t>
            </w:r>
            <w:r w:rsidRPr="00B202E5">
              <w:rPr>
                <w:rFonts w:ascii="標楷體" w:eastAsia="標楷體" w:hAnsi="標楷體" w:hint="eastAsia"/>
                <w:color w:val="000000" w:themeColor="text1"/>
              </w:rPr>
              <w:t>黨團協商。</w:t>
            </w: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29</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w:t>
            </w:r>
            <w:r w:rsidRPr="00B202E5">
              <w:rPr>
                <w:rFonts w:ascii="標楷體" w:eastAsia="標楷體" w:hAnsi="標楷體"/>
                <w:color w:val="000000" w:themeColor="text1"/>
              </w:rPr>
              <w:t>.律師法修正草案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委員顧立雄等30人 105.07.15 （9-1-21）</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30</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w:t>
            </w:r>
            <w:r w:rsidRPr="00B202E5">
              <w:rPr>
                <w:rFonts w:ascii="標楷體" w:eastAsia="標楷體" w:hAnsi="標楷體"/>
                <w:color w:val="000000" w:themeColor="text1"/>
              </w:rPr>
              <w:t>.律師法修正草案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委員周春米等30人 105.07.15 （9-1-21）</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31</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w:t>
            </w:r>
            <w:r w:rsidRPr="00B202E5">
              <w:rPr>
                <w:rFonts w:ascii="標楷體" w:eastAsia="標楷體" w:hAnsi="標楷體"/>
                <w:color w:val="000000" w:themeColor="text1"/>
              </w:rPr>
              <w:t>.律師法增訂第三十九條之</w:t>
            </w:r>
            <w:proofErr w:type="gramStart"/>
            <w:r w:rsidRPr="00B202E5">
              <w:rPr>
                <w:rFonts w:ascii="標楷體" w:eastAsia="標楷體" w:hAnsi="標楷體"/>
                <w:color w:val="000000" w:themeColor="text1"/>
              </w:rPr>
              <w:t>一</w:t>
            </w:r>
            <w:proofErr w:type="gramEnd"/>
            <w:r w:rsidRPr="00B202E5">
              <w:rPr>
                <w:rFonts w:ascii="標楷體" w:eastAsia="標楷體" w:hAnsi="標楷體"/>
                <w:color w:val="000000" w:themeColor="text1"/>
              </w:rPr>
              <w:t>條文草案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委員許毓仁等18人 106.04.07 （9-3-8）</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1.本會107.10.1（9-6-2）報告及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2.本會108.5.15（9-7-22）另定期繼續審查。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3.本會108.5.22（9-7-24）另定期繼續審查。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4.本會</w:t>
            </w:r>
            <w:r w:rsidRPr="00B202E5">
              <w:rPr>
                <w:rFonts w:ascii="標楷體" w:eastAsia="標楷體" w:hAnsi="標楷體" w:hint="eastAsia"/>
                <w:color w:val="000000" w:themeColor="text1"/>
              </w:rPr>
              <w:lastRenderedPageBreak/>
              <w:t>108.5.30</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（9-7-27）審查完竣，須交由黨團協商。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w:t>
            </w:r>
            <w:r w:rsidRPr="00B202E5">
              <w:rPr>
                <w:rFonts w:ascii="標楷體" w:eastAsia="標楷體" w:hAnsi="標楷體" w:hint="eastAsia"/>
                <w:color w:val="000000" w:themeColor="text1"/>
                <w:spacing w:val="-20"/>
              </w:rPr>
              <w:t>108.11.19</w:t>
            </w:r>
            <w:r w:rsidRPr="00B202E5">
              <w:rPr>
                <w:rFonts w:ascii="標楷體" w:eastAsia="標楷體" w:hAnsi="標楷體" w:hint="eastAsia"/>
                <w:color w:val="000000" w:themeColor="text1"/>
              </w:rPr>
              <w:t>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6.</w:t>
            </w:r>
            <w:r w:rsidRPr="00B202E5">
              <w:rPr>
                <w:rFonts w:ascii="標楷體" w:eastAsia="標楷體" w:hAnsi="標楷體" w:hint="eastAsia"/>
                <w:color w:val="000000" w:themeColor="text1"/>
                <w:spacing w:val="-20"/>
              </w:rPr>
              <w:t>108.11.26</w:t>
            </w:r>
            <w:r w:rsidRPr="00B202E5">
              <w:rPr>
                <w:rFonts w:ascii="標楷體" w:eastAsia="標楷體" w:hAnsi="標楷體" w:hint="eastAsia"/>
                <w:color w:val="000000" w:themeColor="text1"/>
              </w:rPr>
              <w:t>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7.108.12.3黨團協商。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8.</w:t>
            </w:r>
            <w:r w:rsidRPr="00B202E5">
              <w:rPr>
                <w:rFonts w:ascii="標楷體" w:eastAsia="標楷體" w:hAnsi="標楷體" w:hint="eastAsia"/>
                <w:color w:val="000000" w:themeColor="text1"/>
                <w:spacing w:val="-20"/>
              </w:rPr>
              <w:t>108.12.11</w:t>
            </w:r>
            <w:r w:rsidRPr="00B202E5">
              <w:rPr>
                <w:rFonts w:ascii="標楷體" w:eastAsia="標楷體" w:hAnsi="標楷體" w:hint="eastAsia"/>
                <w:color w:val="000000" w:themeColor="text1"/>
              </w:rPr>
              <w:t>黨團協商。</w:t>
            </w: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32</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6</w:t>
            </w:r>
            <w:r w:rsidRPr="00B202E5">
              <w:rPr>
                <w:rFonts w:ascii="標楷體" w:eastAsia="標楷體" w:hAnsi="標楷體"/>
                <w:color w:val="000000" w:themeColor="text1"/>
              </w:rPr>
              <w:t>.律師法第四</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委員許毓仁等18人 106.04.07 （9-3-8）</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33</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7</w:t>
            </w:r>
            <w:r w:rsidRPr="00B202E5">
              <w:rPr>
                <w:rFonts w:ascii="標楷體" w:eastAsia="標楷體" w:hAnsi="標楷體"/>
                <w:color w:val="000000" w:themeColor="text1"/>
              </w:rPr>
              <w:t>.律師法第三十一</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委員許毓仁等18人 106.04.14 （9-3-9）</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34</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8</w:t>
            </w:r>
            <w:r w:rsidRPr="00B202E5">
              <w:rPr>
                <w:rFonts w:ascii="標楷體" w:eastAsia="標楷體" w:hAnsi="標楷體"/>
                <w:color w:val="000000" w:themeColor="text1"/>
              </w:rPr>
              <w:t>.律師法第十一條及第二十一</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委員曾銘宗等16人 106.10.27 （9-4-6）</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35</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w:t>
            </w:r>
            <w:r w:rsidRPr="00B202E5">
              <w:rPr>
                <w:rFonts w:ascii="標楷體" w:eastAsia="標楷體" w:hAnsi="標楷體"/>
                <w:color w:val="000000" w:themeColor="text1"/>
              </w:rPr>
              <w:t>.律師法部分條文修正草案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委員尤美女等19人 106.11.03 （9-4-7）</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36</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10</w:t>
            </w:r>
            <w:r w:rsidRPr="00B202E5">
              <w:rPr>
                <w:rFonts w:ascii="標楷體" w:eastAsia="標楷體" w:hAnsi="標楷體"/>
                <w:color w:val="000000" w:themeColor="text1"/>
              </w:rPr>
              <w:t>.律師法第十一</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委員楊鎮</w:t>
            </w:r>
            <w:proofErr w:type="gramStart"/>
            <w:r w:rsidRPr="00B202E5">
              <w:rPr>
                <w:rFonts w:ascii="標楷體" w:eastAsia="標楷體" w:hAnsi="標楷體"/>
                <w:color w:val="000000" w:themeColor="text1"/>
              </w:rPr>
              <w:t>浯</w:t>
            </w:r>
            <w:proofErr w:type="gramEnd"/>
            <w:r w:rsidRPr="00B202E5">
              <w:rPr>
                <w:rFonts w:ascii="標楷體" w:eastAsia="標楷體" w:hAnsi="標楷體"/>
                <w:color w:val="000000" w:themeColor="text1"/>
              </w:rPr>
              <w:t>等16人 106.12.22 （9-4-14）</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37</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1</w:t>
            </w:r>
            <w:r w:rsidRPr="00B202E5">
              <w:rPr>
                <w:rFonts w:ascii="標楷體" w:eastAsia="標楷體" w:hAnsi="標楷體" w:hint="eastAsia"/>
                <w:color w:val="000000" w:themeColor="text1"/>
              </w:rPr>
              <w:t>1</w:t>
            </w:r>
            <w:r w:rsidRPr="00B202E5">
              <w:rPr>
                <w:rFonts w:ascii="標楷體" w:eastAsia="標楷體" w:hAnsi="標楷體"/>
                <w:color w:val="000000" w:themeColor="text1"/>
              </w:rPr>
              <w:t>.律師法第七</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委員顏寬</w:t>
            </w:r>
            <w:proofErr w:type="gramStart"/>
            <w:r w:rsidRPr="00B202E5">
              <w:rPr>
                <w:rFonts w:ascii="標楷體" w:eastAsia="標楷體" w:hAnsi="標楷體"/>
                <w:color w:val="000000" w:themeColor="text1"/>
              </w:rPr>
              <w:t>恒</w:t>
            </w:r>
            <w:proofErr w:type="gramEnd"/>
            <w:r w:rsidRPr="00B202E5">
              <w:rPr>
                <w:rFonts w:ascii="標楷體" w:eastAsia="標楷體" w:hAnsi="標楷體"/>
                <w:color w:val="000000" w:themeColor="text1"/>
              </w:rPr>
              <w:t>等16人 107.04.10 （9-5-7）</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38</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1</w:t>
            </w:r>
            <w:r w:rsidRPr="00B202E5">
              <w:rPr>
                <w:rFonts w:ascii="標楷體" w:eastAsia="標楷體" w:hAnsi="標楷體" w:hint="eastAsia"/>
                <w:color w:val="000000" w:themeColor="text1"/>
              </w:rPr>
              <w:t>2</w:t>
            </w:r>
            <w:r w:rsidRPr="00B202E5">
              <w:rPr>
                <w:rFonts w:ascii="標楷體" w:eastAsia="標楷體" w:hAnsi="標楷體"/>
                <w:color w:val="000000" w:themeColor="text1"/>
              </w:rPr>
              <w:t>.律師法第二十四</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委員許淑華等16人 107.04.27 （9-5-10）</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39</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1</w:t>
            </w:r>
            <w:r w:rsidRPr="00B202E5">
              <w:rPr>
                <w:rFonts w:ascii="標楷體" w:eastAsia="標楷體" w:hAnsi="標楷體" w:hint="eastAsia"/>
                <w:color w:val="000000" w:themeColor="text1"/>
              </w:rPr>
              <w:t>3</w:t>
            </w:r>
            <w:r w:rsidRPr="00B202E5">
              <w:rPr>
                <w:rFonts w:ascii="標楷體" w:eastAsia="標楷體" w:hAnsi="標楷體"/>
                <w:color w:val="000000" w:themeColor="text1"/>
              </w:rPr>
              <w:t>.律師法第三</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委員許淑華等16人 107.04.27 （9-5-10）</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40</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1.刑事訴訟法部分條文修正草案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委員周春米等17人 105.03.18 （9-1-5）</w:t>
            </w:r>
          </w:p>
        </w:tc>
        <w:tc>
          <w:tcPr>
            <w:tcW w:w="1417" w:type="dxa"/>
            <w:vMerge w:val="restart"/>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color w:val="000000" w:themeColor="text1"/>
              </w:rPr>
              <w:t>107.11.1</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（9-6-11）審查完竣，須交由黨團協商。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108.10.15</w:t>
            </w:r>
            <w:r w:rsidRPr="00B202E5">
              <w:rPr>
                <w:rFonts w:ascii="標楷體" w:eastAsia="標楷體" w:hAnsi="標楷體" w:hint="eastAsia"/>
                <w:color w:val="000000" w:themeColor="text1"/>
              </w:rPr>
              <w:t>黨團協商。</w:t>
            </w:r>
          </w:p>
        </w:tc>
        <w:tc>
          <w:tcPr>
            <w:tcW w:w="1276" w:type="dxa"/>
            <w:vMerge w:val="restart"/>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color w:val="000000" w:themeColor="text1"/>
                <w:spacing w:val="-20"/>
              </w:rPr>
              <w:t>108.12.</w:t>
            </w:r>
            <w:r w:rsidRPr="00B202E5">
              <w:rPr>
                <w:rFonts w:ascii="標楷體" w:eastAsia="標楷體" w:hAnsi="標楷體" w:hint="eastAsia"/>
                <w:color w:val="000000" w:themeColor="text1"/>
                <w:spacing w:val="-20"/>
              </w:rPr>
              <w:t>17</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color w:val="000000" w:themeColor="text1"/>
                <w:spacing w:val="-20"/>
              </w:rPr>
              <w:t>(9-8-1</w:t>
            </w:r>
            <w:r w:rsidRPr="00B202E5">
              <w:rPr>
                <w:rFonts w:ascii="標楷體" w:eastAsia="標楷體" w:hAnsi="標楷體" w:hint="eastAsia"/>
                <w:color w:val="000000" w:themeColor="text1"/>
                <w:spacing w:val="-20"/>
              </w:rPr>
              <w:t>4</w:t>
            </w:r>
            <w:r w:rsidRPr="00B202E5">
              <w:rPr>
                <w:rFonts w:ascii="標楷體" w:eastAsia="標楷體" w:hAnsi="標楷體"/>
                <w:color w:val="000000" w:themeColor="text1"/>
                <w:spacing w:val="-20"/>
              </w:rPr>
              <w:t>)</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三讀增訂第三十八條之</w:t>
            </w:r>
            <w:proofErr w:type="gramStart"/>
            <w:r w:rsidRPr="00B202E5">
              <w:rPr>
                <w:rFonts w:ascii="標楷體" w:eastAsia="標楷體" w:hAnsi="標楷體" w:hint="eastAsia"/>
                <w:color w:val="000000" w:themeColor="text1"/>
                <w:spacing w:val="-20"/>
              </w:rPr>
              <w:t>一</w:t>
            </w:r>
            <w:proofErr w:type="gramEnd"/>
            <w:r w:rsidRPr="00B202E5">
              <w:rPr>
                <w:rFonts w:ascii="標楷體" w:eastAsia="標楷體" w:hAnsi="標楷體" w:hint="eastAsia"/>
                <w:color w:val="000000" w:themeColor="text1"/>
                <w:spacing w:val="-20"/>
              </w:rPr>
              <w:t>及第八十九條之</w:t>
            </w:r>
            <w:proofErr w:type="gramStart"/>
            <w:r w:rsidRPr="00B202E5">
              <w:rPr>
                <w:rFonts w:ascii="標楷體" w:eastAsia="標楷體" w:hAnsi="標楷體" w:hint="eastAsia"/>
                <w:color w:val="000000" w:themeColor="text1"/>
                <w:spacing w:val="-20"/>
              </w:rPr>
              <w:t>一</w:t>
            </w:r>
            <w:proofErr w:type="gramEnd"/>
            <w:r>
              <w:rPr>
                <w:rFonts w:ascii="標楷體" w:eastAsia="標楷體" w:hAnsi="標楷體" w:hint="eastAsia"/>
                <w:color w:val="000000" w:themeColor="text1"/>
                <w:spacing w:val="-20"/>
              </w:rPr>
              <w:t>條文</w:t>
            </w:r>
            <w:r w:rsidRPr="00B202E5">
              <w:rPr>
                <w:rFonts w:ascii="標楷體" w:eastAsia="標楷體" w:hAnsi="標楷體" w:hint="eastAsia"/>
                <w:color w:val="000000" w:themeColor="text1"/>
                <w:spacing w:val="-20"/>
              </w:rPr>
              <w:t>，並將第十五條、第十七條至第二十六條、第三十八條、第四十一條、第四十六條、第五十條、第五十一條、第五十八條、第六十條、第六十三條、第六十七條、第六十八條、第七十一條、第七十六條、第八十五條、第八十八條之一、第八十九條、第九十九條、第一百零一條之一、</w:t>
            </w:r>
            <w:r w:rsidRPr="00B202E5">
              <w:rPr>
                <w:rFonts w:ascii="標楷體" w:eastAsia="標楷體" w:hAnsi="標楷體" w:hint="eastAsia"/>
                <w:color w:val="000000" w:themeColor="text1"/>
                <w:spacing w:val="-20"/>
              </w:rPr>
              <w:lastRenderedPageBreak/>
              <w:t>第一百十四條、第一百二十一條、第一百四十二條、第一百五十八條之二、第一百六十三條、第一百九十二條、第二百五十六條、第二百五十六條之一、第二百七十一條之一、第二百八十條、第二百八十九條、第二百九十二條、第三百十三條、第三百四十四條、第三百四十九條、第三百八十二條、第三百九十條、第三百九十一條、第三百九十四條、第四百二十六條、第四百五十四條及第四百五十七條條文修正通過。</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30184A">
              <w:rPr>
                <w:rFonts w:ascii="標楷體" w:eastAsia="標楷體" w:hAnsi="標楷體" w:cs="Times New Roman" w:hint="eastAsia"/>
                <w:color w:val="000000" w:themeColor="text1"/>
                <w:spacing w:val="-20"/>
                <w:szCs w:val="24"/>
              </w:rPr>
              <w:lastRenderedPageBreak/>
              <w:t>109年1月10日台立院議字第1080704357號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F624E4">
              <w:rPr>
                <w:rFonts w:ascii="標楷體" w:eastAsia="標楷體" w:hAnsi="標楷體" w:cs="Times New Roman" w:hint="eastAsia"/>
                <w:color w:val="000000" w:themeColor="text1"/>
                <w:spacing w:val="-20"/>
                <w:szCs w:val="24"/>
              </w:rPr>
              <w:t>109年1月15日華總</w:t>
            </w:r>
            <w:proofErr w:type="gramStart"/>
            <w:r w:rsidRPr="00F624E4">
              <w:rPr>
                <w:rFonts w:ascii="標楷體" w:eastAsia="標楷體" w:hAnsi="標楷體" w:cs="Times New Roman" w:hint="eastAsia"/>
                <w:color w:val="000000" w:themeColor="text1"/>
                <w:spacing w:val="-20"/>
                <w:szCs w:val="24"/>
              </w:rPr>
              <w:t>一義字第10900004081號</w:t>
            </w:r>
            <w:proofErr w:type="gramEnd"/>
          </w:p>
        </w:tc>
        <w:tc>
          <w:tcPr>
            <w:tcW w:w="1276" w:type="dxa"/>
            <w:vMerge w:val="restart"/>
          </w:tcPr>
          <w:p w:rsidR="00956F3A" w:rsidRPr="00F624E4"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4E4">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7464</w:t>
            </w:r>
            <w:r w:rsidRPr="00F624E4">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41</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color w:val="000000" w:themeColor="text1"/>
              </w:rPr>
              <w:t>.刑事訴訟法第四十一條及第九十九</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委員洪慈庸等19人 105.12.30 （9-2-17）</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42</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w:t>
            </w:r>
            <w:r w:rsidRPr="00B202E5">
              <w:rPr>
                <w:rFonts w:ascii="標楷體" w:eastAsia="標楷體" w:hAnsi="標楷體"/>
                <w:color w:val="000000" w:themeColor="text1"/>
              </w:rPr>
              <w:t>.刑事訴訟法第九十九</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委員王定宇等23人 106.03.17 （9-3-5）</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43</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w:t>
            </w:r>
            <w:r w:rsidRPr="00B202E5">
              <w:rPr>
                <w:rFonts w:ascii="標楷體" w:eastAsia="標楷體" w:hAnsi="標楷體"/>
                <w:color w:val="000000" w:themeColor="text1"/>
              </w:rPr>
              <w:t>刑事訴訟法部分條文修正草案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委員黃偉哲等19人 106.05.19 （9-3-14）</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44</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w:t>
            </w:r>
            <w:r w:rsidRPr="00B202E5">
              <w:rPr>
                <w:rFonts w:ascii="標楷體" w:eastAsia="標楷體" w:hAnsi="標楷體"/>
                <w:color w:val="000000" w:themeColor="text1"/>
              </w:rPr>
              <w:t>刑事訴訟法第一百十四</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委員羅致政等21人 106.10.13 （9-4-4）</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45</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刑事訴訟法施行法增訂第七條之十二條文草案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委員周春米等26人</w:t>
            </w:r>
          </w:p>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107.12.14（9-6-13）</w:t>
            </w:r>
          </w:p>
        </w:tc>
        <w:tc>
          <w:tcPr>
            <w:tcW w:w="1417" w:type="dxa"/>
          </w:tcPr>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1.院會107.12.14（9-6-13）</w:t>
            </w:r>
            <w:proofErr w:type="gramStart"/>
            <w:r w:rsidRPr="00B202E5">
              <w:rPr>
                <w:rFonts w:ascii="標楷體" w:eastAsia="標楷體" w:hAnsi="標楷體" w:hint="eastAsia"/>
                <w:color w:val="000000" w:themeColor="text1"/>
              </w:rPr>
              <w:t>逕</w:t>
            </w:r>
            <w:proofErr w:type="gramEnd"/>
            <w:r w:rsidRPr="00B202E5">
              <w:rPr>
                <w:rFonts w:ascii="標楷體" w:eastAsia="標楷體" w:hAnsi="標楷體" w:hint="eastAsia"/>
                <w:color w:val="000000" w:themeColor="text1"/>
              </w:rPr>
              <w:t>付二讀，由民進黨黨團負責召集協商。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108.10.15</w:t>
            </w:r>
            <w:r w:rsidRPr="00B202E5">
              <w:rPr>
                <w:rFonts w:ascii="標楷體" w:eastAsia="標楷體" w:hAnsi="標楷體" w:hint="eastAsia"/>
                <w:color w:val="000000" w:themeColor="text1"/>
              </w:rPr>
              <w:t>黨團協商。</w:t>
            </w:r>
          </w:p>
        </w:tc>
        <w:tc>
          <w:tcPr>
            <w:tcW w:w="1276" w:type="dxa"/>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color w:val="000000" w:themeColor="text1"/>
                <w:spacing w:val="-20"/>
              </w:rPr>
              <w:t>108.12.17</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color w:val="000000" w:themeColor="text1"/>
                <w:spacing w:val="-20"/>
              </w:rPr>
              <w:t>(9-8-14)</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三讀增訂第七條之十二。</w:t>
            </w:r>
          </w:p>
        </w:tc>
        <w:tc>
          <w:tcPr>
            <w:tcW w:w="1559" w:type="dxa"/>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30184A">
              <w:rPr>
                <w:rFonts w:ascii="標楷體" w:eastAsia="標楷體" w:hAnsi="標楷體" w:cs="Times New Roman" w:hint="eastAsia"/>
                <w:color w:val="000000" w:themeColor="text1"/>
                <w:spacing w:val="-20"/>
                <w:szCs w:val="24"/>
              </w:rPr>
              <w:t>109年1月10日台立院議字第1080704362號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5A6A58">
              <w:rPr>
                <w:rFonts w:ascii="標楷體" w:eastAsia="標楷體" w:hAnsi="標楷體" w:cs="Times New Roman" w:hint="eastAsia"/>
                <w:color w:val="000000" w:themeColor="text1"/>
                <w:spacing w:val="-20"/>
                <w:szCs w:val="24"/>
              </w:rPr>
              <w:t>109年1月15日華總</w:t>
            </w:r>
            <w:proofErr w:type="gramStart"/>
            <w:r w:rsidRPr="005A6A58">
              <w:rPr>
                <w:rFonts w:ascii="標楷體" w:eastAsia="標楷體" w:hAnsi="標楷體" w:cs="Times New Roman" w:hint="eastAsia"/>
                <w:color w:val="000000" w:themeColor="text1"/>
                <w:spacing w:val="-20"/>
                <w:szCs w:val="24"/>
              </w:rPr>
              <w:t>一義字第10900004041號</w:t>
            </w:r>
            <w:proofErr w:type="gramEnd"/>
          </w:p>
        </w:tc>
        <w:tc>
          <w:tcPr>
            <w:tcW w:w="1276" w:type="dxa"/>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EA1C24">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7464</w:t>
            </w:r>
            <w:r w:rsidRPr="00EA1C24">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46</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毒品危害防制條例部分條文修正草案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行政院 106.12.29 （9-4-15）</w:t>
            </w:r>
          </w:p>
        </w:tc>
        <w:tc>
          <w:tcPr>
            <w:tcW w:w="1417" w:type="dxa"/>
          </w:tcPr>
          <w:p w:rsidR="00956F3A"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1.本會107.5.9（9-5-21）</w:t>
            </w:r>
          </w:p>
          <w:p w:rsidR="00956F3A" w:rsidRPr="00B202E5" w:rsidRDefault="00956F3A" w:rsidP="00B00502">
            <w:pPr>
              <w:adjustRightInd w:val="0"/>
              <w:snapToGrid w:val="0"/>
              <w:spacing w:line="260" w:lineRule="exact"/>
              <w:jc w:val="both"/>
              <w:rPr>
                <w:rFonts w:ascii="標楷體" w:eastAsia="標楷體" w:hAnsi="標楷體"/>
                <w:color w:val="000000" w:themeColor="text1"/>
              </w:rPr>
            </w:pPr>
            <w:r w:rsidRPr="00B202E5">
              <w:rPr>
                <w:rFonts w:ascii="標楷體" w:eastAsia="標楷體" w:hAnsi="標楷體" w:hint="eastAsia"/>
                <w:color w:val="000000" w:themeColor="text1"/>
              </w:rPr>
              <w:t>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lastRenderedPageBreak/>
              <w:t>2.本會108.11.4（9-8-14）另定期繼續審查。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3.本會108.11.11</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（9-8-17）審查完竣，須交由黨團協商。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w:t>
            </w:r>
            <w:r w:rsidRPr="00B202E5">
              <w:rPr>
                <w:rFonts w:ascii="標楷體" w:eastAsia="標楷體" w:hAnsi="標楷體" w:hint="eastAsia"/>
                <w:color w:val="000000" w:themeColor="text1"/>
                <w:spacing w:val="-20"/>
              </w:rPr>
              <w:t>108.11.21</w:t>
            </w:r>
            <w:r w:rsidRPr="00B202E5">
              <w:rPr>
                <w:rFonts w:ascii="標楷體" w:eastAsia="標楷體" w:hAnsi="標楷體" w:hint="eastAsia"/>
                <w:color w:val="000000" w:themeColor="text1"/>
              </w:rPr>
              <w:t>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w:t>
            </w:r>
            <w:r w:rsidRPr="00B202E5">
              <w:rPr>
                <w:rFonts w:ascii="標楷體" w:eastAsia="標楷體" w:hAnsi="標楷體" w:hint="eastAsia"/>
                <w:color w:val="000000" w:themeColor="text1"/>
                <w:spacing w:val="-20"/>
              </w:rPr>
              <w:t>108.12.11</w:t>
            </w:r>
            <w:r w:rsidRPr="00B202E5">
              <w:rPr>
                <w:rFonts w:ascii="標楷體" w:eastAsia="標楷體" w:hAnsi="標楷體" w:hint="eastAsia"/>
                <w:color w:val="000000" w:themeColor="text1"/>
              </w:rPr>
              <w:t>黨團協商。</w:t>
            </w:r>
          </w:p>
        </w:tc>
        <w:tc>
          <w:tcPr>
            <w:tcW w:w="1276" w:type="dxa"/>
            <w:vMerge w:val="restart"/>
          </w:tcPr>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lastRenderedPageBreak/>
              <w:t>院會</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color w:val="000000" w:themeColor="text1"/>
                <w:spacing w:val="-20"/>
              </w:rPr>
              <w:t>108.12.</w:t>
            </w:r>
            <w:r w:rsidRPr="00B202E5">
              <w:rPr>
                <w:rFonts w:ascii="標楷體" w:eastAsia="標楷體" w:hAnsi="標楷體" w:hint="eastAsia"/>
                <w:color w:val="000000" w:themeColor="text1"/>
                <w:spacing w:val="-20"/>
              </w:rPr>
              <w:t>17</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color w:val="000000" w:themeColor="text1"/>
                <w:spacing w:val="-20"/>
              </w:rPr>
              <w:t>(9-8-1</w:t>
            </w:r>
            <w:r w:rsidRPr="00B202E5">
              <w:rPr>
                <w:rFonts w:ascii="標楷體" w:eastAsia="標楷體" w:hAnsi="標楷體" w:hint="eastAsia"/>
                <w:color w:val="000000" w:themeColor="text1"/>
                <w:spacing w:val="-20"/>
              </w:rPr>
              <w:t>4</w:t>
            </w:r>
            <w:r w:rsidRPr="00B202E5">
              <w:rPr>
                <w:rFonts w:ascii="標楷體" w:eastAsia="標楷體" w:hAnsi="標楷體"/>
                <w:color w:val="000000" w:themeColor="text1"/>
                <w:spacing w:val="-20"/>
              </w:rPr>
              <w:t>)</w:t>
            </w:r>
          </w:p>
          <w:p w:rsidR="00956F3A" w:rsidRPr="00B202E5" w:rsidRDefault="00956F3A" w:rsidP="00B00502">
            <w:pPr>
              <w:kinsoku w:val="0"/>
              <w:overflowPunct w:val="0"/>
              <w:autoSpaceDE w:val="0"/>
              <w:autoSpaceDN w:val="0"/>
              <w:spacing w:line="260" w:lineRule="exact"/>
              <w:jc w:val="both"/>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三讀增訂第三十五條之一，並將第二條、第四</w:t>
            </w:r>
            <w:r w:rsidRPr="00B202E5">
              <w:rPr>
                <w:rFonts w:ascii="標楷體" w:eastAsia="標楷體" w:hAnsi="標楷體" w:hint="eastAsia"/>
                <w:color w:val="000000" w:themeColor="text1"/>
                <w:spacing w:val="-20"/>
              </w:rPr>
              <w:lastRenderedPageBreak/>
              <w:t>條、第九條、第十一條、第十五條、第十七條至第二十</w:t>
            </w:r>
            <w:r>
              <w:rPr>
                <w:rFonts w:ascii="標楷體" w:eastAsia="標楷體" w:hAnsi="標楷體" w:hint="eastAsia"/>
                <w:color w:val="000000" w:themeColor="text1"/>
                <w:spacing w:val="-20"/>
              </w:rPr>
              <w:t>條、第二十</w:t>
            </w:r>
            <w:r w:rsidRPr="00B202E5">
              <w:rPr>
                <w:rFonts w:ascii="標楷體" w:eastAsia="標楷體" w:hAnsi="標楷體" w:hint="eastAsia"/>
                <w:color w:val="000000" w:themeColor="text1"/>
                <w:spacing w:val="-20"/>
              </w:rPr>
              <w:t>一條、第二十三條、第二十四條、第二十七條、第二十八條、第三十二條之一、第三十三條之一、第三十四條及第三十六條條文修正通過。</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30184A">
              <w:rPr>
                <w:rFonts w:ascii="標楷體" w:eastAsia="標楷體" w:hAnsi="標楷體" w:cs="Times New Roman" w:hint="eastAsia"/>
                <w:color w:val="000000" w:themeColor="text1"/>
                <w:spacing w:val="-20"/>
                <w:szCs w:val="24"/>
              </w:rPr>
              <w:lastRenderedPageBreak/>
              <w:t>109年1月10日台立院議字第1080704366號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F624E4">
              <w:rPr>
                <w:rFonts w:ascii="標楷體" w:eastAsia="標楷體" w:hAnsi="標楷體" w:cs="Times New Roman" w:hint="eastAsia"/>
                <w:color w:val="000000" w:themeColor="text1"/>
                <w:spacing w:val="-20"/>
                <w:szCs w:val="24"/>
              </w:rPr>
              <w:t>109年1月15日華總</w:t>
            </w:r>
            <w:proofErr w:type="gramStart"/>
            <w:r w:rsidRPr="00F624E4">
              <w:rPr>
                <w:rFonts w:ascii="標楷體" w:eastAsia="標楷體" w:hAnsi="標楷體" w:cs="Times New Roman" w:hint="eastAsia"/>
                <w:color w:val="000000" w:themeColor="text1"/>
                <w:spacing w:val="-20"/>
                <w:szCs w:val="24"/>
              </w:rPr>
              <w:t>一義字第</w:t>
            </w:r>
            <w:r w:rsidRPr="00F624E4">
              <w:rPr>
                <w:rFonts w:ascii="標楷體" w:eastAsia="標楷體" w:hAnsi="標楷體" w:cs="Times New Roman" w:hint="eastAsia"/>
                <w:color w:val="000000" w:themeColor="text1"/>
                <w:spacing w:val="-20"/>
                <w:szCs w:val="24"/>
              </w:rPr>
              <w:lastRenderedPageBreak/>
              <w:t>10900004091號</w:t>
            </w:r>
            <w:proofErr w:type="gramEnd"/>
          </w:p>
        </w:tc>
        <w:tc>
          <w:tcPr>
            <w:tcW w:w="1276" w:type="dxa"/>
            <w:vMerge w:val="restart"/>
          </w:tcPr>
          <w:p w:rsidR="00956F3A" w:rsidRPr="00F624E4"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F624E4">
              <w:rPr>
                <w:rFonts w:ascii="標楷體" w:eastAsia="標楷體" w:hAnsi="標楷體" w:cs="Times New Roman" w:hint="eastAsia"/>
                <w:color w:val="000000" w:themeColor="text1"/>
                <w:spacing w:val="-20"/>
                <w:sz w:val="24"/>
                <w:szCs w:val="24"/>
              </w:rPr>
              <w:lastRenderedPageBreak/>
              <w:t>第</w:t>
            </w:r>
            <w:r>
              <w:rPr>
                <w:rFonts w:ascii="標楷體" w:eastAsia="標楷體" w:hAnsi="標楷體" w:cs="Times New Roman" w:hint="eastAsia"/>
                <w:color w:val="000000" w:themeColor="text1"/>
                <w:spacing w:val="-20"/>
                <w:sz w:val="24"/>
                <w:szCs w:val="24"/>
              </w:rPr>
              <w:t>7464</w:t>
            </w:r>
            <w:r w:rsidRPr="00F624E4">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47</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毒品危害防制條例部分條文修正草案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w:t>
            </w:r>
          </w:p>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108.</w:t>
            </w:r>
            <w:r w:rsidRPr="00B202E5">
              <w:rPr>
                <w:rFonts w:ascii="標楷體" w:eastAsia="標楷體" w:hAnsi="標楷體" w:hint="eastAsia"/>
                <w:color w:val="000000" w:themeColor="text1"/>
              </w:rPr>
              <w:t>11</w:t>
            </w:r>
            <w:r w:rsidRPr="00B202E5">
              <w:rPr>
                <w:rFonts w:ascii="標楷體" w:eastAsia="標楷體" w:hAnsi="標楷體"/>
                <w:color w:val="000000" w:themeColor="text1"/>
              </w:rPr>
              <w:t>.</w:t>
            </w:r>
            <w:r w:rsidRPr="00B202E5">
              <w:rPr>
                <w:rFonts w:ascii="標楷體" w:eastAsia="標楷體" w:hAnsi="標楷體" w:hint="eastAsia"/>
                <w:color w:val="000000" w:themeColor="text1"/>
              </w:rPr>
              <w:t>15</w:t>
            </w:r>
            <w:r w:rsidRPr="00B202E5">
              <w:rPr>
                <w:rFonts w:ascii="標楷體" w:eastAsia="標楷體" w:hAnsi="標楷體"/>
                <w:color w:val="000000" w:themeColor="text1"/>
              </w:rPr>
              <w:t>（9-</w:t>
            </w:r>
            <w:r w:rsidRPr="00B202E5">
              <w:rPr>
                <w:rFonts w:ascii="標楷體" w:eastAsia="標楷體" w:hAnsi="標楷體" w:hint="eastAsia"/>
                <w:color w:val="000000" w:themeColor="text1"/>
              </w:rPr>
              <w:t>8</w:t>
            </w:r>
            <w:r w:rsidRPr="00B202E5">
              <w:rPr>
                <w:rFonts w:ascii="標楷體" w:eastAsia="標楷體" w:hAnsi="標楷體"/>
                <w:color w:val="000000" w:themeColor="text1"/>
              </w:rPr>
              <w:t>-</w:t>
            </w:r>
            <w:r w:rsidRPr="00B202E5">
              <w:rPr>
                <w:rFonts w:ascii="標楷體" w:eastAsia="標楷體" w:hAnsi="標楷體" w:hint="eastAsia"/>
                <w:color w:val="000000" w:themeColor="text1"/>
              </w:rPr>
              <w:t>10</w:t>
            </w:r>
            <w:r w:rsidRPr="00B202E5">
              <w:rPr>
                <w:rFonts w:ascii="標楷體" w:eastAsia="標楷體" w:hAnsi="標楷體"/>
                <w:color w:val="000000" w:themeColor="text1"/>
              </w:rPr>
              <w:t>）</w:t>
            </w:r>
          </w:p>
        </w:tc>
        <w:tc>
          <w:tcPr>
            <w:tcW w:w="1417" w:type="dxa"/>
          </w:tcPr>
          <w:p w:rsidR="00956F3A"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1.院會108.11.15（9-8-10）</w:t>
            </w:r>
          </w:p>
          <w:p w:rsidR="00956F3A" w:rsidRPr="00B202E5" w:rsidRDefault="00956F3A" w:rsidP="00B00502">
            <w:pPr>
              <w:adjustRightInd w:val="0"/>
              <w:snapToGrid w:val="0"/>
              <w:spacing w:line="260" w:lineRule="exact"/>
              <w:jc w:val="both"/>
              <w:rPr>
                <w:rFonts w:ascii="標楷體" w:eastAsia="標楷體" w:hAnsi="標楷體"/>
                <w:color w:val="000000" w:themeColor="text1"/>
              </w:rPr>
            </w:pPr>
            <w:proofErr w:type="gramStart"/>
            <w:r w:rsidRPr="00B202E5">
              <w:rPr>
                <w:rFonts w:ascii="標楷體" w:eastAsia="標楷體" w:hAnsi="標楷體" w:hint="eastAsia"/>
                <w:color w:val="000000" w:themeColor="text1"/>
              </w:rPr>
              <w:t>逕</w:t>
            </w:r>
            <w:proofErr w:type="gramEnd"/>
            <w:r w:rsidRPr="00B202E5">
              <w:rPr>
                <w:rFonts w:ascii="標楷體" w:eastAsia="標楷體" w:hAnsi="標楷體" w:hint="eastAsia"/>
                <w:color w:val="000000" w:themeColor="text1"/>
              </w:rPr>
              <w:t>付二讀，並與相關提案</w:t>
            </w:r>
            <w:proofErr w:type="gramStart"/>
            <w:r w:rsidRPr="00B202E5">
              <w:rPr>
                <w:rFonts w:ascii="標楷體" w:eastAsia="標楷體" w:hAnsi="標楷體" w:hint="eastAsia"/>
                <w:color w:val="000000" w:themeColor="text1"/>
              </w:rPr>
              <w:t>併</w:t>
            </w:r>
            <w:proofErr w:type="gramEnd"/>
            <w:r w:rsidRPr="00B202E5">
              <w:rPr>
                <w:rFonts w:ascii="標楷體" w:eastAsia="標楷體" w:hAnsi="標楷體" w:hint="eastAsia"/>
                <w:color w:val="000000" w:themeColor="text1"/>
              </w:rPr>
              <w:t>案協商。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hint="eastAsia"/>
                <w:color w:val="000000" w:themeColor="text1"/>
                <w:spacing w:val="-20"/>
              </w:rPr>
              <w:t>108.11.21</w:t>
            </w:r>
            <w:r w:rsidRPr="00B202E5">
              <w:rPr>
                <w:rFonts w:ascii="標楷體" w:eastAsia="標楷體" w:hAnsi="標楷體" w:hint="eastAsia"/>
                <w:color w:val="000000" w:themeColor="text1"/>
              </w:rPr>
              <w:t>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w:t>
            </w:r>
            <w:r w:rsidRPr="00B202E5">
              <w:rPr>
                <w:rFonts w:ascii="標楷體" w:eastAsia="標楷體" w:hAnsi="標楷體" w:hint="eastAsia"/>
                <w:color w:val="000000" w:themeColor="text1"/>
                <w:spacing w:val="-20"/>
              </w:rPr>
              <w:t>108.12.11</w:t>
            </w:r>
            <w:r w:rsidRPr="00B202E5">
              <w:rPr>
                <w:rFonts w:ascii="標楷體" w:eastAsia="標楷體" w:hAnsi="標楷體" w:hint="eastAsia"/>
                <w:color w:val="000000" w:themeColor="text1"/>
              </w:rPr>
              <w:t>黨團協商。</w:t>
            </w: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48</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1.監獄行刑法修正草案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行政院 108.04.19 （9-7-10）</w:t>
            </w:r>
          </w:p>
        </w:tc>
        <w:tc>
          <w:tcPr>
            <w:tcW w:w="1417" w:type="dxa"/>
            <w:vMerge w:val="restart"/>
          </w:tcPr>
          <w:p w:rsidR="00956F3A"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1.本會108.5.1（9-7-18）</w:t>
            </w:r>
          </w:p>
          <w:p w:rsidR="00956F3A" w:rsidRPr="00B202E5" w:rsidRDefault="00956F3A" w:rsidP="00B00502">
            <w:pPr>
              <w:adjustRightInd w:val="0"/>
              <w:snapToGrid w:val="0"/>
              <w:spacing w:line="260" w:lineRule="exact"/>
              <w:jc w:val="both"/>
              <w:rPr>
                <w:rFonts w:ascii="標楷體" w:eastAsia="標楷體" w:hAnsi="標楷體"/>
                <w:color w:val="000000" w:themeColor="text1"/>
              </w:rPr>
            </w:pPr>
            <w:r w:rsidRPr="00B202E5">
              <w:rPr>
                <w:rFonts w:ascii="標楷體" w:eastAsia="標楷體" w:hAnsi="標楷體" w:hint="eastAsia"/>
                <w:color w:val="000000" w:themeColor="text1"/>
              </w:rPr>
              <w:t>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2.本會108.5.13（9-7-21）另定期繼續審查。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3.本會108.5.16</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（9-7-22）審查完竣，須交由黨團協商。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4.108.10.8黨團協商。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5.108.12.9黨團協商。</w:t>
            </w:r>
          </w:p>
        </w:tc>
        <w:tc>
          <w:tcPr>
            <w:tcW w:w="1276" w:type="dxa"/>
            <w:vMerge w:val="restart"/>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108.12.</w:t>
            </w:r>
            <w:r w:rsidRPr="00B202E5">
              <w:rPr>
                <w:rFonts w:ascii="標楷體" w:eastAsia="標楷體" w:hAnsi="標楷體" w:hint="eastAsia"/>
                <w:color w:val="000000" w:themeColor="text1"/>
                <w:spacing w:val="-20"/>
              </w:rPr>
              <w:t>17</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(9-8-1</w:t>
            </w:r>
            <w:r w:rsidRPr="00B202E5">
              <w:rPr>
                <w:rFonts w:ascii="標楷體" w:eastAsia="標楷體" w:hAnsi="標楷體" w:hint="eastAsia"/>
                <w:color w:val="000000" w:themeColor="text1"/>
                <w:spacing w:val="-20"/>
              </w:rPr>
              <w:t>4</w:t>
            </w:r>
            <w:r w:rsidRPr="00B202E5">
              <w:rPr>
                <w:rFonts w:ascii="標楷體" w:eastAsia="標楷體" w:hAnsi="標楷體"/>
                <w:color w:val="000000" w:themeColor="text1"/>
                <w:spacing w:val="-20"/>
              </w:rPr>
              <w:t>)</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三讀修正監獄行刑法。</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257C31">
              <w:rPr>
                <w:rFonts w:ascii="標楷體" w:eastAsia="標楷體" w:hAnsi="標楷體" w:cs="Times New Roman" w:hint="eastAsia"/>
                <w:color w:val="000000" w:themeColor="text1"/>
                <w:spacing w:val="-20"/>
                <w:szCs w:val="24"/>
              </w:rPr>
              <w:t>109年1月10日台立院議字第1080704377號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EA1C24">
              <w:rPr>
                <w:rFonts w:ascii="標楷體" w:eastAsia="標楷體" w:hAnsi="標楷體" w:cs="Times New Roman" w:hint="eastAsia"/>
                <w:color w:val="000000" w:themeColor="text1"/>
                <w:spacing w:val="-20"/>
                <w:szCs w:val="24"/>
              </w:rPr>
              <w:t>109年1月15日華總</w:t>
            </w:r>
            <w:proofErr w:type="gramStart"/>
            <w:r w:rsidRPr="00EA1C24">
              <w:rPr>
                <w:rFonts w:ascii="標楷體" w:eastAsia="標楷體" w:hAnsi="標楷體" w:cs="Times New Roman" w:hint="eastAsia"/>
                <w:color w:val="000000" w:themeColor="text1"/>
                <w:spacing w:val="-20"/>
                <w:szCs w:val="24"/>
              </w:rPr>
              <w:t>一義字第10900004131號</w:t>
            </w:r>
            <w:proofErr w:type="gramEnd"/>
          </w:p>
        </w:tc>
        <w:tc>
          <w:tcPr>
            <w:tcW w:w="1276" w:type="dxa"/>
            <w:vMerge w:val="restart"/>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EA1C24">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7464</w:t>
            </w:r>
            <w:r w:rsidRPr="00EA1C24">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49</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w:t>
            </w:r>
            <w:r w:rsidRPr="00B202E5">
              <w:rPr>
                <w:rFonts w:ascii="標楷體" w:eastAsia="標楷體" w:hAnsi="標楷體"/>
                <w:color w:val="000000" w:themeColor="text1"/>
              </w:rPr>
              <w:t>監獄行刑法第八十三</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委員劉世芳等18人 105.03.25 （9-1-6）</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50</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w:t>
            </w:r>
            <w:r w:rsidRPr="00B202E5">
              <w:rPr>
                <w:rFonts w:ascii="標楷體" w:eastAsia="標楷體" w:hAnsi="標楷體"/>
                <w:color w:val="000000" w:themeColor="text1"/>
              </w:rPr>
              <w:t>.監獄行刑法增訂第三十七條之</w:t>
            </w:r>
            <w:proofErr w:type="gramStart"/>
            <w:r w:rsidRPr="00B202E5">
              <w:rPr>
                <w:rFonts w:ascii="標楷體" w:eastAsia="標楷體" w:hAnsi="標楷體"/>
                <w:color w:val="000000" w:themeColor="text1"/>
              </w:rPr>
              <w:t>一</w:t>
            </w:r>
            <w:proofErr w:type="gramEnd"/>
            <w:r w:rsidRPr="00B202E5">
              <w:rPr>
                <w:rFonts w:ascii="標楷體" w:eastAsia="標楷體" w:hAnsi="標楷體"/>
                <w:color w:val="000000" w:themeColor="text1"/>
              </w:rPr>
              <w:t>條文草案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委員蘇巧慧等23人 105.05.27 （9-1-15）</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51</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4</w:t>
            </w:r>
            <w:r w:rsidRPr="00B202E5">
              <w:rPr>
                <w:rFonts w:ascii="標楷體" w:eastAsia="標楷體" w:hAnsi="標楷體"/>
                <w:color w:val="000000" w:themeColor="text1"/>
              </w:rPr>
              <w:t>.監獄行刑法第八十一</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委員林德福等20人 107.03.09 （9-5-3）</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52</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5</w:t>
            </w:r>
            <w:r w:rsidRPr="00B202E5">
              <w:rPr>
                <w:rFonts w:ascii="標楷體" w:eastAsia="標楷體" w:hAnsi="標楷體"/>
                <w:color w:val="000000" w:themeColor="text1"/>
              </w:rPr>
              <w:t>.監獄行刑法第八十一</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委員江永昌等16人 107.04.27 （9-5-10）</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lastRenderedPageBreak/>
              <w:t>53</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6</w:t>
            </w:r>
            <w:r w:rsidRPr="00B202E5">
              <w:rPr>
                <w:rFonts w:ascii="標楷體" w:eastAsia="標楷體" w:hAnsi="標楷體"/>
                <w:color w:val="000000" w:themeColor="text1"/>
              </w:rPr>
              <w:t>.監獄行刑法第八十一</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時代力量黨團 107.05.25 （9-5-14）</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54</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7</w:t>
            </w:r>
            <w:r w:rsidRPr="00B202E5">
              <w:rPr>
                <w:rFonts w:ascii="標楷體" w:eastAsia="標楷體" w:hAnsi="標楷體"/>
                <w:color w:val="000000" w:themeColor="text1"/>
              </w:rPr>
              <w:t>.監獄行刑法第二十八條及第三十二</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委員蔡易餘等17人 107.10.12 （9-6-4）</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55</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8</w:t>
            </w:r>
            <w:r w:rsidRPr="00B202E5">
              <w:rPr>
                <w:rFonts w:ascii="標楷體" w:eastAsia="標楷體" w:hAnsi="標楷體"/>
                <w:color w:val="000000" w:themeColor="text1"/>
              </w:rPr>
              <w:t>.監獄行刑法第六十六條、第六十七條及第六十八</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委員周春米等26人 107.12.14 （9-6-13）</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56</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w:t>
            </w:r>
            <w:r w:rsidRPr="00B202E5">
              <w:rPr>
                <w:rFonts w:ascii="標楷體" w:eastAsia="標楷體" w:hAnsi="標楷體"/>
                <w:color w:val="000000" w:themeColor="text1"/>
              </w:rPr>
              <w:t>.監獄行刑法第六十六</w:t>
            </w:r>
            <w:proofErr w:type="gramStart"/>
            <w:r w:rsidRPr="00B202E5">
              <w:rPr>
                <w:rFonts w:ascii="標楷體" w:eastAsia="標楷體" w:hAnsi="標楷體"/>
                <w:color w:val="000000" w:themeColor="text1"/>
              </w:rPr>
              <w:t>條</w:t>
            </w:r>
            <w:proofErr w:type="gramEnd"/>
            <w:r w:rsidRPr="00B202E5">
              <w:rPr>
                <w:rFonts w:ascii="標楷體" w:eastAsia="標楷體" w:hAnsi="標楷體"/>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color w:val="000000" w:themeColor="text1"/>
              </w:rPr>
              <w:t>委員蘇治芬等20人 107.12.28 （9-6-15）</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57</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10.監獄行刑法第十</w:t>
            </w:r>
            <w:proofErr w:type="gramStart"/>
            <w:r w:rsidRPr="00B202E5">
              <w:rPr>
                <w:rFonts w:ascii="標楷體" w:eastAsia="標楷體" w:hAnsi="標楷體" w:hint="eastAsia"/>
                <w:color w:val="000000" w:themeColor="text1"/>
              </w:rPr>
              <w:t>條</w:t>
            </w:r>
            <w:proofErr w:type="gramEnd"/>
            <w:r w:rsidRPr="00B202E5">
              <w:rPr>
                <w:rFonts w:ascii="標楷體" w:eastAsia="標楷體" w:hAnsi="標楷體" w:hint="eastAsia"/>
                <w:color w:val="000000" w:themeColor="text1"/>
              </w:rPr>
              <w:t>條文修正草案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委員李麗芬等18人 108.04.12 （9-7-9）</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58</w:t>
            </w:r>
          </w:p>
        </w:tc>
        <w:tc>
          <w:tcPr>
            <w:tcW w:w="1275"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商業事件審理法草案</w:t>
            </w:r>
          </w:p>
        </w:tc>
        <w:tc>
          <w:tcPr>
            <w:tcW w:w="1418" w:type="dxa"/>
          </w:tcPr>
          <w:p w:rsidR="00956F3A" w:rsidRPr="00B202E5" w:rsidRDefault="00956F3A" w:rsidP="00B00502">
            <w:pPr>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司法院 108.09.27 （9-8-3）</w:t>
            </w:r>
          </w:p>
        </w:tc>
        <w:tc>
          <w:tcPr>
            <w:tcW w:w="1417" w:type="dxa"/>
          </w:tcPr>
          <w:p w:rsidR="00956F3A"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1.本會108.10.21（9-8-10）</w:t>
            </w:r>
          </w:p>
          <w:p w:rsidR="00956F3A" w:rsidRPr="00B202E5" w:rsidRDefault="00956F3A" w:rsidP="00B00502">
            <w:pPr>
              <w:adjustRightInd w:val="0"/>
              <w:snapToGrid w:val="0"/>
              <w:spacing w:line="260" w:lineRule="exact"/>
              <w:jc w:val="both"/>
              <w:rPr>
                <w:rFonts w:ascii="標楷體" w:eastAsia="標楷體" w:hAnsi="標楷體"/>
                <w:color w:val="000000" w:themeColor="text1"/>
              </w:rPr>
            </w:pPr>
            <w:r w:rsidRPr="00B202E5">
              <w:rPr>
                <w:rFonts w:ascii="標楷體" w:eastAsia="標楷體" w:hAnsi="標楷體" w:hint="eastAsia"/>
                <w:color w:val="000000" w:themeColor="text1"/>
              </w:rPr>
              <w:t>報告及</w:t>
            </w:r>
            <w:proofErr w:type="gramStart"/>
            <w:r w:rsidRPr="00B202E5">
              <w:rPr>
                <w:rFonts w:ascii="標楷體" w:eastAsia="標楷體" w:hAnsi="標楷體" w:hint="eastAsia"/>
                <w:color w:val="000000" w:themeColor="text1"/>
              </w:rPr>
              <w:t>詢</w:t>
            </w:r>
            <w:proofErr w:type="gramEnd"/>
            <w:r w:rsidRPr="00B202E5">
              <w:rPr>
                <w:rFonts w:ascii="標楷體" w:eastAsia="標楷體" w:hAnsi="標楷體" w:hint="eastAsia"/>
                <w:color w:val="000000" w:themeColor="text1"/>
              </w:rPr>
              <w:t>答完畢，另定期繼續審查。</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2.本會108.10.28</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（9-8-12）審查完竣，須交由黨團協商。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B202E5">
              <w:rPr>
                <w:rFonts w:ascii="標楷體" w:eastAsia="標楷體" w:hAnsi="標楷體" w:hint="eastAsia"/>
                <w:color w:val="000000" w:themeColor="text1"/>
              </w:rPr>
              <w:t>3.</w:t>
            </w:r>
            <w:r w:rsidRPr="00B202E5">
              <w:rPr>
                <w:rFonts w:ascii="標楷體" w:eastAsia="標楷體" w:hAnsi="標楷體" w:hint="eastAsia"/>
                <w:color w:val="000000" w:themeColor="text1"/>
                <w:spacing w:val="-20"/>
              </w:rPr>
              <w:t>108.11.12</w:t>
            </w:r>
            <w:r w:rsidRPr="00B202E5">
              <w:rPr>
                <w:rFonts w:ascii="標楷體" w:eastAsia="標楷體" w:hAnsi="標楷體" w:hint="eastAsia"/>
                <w:color w:val="000000" w:themeColor="text1"/>
              </w:rPr>
              <w:t>黨團協商。</w:t>
            </w:r>
          </w:p>
        </w:tc>
        <w:tc>
          <w:tcPr>
            <w:tcW w:w="1276" w:type="dxa"/>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108.12.</w:t>
            </w:r>
            <w:r w:rsidRPr="00B202E5">
              <w:rPr>
                <w:rFonts w:ascii="標楷體" w:eastAsia="標楷體" w:hAnsi="標楷體" w:hint="eastAsia"/>
                <w:color w:val="000000" w:themeColor="text1"/>
                <w:spacing w:val="-20"/>
              </w:rPr>
              <w:t>17</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(9-8-1</w:t>
            </w:r>
            <w:r w:rsidRPr="00B202E5">
              <w:rPr>
                <w:rFonts w:ascii="標楷體" w:eastAsia="標楷體" w:hAnsi="標楷體" w:hint="eastAsia"/>
                <w:color w:val="000000" w:themeColor="text1"/>
                <w:spacing w:val="-20"/>
              </w:rPr>
              <w:t>4</w:t>
            </w:r>
            <w:r w:rsidRPr="00B202E5">
              <w:rPr>
                <w:rFonts w:ascii="標楷體" w:eastAsia="標楷體" w:hAnsi="標楷體"/>
                <w:color w:val="000000" w:themeColor="text1"/>
                <w:spacing w:val="-20"/>
              </w:rPr>
              <w:t>)</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三讀制定商業事件審理法。</w:t>
            </w:r>
          </w:p>
        </w:tc>
        <w:tc>
          <w:tcPr>
            <w:tcW w:w="1559" w:type="dxa"/>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257C31">
              <w:rPr>
                <w:rFonts w:ascii="標楷體" w:eastAsia="標楷體" w:hAnsi="標楷體" w:cs="Times New Roman" w:hint="eastAsia"/>
                <w:color w:val="000000" w:themeColor="text1"/>
                <w:spacing w:val="-20"/>
                <w:szCs w:val="24"/>
              </w:rPr>
              <w:t>109年1月10日台立院議字第1080704371號</w:t>
            </w:r>
          </w:p>
          <w:p w:rsidR="00956F3A" w:rsidRDefault="00956F3A" w:rsidP="00334F02">
            <w:pPr>
              <w:kinsoku w:val="0"/>
              <w:wordWrap w:val="0"/>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C937BD">
              <w:rPr>
                <w:rFonts w:ascii="標楷體" w:eastAsia="標楷體" w:hAnsi="標楷體" w:cs="Times New Roman" w:hint="eastAsia"/>
                <w:color w:val="000000" w:themeColor="text1"/>
                <w:spacing w:val="-20"/>
                <w:szCs w:val="24"/>
              </w:rPr>
              <w:t>109年1月15日華總</w:t>
            </w:r>
            <w:proofErr w:type="gramStart"/>
            <w:r w:rsidRPr="00C937BD">
              <w:rPr>
                <w:rFonts w:ascii="標楷體" w:eastAsia="標楷體" w:hAnsi="標楷體" w:cs="Times New Roman" w:hint="eastAsia"/>
                <w:color w:val="000000" w:themeColor="text1"/>
                <w:spacing w:val="-20"/>
                <w:szCs w:val="24"/>
              </w:rPr>
              <w:t>一義字第10900004031號</w:t>
            </w:r>
            <w:proofErr w:type="gramEnd"/>
          </w:p>
        </w:tc>
        <w:tc>
          <w:tcPr>
            <w:tcW w:w="1276" w:type="dxa"/>
          </w:tcPr>
          <w:p w:rsidR="00956F3A" w:rsidRPr="00C937BD"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C937BD">
              <w:rPr>
                <w:rFonts w:ascii="標楷體" w:eastAsia="標楷體" w:hAnsi="標楷體" w:cs="Times New Roman" w:hint="eastAsia"/>
                <w:color w:val="000000" w:themeColor="text1"/>
                <w:spacing w:val="-20"/>
                <w:sz w:val="24"/>
                <w:szCs w:val="24"/>
              </w:rPr>
              <w:t>第</w:t>
            </w:r>
            <w:r>
              <w:rPr>
                <w:rFonts w:ascii="標楷體" w:eastAsia="標楷體" w:hAnsi="標楷體" w:cs="Times New Roman" w:hint="eastAsia"/>
                <w:color w:val="000000" w:themeColor="text1"/>
                <w:spacing w:val="-20"/>
                <w:sz w:val="24"/>
                <w:szCs w:val="24"/>
              </w:rPr>
              <w:t>7464</w:t>
            </w:r>
            <w:r w:rsidRPr="00C937BD">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59</w:t>
            </w:r>
          </w:p>
        </w:tc>
        <w:tc>
          <w:tcPr>
            <w:tcW w:w="1275" w:type="dxa"/>
          </w:tcPr>
          <w:p w:rsidR="00956F3A" w:rsidRPr="00685293" w:rsidRDefault="00956F3A" w:rsidP="00B00502">
            <w:pPr>
              <w:spacing w:line="260" w:lineRule="exact"/>
              <w:rPr>
                <w:rFonts w:ascii="標楷體" w:eastAsia="標楷體" w:hAnsi="標楷體"/>
                <w:color w:val="000000" w:themeColor="text1"/>
              </w:rPr>
            </w:pPr>
            <w:r w:rsidRPr="00685293">
              <w:rPr>
                <w:rFonts w:ascii="標楷體" w:eastAsia="標楷體" w:hAnsi="標楷體" w:hint="eastAsia"/>
                <w:color w:val="000000" w:themeColor="text1"/>
              </w:rPr>
              <w:t>1.中華民國刑法第二百五十一條及第三百十三</w:t>
            </w:r>
            <w:proofErr w:type="gramStart"/>
            <w:r w:rsidRPr="00685293">
              <w:rPr>
                <w:rFonts w:ascii="標楷體" w:eastAsia="標楷體" w:hAnsi="標楷體" w:hint="eastAsia"/>
                <w:color w:val="000000" w:themeColor="text1"/>
              </w:rPr>
              <w:t>條</w:t>
            </w:r>
            <w:proofErr w:type="gramEnd"/>
            <w:r w:rsidRPr="00685293">
              <w:rPr>
                <w:rFonts w:ascii="標楷體" w:eastAsia="標楷體" w:hAnsi="標楷體" w:hint="eastAsia"/>
                <w:color w:val="000000" w:themeColor="text1"/>
              </w:rPr>
              <w:t>條文修正草案</w:t>
            </w:r>
          </w:p>
        </w:tc>
        <w:tc>
          <w:tcPr>
            <w:tcW w:w="1418" w:type="dxa"/>
          </w:tcPr>
          <w:p w:rsidR="00956F3A" w:rsidRPr="00685293" w:rsidRDefault="00956F3A" w:rsidP="00B00502">
            <w:pPr>
              <w:spacing w:line="260" w:lineRule="exact"/>
              <w:rPr>
                <w:rFonts w:ascii="標楷體" w:eastAsia="標楷體" w:hAnsi="標楷體"/>
                <w:color w:val="000000" w:themeColor="text1"/>
              </w:rPr>
            </w:pPr>
            <w:r w:rsidRPr="00685293">
              <w:rPr>
                <w:rFonts w:ascii="標楷體" w:eastAsia="標楷體" w:hAnsi="標楷體" w:hint="eastAsia"/>
                <w:color w:val="000000" w:themeColor="text1"/>
              </w:rPr>
              <w:t>行政院、司法院 108.09.27 （9-8-3）</w:t>
            </w:r>
          </w:p>
        </w:tc>
        <w:tc>
          <w:tcPr>
            <w:tcW w:w="1417" w:type="dxa"/>
            <w:vMerge w:val="restart"/>
          </w:tcPr>
          <w:p w:rsidR="00956F3A" w:rsidRPr="00D92687" w:rsidRDefault="00956F3A" w:rsidP="00B00502">
            <w:pPr>
              <w:adjustRightInd w:val="0"/>
              <w:snapToGrid w:val="0"/>
              <w:spacing w:line="260" w:lineRule="exact"/>
              <w:rPr>
                <w:rFonts w:ascii="標楷體" w:eastAsia="標楷體" w:hAnsi="標楷體"/>
                <w:color w:val="000000" w:themeColor="text1"/>
              </w:rPr>
            </w:pPr>
            <w:r w:rsidRPr="00D92687">
              <w:rPr>
                <w:rFonts w:ascii="標楷體" w:eastAsia="標楷體" w:hAnsi="標楷體" w:hint="eastAsia"/>
                <w:color w:val="000000" w:themeColor="text1"/>
              </w:rPr>
              <w:t>1.本會108.11.13</w:t>
            </w:r>
          </w:p>
          <w:p w:rsidR="00956F3A" w:rsidRPr="00D92687" w:rsidRDefault="00956F3A" w:rsidP="00B00502">
            <w:pPr>
              <w:adjustRightInd w:val="0"/>
              <w:snapToGrid w:val="0"/>
              <w:spacing w:line="260" w:lineRule="exact"/>
              <w:rPr>
                <w:rFonts w:ascii="標楷體" w:eastAsia="標楷體" w:hAnsi="標楷體"/>
                <w:color w:val="000000" w:themeColor="text1"/>
              </w:rPr>
            </w:pPr>
            <w:r w:rsidRPr="00D92687">
              <w:rPr>
                <w:rFonts w:ascii="標楷體" w:eastAsia="標楷體" w:hAnsi="標楷體" w:hint="eastAsia"/>
                <w:color w:val="000000" w:themeColor="text1"/>
              </w:rPr>
              <w:t>（9-8-18）審查完竣，須交由黨團協商。</w:t>
            </w:r>
          </w:p>
          <w:p w:rsidR="00956F3A" w:rsidRPr="00B202E5" w:rsidRDefault="00956F3A" w:rsidP="00B00502">
            <w:pPr>
              <w:adjustRightInd w:val="0"/>
              <w:snapToGrid w:val="0"/>
              <w:spacing w:line="260" w:lineRule="exact"/>
              <w:rPr>
                <w:rFonts w:ascii="標楷體" w:eastAsia="標楷體" w:hAnsi="標楷體"/>
                <w:color w:val="000000" w:themeColor="text1"/>
              </w:rPr>
            </w:pPr>
            <w:r w:rsidRPr="00D92687">
              <w:rPr>
                <w:rFonts w:ascii="標楷體" w:eastAsia="標楷體" w:hAnsi="標楷體" w:hint="eastAsia"/>
                <w:color w:val="000000" w:themeColor="text1"/>
              </w:rPr>
              <w:t>2.108.12.3</w:t>
            </w:r>
            <w:r w:rsidRPr="00D92687">
              <w:rPr>
                <w:rFonts w:ascii="標楷體" w:eastAsia="標楷體" w:hAnsi="標楷體" w:hint="eastAsia"/>
                <w:color w:val="000000" w:themeColor="text1"/>
              </w:rPr>
              <w:lastRenderedPageBreak/>
              <w:t>黨團協商。</w:t>
            </w:r>
          </w:p>
        </w:tc>
        <w:tc>
          <w:tcPr>
            <w:tcW w:w="1276" w:type="dxa"/>
            <w:vMerge w:val="restart"/>
          </w:tcPr>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lastRenderedPageBreak/>
              <w:t>院會</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108.12.</w:t>
            </w:r>
            <w:r>
              <w:rPr>
                <w:rFonts w:ascii="標楷體" w:eastAsia="標楷體" w:hAnsi="標楷體" w:hint="eastAsia"/>
                <w:color w:val="000000" w:themeColor="text1"/>
                <w:spacing w:val="-20"/>
              </w:rPr>
              <w:t>31</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color w:val="000000" w:themeColor="text1"/>
                <w:spacing w:val="-20"/>
              </w:rPr>
              <w:t>(9-8-1</w:t>
            </w:r>
            <w:r>
              <w:rPr>
                <w:rFonts w:ascii="標楷體" w:eastAsia="標楷體" w:hAnsi="標楷體" w:hint="eastAsia"/>
                <w:color w:val="000000" w:themeColor="text1"/>
                <w:spacing w:val="-20"/>
              </w:rPr>
              <w:t>5</w:t>
            </w:r>
            <w:r w:rsidRPr="00B202E5">
              <w:rPr>
                <w:rFonts w:ascii="標楷體" w:eastAsia="標楷體" w:hAnsi="標楷體"/>
                <w:color w:val="000000" w:themeColor="text1"/>
                <w:spacing w:val="-20"/>
              </w:rPr>
              <w:t>)</w:t>
            </w:r>
          </w:p>
          <w:p w:rsidR="00956F3A" w:rsidRPr="00B202E5" w:rsidRDefault="00956F3A" w:rsidP="00B00502">
            <w:pPr>
              <w:spacing w:line="260" w:lineRule="exact"/>
              <w:rPr>
                <w:rFonts w:ascii="標楷體" w:eastAsia="標楷體" w:hAnsi="標楷體"/>
                <w:color w:val="000000" w:themeColor="text1"/>
                <w:spacing w:val="-20"/>
              </w:rPr>
            </w:pPr>
            <w:r w:rsidRPr="00B202E5">
              <w:rPr>
                <w:rFonts w:ascii="標楷體" w:eastAsia="標楷體" w:hAnsi="標楷體" w:hint="eastAsia"/>
                <w:color w:val="000000" w:themeColor="text1"/>
                <w:spacing w:val="-20"/>
              </w:rPr>
              <w:t>三讀</w:t>
            </w:r>
            <w:r>
              <w:rPr>
                <w:rFonts w:ascii="標楷體" w:eastAsia="標楷體" w:hAnsi="標楷體" w:hint="eastAsia"/>
                <w:color w:val="000000" w:themeColor="text1"/>
                <w:spacing w:val="-20"/>
              </w:rPr>
              <w:t>修正第二百五十一條及第三百十三條。</w:t>
            </w:r>
          </w:p>
        </w:tc>
        <w:tc>
          <w:tcPr>
            <w:tcW w:w="1559" w:type="dxa"/>
            <w:vMerge w:val="restart"/>
          </w:tcPr>
          <w:p w:rsidR="00956F3A"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257C31">
              <w:rPr>
                <w:rFonts w:ascii="標楷體" w:eastAsia="標楷體" w:hAnsi="標楷體" w:cs="Times New Roman" w:hint="eastAsia"/>
                <w:color w:val="000000" w:themeColor="text1"/>
                <w:spacing w:val="-20"/>
                <w:szCs w:val="24"/>
              </w:rPr>
              <w:t>109年1月10日台立院議字第1080704390號</w:t>
            </w:r>
          </w:p>
          <w:p w:rsidR="00956F3A" w:rsidRDefault="00956F3A" w:rsidP="00B00502">
            <w:pPr>
              <w:spacing w:line="300" w:lineRule="exact"/>
              <w:jc w:val="both"/>
              <w:rPr>
                <w:rFonts w:ascii="標楷體" w:eastAsia="標楷體" w:hAnsi="標楷體" w:cs="Times New Roman"/>
                <w:color w:val="000000" w:themeColor="text1"/>
                <w:spacing w:val="-20"/>
                <w:szCs w:val="24"/>
              </w:rPr>
            </w:pPr>
          </w:p>
          <w:p w:rsidR="00956F3A" w:rsidRPr="00B202E5" w:rsidRDefault="00956F3A" w:rsidP="00334F02">
            <w:pPr>
              <w:autoSpaceDE w:val="0"/>
              <w:autoSpaceDN w:val="0"/>
              <w:spacing w:line="300" w:lineRule="exact"/>
              <w:jc w:val="both"/>
              <w:rPr>
                <w:rFonts w:ascii="標楷體" w:eastAsia="標楷體" w:hAnsi="標楷體" w:cs="Times New Roman"/>
                <w:color w:val="000000" w:themeColor="text1"/>
                <w:spacing w:val="-20"/>
                <w:szCs w:val="24"/>
              </w:rPr>
            </w:pPr>
            <w:r w:rsidRPr="002D3BC6">
              <w:rPr>
                <w:rFonts w:ascii="標楷體" w:eastAsia="標楷體" w:hAnsi="標楷體" w:cs="Times New Roman" w:hint="eastAsia"/>
                <w:color w:val="000000" w:themeColor="text1"/>
                <w:spacing w:val="-20"/>
                <w:szCs w:val="24"/>
              </w:rPr>
              <w:t>109年1月15日華總</w:t>
            </w:r>
            <w:proofErr w:type="gramStart"/>
            <w:r w:rsidRPr="002D3BC6">
              <w:rPr>
                <w:rFonts w:ascii="標楷體" w:eastAsia="標楷體" w:hAnsi="標楷體" w:cs="Times New Roman" w:hint="eastAsia"/>
                <w:color w:val="000000" w:themeColor="text1"/>
                <w:spacing w:val="-20"/>
                <w:szCs w:val="24"/>
              </w:rPr>
              <w:t>一義字第</w:t>
            </w:r>
            <w:r w:rsidRPr="002D3BC6">
              <w:rPr>
                <w:rFonts w:ascii="標楷體" w:eastAsia="標楷體" w:hAnsi="標楷體" w:cs="Times New Roman" w:hint="eastAsia"/>
                <w:color w:val="000000" w:themeColor="text1"/>
                <w:spacing w:val="-20"/>
                <w:szCs w:val="24"/>
              </w:rPr>
              <w:lastRenderedPageBreak/>
              <w:t>10900004141號</w:t>
            </w:r>
            <w:proofErr w:type="gramEnd"/>
          </w:p>
        </w:tc>
        <w:tc>
          <w:tcPr>
            <w:tcW w:w="1276" w:type="dxa"/>
            <w:vMerge w:val="restart"/>
          </w:tcPr>
          <w:p w:rsidR="00956F3A" w:rsidRPr="002D3BC6"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r w:rsidRPr="002D3BC6">
              <w:rPr>
                <w:rFonts w:ascii="標楷體" w:eastAsia="標楷體" w:hAnsi="標楷體" w:cs="Times New Roman" w:hint="eastAsia"/>
                <w:color w:val="000000" w:themeColor="text1"/>
                <w:spacing w:val="-20"/>
                <w:sz w:val="24"/>
                <w:szCs w:val="24"/>
              </w:rPr>
              <w:lastRenderedPageBreak/>
              <w:t>第</w:t>
            </w:r>
            <w:r>
              <w:rPr>
                <w:rFonts w:ascii="標楷體" w:eastAsia="標楷體" w:hAnsi="標楷體" w:cs="Times New Roman" w:hint="eastAsia"/>
                <w:color w:val="000000" w:themeColor="text1"/>
                <w:spacing w:val="-20"/>
                <w:sz w:val="24"/>
                <w:szCs w:val="24"/>
              </w:rPr>
              <w:t>7464</w:t>
            </w:r>
            <w:r w:rsidRPr="002D3BC6">
              <w:rPr>
                <w:rFonts w:ascii="標楷體" w:eastAsia="標楷體" w:hAnsi="標楷體" w:cs="Times New Roman" w:hint="eastAsia"/>
                <w:color w:val="000000" w:themeColor="text1"/>
                <w:spacing w:val="-20"/>
                <w:sz w:val="24"/>
                <w:szCs w:val="24"/>
              </w:rPr>
              <w:t>號</w:t>
            </w: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lastRenderedPageBreak/>
              <w:t>60</w:t>
            </w:r>
          </w:p>
        </w:tc>
        <w:tc>
          <w:tcPr>
            <w:tcW w:w="1275" w:type="dxa"/>
          </w:tcPr>
          <w:p w:rsidR="00956F3A" w:rsidRPr="00685293" w:rsidRDefault="00956F3A" w:rsidP="00B00502">
            <w:pPr>
              <w:spacing w:line="260" w:lineRule="exact"/>
              <w:rPr>
                <w:rFonts w:ascii="標楷體" w:eastAsia="標楷體" w:hAnsi="標楷體"/>
                <w:color w:val="000000" w:themeColor="text1"/>
              </w:rPr>
            </w:pPr>
            <w:r w:rsidRPr="00685293">
              <w:rPr>
                <w:rFonts w:ascii="標楷體" w:eastAsia="標楷體" w:hAnsi="標楷體" w:hint="eastAsia"/>
                <w:color w:val="000000" w:themeColor="text1"/>
              </w:rPr>
              <w:t>2.中華民國刑法第二百五十一條、第三百十條及第三百十三</w:t>
            </w:r>
            <w:proofErr w:type="gramStart"/>
            <w:r w:rsidRPr="00685293">
              <w:rPr>
                <w:rFonts w:ascii="標楷體" w:eastAsia="標楷體" w:hAnsi="標楷體" w:hint="eastAsia"/>
                <w:color w:val="000000" w:themeColor="text1"/>
              </w:rPr>
              <w:t>條</w:t>
            </w:r>
            <w:proofErr w:type="gramEnd"/>
            <w:r w:rsidRPr="00685293">
              <w:rPr>
                <w:rFonts w:ascii="標楷體" w:eastAsia="標楷體" w:hAnsi="標楷體" w:hint="eastAsia"/>
                <w:color w:val="000000" w:themeColor="text1"/>
              </w:rPr>
              <w:t>條文修正草案</w:t>
            </w:r>
          </w:p>
        </w:tc>
        <w:tc>
          <w:tcPr>
            <w:tcW w:w="1418" w:type="dxa"/>
          </w:tcPr>
          <w:p w:rsidR="00956F3A" w:rsidRPr="00685293" w:rsidRDefault="00956F3A" w:rsidP="00B00502">
            <w:pPr>
              <w:spacing w:line="260" w:lineRule="exact"/>
              <w:rPr>
                <w:rFonts w:ascii="標楷體" w:eastAsia="標楷體" w:hAnsi="標楷體"/>
                <w:color w:val="000000" w:themeColor="text1"/>
              </w:rPr>
            </w:pPr>
            <w:r w:rsidRPr="00685293">
              <w:rPr>
                <w:rFonts w:ascii="標楷體" w:eastAsia="標楷體" w:hAnsi="標楷體" w:hint="eastAsia"/>
                <w:color w:val="000000" w:themeColor="text1"/>
              </w:rPr>
              <w:t>委員李俊</w:t>
            </w:r>
            <w:proofErr w:type="gramStart"/>
            <w:r w:rsidRPr="00685293">
              <w:rPr>
                <w:rFonts w:ascii="標楷體" w:eastAsia="標楷體" w:hAnsi="標楷體" w:hint="eastAsia"/>
                <w:color w:val="000000" w:themeColor="text1"/>
              </w:rPr>
              <w:t>俋</w:t>
            </w:r>
            <w:proofErr w:type="gramEnd"/>
            <w:r w:rsidRPr="00685293">
              <w:rPr>
                <w:rFonts w:ascii="標楷體" w:eastAsia="標楷體" w:hAnsi="標楷體" w:hint="eastAsia"/>
                <w:color w:val="000000" w:themeColor="text1"/>
              </w:rPr>
              <w:t>等19人 108.03.22 （9-7-6）</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lastRenderedPageBreak/>
              <w:t>61</w:t>
            </w:r>
          </w:p>
        </w:tc>
        <w:tc>
          <w:tcPr>
            <w:tcW w:w="1275" w:type="dxa"/>
          </w:tcPr>
          <w:p w:rsidR="00956F3A" w:rsidRPr="00685293" w:rsidRDefault="00956F3A" w:rsidP="00B00502">
            <w:pPr>
              <w:spacing w:line="260" w:lineRule="exact"/>
              <w:rPr>
                <w:rFonts w:ascii="標楷體" w:eastAsia="標楷體" w:hAnsi="標楷體"/>
                <w:color w:val="000000" w:themeColor="text1"/>
              </w:rPr>
            </w:pPr>
            <w:r w:rsidRPr="00685293">
              <w:rPr>
                <w:rFonts w:ascii="標楷體" w:eastAsia="標楷體" w:hAnsi="標楷體" w:hint="eastAsia"/>
                <w:color w:val="000000" w:themeColor="text1"/>
              </w:rPr>
              <w:t>3.中華民國刑法第二百五十一條及第三百十三</w:t>
            </w:r>
            <w:proofErr w:type="gramStart"/>
            <w:r w:rsidRPr="00685293">
              <w:rPr>
                <w:rFonts w:ascii="標楷體" w:eastAsia="標楷體" w:hAnsi="標楷體" w:hint="eastAsia"/>
                <w:color w:val="000000" w:themeColor="text1"/>
              </w:rPr>
              <w:t>條</w:t>
            </w:r>
            <w:proofErr w:type="gramEnd"/>
            <w:r w:rsidRPr="00685293">
              <w:rPr>
                <w:rFonts w:ascii="標楷體" w:eastAsia="標楷體" w:hAnsi="標楷體" w:hint="eastAsia"/>
                <w:color w:val="000000" w:themeColor="text1"/>
              </w:rPr>
              <w:t>條文修正草案</w:t>
            </w:r>
          </w:p>
        </w:tc>
        <w:tc>
          <w:tcPr>
            <w:tcW w:w="1418" w:type="dxa"/>
          </w:tcPr>
          <w:p w:rsidR="00956F3A" w:rsidRPr="00685293" w:rsidRDefault="00956F3A" w:rsidP="00B00502">
            <w:pPr>
              <w:spacing w:line="260" w:lineRule="exact"/>
              <w:rPr>
                <w:rFonts w:ascii="標楷體" w:eastAsia="標楷體" w:hAnsi="標楷體"/>
                <w:color w:val="000000" w:themeColor="text1"/>
              </w:rPr>
            </w:pPr>
            <w:r w:rsidRPr="00685293">
              <w:rPr>
                <w:rFonts w:ascii="標楷體" w:eastAsia="標楷體" w:hAnsi="標楷體" w:hint="eastAsia"/>
                <w:color w:val="000000" w:themeColor="text1"/>
              </w:rPr>
              <w:t>委員何志偉等32人 108.05.24 （9-7-15）</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r w:rsidR="00956F3A" w:rsidRPr="00B202E5" w:rsidTr="00B00502">
        <w:trPr>
          <w:trHeight w:val="1050"/>
        </w:trPr>
        <w:tc>
          <w:tcPr>
            <w:tcW w:w="568" w:type="dxa"/>
          </w:tcPr>
          <w:p w:rsidR="00956F3A" w:rsidRPr="00B202E5" w:rsidRDefault="00956F3A" w:rsidP="00B00502">
            <w:pPr>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62</w:t>
            </w:r>
          </w:p>
        </w:tc>
        <w:tc>
          <w:tcPr>
            <w:tcW w:w="1275" w:type="dxa"/>
          </w:tcPr>
          <w:p w:rsidR="00956F3A" w:rsidRPr="00685293" w:rsidRDefault="00956F3A" w:rsidP="00B00502">
            <w:pPr>
              <w:spacing w:line="260" w:lineRule="exact"/>
              <w:rPr>
                <w:rFonts w:ascii="標楷體" w:eastAsia="標楷體" w:hAnsi="標楷體"/>
                <w:color w:val="000000" w:themeColor="text1"/>
              </w:rPr>
            </w:pPr>
            <w:r w:rsidRPr="00685293">
              <w:rPr>
                <w:rFonts w:ascii="標楷體" w:eastAsia="標楷體" w:hAnsi="標楷體" w:hint="eastAsia"/>
                <w:color w:val="000000" w:themeColor="text1"/>
              </w:rPr>
              <w:t>4.中華民國刑法第二百五十一條及第三百十三</w:t>
            </w:r>
            <w:proofErr w:type="gramStart"/>
            <w:r w:rsidRPr="00685293">
              <w:rPr>
                <w:rFonts w:ascii="標楷體" w:eastAsia="標楷體" w:hAnsi="標楷體" w:hint="eastAsia"/>
                <w:color w:val="000000" w:themeColor="text1"/>
              </w:rPr>
              <w:t>條</w:t>
            </w:r>
            <w:proofErr w:type="gramEnd"/>
            <w:r w:rsidRPr="00685293">
              <w:rPr>
                <w:rFonts w:ascii="標楷體" w:eastAsia="標楷體" w:hAnsi="標楷體" w:hint="eastAsia"/>
                <w:color w:val="000000" w:themeColor="text1"/>
              </w:rPr>
              <w:t>條文修正草案</w:t>
            </w:r>
          </w:p>
        </w:tc>
        <w:tc>
          <w:tcPr>
            <w:tcW w:w="1418" w:type="dxa"/>
          </w:tcPr>
          <w:p w:rsidR="00956F3A" w:rsidRPr="00685293" w:rsidRDefault="00956F3A" w:rsidP="00B00502">
            <w:pPr>
              <w:spacing w:line="260" w:lineRule="exact"/>
              <w:rPr>
                <w:rFonts w:ascii="標楷體" w:eastAsia="標楷體" w:hAnsi="標楷體"/>
                <w:color w:val="000000" w:themeColor="text1"/>
              </w:rPr>
            </w:pPr>
            <w:r w:rsidRPr="00685293">
              <w:rPr>
                <w:rFonts w:ascii="標楷體" w:eastAsia="標楷體" w:hAnsi="標楷體" w:hint="eastAsia"/>
                <w:color w:val="000000" w:themeColor="text1"/>
              </w:rPr>
              <w:t>委員洪宗熠等20人 108.10.18 （9-8-6）</w:t>
            </w:r>
          </w:p>
        </w:tc>
        <w:tc>
          <w:tcPr>
            <w:tcW w:w="1417" w:type="dxa"/>
            <w:vMerge/>
          </w:tcPr>
          <w:p w:rsidR="00956F3A" w:rsidRPr="00B202E5" w:rsidRDefault="00956F3A" w:rsidP="00B00502">
            <w:pPr>
              <w:adjustRightInd w:val="0"/>
              <w:snapToGrid w:val="0"/>
              <w:spacing w:line="260" w:lineRule="exact"/>
              <w:rPr>
                <w:rFonts w:ascii="標楷體" w:eastAsia="標楷體" w:hAnsi="標楷體"/>
                <w:color w:val="000000" w:themeColor="text1"/>
              </w:rPr>
            </w:pPr>
          </w:p>
        </w:tc>
        <w:tc>
          <w:tcPr>
            <w:tcW w:w="1276" w:type="dxa"/>
            <w:vMerge/>
          </w:tcPr>
          <w:p w:rsidR="00956F3A" w:rsidRPr="00B202E5" w:rsidRDefault="00956F3A" w:rsidP="00B00502">
            <w:pPr>
              <w:spacing w:line="260" w:lineRule="exact"/>
              <w:rPr>
                <w:rFonts w:ascii="標楷體" w:eastAsia="標楷體" w:hAnsi="標楷體"/>
                <w:color w:val="000000" w:themeColor="text1"/>
                <w:spacing w:val="-20"/>
              </w:rPr>
            </w:pPr>
          </w:p>
        </w:tc>
        <w:tc>
          <w:tcPr>
            <w:tcW w:w="1559" w:type="dxa"/>
            <w:vMerge/>
          </w:tcPr>
          <w:p w:rsidR="00956F3A" w:rsidRPr="00B202E5" w:rsidRDefault="00956F3A" w:rsidP="00B00502">
            <w:pPr>
              <w:spacing w:line="300" w:lineRule="exact"/>
              <w:jc w:val="both"/>
              <w:rPr>
                <w:rFonts w:ascii="標楷體" w:eastAsia="標楷體" w:hAnsi="標楷體" w:cs="Times New Roman"/>
                <w:color w:val="000000" w:themeColor="text1"/>
                <w:spacing w:val="-20"/>
                <w:szCs w:val="24"/>
              </w:rPr>
            </w:pPr>
          </w:p>
        </w:tc>
        <w:tc>
          <w:tcPr>
            <w:tcW w:w="1276" w:type="dxa"/>
            <w:vMerge/>
          </w:tcPr>
          <w:p w:rsidR="00956F3A" w:rsidRPr="00B202E5" w:rsidRDefault="00956F3A" w:rsidP="00B00502">
            <w:pPr>
              <w:pStyle w:val="4"/>
              <w:shd w:val="clear" w:color="auto" w:fill="FFFFFF"/>
              <w:spacing w:before="150" w:after="150" w:line="336" w:lineRule="atLeast"/>
              <w:rPr>
                <w:rFonts w:ascii="標楷體" w:eastAsia="標楷體" w:hAnsi="標楷體" w:cs="Times New Roman"/>
                <w:color w:val="000000" w:themeColor="text1"/>
                <w:spacing w:val="-20"/>
                <w:sz w:val="24"/>
                <w:szCs w:val="24"/>
              </w:rPr>
            </w:pPr>
          </w:p>
        </w:tc>
      </w:tr>
    </w:tbl>
    <w:p w:rsidR="00676CCE" w:rsidRPr="00F62C52" w:rsidRDefault="00676CCE" w:rsidP="006C21FE">
      <w:pPr>
        <w:pStyle w:val="1"/>
        <w:spacing w:line="240" w:lineRule="auto"/>
        <w:rPr>
          <w:rFonts w:ascii="標楷體" w:eastAsia="標楷體" w:hAnsi="標楷體"/>
          <w:color w:val="000000" w:themeColor="text1"/>
          <w:sz w:val="28"/>
          <w:szCs w:val="28"/>
        </w:rPr>
      </w:pPr>
      <w:bookmarkStart w:id="35" w:name="_Toc386796869"/>
      <w:bookmarkStart w:id="36" w:name="_Toc386797109"/>
      <w:bookmarkStart w:id="37" w:name="_Toc455152586"/>
      <w:bookmarkStart w:id="38" w:name="_Toc457395188"/>
      <w:bookmarkStart w:id="39" w:name="_Toc472666432"/>
      <w:bookmarkStart w:id="40" w:name="_Toc516496366"/>
      <w:bookmarkStart w:id="41" w:name="_Toc516496481"/>
      <w:bookmarkStart w:id="42" w:name="_Toc516496845"/>
      <w:bookmarkStart w:id="43" w:name="_Toc517947587"/>
      <w:bookmarkStart w:id="44" w:name="_Toc13473514"/>
      <w:bookmarkStart w:id="45" w:name="_Toc29912545"/>
      <w:r w:rsidRPr="00F62C52">
        <w:rPr>
          <w:rStyle w:val="a7"/>
          <w:rFonts w:ascii="標楷體" w:eastAsia="標楷體" w:hAnsi="標楷體"/>
          <w:color w:val="000000" w:themeColor="text1"/>
          <w:sz w:val="28"/>
          <w:szCs w:val="28"/>
          <w:u w:val="none"/>
        </w:rPr>
        <w:t>［</w:t>
      </w:r>
      <w:r w:rsidRPr="00F62C52">
        <w:rPr>
          <w:rStyle w:val="a7"/>
          <w:rFonts w:ascii="標楷體" w:eastAsia="標楷體" w:hAnsi="標楷體" w:hint="eastAsia"/>
          <w:color w:val="000000" w:themeColor="text1"/>
          <w:sz w:val="28"/>
          <w:szCs w:val="28"/>
          <w:u w:val="none"/>
        </w:rPr>
        <w:t>貳</w:t>
      </w:r>
      <w:r w:rsidRPr="00F62C52">
        <w:rPr>
          <w:rStyle w:val="a7"/>
          <w:rFonts w:ascii="標楷體" w:eastAsia="標楷體" w:hAnsi="標楷體"/>
          <w:color w:val="000000" w:themeColor="text1"/>
          <w:sz w:val="28"/>
          <w:szCs w:val="28"/>
          <w:u w:val="none"/>
        </w:rPr>
        <w:t>］</w:t>
      </w:r>
      <w:r w:rsidRPr="00F62C52">
        <w:rPr>
          <w:rFonts w:ascii="標楷體" w:eastAsia="標楷體" w:hAnsi="標楷體"/>
          <w:color w:val="000000" w:themeColor="text1"/>
          <w:sz w:val="28"/>
          <w:szCs w:val="28"/>
        </w:rPr>
        <w:t>預算或決算案</w:t>
      </w:r>
      <w:bookmarkEnd w:id="35"/>
      <w:bookmarkEnd w:id="36"/>
      <w:r w:rsidR="00D90858">
        <w:rPr>
          <w:rFonts w:ascii="標楷體" w:eastAsia="標楷體" w:hAnsi="標楷體" w:hint="eastAsia"/>
          <w:color w:val="000000" w:themeColor="text1"/>
          <w:sz w:val="28"/>
          <w:szCs w:val="28"/>
        </w:rPr>
        <w:t>2</w:t>
      </w:r>
      <w:r w:rsidR="00E0106C">
        <w:rPr>
          <w:rFonts w:ascii="標楷體" w:eastAsia="標楷體" w:hAnsi="標楷體" w:hint="eastAsia"/>
          <w:color w:val="000000" w:themeColor="text1"/>
          <w:sz w:val="28"/>
          <w:szCs w:val="28"/>
        </w:rPr>
        <w:t>6</w:t>
      </w:r>
      <w:r w:rsidRPr="00F62C52">
        <w:rPr>
          <w:rFonts w:ascii="標楷體" w:eastAsia="標楷體" w:hAnsi="標楷體"/>
          <w:color w:val="000000" w:themeColor="text1"/>
          <w:sz w:val="28"/>
          <w:szCs w:val="28"/>
        </w:rPr>
        <w:t>案</w:t>
      </w:r>
      <w:bookmarkEnd w:id="37"/>
      <w:bookmarkEnd w:id="38"/>
      <w:bookmarkEnd w:id="39"/>
      <w:bookmarkEnd w:id="40"/>
      <w:bookmarkEnd w:id="41"/>
      <w:bookmarkEnd w:id="42"/>
      <w:bookmarkEnd w:id="43"/>
      <w:bookmarkEnd w:id="44"/>
      <w:bookmarkEnd w:id="45"/>
    </w:p>
    <w:p w:rsidR="00C44096" w:rsidRDefault="00676CCE" w:rsidP="00676CCE">
      <w:pPr>
        <w:pStyle w:val="2"/>
        <w:rPr>
          <w:rFonts w:ascii="標楷體" w:eastAsia="標楷體" w:hAnsi="標楷體"/>
          <w:color w:val="000000" w:themeColor="text1"/>
          <w:sz w:val="28"/>
          <w:szCs w:val="28"/>
        </w:rPr>
      </w:pPr>
      <w:bookmarkStart w:id="46" w:name="_Toc376274303"/>
      <w:bookmarkStart w:id="47" w:name="_Toc386796870"/>
      <w:bookmarkStart w:id="48" w:name="_Toc386797110"/>
      <w:bookmarkStart w:id="49" w:name="_Toc455152587"/>
      <w:bookmarkStart w:id="50" w:name="_Toc457395189"/>
      <w:bookmarkStart w:id="51" w:name="_Toc472666433"/>
      <w:bookmarkStart w:id="52" w:name="_Toc516496367"/>
      <w:bookmarkStart w:id="53" w:name="_Toc516496482"/>
      <w:bookmarkStart w:id="54" w:name="_Toc516496846"/>
      <w:bookmarkStart w:id="55" w:name="_Toc517947588"/>
      <w:bookmarkStart w:id="56" w:name="_Toc13473515"/>
      <w:bookmarkStart w:id="57" w:name="_Toc29912546"/>
      <w:r w:rsidRPr="00F62C52">
        <w:rPr>
          <w:rFonts w:ascii="標楷體" w:eastAsia="標楷體" w:hAnsi="標楷體"/>
          <w:color w:val="000000" w:themeColor="text1"/>
          <w:sz w:val="28"/>
          <w:szCs w:val="28"/>
        </w:rPr>
        <w:t>一、總預算案</w:t>
      </w:r>
      <w:r w:rsidR="00B00502">
        <w:rPr>
          <w:rFonts w:ascii="標楷體" w:eastAsia="標楷體" w:hAnsi="標楷體" w:hint="eastAsia"/>
          <w:color w:val="000000" w:themeColor="text1"/>
          <w:sz w:val="28"/>
          <w:szCs w:val="28"/>
        </w:rPr>
        <w:t>1</w:t>
      </w:r>
      <w:r w:rsidRPr="00F62C52">
        <w:rPr>
          <w:rFonts w:ascii="標楷體" w:eastAsia="標楷體" w:hAnsi="標楷體"/>
          <w:color w:val="000000" w:themeColor="text1"/>
          <w:sz w:val="28"/>
          <w:szCs w:val="28"/>
        </w:rPr>
        <w:t>案</w:t>
      </w:r>
      <w:bookmarkEnd w:id="46"/>
      <w:bookmarkEnd w:id="47"/>
      <w:bookmarkEnd w:id="48"/>
      <w:bookmarkEnd w:id="49"/>
      <w:bookmarkEnd w:id="50"/>
      <w:bookmarkEnd w:id="51"/>
      <w:bookmarkEnd w:id="52"/>
      <w:bookmarkEnd w:id="53"/>
      <w:bookmarkEnd w:id="54"/>
      <w:bookmarkEnd w:id="55"/>
      <w:bookmarkEnd w:id="56"/>
      <w:bookmarkEnd w:id="57"/>
    </w:p>
    <w:tbl>
      <w:tblPr>
        <w:tblW w:w="9904" w:type="dxa"/>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742"/>
        <w:gridCol w:w="2694"/>
        <w:gridCol w:w="1332"/>
        <w:gridCol w:w="1928"/>
        <w:gridCol w:w="1604"/>
        <w:gridCol w:w="1604"/>
      </w:tblGrid>
      <w:tr w:rsidR="00B00502" w:rsidRPr="0026466B" w:rsidTr="00B00502">
        <w:trPr>
          <w:jc w:val="center"/>
        </w:trPr>
        <w:tc>
          <w:tcPr>
            <w:tcW w:w="742" w:type="dxa"/>
            <w:shd w:val="clear" w:color="auto" w:fill="auto"/>
          </w:tcPr>
          <w:p w:rsidR="00B00502" w:rsidRPr="0026466B" w:rsidRDefault="00B00502" w:rsidP="00B00502">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序號</w:t>
            </w:r>
          </w:p>
        </w:tc>
        <w:tc>
          <w:tcPr>
            <w:tcW w:w="2694" w:type="dxa"/>
            <w:shd w:val="clear" w:color="auto" w:fill="auto"/>
          </w:tcPr>
          <w:p w:rsidR="00B00502" w:rsidRPr="0026466B" w:rsidRDefault="00B00502" w:rsidP="00B00502">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議案名稱</w:t>
            </w:r>
          </w:p>
        </w:tc>
        <w:tc>
          <w:tcPr>
            <w:tcW w:w="1332" w:type="dxa"/>
            <w:shd w:val="clear" w:color="auto" w:fill="auto"/>
          </w:tcPr>
          <w:p w:rsidR="00B00502" w:rsidRPr="0026466B" w:rsidRDefault="00B00502" w:rsidP="00B00502">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b/>
                <w:spacing w:val="-20"/>
                <w:lang w:eastAsia="ko-KR"/>
              </w:rPr>
              <w:t>提案機關、院會交付日期(會次)</w:t>
            </w:r>
          </w:p>
        </w:tc>
        <w:tc>
          <w:tcPr>
            <w:tcW w:w="1928" w:type="dxa"/>
            <w:shd w:val="clear" w:color="auto" w:fill="auto"/>
          </w:tcPr>
          <w:p w:rsidR="00B00502" w:rsidRPr="0026466B" w:rsidRDefault="00B00502" w:rsidP="00B00502">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b/>
                <w:spacing w:val="-20"/>
                <w:lang w:eastAsia="ko-KR"/>
              </w:rPr>
              <w:t>審查委員會</w:t>
            </w:r>
          </w:p>
          <w:p w:rsidR="00B00502" w:rsidRPr="0026466B" w:rsidRDefault="00B00502" w:rsidP="00B00502">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院會說明人</w:t>
            </w:r>
          </w:p>
        </w:tc>
        <w:tc>
          <w:tcPr>
            <w:tcW w:w="3208" w:type="dxa"/>
            <w:gridSpan w:val="2"/>
            <w:shd w:val="clear" w:color="auto" w:fill="auto"/>
          </w:tcPr>
          <w:p w:rsidR="00B00502" w:rsidRPr="0026466B" w:rsidRDefault="00B00502" w:rsidP="00B00502">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審查</w:t>
            </w:r>
            <w:r w:rsidRPr="0026466B">
              <w:rPr>
                <w:rFonts w:ascii="標楷體" w:eastAsia="標楷體" w:hAnsi="標楷體"/>
                <w:b/>
                <w:spacing w:val="-20"/>
                <w:lang w:eastAsia="ko-KR"/>
              </w:rPr>
              <w:t>情形</w:t>
            </w:r>
          </w:p>
        </w:tc>
      </w:tr>
      <w:tr w:rsidR="00E001B0" w:rsidRPr="0026466B" w:rsidTr="00B00502">
        <w:trPr>
          <w:trHeight w:val="3138"/>
          <w:jc w:val="center"/>
        </w:trPr>
        <w:tc>
          <w:tcPr>
            <w:tcW w:w="742" w:type="dxa"/>
            <w:vMerge w:val="restart"/>
            <w:shd w:val="clear" w:color="auto" w:fill="auto"/>
          </w:tcPr>
          <w:p w:rsidR="00E001B0" w:rsidRPr="0026466B" w:rsidRDefault="00E001B0" w:rsidP="00B00502">
            <w:pPr>
              <w:adjustRightInd w:val="0"/>
              <w:snapToGrid w:val="0"/>
              <w:spacing w:line="260" w:lineRule="exact"/>
              <w:jc w:val="center"/>
              <w:rPr>
                <w:rFonts w:ascii="標楷體" w:eastAsia="標楷體" w:hAnsi="標楷體"/>
              </w:rPr>
            </w:pPr>
            <w:r w:rsidRPr="0026466B">
              <w:rPr>
                <w:rFonts w:ascii="標楷體" w:eastAsia="標楷體" w:hAnsi="標楷體" w:hint="eastAsia"/>
              </w:rPr>
              <w:t>1</w:t>
            </w:r>
          </w:p>
        </w:tc>
        <w:tc>
          <w:tcPr>
            <w:tcW w:w="2694" w:type="dxa"/>
            <w:vMerge w:val="restart"/>
            <w:shd w:val="clear" w:color="auto" w:fill="auto"/>
          </w:tcPr>
          <w:p w:rsidR="00E001B0" w:rsidRPr="00E1491C" w:rsidRDefault="00E001B0" w:rsidP="00B00502">
            <w:pPr>
              <w:spacing w:line="280" w:lineRule="exact"/>
              <w:ind w:leftChars="-45" w:left="-108" w:rightChars="-45" w:right="-108"/>
              <w:rPr>
                <w:rFonts w:ascii="標楷體" w:eastAsia="標楷體" w:hAnsi="標楷體"/>
                <w:kern w:val="0"/>
              </w:rPr>
            </w:pPr>
            <w:r w:rsidRPr="00E1491C">
              <w:rPr>
                <w:rFonts w:ascii="標楷體" w:eastAsia="標楷體" w:hAnsi="標楷體" w:hint="eastAsia"/>
                <w:kern w:val="0"/>
              </w:rPr>
              <w:t>中華民國</w:t>
            </w:r>
            <w:proofErr w:type="gramStart"/>
            <w:r w:rsidRPr="00E1491C">
              <w:rPr>
                <w:rFonts w:ascii="標楷體" w:eastAsia="標楷體" w:hAnsi="標楷體" w:hint="eastAsia"/>
                <w:kern w:val="0"/>
              </w:rPr>
              <w:t>108</w:t>
            </w:r>
            <w:proofErr w:type="gramEnd"/>
            <w:r w:rsidRPr="00E1491C">
              <w:rPr>
                <w:rFonts w:ascii="標楷體" w:eastAsia="標楷體" w:hAnsi="標楷體" w:hint="eastAsia"/>
                <w:kern w:val="0"/>
              </w:rPr>
              <w:t>年度中央政府總預算案（含附屬單位預算及綜計表-營業及非營業部分）</w:t>
            </w:r>
          </w:p>
        </w:tc>
        <w:tc>
          <w:tcPr>
            <w:tcW w:w="1332" w:type="dxa"/>
            <w:vMerge w:val="restart"/>
            <w:shd w:val="clear" w:color="auto" w:fill="auto"/>
          </w:tcPr>
          <w:p w:rsidR="00E001B0" w:rsidRPr="00E1491C" w:rsidRDefault="00E001B0" w:rsidP="00B00502">
            <w:pPr>
              <w:spacing w:line="280" w:lineRule="exact"/>
              <w:ind w:rightChars="-45" w:right="-108"/>
              <w:rPr>
                <w:rFonts w:ascii="標楷體" w:eastAsia="標楷體" w:hAnsi="標楷體"/>
                <w:kern w:val="0"/>
              </w:rPr>
            </w:pPr>
            <w:r w:rsidRPr="00E1491C">
              <w:rPr>
                <w:rFonts w:ascii="標楷體" w:eastAsia="標楷體" w:hAnsi="標楷體" w:hint="eastAsia"/>
                <w:kern w:val="0"/>
              </w:rPr>
              <w:t xml:space="preserve">行政院 </w:t>
            </w:r>
          </w:p>
          <w:p w:rsidR="00E001B0" w:rsidRPr="00E1491C" w:rsidRDefault="00E001B0" w:rsidP="00B00502">
            <w:pPr>
              <w:spacing w:line="280" w:lineRule="exact"/>
              <w:ind w:rightChars="-45" w:right="-108"/>
              <w:rPr>
                <w:rFonts w:ascii="標楷體" w:eastAsia="標楷體" w:hAnsi="標楷體"/>
                <w:kern w:val="0"/>
              </w:rPr>
            </w:pPr>
            <w:r w:rsidRPr="00E1491C">
              <w:rPr>
                <w:rFonts w:ascii="標楷體" w:eastAsia="標楷體" w:hAnsi="標楷體" w:hint="eastAsia"/>
                <w:kern w:val="0"/>
              </w:rPr>
              <w:t>107.10.30 （9-6-6）</w:t>
            </w:r>
          </w:p>
        </w:tc>
        <w:tc>
          <w:tcPr>
            <w:tcW w:w="1928" w:type="dxa"/>
            <w:vMerge w:val="restart"/>
            <w:shd w:val="clear" w:color="auto" w:fill="auto"/>
          </w:tcPr>
          <w:p w:rsidR="00E001B0" w:rsidRDefault="00E001B0" w:rsidP="00B00502">
            <w:pPr>
              <w:spacing w:line="300" w:lineRule="exact"/>
              <w:rPr>
                <w:rFonts w:ascii="標楷體" w:eastAsia="標楷體" w:hAnsi="標楷體"/>
                <w:kern w:val="0"/>
              </w:rPr>
            </w:pPr>
            <w:r>
              <w:rPr>
                <w:rFonts w:ascii="標楷體" w:eastAsia="標楷體" w:hAnsi="標楷體" w:hint="eastAsia"/>
                <w:kern w:val="0"/>
              </w:rPr>
              <w:t>司法及法制</w:t>
            </w:r>
          </w:p>
          <w:p w:rsidR="00E001B0" w:rsidRDefault="00E001B0" w:rsidP="00E001B0">
            <w:pPr>
              <w:spacing w:line="300" w:lineRule="exact"/>
              <w:rPr>
                <w:rFonts w:ascii="標楷體" w:eastAsia="標楷體" w:hAnsi="標楷體"/>
                <w:kern w:val="0"/>
              </w:rPr>
            </w:pPr>
            <w:r>
              <w:rPr>
                <w:rFonts w:ascii="標楷體" w:eastAsia="標楷體" w:hAnsi="標楷體" w:hint="eastAsia"/>
                <w:kern w:val="0"/>
              </w:rPr>
              <w:t>周召集委員</w:t>
            </w:r>
            <w:proofErr w:type="gramStart"/>
            <w:r>
              <w:rPr>
                <w:rFonts w:ascii="標楷體" w:eastAsia="標楷體" w:hAnsi="標楷體" w:hint="eastAsia"/>
                <w:kern w:val="0"/>
              </w:rPr>
              <w:t>春米</w:t>
            </w:r>
            <w:proofErr w:type="gramEnd"/>
          </w:p>
        </w:tc>
        <w:tc>
          <w:tcPr>
            <w:tcW w:w="1604" w:type="dxa"/>
            <w:shd w:val="clear" w:color="auto" w:fill="auto"/>
          </w:tcPr>
          <w:p w:rsidR="00E001B0" w:rsidRPr="00E1491C" w:rsidRDefault="00E001B0" w:rsidP="00B00502">
            <w:pPr>
              <w:spacing w:line="260" w:lineRule="exact"/>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7</w:t>
            </w:r>
            <w:r w:rsidRPr="00E1491C">
              <w:rPr>
                <w:rFonts w:ascii="標楷體" w:eastAsia="標楷體" w:hAnsi="標楷體"/>
                <w:kern w:val="0"/>
              </w:rPr>
              <w:t>.11.</w:t>
            </w:r>
            <w:r>
              <w:rPr>
                <w:rFonts w:ascii="標楷體" w:eastAsia="標楷體" w:hAnsi="標楷體" w:hint="eastAsia"/>
                <w:kern w:val="0"/>
              </w:rPr>
              <w:t>28</w:t>
            </w:r>
          </w:p>
          <w:p w:rsidR="00E001B0" w:rsidRPr="00E1491C" w:rsidRDefault="00E001B0" w:rsidP="00B00502">
            <w:pPr>
              <w:spacing w:line="260" w:lineRule="exact"/>
              <w:ind w:rightChars="-50" w:right="-120"/>
              <w:rPr>
                <w:rFonts w:ascii="標楷體" w:eastAsia="標楷體" w:hAnsi="標楷體"/>
                <w:kern w:val="0"/>
              </w:rPr>
            </w:pPr>
            <w:r w:rsidRPr="00E1491C">
              <w:rPr>
                <w:rFonts w:ascii="標楷體" w:eastAsia="標楷體" w:hAnsi="標楷體"/>
                <w:kern w:val="0"/>
              </w:rPr>
              <w:t>(9-</w:t>
            </w:r>
            <w:r>
              <w:rPr>
                <w:rFonts w:ascii="標楷體" w:eastAsia="標楷體" w:hAnsi="標楷體" w:hint="eastAsia"/>
                <w:kern w:val="0"/>
              </w:rPr>
              <w:t>6</w:t>
            </w:r>
            <w:r w:rsidRPr="00E1491C">
              <w:rPr>
                <w:rFonts w:ascii="標楷體" w:eastAsia="標楷體" w:hAnsi="標楷體"/>
                <w:kern w:val="0"/>
              </w:rPr>
              <w:t>-</w:t>
            </w:r>
            <w:r>
              <w:rPr>
                <w:rFonts w:ascii="標楷體" w:eastAsia="標楷體" w:hAnsi="標楷體" w:hint="eastAsia"/>
                <w:kern w:val="0"/>
              </w:rPr>
              <w:t>18</w:t>
            </w:r>
            <w:r w:rsidRPr="00E1491C">
              <w:rPr>
                <w:rFonts w:ascii="標楷體" w:eastAsia="標楷體" w:hAnsi="標楷體"/>
                <w:kern w:val="0"/>
              </w:rPr>
              <w:t>)</w:t>
            </w:r>
            <w:r w:rsidRPr="00191DE8">
              <w:rPr>
                <w:rFonts w:ascii="標楷體" w:eastAsia="標楷體" w:hAnsi="標楷體" w:hint="eastAsia"/>
                <w:kern w:val="0"/>
              </w:rPr>
              <w:t>審竣</w:t>
            </w:r>
            <w:proofErr w:type="gramStart"/>
            <w:r w:rsidRPr="00191DE8">
              <w:rPr>
                <w:rFonts w:ascii="標楷體" w:eastAsia="標楷體" w:hAnsi="標楷體"/>
                <w:kern w:val="0"/>
              </w:rPr>
              <w:t>10</w:t>
            </w:r>
            <w:r>
              <w:rPr>
                <w:rFonts w:ascii="標楷體" w:eastAsia="標楷體" w:hAnsi="標楷體" w:hint="eastAsia"/>
                <w:kern w:val="0"/>
              </w:rPr>
              <w:t>8</w:t>
            </w:r>
            <w:proofErr w:type="gramEnd"/>
            <w:r w:rsidRPr="00191DE8">
              <w:rPr>
                <w:rFonts w:ascii="標楷體" w:eastAsia="標楷體" w:hAnsi="標楷體" w:hint="eastAsia"/>
                <w:kern w:val="0"/>
              </w:rPr>
              <w:t>年度中央政府總預算案附屬單位預算非營業部分關於考選部主管「考選業務基金」收支部</w:t>
            </w:r>
            <w:r w:rsidRPr="00F41ED9">
              <w:rPr>
                <w:rFonts w:ascii="標楷體" w:eastAsia="標楷體" w:hAnsi="標楷體" w:hint="eastAsia"/>
                <w:spacing w:val="-20"/>
              </w:rPr>
              <w:t>分</w:t>
            </w:r>
            <w:r>
              <w:rPr>
                <w:rFonts w:ascii="標楷體" w:eastAsia="標楷體" w:hAnsi="標楷體" w:hint="eastAsia"/>
                <w:kern w:val="0"/>
              </w:rPr>
              <w:t>，</w:t>
            </w:r>
            <w:r>
              <w:rPr>
                <w:rFonts w:eastAsia="標楷體"/>
              </w:rPr>
              <w:t>須交由黨團</w:t>
            </w:r>
            <w:r>
              <w:rPr>
                <w:rFonts w:eastAsia="標楷體" w:hint="eastAsia"/>
              </w:rPr>
              <w:t>協</w:t>
            </w:r>
            <w:r w:rsidRPr="009614F8">
              <w:rPr>
                <w:rFonts w:eastAsia="標楷體"/>
              </w:rPr>
              <w:t>商</w:t>
            </w:r>
            <w:r w:rsidRPr="00F41ED9">
              <w:rPr>
                <w:rFonts w:ascii="標楷體" w:eastAsia="標楷體" w:hAnsi="標楷體" w:hint="eastAsia"/>
                <w:spacing w:val="-20"/>
              </w:rPr>
              <w:t>。</w:t>
            </w:r>
          </w:p>
        </w:tc>
        <w:tc>
          <w:tcPr>
            <w:tcW w:w="1604" w:type="dxa"/>
            <w:vMerge w:val="restart"/>
            <w:shd w:val="clear" w:color="auto" w:fill="auto"/>
          </w:tcPr>
          <w:p w:rsidR="00E001B0" w:rsidRPr="001609A4" w:rsidRDefault="00E001B0" w:rsidP="00E0106C">
            <w:pPr>
              <w:snapToGrid w:val="0"/>
              <w:spacing w:line="300" w:lineRule="exact"/>
              <w:rPr>
                <w:rFonts w:ascii="標楷體" w:eastAsia="標楷體" w:hAnsi="標楷體"/>
                <w:spacing w:val="-20"/>
              </w:rPr>
            </w:pPr>
            <w:r>
              <w:rPr>
                <w:rFonts w:ascii="標楷體" w:eastAsia="標楷體" w:hAnsi="標楷體"/>
                <w:spacing w:val="-20"/>
              </w:rPr>
              <w:t>1.10</w:t>
            </w:r>
            <w:r>
              <w:rPr>
                <w:rFonts w:ascii="標楷體" w:eastAsia="標楷體" w:hAnsi="標楷體" w:hint="eastAsia"/>
                <w:spacing w:val="-20"/>
              </w:rPr>
              <w:t>8</w:t>
            </w:r>
            <w:r w:rsidRPr="001609A4">
              <w:rPr>
                <w:rFonts w:ascii="標楷體" w:eastAsia="標楷體" w:hAnsi="標楷體"/>
                <w:spacing w:val="-20"/>
              </w:rPr>
              <w:t>.</w:t>
            </w:r>
            <w:r>
              <w:rPr>
                <w:rFonts w:ascii="標楷體" w:eastAsia="標楷體" w:hAnsi="標楷體" w:hint="eastAsia"/>
                <w:spacing w:val="-20"/>
              </w:rPr>
              <w:t>11</w:t>
            </w:r>
            <w:r w:rsidRPr="001609A4">
              <w:rPr>
                <w:rFonts w:ascii="標楷體" w:eastAsia="標楷體" w:hAnsi="標楷體"/>
                <w:spacing w:val="-20"/>
              </w:rPr>
              <w:t>.</w:t>
            </w:r>
            <w:r>
              <w:rPr>
                <w:rFonts w:ascii="標楷體" w:eastAsia="標楷體" w:hAnsi="標楷體" w:hint="eastAsia"/>
                <w:spacing w:val="-20"/>
              </w:rPr>
              <w:t>5</w:t>
            </w:r>
          </w:p>
          <w:p w:rsidR="00E001B0" w:rsidRPr="001609A4" w:rsidRDefault="00E001B0" w:rsidP="00E0106C">
            <w:pPr>
              <w:snapToGrid w:val="0"/>
              <w:spacing w:line="300" w:lineRule="exact"/>
              <w:rPr>
                <w:rFonts w:ascii="標楷體" w:eastAsia="標楷體" w:hAnsi="標楷體"/>
                <w:spacing w:val="-20"/>
              </w:rPr>
            </w:pPr>
            <w:r w:rsidRPr="001609A4">
              <w:rPr>
                <w:rFonts w:ascii="標楷體" w:eastAsia="標楷體" w:hAnsi="標楷體" w:hint="eastAsia"/>
                <w:spacing w:val="-20"/>
              </w:rPr>
              <w:t>黨團協商。</w:t>
            </w:r>
          </w:p>
          <w:p w:rsidR="00E001B0" w:rsidRDefault="00E001B0" w:rsidP="00E0106C">
            <w:pPr>
              <w:snapToGrid w:val="0"/>
              <w:spacing w:line="300" w:lineRule="exact"/>
              <w:rPr>
                <w:rFonts w:ascii="標楷體" w:eastAsia="標楷體" w:hAnsi="標楷體"/>
                <w:spacing w:val="-20"/>
              </w:rPr>
            </w:pPr>
            <w:r w:rsidRPr="001609A4">
              <w:rPr>
                <w:rFonts w:ascii="標楷體" w:eastAsia="標楷體" w:hAnsi="標楷體" w:hint="eastAsia"/>
                <w:spacing w:val="-20"/>
              </w:rPr>
              <w:t>2.院會10</w:t>
            </w:r>
            <w:r>
              <w:rPr>
                <w:rFonts w:ascii="標楷體" w:eastAsia="標楷體" w:hAnsi="標楷體" w:hint="eastAsia"/>
                <w:spacing w:val="-20"/>
              </w:rPr>
              <w:t>8</w:t>
            </w:r>
            <w:r w:rsidRPr="001609A4">
              <w:rPr>
                <w:rFonts w:ascii="標楷體" w:eastAsia="標楷體" w:hAnsi="標楷體" w:hint="eastAsia"/>
                <w:spacing w:val="-20"/>
              </w:rPr>
              <w:t>.</w:t>
            </w:r>
            <w:r>
              <w:rPr>
                <w:rFonts w:ascii="標楷體" w:eastAsia="標楷體" w:hAnsi="標楷體" w:hint="eastAsia"/>
                <w:spacing w:val="-20"/>
              </w:rPr>
              <w:t>11</w:t>
            </w:r>
            <w:r w:rsidRPr="001609A4">
              <w:rPr>
                <w:rFonts w:ascii="標楷體" w:eastAsia="標楷體" w:hAnsi="標楷體" w:hint="eastAsia"/>
                <w:spacing w:val="-20"/>
              </w:rPr>
              <w:t>.</w:t>
            </w:r>
            <w:r>
              <w:rPr>
                <w:rFonts w:ascii="標楷體" w:eastAsia="標楷體" w:hAnsi="標楷體" w:hint="eastAsia"/>
                <w:spacing w:val="-20"/>
              </w:rPr>
              <w:t>8</w:t>
            </w:r>
          </w:p>
          <w:p w:rsidR="00E001B0" w:rsidRPr="001609A4" w:rsidRDefault="00E001B0" w:rsidP="00E0106C">
            <w:pPr>
              <w:snapToGrid w:val="0"/>
              <w:spacing w:line="300" w:lineRule="exact"/>
              <w:rPr>
                <w:rFonts w:ascii="標楷體" w:eastAsia="標楷體" w:hAnsi="標楷體"/>
                <w:spacing w:val="-20"/>
              </w:rPr>
            </w:pPr>
            <w:r w:rsidRPr="001609A4">
              <w:rPr>
                <w:rFonts w:ascii="標楷體" w:eastAsia="標楷體" w:hAnsi="標楷體" w:hint="eastAsia"/>
                <w:spacing w:val="-20"/>
              </w:rPr>
              <w:t>（9-</w:t>
            </w:r>
            <w:r>
              <w:rPr>
                <w:rFonts w:ascii="標楷體" w:eastAsia="標楷體" w:hAnsi="標楷體" w:hint="eastAsia"/>
                <w:spacing w:val="-20"/>
              </w:rPr>
              <w:t>8</w:t>
            </w:r>
            <w:r w:rsidRPr="001609A4">
              <w:rPr>
                <w:rFonts w:ascii="標楷體" w:eastAsia="標楷體" w:hAnsi="標楷體" w:hint="eastAsia"/>
                <w:spacing w:val="-20"/>
              </w:rPr>
              <w:t>-</w:t>
            </w:r>
            <w:r>
              <w:rPr>
                <w:rFonts w:ascii="標楷體" w:eastAsia="標楷體" w:hAnsi="標楷體" w:hint="eastAsia"/>
                <w:spacing w:val="-20"/>
              </w:rPr>
              <w:t>9</w:t>
            </w:r>
            <w:r w:rsidRPr="001609A4">
              <w:rPr>
                <w:rFonts w:ascii="標楷體" w:eastAsia="標楷體" w:hAnsi="標楷體" w:hint="eastAsia"/>
                <w:spacing w:val="-20"/>
              </w:rPr>
              <w:t>）三讀通過。</w:t>
            </w:r>
          </w:p>
          <w:p w:rsidR="00E001B0" w:rsidRPr="001609A4" w:rsidRDefault="00E001B0" w:rsidP="00E001B0">
            <w:pPr>
              <w:kinsoku w:val="0"/>
              <w:wordWrap w:val="0"/>
              <w:snapToGrid w:val="0"/>
              <w:spacing w:line="300" w:lineRule="exact"/>
              <w:ind w:rightChars="-31" w:right="-74"/>
              <w:rPr>
                <w:rFonts w:ascii="標楷體" w:eastAsia="標楷體" w:hAnsi="標楷體"/>
                <w:spacing w:val="-20"/>
              </w:rPr>
            </w:pPr>
            <w:r w:rsidRPr="001609A4">
              <w:rPr>
                <w:rFonts w:ascii="標楷體" w:eastAsia="標楷體" w:hAnsi="標楷體" w:hint="eastAsia"/>
                <w:spacing w:val="-20"/>
              </w:rPr>
              <w:t>3.本院咨文日期及文號：</w:t>
            </w:r>
            <w:r w:rsidRPr="00E0106C">
              <w:rPr>
                <w:rFonts w:ascii="標楷體" w:eastAsia="標楷體" w:hAnsi="標楷體" w:hint="eastAsia"/>
                <w:spacing w:val="-20"/>
              </w:rPr>
              <w:t>108年11月29日台立院議字第1080703665號</w:t>
            </w:r>
            <w:r w:rsidRPr="001609A4">
              <w:rPr>
                <w:rFonts w:ascii="標楷體" w:eastAsia="標楷體" w:hAnsi="標楷體" w:hint="eastAsia"/>
                <w:spacing w:val="-20"/>
              </w:rPr>
              <w:t>。</w:t>
            </w:r>
          </w:p>
          <w:p w:rsidR="00E001B0" w:rsidRPr="00E333EE" w:rsidRDefault="00E001B0" w:rsidP="00E001B0">
            <w:pPr>
              <w:kinsoku w:val="0"/>
              <w:wordWrap w:val="0"/>
              <w:snapToGrid w:val="0"/>
              <w:spacing w:line="300" w:lineRule="exact"/>
              <w:ind w:rightChars="-31" w:right="-74"/>
              <w:rPr>
                <w:rFonts w:ascii="標楷體" w:eastAsia="標楷體" w:hAnsi="標楷體"/>
                <w:spacing w:val="-20"/>
              </w:rPr>
            </w:pPr>
            <w:r w:rsidRPr="001609A4">
              <w:rPr>
                <w:rFonts w:ascii="標楷體" w:eastAsia="標楷體" w:hAnsi="標楷體" w:hint="eastAsia"/>
                <w:spacing w:val="-20"/>
              </w:rPr>
              <w:t>4.總統公布日期、文號及公報期別：</w:t>
            </w:r>
            <w:r w:rsidRPr="00E001B0">
              <w:rPr>
                <w:rFonts w:ascii="標楷體" w:eastAsia="標楷體" w:hAnsi="標楷體" w:hint="eastAsia"/>
                <w:spacing w:val="-20"/>
              </w:rPr>
              <w:t>108年12月</w:t>
            </w:r>
            <w:r w:rsidRPr="00E001B0">
              <w:rPr>
                <w:rFonts w:ascii="標楷體" w:eastAsia="標楷體" w:hAnsi="標楷體" w:hint="eastAsia"/>
                <w:spacing w:val="-20"/>
              </w:rPr>
              <w:lastRenderedPageBreak/>
              <w:t>4日華總一經字第10800131991號</w:t>
            </w:r>
            <w:r>
              <w:rPr>
                <w:rFonts w:ascii="標楷體" w:eastAsia="標楷體" w:hAnsi="標楷體" w:hint="eastAsia"/>
                <w:spacing w:val="-20"/>
              </w:rPr>
              <w:t>，第7457號</w:t>
            </w:r>
            <w:r w:rsidRPr="001609A4">
              <w:rPr>
                <w:rFonts w:ascii="標楷體" w:eastAsia="標楷體" w:hAnsi="標楷體" w:hint="eastAsia"/>
                <w:spacing w:val="-20"/>
              </w:rPr>
              <w:t>。</w:t>
            </w:r>
          </w:p>
        </w:tc>
      </w:tr>
      <w:tr w:rsidR="00E001B0" w:rsidRPr="0026466B" w:rsidTr="00B00502">
        <w:trPr>
          <w:trHeight w:val="1129"/>
          <w:jc w:val="center"/>
        </w:trPr>
        <w:tc>
          <w:tcPr>
            <w:tcW w:w="742" w:type="dxa"/>
            <w:vMerge/>
            <w:shd w:val="clear" w:color="auto" w:fill="auto"/>
          </w:tcPr>
          <w:p w:rsidR="00E001B0" w:rsidRPr="0026466B" w:rsidRDefault="00E001B0" w:rsidP="00B00502">
            <w:pPr>
              <w:adjustRightInd w:val="0"/>
              <w:snapToGrid w:val="0"/>
              <w:spacing w:line="260" w:lineRule="exact"/>
              <w:jc w:val="center"/>
              <w:rPr>
                <w:rFonts w:ascii="標楷體" w:eastAsia="標楷體" w:hAnsi="標楷體"/>
              </w:rPr>
            </w:pPr>
          </w:p>
        </w:tc>
        <w:tc>
          <w:tcPr>
            <w:tcW w:w="2694" w:type="dxa"/>
            <w:vMerge/>
            <w:shd w:val="clear" w:color="auto" w:fill="auto"/>
          </w:tcPr>
          <w:p w:rsidR="00E001B0" w:rsidRPr="00C44096" w:rsidRDefault="00E001B0" w:rsidP="00B00502">
            <w:pPr>
              <w:spacing w:line="280" w:lineRule="exact"/>
              <w:ind w:leftChars="-45" w:left="-108" w:rightChars="-45" w:right="-108"/>
              <w:rPr>
                <w:rFonts w:ascii="標楷體" w:eastAsia="標楷體" w:hAnsi="標楷體"/>
                <w:kern w:val="0"/>
              </w:rPr>
            </w:pPr>
          </w:p>
        </w:tc>
        <w:tc>
          <w:tcPr>
            <w:tcW w:w="1332" w:type="dxa"/>
            <w:vMerge/>
            <w:shd w:val="clear" w:color="auto" w:fill="auto"/>
          </w:tcPr>
          <w:p w:rsidR="00E001B0" w:rsidRPr="0026466B" w:rsidRDefault="00E001B0" w:rsidP="00B00502">
            <w:pPr>
              <w:spacing w:line="280" w:lineRule="exact"/>
              <w:rPr>
                <w:rFonts w:ascii="標楷體" w:eastAsia="標楷體" w:hAnsi="標楷體"/>
                <w:kern w:val="0"/>
              </w:rPr>
            </w:pPr>
          </w:p>
        </w:tc>
        <w:tc>
          <w:tcPr>
            <w:tcW w:w="1928" w:type="dxa"/>
            <w:vMerge/>
            <w:shd w:val="clear" w:color="auto" w:fill="auto"/>
          </w:tcPr>
          <w:p w:rsidR="00E001B0" w:rsidRDefault="00E001B0" w:rsidP="00B00502">
            <w:pPr>
              <w:spacing w:line="300" w:lineRule="exact"/>
              <w:rPr>
                <w:rFonts w:ascii="標楷體" w:eastAsia="標楷體" w:hAnsi="標楷體"/>
                <w:kern w:val="0"/>
              </w:rPr>
            </w:pPr>
          </w:p>
        </w:tc>
        <w:tc>
          <w:tcPr>
            <w:tcW w:w="1604" w:type="dxa"/>
            <w:shd w:val="clear" w:color="auto" w:fill="auto"/>
          </w:tcPr>
          <w:p w:rsidR="00E001B0" w:rsidRPr="00E1491C" w:rsidRDefault="00E001B0" w:rsidP="00B00502">
            <w:pPr>
              <w:spacing w:line="260" w:lineRule="exact"/>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7</w:t>
            </w:r>
            <w:r w:rsidRPr="00E1491C">
              <w:rPr>
                <w:rFonts w:ascii="標楷體" w:eastAsia="標楷體" w:hAnsi="標楷體"/>
                <w:kern w:val="0"/>
              </w:rPr>
              <w:t>.11.</w:t>
            </w:r>
            <w:r>
              <w:rPr>
                <w:rFonts w:ascii="標楷體" w:eastAsia="標楷體" w:hAnsi="標楷體" w:hint="eastAsia"/>
                <w:kern w:val="0"/>
              </w:rPr>
              <w:t>28</w:t>
            </w:r>
          </w:p>
          <w:p w:rsidR="00E001B0" w:rsidRPr="00E1491C" w:rsidRDefault="00E001B0" w:rsidP="00B00502">
            <w:pPr>
              <w:spacing w:line="260" w:lineRule="exact"/>
              <w:ind w:rightChars="-50" w:right="-120"/>
              <w:rPr>
                <w:rFonts w:ascii="標楷體" w:eastAsia="標楷體" w:hAnsi="標楷體"/>
                <w:kern w:val="0"/>
              </w:rPr>
            </w:pPr>
            <w:r w:rsidRPr="00E1491C">
              <w:rPr>
                <w:rFonts w:ascii="標楷體" w:eastAsia="標楷體" w:hAnsi="標楷體"/>
                <w:kern w:val="0"/>
              </w:rPr>
              <w:t>(9-</w:t>
            </w:r>
            <w:r>
              <w:rPr>
                <w:rFonts w:ascii="標楷體" w:eastAsia="標楷體" w:hAnsi="標楷體" w:hint="eastAsia"/>
                <w:kern w:val="0"/>
              </w:rPr>
              <w:t>6</w:t>
            </w:r>
            <w:r w:rsidRPr="00E1491C">
              <w:rPr>
                <w:rFonts w:ascii="標楷體" w:eastAsia="標楷體" w:hAnsi="標楷體"/>
                <w:kern w:val="0"/>
              </w:rPr>
              <w:t>-</w:t>
            </w:r>
            <w:r>
              <w:rPr>
                <w:rFonts w:ascii="標楷體" w:eastAsia="標楷體" w:hAnsi="標楷體" w:hint="eastAsia"/>
                <w:kern w:val="0"/>
              </w:rPr>
              <w:t>18</w:t>
            </w:r>
            <w:r w:rsidRPr="00E1491C">
              <w:rPr>
                <w:rFonts w:ascii="標楷體" w:eastAsia="標楷體" w:hAnsi="標楷體"/>
                <w:kern w:val="0"/>
              </w:rPr>
              <w:t>)</w:t>
            </w:r>
            <w:r w:rsidRPr="00191DE8">
              <w:rPr>
                <w:rFonts w:ascii="標楷體" w:eastAsia="標楷體" w:hAnsi="標楷體" w:hint="eastAsia"/>
                <w:kern w:val="0"/>
              </w:rPr>
              <w:t>審竣</w:t>
            </w:r>
            <w:proofErr w:type="gramStart"/>
            <w:r w:rsidRPr="00191DE8">
              <w:rPr>
                <w:rFonts w:ascii="標楷體" w:eastAsia="標楷體" w:hAnsi="標楷體"/>
                <w:kern w:val="0"/>
              </w:rPr>
              <w:t>10</w:t>
            </w:r>
            <w:r>
              <w:rPr>
                <w:rFonts w:ascii="標楷體" w:eastAsia="標楷體" w:hAnsi="標楷體" w:hint="eastAsia"/>
                <w:kern w:val="0"/>
              </w:rPr>
              <w:t>8</w:t>
            </w:r>
            <w:proofErr w:type="gramEnd"/>
            <w:r w:rsidRPr="00191DE8">
              <w:rPr>
                <w:rFonts w:ascii="標楷體" w:eastAsia="標楷體" w:hAnsi="標楷體" w:hint="eastAsia"/>
                <w:kern w:val="0"/>
              </w:rPr>
              <w:t>年度中央政府總預算案附屬單位預算</w:t>
            </w:r>
            <w:r w:rsidRPr="00191DE8">
              <w:rPr>
                <w:rFonts w:ascii="標楷體" w:eastAsia="標楷體" w:hAnsi="標楷體" w:hint="eastAsia"/>
                <w:kern w:val="0"/>
              </w:rPr>
              <w:lastRenderedPageBreak/>
              <w:t>非營業部分關於</w:t>
            </w:r>
            <w:r w:rsidRPr="002178A8">
              <w:rPr>
                <w:rFonts w:ascii="標楷體" w:eastAsia="標楷體" w:hAnsi="標楷體" w:hint="eastAsia"/>
                <w:kern w:val="0"/>
              </w:rPr>
              <w:t>銓敘部主管「公務人員退休撫</w:t>
            </w:r>
            <w:proofErr w:type="gramStart"/>
            <w:r w:rsidRPr="002178A8">
              <w:rPr>
                <w:rFonts w:ascii="標楷體" w:eastAsia="標楷體" w:hAnsi="標楷體" w:hint="eastAsia"/>
                <w:kern w:val="0"/>
              </w:rPr>
              <w:t>卹</w:t>
            </w:r>
            <w:proofErr w:type="gramEnd"/>
            <w:r w:rsidRPr="002178A8">
              <w:rPr>
                <w:rFonts w:ascii="標楷體" w:eastAsia="標楷體" w:hAnsi="標楷體" w:hint="eastAsia"/>
                <w:kern w:val="0"/>
              </w:rPr>
              <w:t>基金」收支部分</w:t>
            </w:r>
            <w:r>
              <w:rPr>
                <w:rFonts w:ascii="標楷體" w:eastAsia="標楷體" w:hAnsi="標楷體" w:hint="eastAsia"/>
                <w:kern w:val="0"/>
              </w:rPr>
              <w:t>，</w:t>
            </w:r>
            <w:r>
              <w:rPr>
                <w:rFonts w:eastAsia="標楷體"/>
              </w:rPr>
              <w:t>須交由黨團</w:t>
            </w:r>
            <w:r>
              <w:rPr>
                <w:rFonts w:eastAsia="標楷體" w:hint="eastAsia"/>
              </w:rPr>
              <w:t>協</w:t>
            </w:r>
            <w:r w:rsidRPr="009614F8">
              <w:rPr>
                <w:rFonts w:eastAsia="標楷體"/>
              </w:rPr>
              <w:t>商</w:t>
            </w:r>
            <w:r w:rsidRPr="00F41ED9">
              <w:rPr>
                <w:rFonts w:ascii="標楷體" w:eastAsia="標楷體" w:hAnsi="標楷體" w:hint="eastAsia"/>
                <w:spacing w:val="-20"/>
              </w:rPr>
              <w:t>。</w:t>
            </w:r>
          </w:p>
        </w:tc>
        <w:tc>
          <w:tcPr>
            <w:tcW w:w="1604" w:type="dxa"/>
            <w:vMerge/>
            <w:shd w:val="clear" w:color="auto" w:fill="auto"/>
          </w:tcPr>
          <w:p w:rsidR="00E001B0" w:rsidRPr="00E333EE" w:rsidRDefault="00E001B0" w:rsidP="00B00502">
            <w:pPr>
              <w:autoSpaceDE w:val="0"/>
              <w:autoSpaceDN w:val="0"/>
              <w:snapToGrid w:val="0"/>
              <w:spacing w:line="300" w:lineRule="exact"/>
              <w:rPr>
                <w:rFonts w:ascii="標楷體" w:eastAsia="標楷體" w:hAnsi="標楷體"/>
                <w:spacing w:val="-20"/>
              </w:rPr>
            </w:pPr>
          </w:p>
        </w:tc>
      </w:tr>
      <w:tr w:rsidR="00E001B0" w:rsidRPr="0026466B" w:rsidTr="00E001B0">
        <w:trPr>
          <w:trHeight w:val="279"/>
          <w:jc w:val="center"/>
        </w:trPr>
        <w:tc>
          <w:tcPr>
            <w:tcW w:w="742" w:type="dxa"/>
            <w:vMerge/>
            <w:shd w:val="clear" w:color="auto" w:fill="auto"/>
          </w:tcPr>
          <w:p w:rsidR="00E001B0" w:rsidRPr="0026466B" w:rsidRDefault="00E001B0" w:rsidP="00B00502">
            <w:pPr>
              <w:adjustRightInd w:val="0"/>
              <w:snapToGrid w:val="0"/>
              <w:spacing w:line="260" w:lineRule="exact"/>
              <w:jc w:val="center"/>
              <w:rPr>
                <w:rFonts w:ascii="標楷體" w:eastAsia="標楷體" w:hAnsi="標楷體"/>
              </w:rPr>
            </w:pPr>
          </w:p>
        </w:tc>
        <w:tc>
          <w:tcPr>
            <w:tcW w:w="2694" w:type="dxa"/>
            <w:vMerge/>
            <w:shd w:val="clear" w:color="auto" w:fill="auto"/>
          </w:tcPr>
          <w:p w:rsidR="00E001B0" w:rsidRPr="00C44096" w:rsidRDefault="00E001B0" w:rsidP="00B00502">
            <w:pPr>
              <w:spacing w:line="280" w:lineRule="exact"/>
              <w:ind w:leftChars="-45" w:left="-108" w:rightChars="-45" w:right="-108"/>
              <w:rPr>
                <w:rFonts w:ascii="標楷體" w:eastAsia="標楷體" w:hAnsi="標楷體"/>
                <w:kern w:val="0"/>
              </w:rPr>
            </w:pPr>
          </w:p>
        </w:tc>
        <w:tc>
          <w:tcPr>
            <w:tcW w:w="1332" w:type="dxa"/>
            <w:vMerge/>
            <w:shd w:val="clear" w:color="auto" w:fill="auto"/>
          </w:tcPr>
          <w:p w:rsidR="00E001B0" w:rsidRPr="0026466B" w:rsidRDefault="00E001B0" w:rsidP="00B00502">
            <w:pPr>
              <w:spacing w:line="280" w:lineRule="exact"/>
              <w:rPr>
                <w:rFonts w:ascii="標楷體" w:eastAsia="標楷體" w:hAnsi="標楷體"/>
                <w:kern w:val="0"/>
              </w:rPr>
            </w:pPr>
          </w:p>
        </w:tc>
        <w:tc>
          <w:tcPr>
            <w:tcW w:w="1928" w:type="dxa"/>
            <w:vMerge w:val="restart"/>
            <w:shd w:val="clear" w:color="auto" w:fill="auto"/>
          </w:tcPr>
          <w:p w:rsidR="00E001B0" w:rsidRDefault="00E001B0" w:rsidP="00E001B0">
            <w:pPr>
              <w:spacing w:line="300" w:lineRule="exact"/>
              <w:rPr>
                <w:rFonts w:ascii="標楷體" w:eastAsia="標楷體" w:hAnsi="標楷體"/>
                <w:kern w:val="0"/>
              </w:rPr>
            </w:pPr>
            <w:r>
              <w:rPr>
                <w:rFonts w:ascii="標楷體" w:eastAsia="標楷體" w:hAnsi="標楷體" w:hint="eastAsia"/>
                <w:kern w:val="0"/>
              </w:rPr>
              <w:t>司法及法制</w:t>
            </w:r>
          </w:p>
          <w:p w:rsidR="00E001B0" w:rsidRDefault="00E001B0" w:rsidP="00E001B0">
            <w:pPr>
              <w:spacing w:line="300" w:lineRule="exact"/>
              <w:rPr>
                <w:rFonts w:ascii="標楷體" w:eastAsia="標楷體" w:hAnsi="標楷體"/>
                <w:kern w:val="0"/>
              </w:rPr>
            </w:pPr>
            <w:r>
              <w:rPr>
                <w:rFonts w:ascii="標楷體" w:eastAsia="標楷體" w:hAnsi="標楷體" w:hint="eastAsia"/>
                <w:kern w:val="0"/>
              </w:rPr>
              <w:t>林召集</w:t>
            </w:r>
            <w:proofErr w:type="gramStart"/>
            <w:r>
              <w:rPr>
                <w:rFonts w:ascii="標楷體" w:eastAsia="標楷體" w:hAnsi="標楷體" w:hint="eastAsia"/>
                <w:kern w:val="0"/>
              </w:rPr>
              <w:t>委員為洲</w:t>
            </w:r>
            <w:proofErr w:type="gramEnd"/>
          </w:p>
        </w:tc>
        <w:tc>
          <w:tcPr>
            <w:tcW w:w="1604" w:type="dxa"/>
            <w:shd w:val="clear" w:color="auto" w:fill="auto"/>
          </w:tcPr>
          <w:p w:rsidR="00E001B0" w:rsidRPr="00F554A7" w:rsidRDefault="00E001B0" w:rsidP="00FF1F28">
            <w:pPr>
              <w:spacing w:line="260" w:lineRule="exact"/>
              <w:ind w:rightChars="-50" w:right="-120"/>
              <w:rPr>
                <w:rFonts w:ascii="標楷體" w:eastAsia="標楷體" w:hAnsi="標楷體"/>
                <w:kern w:val="0"/>
              </w:rPr>
            </w:pPr>
            <w:r w:rsidRPr="00F554A7">
              <w:rPr>
                <w:rFonts w:ascii="標楷體" w:eastAsia="標楷體" w:hAnsi="標楷體" w:hint="eastAsia"/>
                <w:kern w:val="0"/>
              </w:rPr>
              <w:t>107.12.17</w:t>
            </w:r>
          </w:p>
          <w:p w:rsidR="00E001B0" w:rsidRPr="00F554A7" w:rsidRDefault="00E001B0" w:rsidP="00FF1F28">
            <w:pPr>
              <w:spacing w:line="260" w:lineRule="exact"/>
              <w:ind w:rightChars="-50" w:right="-120"/>
              <w:rPr>
                <w:rFonts w:ascii="標楷體" w:eastAsia="標楷體" w:hAnsi="標楷體"/>
                <w:kern w:val="0"/>
              </w:rPr>
            </w:pPr>
            <w:r w:rsidRPr="00F554A7">
              <w:rPr>
                <w:rFonts w:ascii="標楷體" w:eastAsia="標楷體" w:hAnsi="標楷體" w:hint="eastAsia"/>
                <w:kern w:val="0"/>
              </w:rPr>
              <w:t>(9-6-24)審竣</w:t>
            </w:r>
            <w:proofErr w:type="gramStart"/>
            <w:r w:rsidRPr="00F554A7">
              <w:rPr>
                <w:rFonts w:ascii="標楷體" w:eastAsia="標楷體" w:hAnsi="標楷體"/>
                <w:kern w:val="0"/>
              </w:rPr>
              <w:t>10</w:t>
            </w:r>
            <w:r w:rsidRPr="00F554A7">
              <w:rPr>
                <w:rFonts w:ascii="標楷體" w:eastAsia="標楷體" w:hAnsi="標楷體" w:hint="eastAsia"/>
                <w:kern w:val="0"/>
              </w:rPr>
              <w:t>8</w:t>
            </w:r>
            <w:proofErr w:type="gramEnd"/>
            <w:r w:rsidRPr="00F554A7">
              <w:rPr>
                <w:rFonts w:ascii="標楷體" w:eastAsia="標楷體" w:hAnsi="標楷體" w:hint="eastAsia"/>
                <w:kern w:val="0"/>
              </w:rPr>
              <w:t>年度中央政府總預算案附屬單位預算非營業部分關於行政院人事行政總處主管「中央公教人員急難救助基金」收支部分，</w:t>
            </w:r>
            <w:r w:rsidRPr="00F554A7">
              <w:rPr>
                <w:rFonts w:eastAsia="標楷體"/>
              </w:rPr>
              <w:t>須交由黨團</w:t>
            </w:r>
            <w:r w:rsidRPr="00F554A7">
              <w:rPr>
                <w:rFonts w:eastAsia="標楷體" w:hint="eastAsia"/>
              </w:rPr>
              <w:t>協</w:t>
            </w:r>
            <w:r w:rsidRPr="00F554A7">
              <w:rPr>
                <w:rFonts w:eastAsia="標楷體"/>
              </w:rPr>
              <w:t>商</w:t>
            </w:r>
            <w:r w:rsidRPr="00F554A7">
              <w:rPr>
                <w:rFonts w:ascii="標楷體" w:eastAsia="標楷體" w:hAnsi="標楷體" w:hint="eastAsia"/>
                <w:spacing w:val="-20"/>
              </w:rPr>
              <w:t>。</w:t>
            </w:r>
          </w:p>
        </w:tc>
        <w:tc>
          <w:tcPr>
            <w:tcW w:w="1604" w:type="dxa"/>
            <w:vMerge/>
            <w:shd w:val="clear" w:color="auto" w:fill="auto"/>
          </w:tcPr>
          <w:p w:rsidR="00E001B0" w:rsidRPr="00E333EE" w:rsidRDefault="00E001B0" w:rsidP="00B00502">
            <w:pPr>
              <w:autoSpaceDE w:val="0"/>
              <w:autoSpaceDN w:val="0"/>
              <w:snapToGrid w:val="0"/>
              <w:spacing w:line="300" w:lineRule="exact"/>
              <w:rPr>
                <w:rFonts w:ascii="標楷體" w:eastAsia="標楷體" w:hAnsi="標楷體"/>
                <w:spacing w:val="-20"/>
              </w:rPr>
            </w:pPr>
          </w:p>
        </w:tc>
      </w:tr>
      <w:tr w:rsidR="00E001B0" w:rsidRPr="0026466B" w:rsidTr="00E001B0">
        <w:trPr>
          <w:trHeight w:val="1560"/>
          <w:jc w:val="center"/>
        </w:trPr>
        <w:tc>
          <w:tcPr>
            <w:tcW w:w="742" w:type="dxa"/>
            <w:vMerge/>
            <w:shd w:val="clear" w:color="auto" w:fill="auto"/>
          </w:tcPr>
          <w:p w:rsidR="00E001B0" w:rsidRPr="0026466B" w:rsidRDefault="00E001B0" w:rsidP="00B00502">
            <w:pPr>
              <w:adjustRightInd w:val="0"/>
              <w:snapToGrid w:val="0"/>
              <w:spacing w:line="260" w:lineRule="exact"/>
              <w:jc w:val="center"/>
              <w:rPr>
                <w:rFonts w:ascii="標楷體" w:eastAsia="標楷體" w:hAnsi="標楷體"/>
              </w:rPr>
            </w:pPr>
          </w:p>
        </w:tc>
        <w:tc>
          <w:tcPr>
            <w:tcW w:w="2694" w:type="dxa"/>
            <w:vMerge/>
            <w:shd w:val="clear" w:color="auto" w:fill="auto"/>
          </w:tcPr>
          <w:p w:rsidR="00E001B0" w:rsidRPr="00C44096" w:rsidRDefault="00E001B0" w:rsidP="00B00502">
            <w:pPr>
              <w:spacing w:line="280" w:lineRule="exact"/>
              <w:ind w:leftChars="-45" w:left="-108" w:rightChars="-45" w:right="-108"/>
              <w:rPr>
                <w:rFonts w:ascii="標楷體" w:eastAsia="標楷體" w:hAnsi="標楷體"/>
                <w:kern w:val="0"/>
              </w:rPr>
            </w:pPr>
          </w:p>
        </w:tc>
        <w:tc>
          <w:tcPr>
            <w:tcW w:w="1332" w:type="dxa"/>
            <w:vMerge/>
            <w:shd w:val="clear" w:color="auto" w:fill="auto"/>
          </w:tcPr>
          <w:p w:rsidR="00E001B0" w:rsidRPr="0026466B" w:rsidRDefault="00E001B0" w:rsidP="00B00502">
            <w:pPr>
              <w:spacing w:line="280" w:lineRule="exact"/>
              <w:rPr>
                <w:rFonts w:ascii="標楷體" w:eastAsia="標楷體" w:hAnsi="標楷體"/>
                <w:kern w:val="0"/>
              </w:rPr>
            </w:pPr>
          </w:p>
        </w:tc>
        <w:tc>
          <w:tcPr>
            <w:tcW w:w="1928" w:type="dxa"/>
            <w:vMerge/>
            <w:shd w:val="clear" w:color="auto" w:fill="auto"/>
          </w:tcPr>
          <w:p w:rsidR="00E001B0" w:rsidRDefault="00E001B0" w:rsidP="00E001B0">
            <w:pPr>
              <w:spacing w:line="300" w:lineRule="exact"/>
              <w:rPr>
                <w:rFonts w:ascii="標楷體" w:eastAsia="標楷體" w:hAnsi="標楷體"/>
                <w:kern w:val="0"/>
              </w:rPr>
            </w:pPr>
          </w:p>
        </w:tc>
        <w:tc>
          <w:tcPr>
            <w:tcW w:w="1604" w:type="dxa"/>
            <w:shd w:val="clear" w:color="auto" w:fill="auto"/>
          </w:tcPr>
          <w:p w:rsidR="00E001B0" w:rsidRPr="00F554A7" w:rsidRDefault="00E001B0" w:rsidP="00FF1F28">
            <w:pPr>
              <w:spacing w:line="260" w:lineRule="exact"/>
              <w:ind w:rightChars="-50" w:right="-120"/>
              <w:rPr>
                <w:rFonts w:ascii="標楷體" w:eastAsia="標楷體" w:hAnsi="標楷體"/>
                <w:kern w:val="0"/>
              </w:rPr>
            </w:pPr>
            <w:r w:rsidRPr="00F554A7">
              <w:rPr>
                <w:rFonts w:ascii="標楷體" w:eastAsia="標楷體" w:hAnsi="標楷體" w:hint="eastAsia"/>
                <w:kern w:val="0"/>
              </w:rPr>
              <w:t>107.12.</w:t>
            </w:r>
            <w:r>
              <w:rPr>
                <w:rFonts w:ascii="標楷體" w:eastAsia="標楷體" w:hAnsi="標楷體" w:hint="eastAsia"/>
                <w:kern w:val="0"/>
              </w:rPr>
              <w:t>20</w:t>
            </w:r>
          </w:p>
          <w:p w:rsidR="00E001B0" w:rsidRPr="00F554A7" w:rsidRDefault="00E001B0" w:rsidP="00FF1F28">
            <w:pPr>
              <w:spacing w:line="260" w:lineRule="exact"/>
              <w:ind w:rightChars="-50" w:right="-120"/>
              <w:rPr>
                <w:rFonts w:ascii="標楷體" w:eastAsia="標楷體" w:hAnsi="標楷體"/>
                <w:kern w:val="0"/>
              </w:rPr>
            </w:pPr>
            <w:r w:rsidRPr="00F554A7">
              <w:rPr>
                <w:rFonts w:ascii="標楷體" w:eastAsia="標楷體" w:hAnsi="標楷體" w:hint="eastAsia"/>
                <w:kern w:val="0"/>
              </w:rPr>
              <w:t>(9-6-2</w:t>
            </w:r>
            <w:r>
              <w:rPr>
                <w:rFonts w:ascii="標楷體" w:eastAsia="標楷體" w:hAnsi="標楷體" w:hint="eastAsia"/>
                <w:kern w:val="0"/>
              </w:rPr>
              <w:t>5</w:t>
            </w:r>
            <w:r w:rsidRPr="00F554A7">
              <w:rPr>
                <w:rFonts w:ascii="標楷體" w:eastAsia="標楷體" w:hAnsi="標楷體" w:hint="eastAsia"/>
                <w:kern w:val="0"/>
              </w:rPr>
              <w:t>)審竣</w:t>
            </w:r>
            <w:proofErr w:type="gramStart"/>
            <w:r w:rsidRPr="00F554A7">
              <w:rPr>
                <w:rFonts w:ascii="標楷體" w:eastAsia="標楷體" w:hAnsi="標楷體"/>
                <w:kern w:val="0"/>
              </w:rPr>
              <w:t>10</w:t>
            </w:r>
            <w:r w:rsidRPr="00F554A7">
              <w:rPr>
                <w:rFonts w:ascii="標楷體" w:eastAsia="標楷體" w:hAnsi="標楷體" w:hint="eastAsia"/>
                <w:kern w:val="0"/>
              </w:rPr>
              <w:t>8</w:t>
            </w:r>
            <w:proofErr w:type="gramEnd"/>
            <w:r>
              <w:rPr>
                <w:rFonts w:ascii="標楷體" w:eastAsia="標楷體" w:hAnsi="標楷體" w:hint="eastAsia"/>
                <w:kern w:val="0"/>
              </w:rPr>
              <w:t>年度中央政府總預算案附屬單位預算非營業部分</w:t>
            </w:r>
            <w:r w:rsidRPr="00D833D6">
              <w:rPr>
                <w:rFonts w:ascii="標楷體" w:eastAsia="標楷體" w:hAnsi="標楷體" w:hint="eastAsia"/>
                <w:kern w:val="0"/>
              </w:rPr>
              <w:t>關於法務部主管「法務部矯正機關作業基金」收支部分</w:t>
            </w:r>
            <w:r w:rsidRPr="00F554A7">
              <w:rPr>
                <w:rFonts w:ascii="標楷體" w:eastAsia="標楷體" w:hAnsi="標楷體" w:hint="eastAsia"/>
                <w:kern w:val="0"/>
              </w:rPr>
              <w:t>，</w:t>
            </w:r>
            <w:r w:rsidRPr="00F554A7">
              <w:rPr>
                <w:rFonts w:eastAsia="標楷體"/>
              </w:rPr>
              <w:t>須交由黨團</w:t>
            </w:r>
            <w:r w:rsidRPr="00F554A7">
              <w:rPr>
                <w:rFonts w:eastAsia="標楷體" w:hint="eastAsia"/>
              </w:rPr>
              <w:t>協</w:t>
            </w:r>
            <w:r w:rsidRPr="00F554A7">
              <w:rPr>
                <w:rFonts w:eastAsia="標楷體"/>
              </w:rPr>
              <w:t>商</w:t>
            </w:r>
            <w:r w:rsidRPr="00F554A7">
              <w:rPr>
                <w:rFonts w:ascii="標楷體" w:eastAsia="標楷體" w:hAnsi="標楷體" w:hint="eastAsia"/>
                <w:spacing w:val="-20"/>
              </w:rPr>
              <w:t>。</w:t>
            </w:r>
          </w:p>
        </w:tc>
        <w:tc>
          <w:tcPr>
            <w:tcW w:w="1604" w:type="dxa"/>
            <w:vMerge/>
            <w:shd w:val="clear" w:color="auto" w:fill="auto"/>
          </w:tcPr>
          <w:p w:rsidR="00E001B0" w:rsidRPr="00E333EE" w:rsidRDefault="00E001B0" w:rsidP="00B00502">
            <w:pPr>
              <w:autoSpaceDE w:val="0"/>
              <w:autoSpaceDN w:val="0"/>
              <w:snapToGrid w:val="0"/>
              <w:spacing w:line="300" w:lineRule="exact"/>
              <w:rPr>
                <w:rFonts w:ascii="標楷體" w:eastAsia="標楷體" w:hAnsi="標楷體"/>
                <w:spacing w:val="-20"/>
              </w:rPr>
            </w:pPr>
          </w:p>
        </w:tc>
      </w:tr>
      <w:tr w:rsidR="00E001B0" w:rsidRPr="0026466B" w:rsidTr="00E001B0">
        <w:trPr>
          <w:trHeight w:val="1560"/>
          <w:jc w:val="center"/>
        </w:trPr>
        <w:tc>
          <w:tcPr>
            <w:tcW w:w="742" w:type="dxa"/>
            <w:vMerge/>
            <w:shd w:val="clear" w:color="auto" w:fill="auto"/>
          </w:tcPr>
          <w:p w:rsidR="00E001B0" w:rsidRPr="0026466B" w:rsidRDefault="00E001B0" w:rsidP="00B00502">
            <w:pPr>
              <w:adjustRightInd w:val="0"/>
              <w:snapToGrid w:val="0"/>
              <w:spacing w:line="260" w:lineRule="exact"/>
              <w:jc w:val="center"/>
              <w:rPr>
                <w:rFonts w:ascii="標楷體" w:eastAsia="標楷體" w:hAnsi="標楷體"/>
              </w:rPr>
            </w:pPr>
          </w:p>
        </w:tc>
        <w:tc>
          <w:tcPr>
            <w:tcW w:w="2694" w:type="dxa"/>
            <w:vMerge/>
            <w:shd w:val="clear" w:color="auto" w:fill="auto"/>
          </w:tcPr>
          <w:p w:rsidR="00E001B0" w:rsidRPr="00C44096" w:rsidRDefault="00E001B0" w:rsidP="00B00502">
            <w:pPr>
              <w:spacing w:line="280" w:lineRule="exact"/>
              <w:ind w:leftChars="-45" w:left="-108" w:rightChars="-45" w:right="-108"/>
              <w:rPr>
                <w:rFonts w:ascii="標楷體" w:eastAsia="標楷體" w:hAnsi="標楷體"/>
                <w:kern w:val="0"/>
              </w:rPr>
            </w:pPr>
          </w:p>
        </w:tc>
        <w:tc>
          <w:tcPr>
            <w:tcW w:w="1332" w:type="dxa"/>
            <w:vMerge/>
            <w:shd w:val="clear" w:color="auto" w:fill="auto"/>
          </w:tcPr>
          <w:p w:rsidR="00E001B0" w:rsidRPr="0026466B" w:rsidRDefault="00E001B0" w:rsidP="00B00502">
            <w:pPr>
              <w:spacing w:line="280" w:lineRule="exact"/>
              <w:rPr>
                <w:rFonts w:ascii="標楷體" w:eastAsia="標楷體" w:hAnsi="標楷體"/>
                <w:kern w:val="0"/>
              </w:rPr>
            </w:pPr>
          </w:p>
        </w:tc>
        <w:tc>
          <w:tcPr>
            <w:tcW w:w="1928" w:type="dxa"/>
            <w:vMerge/>
            <w:shd w:val="clear" w:color="auto" w:fill="auto"/>
          </w:tcPr>
          <w:p w:rsidR="00E001B0" w:rsidRDefault="00E001B0" w:rsidP="00E001B0">
            <w:pPr>
              <w:spacing w:line="300" w:lineRule="exact"/>
              <w:rPr>
                <w:rFonts w:ascii="標楷體" w:eastAsia="標楷體" w:hAnsi="標楷體"/>
                <w:kern w:val="0"/>
              </w:rPr>
            </w:pPr>
          </w:p>
        </w:tc>
        <w:tc>
          <w:tcPr>
            <w:tcW w:w="1604" w:type="dxa"/>
            <w:shd w:val="clear" w:color="auto" w:fill="auto"/>
          </w:tcPr>
          <w:p w:rsidR="00E001B0" w:rsidRPr="00F554A7" w:rsidRDefault="00E001B0" w:rsidP="00E001B0">
            <w:pPr>
              <w:spacing w:line="260" w:lineRule="exact"/>
              <w:ind w:rightChars="-50" w:right="-120"/>
              <w:rPr>
                <w:rFonts w:ascii="標楷體" w:eastAsia="標楷體" w:hAnsi="標楷體"/>
                <w:kern w:val="0"/>
              </w:rPr>
            </w:pPr>
            <w:r w:rsidRPr="00F554A7">
              <w:rPr>
                <w:rFonts w:ascii="標楷體" w:eastAsia="標楷體" w:hAnsi="標楷體" w:hint="eastAsia"/>
                <w:kern w:val="0"/>
              </w:rPr>
              <w:t>107.12.</w:t>
            </w:r>
            <w:r>
              <w:rPr>
                <w:rFonts w:ascii="標楷體" w:eastAsia="標楷體" w:hAnsi="標楷體" w:hint="eastAsia"/>
                <w:kern w:val="0"/>
              </w:rPr>
              <w:t>20</w:t>
            </w:r>
          </w:p>
          <w:p w:rsidR="00E001B0" w:rsidRPr="00F554A7" w:rsidRDefault="00E001B0" w:rsidP="00E001B0">
            <w:pPr>
              <w:spacing w:line="260" w:lineRule="exact"/>
              <w:ind w:rightChars="-50" w:right="-120"/>
              <w:rPr>
                <w:rFonts w:ascii="標楷體" w:eastAsia="標楷體" w:hAnsi="標楷體"/>
                <w:kern w:val="0"/>
              </w:rPr>
            </w:pPr>
            <w:r w:rsidRPr="00F554A7">
              <w:rPr>
                <w:rFonts w:ascii="標楷體" w:eastAsia="標楷體" w:hAnsi="標楷體" w:hint="eastAsia"/>
                <w:kern w:val="0"/>
              </w:rPr>
              <w:t>(9-6-2</w:t>
            </w:r>
            <w:r>
              <w:rPr>
                <w:rFonts w:ascii="標楷體" w:eastAsia="標楷體" w:hAnsi="標楷體" w:hint="eastAsia"/>
                <w:kern w:val="0"/>
              </w:rPr>
              <w:t>5</w:t>
            </w:r>
            <w:r w:rsidRPr="00F554A7">
              <w:rPr>
                <w:rFonts w:ascii="標楷體" w:eastAsia="標楷體" w:hAnsi="標楷體" w:hint="eastAsia"/>
                <w:kern w:val="0"/>
              </w:rPr>
              <w:t>)審竣</w:t>
            </w:r>
            <w:proofErr w:type="gramStart"/>
            <w:r w:rsidRPr="00F554A7">
              <w:rPr>
                <w:rFonts w:ascii="標楷體" w:eastAsia="標楷體" w:hAnsi="標楷體"/>
                <w:kern w:val="0"/>
              </w:rPr>
              <w:t>10</w:t>
            </w:r>
            <w:r w:rsidRPr="00F554A7">
              <w:rPr>
                <w:rFonts w:ascii="標楷體" w:eastAsia="標楷體" w:hAnsi="標楷體" w:hint="eastAsia"/>
                <w:kern w:val="0"/>
              </w:rPr>
              <w:t>8</w:t>
            </w:r>
            <w:proofErr w:type="gramEnd"/>
            <w:r>
              <w:rPr>
                <w:rFonts w:ascii="標楷體" w:eastAsia="標楷體" w:hAnsi="標楷體" w:hint="eastAsia"/>
                <w:kern w:val="0"/>
              </w:rPr>
              <w:t>年度中央政府總預算案附屬單位預算非營業部分</w:t>
            </w:r>
            <w:r w:rsidRPr="00D833D6">
              <w:rPr>
                <w:rFonts w:ascii="標楷體" w:eastAsia="標楷體" w:hAnsi="標楷體" w:hint="eastAsia"/>
                <w:kern w:val="0"/>
              </w:rPr>
              <w:t>關於法務部主管「毒品防制基金」收支部分</w:t>
            </w:r>
            <w:r w:rsidRPr="00F554A7">
              <w:rPr>
                <w:rFonts w:ascii="標楷體" w:eastAsia="標楷體" w:hAnsi="標楷體" w:hint="eastAsia"/>
                <w:kern w:val="0"/>
              </w:rPr>
              <w:t>，</w:t>
            </w:r>
            <w:r w:rsidRPr="00F554A7">
              <w:rPr>
                <w:rFonts w:eastAsia="標楷體"/>
              </w:rPr>
              <w:t>須交由黨團</w:t>
            </w:r>
            <w:r w:rsidRPr="00F554A7">
              <w:rPr>
                <w:rFonts w:eastAsia="標楷體" w:hint="eastAsia"/>
              </w:rPr>
              <w:t>協</w:t>
            </w:r>
            <w:r w:rsidRPr="00F554A7">
              <w:rPr>
                <w:rFonts w:eastAsia="標楷體"/>
              </w:rPr>
              <w:t>商</w:t>
            </w:r>
            <w:r w:rsidRPr="00F554A7">
              <w:rPr>
                <w:rFonts w:ascii="標楷體" w:eastAsia="標楷體" w:hAnsi="標楷體" w:hint="eastAsia"/>
                <w:spacing w:val="-20"/>
              </w:rPr>
              <w:t>。</w:t>
            </w:r>
          </w:p>
        </w:tc>
        <w:tc>
          <w:tcPr>
            <w:tcW w:w="1604" w:type="dxa"/>
            <w:vMerge/>
            <w:shd w:val="clear" w:color="auto" w:fill="auto"/>
          </w:tcPr>
          <w:p w:rsidR="00E001B0" w:rsidRPr="00E333EE" w:rsidRDefault="00E001B0" w:rsidP="00B00502">
            <w:pPr>
              <w:autoSpaceDE w:val="0"/>
              <w:autoSpaceDN w:val="0"/>
              <w:snapToGrid w:val="0"/>
              <w:spacing w:line="300" w:lineRule="exact"/>
              <w:rPr>
                <w:rFonts w:ascii="標楷體" w:eastAsia="標楷體" w:hAnsi="標楷體"/>
                <w:spacing w:val="-20"/>
              </w:rPr>
            </w:pPr>
          </w:p>
        </w:tc>
      </w:tr>
    </w:tbl>
    <w:p w:rsidR="00B00502" w:rsidRPr="00B00502" w:rsidRDefault="00B00502" w:rsidP="00B00502"/>
    <w:p w:rsidR="00676CCE" w:rsidRPr="00F62C52" w:rsidRDefault="00676CCE" w:rsidP="00676CCE">
      <w:pPr>
        <w:pStyle w:val="2"/>
        <w:rPr>
          <w:rFonts w:ascii="標楷體" w:eastAsia="標楷體" w:hAnsi="標楷體"/>
          <w:color w:val="000000" w:themeColor="text1"/>
          <w:sz w:val="28"/>
          <w:szCs w:val="28"/>
        </w:rPr>
      </w:pPr>
      <w:bookmarkStart w:id="58" w:name="_Toc361213596"/>
      <w:bookmarkStart w:id="59" w:name="_Toc361923740"/>
      <w:bookmarkStart w:id="60" w:name="_Toc363206594"/>
      <w:bookmarkStart w:id="61" w:name="_Toc379471381"/>
      <w:bookmarkStart w:id="62" w:name="_Toc386796871"/>
      <w:bookmarkStart w:id="63" w:name="_Toc386797111"/>
      <w:bookmarkStart w:id="64" w:name="_Toc455152588"/>
      <w:bookmarkStart w:id="65" w:name="_Toc457395190"/>
      <w:bookmarkStart w:id="66" w:name="_Toc472666434"/>
      <w:bookmarkStart w:id="67" w:name="_Toc516496368"/>
      <w:bookmarkStart w:id="68" w:name="_Toc516496483"/>
      <w:bookmarkStart w:id="69" w:name="_Toc516496847"/>
      <w:bookmarkStart w:id="70" w:name="_Toc517947589"/>
      <w:bookmarkStart w:id="71" w:name="_Toc13473516"/>
      <w:bookmarkStart w:id="72" w:name="_Toc29912547"/>
      <w:r w:rsidRPr="00F62C52">
        <w:rPr>
          <w:rFonts w:ascii="標楷體" w:eastAsia="標楷體" w:hAnsi="標楷體"/>
          <w:color w:val="000000" w:themeColor="text1"/>
          <w:sz w:val="28"/>
          <w:szCs w:val="28"/>
        </w:rPr>
        <w:lastRenderedPageBreak/>
        <w:t>二、預算</w:t>
      </w:r>
      <w:r w:rsidRPr="00F62C52">
        <w:rPr>
          <w:rStyle w:val="a7"/>
          <w:rFonts w:ascii="標楷體" w:eastAsia="標楷體" w:hAnsi="標楷體"/>
          <w:color w:val="000000" w:themeColor="text1"/>
          <w:sz w:val="28"/>
          <w:szCs w:val="28"/>
          <w:u w:val="none"/>
        </w:rPr>
        <w:t>凍結</w:t>
      </w:r>
      <w:r w:rsidRPr="00F62C52">
        <w:rPr>
          <w:rFonts w:ascii="標楷體" w:eastAsia="標楷體" w:hAnsi="標楷體"/>
          <w:color w:val="000000" w:themeColor="text1"/>
          <w:sz w:val="28"/>
          <w:szCs w:val="28"/>
        </w:rPr>
        <w:t>之專案報告案</w:t>
      </w:r>
      <w:r w:rsidR="00D90858">
        <w:rPr>
          <w:rFonts w:ascii="標楷體" w:eastAsia="標楷體" w:hAnsi="標楷體" w:hint="eastAsia"/>
          <w:color w:val="000000" w:themeColor="text1"/>
          <w:sz w:val="28"/>
          <w:szCs w:val="28"/>
        </w:rPr>
        <w:t>23</w:t>
      </w:r>
      <w:r w:rsidRPr="00F62C52">
        <w:rPr>
          <w:rFonts w:ascii="標楷體" w:eastAsia="標楷體" w:hAnsi="標楷體"/>
          <w:color w:val="000000" w:themeColor="text1"/>
          <w:sz w:val="28"/>
          <w:szCs w:val="28"/>
        </w:rPr>
        <w:t>案</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rsidR="00676CCE" w:rsidRDefault="00676CCE" w:rsidP="00F620DD">
      <w:pPr>
        <w:pStyle w:val="3"/>
        <w:ind w:firstLineChars="50" w:firstLine="140"/>
        <w:rPr>
          <w:rFonts w:ascii="標楷體" w:eastAsia="標楷體" w:hAnsi="標楷體"/>
          <w:color w:val="000000" w:themeColor="text1"/>
          <w:sz w:val="28"/>
          <w:szCs w:val="28"/>
        </w:rPr>
      </w:pPr>
      <w:bookmarkStart w:id="73" w:name="_Toc455152589"/>
      <w:bookmarkStart w:id="74" w:name="_Toc457395191"/>
      <w:bookmarkStart w:id="75" w:name="_Toc472666435"/>
      <w:bookmarkStart w:id="76" w:name="_Toc516496369"/>
      <w:bookmarkStart w:id="77" w:name="_Toc516496484"/>
      <w:bookmarkStart w:id="78" w:name="_Toc516496848"/>
      <w:bookmarkStart w:id="79" w:name="_Toc517947590"/>
      <w:bookmarkStart w:id="80" w:name="_Toc13473517"/>
      <w:bookmarkStart w:id="81" w:name="_Toc29912548"/>
      <w:r w:rsidRPr="00F62C52">
        <w:rPr>
          <w:rFonts w:ascii="標楷體" w:eastAsia="標楷體" w:hAnsi="標楷體"/>
          <w:bCs w:val="0"/>
          <w:color w:val="000000" w:themeColor="text1"/>
          <w:sz w:val="28"/>
          <w:szCs w:val="28"/>
        </w:rPr>
        <w:t>(</w:t>
      </w:r>
      <w:proofErr w:type="gramStart"/>
      <w:r w:rsidRPr="00F62C52">
        <w:rPr>
          <w:rFonts w:ascii="標楷體" w:eastAsia="標楷體" w:hAnsi="標楷體"/>
          <w:color w:val="000000" w:themeColor="text1"/>
          <w:sz w:val="28"/>
          <w:szCs w:val="28"/>
        </w:rPr>
        <w:t>一</w:t>
      </w:r>
      <w:proofErr w:type="gramEnd"/>
      <w:r w:rsidRPr="00F62C52">
        <w:rPr>
          <w:rFonts w:ascii="標楷體" w:eastAsia="標楷體" w:hAnsi="標楷體" w:hint="eastAsia"/>
          <w:bCs w:val="0"/>
          <w:color w:val="000000" w:themeColor="text1"/>
          <w:sz w:val="28"/>
          <w:szCs w:val="28"/>
        </w:rPr>
        <w:t>)</w:t>
      </w:r>
      <w:r w:rsidRPr="00F62C52">
        <w:rPr>
          <w:rFonts w:ascii="標楷體" w:eastAsia="標楷體" w:hAnsi="標楷體"/>
          <w:color w:val="000000" w:themeColor="text1"/>
          <w:sz w:val="28"/>
          <w:szCs w:val="28"/>
        </w:rPr>
        <w:t>總統府（含國家安全會議）</w:t>
      </w:r>
      <w:r w:rsidR="00120D2F">
        <w:rPr>
          <w:rFonts w:ascii="標楷體" w:eastAsia="標楷體" w:hAnsi="標楷體" w:hint="eastAsia"/>
          <w:color w:val="000000" w:themeColor="text1"/>
          <w:sz w:val="28"/>
          <w:szCs w:val="28"/>
        </w:rPr>
        <w:t>5</w:t>
      </w:r>
      <w:r w:rsidRPr="00F62C52">
        <w:rPr>
          <w:rFonts w:ascii="標楷體" w:eastAsia="標楷體" w:hAnsi="標楷體"/>
          <w:color w:val="000000" w:themeColor="text1"/>
          <w:sz w:val="28"/>
          <w:szCs w:val="28"/>
        </w:rPr>
        <w:t>案</w:t>
      </w:r>
      <w:bookmarkEnd w:id="73"/>
      <w:bookmarkEnd w:id="74"/>
      <w:bookmarkEnd w:id="75"/>
      <w:bookmarkEnd w:id="76"/>
      <w:bookmarkEnd w:id="77"/>
      <w:bookmarkEnd w:id="78"/>
      <w:bookmarkEnd w:id="79"/>
      <w:bookmarkEnd w:id="80"/>
      <w:bookmarkEnd w:id="81"/>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120D2F" w:rsidRPr="00F62C52" w:rsidTr="001F7CB8">
        <w:tc>
          <w:tcPr>
            <w:tcW w:w="742"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序號</w:t>
            </w:r>
          </w:p>
        </w:tc>
        <w:tc>
          <w:tcPr>
            <w:tcW w:w="2694"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議案名稱</w:t>
            </w:r>
          </w:p>
        </w:tc>
        <w:tc>
          <w:tcPr>
            <w:tcW w:w="1417" w:type="dxa"/>
            <w:shd w:val="clear" w:color="auto" w:fill="auto"/>
          </w:tcPr>
          <w:p w:rsidR="00120D2F" w:rsidRPr="00F62C52" w:rsidRDefault="00120D2F" w:rsidP="001F7CB8">
            <w:pPr>
              <w:autoSpaceDE w:val="0"/>
              <w:autoSpaceDN w:val="0"/>
              <w:snapToGrid w:val="0"/>
              <w:spacing w:line="300" w:lineRule="exact"/>
              <w:ind w:rightChars="-3" w:right="-7"/>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提案機關、院會交付日期(會次)</w:t>
            </w:r>
          </w:p>
        </w:tc>
        <w:tc>
          <w:tcPr>
            <w:tcW w:w="1985"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審查委員會</w:t>
            </w:r>
          </w:p>
        </w:tc>
        <w:tc>
          <w:tcPr>
            <w:tcW w:w="2268"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處理情形</w:t>
            </w:r>
          </w:p>
        </w:tc>
      </w:tr>
      <w:tr w:rsidR="00120D2F" w:rsidRPr="00F62C52" w:rsidTr="001F7CB8">
        <w:tc>
          <w:tcPr>
            <w:tcW w:w="742" w:type="dxa"/>
            <w:shd w:val="clear" w:color="auto" w:fill="auto"/>
          </w:tcPr>
          <w:p w:rsidR="00120D2F" w:rsidRPr="00F62C52" w:rsidRDefault="00120D2F"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p>
        </w:tc>
        <w:tc>
          <w:tcPr>
            <w:tcW w:w="2694" w:type="dxa"/>
            <w:shd w:val="clear" w:color="auto" w:fill="auto"/>
          </w:tcPr>
          <w:p w:rsidR="00120D2F" w:rsidRPr="00811B57" w:rsidRDefault="00120D2F" w:rsidP="001F7CB8">
            <w:pPr>
              <w:spacing w:line="260" w:lineRule="exact"/>
              <w:rPr>
                <w:rFonts w:ascii="標楷體" w:eastAsia="標楷體" w:hAnsi="標楷體"/>
              </w:rPr>
            </w:pPr>
            <w:r w:rsidRPr="00811B57">
              <w:rPr>
                <w:rFonts w:ascii="標楷體" w:eastAsia="標楷體" w:hAnsi="標楷體" w:hint="eastAsia"/>
              </w:rPr>
              <w:t>為</w:t>
            </w:r>
            <w:proofErr w:type="gramStart"/>
            <w:r w:rsidRPr="00811B57">
              <w:rPr>
                <w:rFonts w:ascii="標楷體" w:eastAsia="標楷體" w:hAnsi="標楷體" w:hint="eastAsia"/>
              </w:rPr>
              <w:t>108</w:t>
            </w:r>
            <w:proofErr w:type="gramEnd"/>
            <w:r w:rsidRPr="00811B57">
              <w:rPr>
                <w:rFonts w:ascii="標楷體" w:eastAsia="標楷體" w:hAnsi="標楷體" w:hint="eastAsia"/>
              </w:rPr>
              <w:t>年度中央政府總預算決議，檢送第1目「一般行政」及第4目第1節「國家發展研究及諮詢」預算凍結書面報告，請查照案。</w:t>
            </w:r>
          </w:p>
        </w:tc>
        <w:tc>
          <w:tcPr>
            <w:tcW w:w="1417" w:type="dxa"/>
            <w:shd w:val="clear" w:color="auto" w:fill="auto"/>
          </w:tcPr>
          <w:p w:rsidR="00120D2F" w:rsidRPr="00811B57" w:rsidRDefault="00120D2F" w:rsidP="001F7CB8">
            <w:pPr>
              <w:spacing w:line="260" w:lineRule="exact"/>
              <w:rPr>
                <w:rFonts w:ascii="標楷體" w:eastAsia="標楷體" w:hAnsi="標楷體"/>
              </w:rPr>
            </w:pPr>
            <w:r w:rsidRPr="00811B57">
              <w:rPr>
                <w:rFonts w:ascii="標楷體" w:eastAsia="標楷體" w:hAnsi="標楷體" w:hint="eastAsia"/>
              </w:rPr>
              <w:t>總統府 108.03.22 （9-7-6）</w:t>
            </w:r>
          </w:p>
        </w:tc>
        <w:tc>
          <w:tcPr>
            <w:tcW w:w="1985" w:type="dxa"/>
            <w:vMerge w:val="restart"/>
            <w:shd w:val="clear" w:color="auto" w:fill="auto"/>
          </w:tcPr>
          <w:p w:rsidR="00120D2F" w:rsidRPr="00C55309" w:rsidRDefault="00120D2F" w:rsidP="001F7CB8">
            <w:pPr>
              <w:spacing w:line="260" w:lineRule="exact"/>
              <w:rPr>
                <w:rFonts w:ascii="標楷體" w:eastAsia="標楷體" w:hAnsi="標楷體"/>
              </w:rPr>
            </w:pPr>
            <w:r w:rsidRPr="00C55309">
              <w:rPr>
                <w:rFonts w:ascii="標楷體" w:eastAsia="標楷體" w:hAnsi="標楷體"/>
              </w:rPr>
              <w:t>司法及法制</w:t>
            </w:r>
          </w:p>
          <w:p w:rsidR="00120D2F" w:rsidRPr="00C55309" w:rsidRDefault="00120D2F" w:rsidP="001F7CB8">
            <w:pPr>
              <w:spacing w:line="260" w:lineRule="exact"/>
              <w:rPr>
                <w:rFonts w:ascii="標楷體" w:eastAsia="標楷體" w:hAnsi="標楷體"/>
              </w:rPr>
            </w:pPr>
            <w:r>
              <w:rPr>
                <w:rFonts w:ascii="標楷體" w:eastAsia="標楷體" w:hAnsi="標楷體" w:hint="eastAsia"/>
              </w:rPr>
              <w:t>段召集委員宜康</w:t>
            </w:r>
          </w:p>
        </w:tc>
        <w:tc>
          <w:tcPr>
            <w:tcW w:w="2268" w:type="dxa"/>
            <w:vMerge w:val="restart"/>
            <w:shd w:val="clear" w:color="auto" w:fill="auto"/>
          </w:tcPr>
          <w:p w:rsidR="00120D2F" w:rsidRPr="00490FEE" w:rsidRDefault="00120D2F" w:rsidP="001F7CB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w:t>
            </w:r>
            <w:r w:rsidRPr="00490FEE">
              <w:rPr>
                <w:rFonts w:ascii="標楷體" w:eastAsia="標楷體" w:hAnsi="標楷體" w:hint="eastAsia"/>
                <w:color w:val="000000" w:themeColor="text1"/>
                <w:kern w:val="0"/>
              </w:rPr>
              <w:t>本會</w:t>
            </w:r>
          </w:p>
          <w:p w:rsidR="00120D2F" w:rsidRPr="00490FEE" w:rsidRDefault="00120D2F" w:rsidP="001F7CB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108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11</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7</w:t>
            </w:r>
          </w:p>
          <w:p w:rsidR="00120D2F" w:rsidRDefault="00120D2F" w:rsidP="001F7CB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16）</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備查</w:t>
            </w:r>
            <w:r w:rsidRPr="00490FEE">
              <w:rPr>
                <w:rFonts w:ascii="標楷體" w:eastAsia="標楷體" w:hAnsi="標楷體" w:hint="eastAsia"/>
                <w:color w:val="000000" w:themeColor="text1"/>
                <w:kern w:val="0"/>
              </w:rPr>
              <w:t>，提報院會。</w:t>
            </w:r>
          </w:p>
          <w:p w:rsidR="00120D2F" w:rsidRPr="00F62C52" w:rsidRDefault="00120D2F" w:rsidP="00120D2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2.</w:t>
            </w:r>
            <w:r w:rsidRPr="00F62C52">
              <w:rPr>
                <w:rFonts w:ascii="標楷體" w:eastAsia="標楷體" w:hAnsi="標楷體" w:hint="eastAsia"/>
                <w:color w:val="000000" w:themeColor="text1"/>
                <w:kern w:val="0"/>
              </w:rPr>
              <w:t>院會</w:t>
            </w:r>
          </w:p>
          <w:p w:rsidR="00120D2F" w:rsidRPr="00F62C52" w:rsidRDefault="00120D2F" w:rsidP="00120D2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108.11</w:t>
            </w:r>
            <w:r w:rsidRPr="00F62C52">
              <w:rPr>
                <w:rFonts w:ascii="標楷體" w:eastAsia="標楷體" w:hAnsi="標楷體" w:hint="eastAsia"/>
                <w:color w:val="000000" w:themeColor="text1"/>
                <w:kern w:val="0"/>
              </w:rPr>
              <w:t>.</w:t>
            </w:r>
            <w:r>
              <w:rPr>
                <w:rFonts w:ascii="標楷體" w:eastAsia="標楷體" w:hAnsi="標楷體" w:hint="eastAsia"/>
                <w:color w:val="000000" w:themeColor="text1"/>
                <w:kern w:val="0"/>
              </w:rPr>
              <w:t>22</w:t>
            </w:r>
          </w:p>
          <w:p w:rsidR="00120D2F" w:rsidRPr="00490FEE" w:rsidRDefault="00120D2F" w:rsidP="00120D2F">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w:t>
            </w:r>
            <w:r w:rsidRPr="00F62C52">
              <w:rPr>
                <w:rFonts w:ascii="標楷體" w:eastAsia="標楷體" w:hAnsi="標楷體" w:hint="eastAsia"/>
                <w:color w:val="000000" w:themeColor="text1"/>
                <w:kern w:val="0"/>
              </w:rPr>
              <w:t>9-</w:t>
            </w:r>
            <w:r>
              <w:rPr>
                <w:rFonts w:ascii="標楷體" w:eastAsia="標楷體" w:hAnsi="標楷體" w:hint="eastAsia"/>
                <w:color w:val="000000" w:themeColor="text1"/>
                <w:kern w:val="0"/>
              </w:rPr>
              <w:t>8-11）</w:t>
            </w:r>
            <w:r w:rsidRPr="00F62C52">
              <w:rPr>
                <w:rFonts w:ascii="標楷體" w:eastAsia="標楷體" w:hAnsi="標楷體" w:hint="eastAsia"/>
                <w:color w:val="000000" w:themeColor="text1"/>
                <w:kern w:val="0"/>
              </w:rPr>
              <w:t>准予備查。</w:t>
            </w:r>
          </w:p>
        </w:tc>
      </w:tr>
      <w:tr w:rsidR="00120D2F" w:rsidRPr="00F62C52" w:rsidTr="001F7CB8">
        <w:tc>
          <w:tcPr>
            <w:tcW w:w="742" w:type="dxa"/>
            <w:shd w:val="clear" w:color="auto" w:fill="auto"/>
          </w:tcPr>
          <w:p w:rsidR="00120D2F" w:rsidRDefault="00120D2F"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2</w:t>
            </w:r>
          </w:p>
        </w:tc>
        <w:tc>
          <w:tcPr>
            <w:tcW w:w="2694" w:type="dxa"/>
            <w:shd w:val="clear" w:color="auto" w:fill="auto"/>
          </w:tcPr>
          <w:p w:rsidR="00120D2F" w:rsidRPr="00811B57" w:rsidRDefault="00120D2F" w:rsidP="001F7CB8">
            <w:pPr>
              <w:spacing w:line="260" w:lineRule="exact"/>
              <w:rPr>
                <w:rFonts w:ascii="標楷體" w:eastAsia="標楷體" w:hAnsi="標楷體"/>
              </w:rPr>
            </w:pPr>
            <w:r w:rsidRPr="00811B57">
              <w:rPr>
                <w:rFonts w:ascii="標楷體" w:eastAsia="標楷體" w:hAnsi="標楷體" w:hint="eastAsia"/>
              </w:rPr>
              <w:t>為</w:t>
            </w:r>
            <w:proofErr w:type="gramStart"/>
            <w:r w:rsidRPr="00811B57">
              <w:rPr>
                <w:rFonts w:ascii="標楷體" w:eastAsia="標楷體" w:hAnsi="標楷體" w:hint="eastAsia"/>
              </w:rPr>
              <w:t>108</w:t>
            </w:r>
            <w:proofErr w:type="gramEnd"/>
            <w:r w:rsidRPr="00811B57">
              <w:rPr>
                <w:rFonts w:ascii="標楷體" w:eastAsia="標楷體" w:hAnsi="標楷體" w:hint="eastAsia"/>
              </w:rPr>
              <w:t>年度中央政府總預算決議，檢送決議（一）凍結「一般行政」預算200萬元書面報告，請查照案。</w:t>
            </w:r>
          </w:p>
        </w:tc>
        <w:tc>
          <w:tcPr>
            <w:tcW w:w="1417" w:type="dxa"/>
            <w:shd w:val="clear" w:color="auto" w:fill="auto"/>
          </w:tcPr>
          <w:p w:rsidR="00120D2F" w:rsidRPr="00811B57" w:rsidRDefault="00120D2F" w:rsidP="001F7CB8">
            <w:pPr>
              <w:spacing w:line="260" w:lineRule="exact"/>
              <w:rPr>
                <w:rFonts w:ascii="標楷體" w:eastAsia="標楷體" w:hAnsi="標楷體"/>
              </w:rPr>
            </w:pPr>
            <w:r w:rsidRPr="00811B57">
              <w:rPr>
                <w:rFonts w:ascii="標楷體" w:eastAsia="標楷體" w:hAnsi="標楷體" w:hint="eastAsia"/>
              </w:rPr>
              <w:t>國家安全會議 108.05.03 （9-7-12）</w:t>
            </w:r>
          </w:p>
        </w:tc>
        <w:tc>
          <w:tcPr>
            <w:tcW w:w="1985" w:type="dxa"/>
            <w:vMerge/>
            <w:shd w:val="clear" w:color="auto" w:fill="auto"/>
          </w:tcPr>
          <w:p w:rsidR="00120D2F" w:rsidRPr="00F62C52" w:rsidRDefault="00120D2F" w:rsidP="001F7CB8">
            <w:pPr>
              <w:spacing w:line="260" w:lineRule="exact"/>
              <w:rPr>
                <w:rFonts w:ascii="標楷體" w:eastAsia="標楷體" w:hAnsi="標楷體"/>
                <w:color w:val="000000" w:themeColor="text1"/>
              </w:rPr>
            </w:pPr>
          </w:p>
        </w:tc>
        <w:tc>
          <w:tcPr>
            <w:tcW w:w="2268" w:type="dxa"/>
            <w:vMerge/>
            <w:shd w:val="clear" w:color="auto" w:fill="auto"/>
          </w:tcPr>
          <w:p w:rsidR="00120D2F" w:rsidRPr="00F62C52" w:rsidRDefault="00120D2F" w:rsidP="001F7CB8">
            <w:pPr>
              <w:spacing w:line="260" w:lineRule="exact"/>
              <w:rPr>
                <w:rFonts w:ascii="標楷體" w:eastAsia="標楷體" w:hAnsi="標楷體"/>
                <w:color w:val="000000" w:themeColor="text1"/>
                <w:kern w:val="0"/>
              </w:rPr>
            </w:pPr>
          </w:p>
        </w:tc>
      </w:tr>
      <w:tr w:rsidR="00120D2F" w:rsidRPr="00F62C52" w:rsidTr="001F7CB8">
        <w:tc>
          <w:tcPr>
            <w:tcW w:w="742" w:type="dxa"/>
            <w:shd w:val="clear" w:color="auto" w:fill="auto"/>
          </w:tcPr>
          <w:p w:rsidR="00120D2F" w:rsidRDefault="00120D2F"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3</w:t>
            </w:r>
          </w:p>
        </w:tc>
        <w:tc>
          <w:tcPr>
            <w:tcW w:w="2694" w:type="dxa"/>
            <w:shd w:val="clear" w:color="auto" w:fill="auto"/>
          </w:tcPr>
          <w:p w:rsidR="00120D2F" w:rsidRPr="00811B57" w:rsidRDefault="00120D2F" w:rsidP="001F7CB8">
            <w:pPr>
              <w:spacing w:line="260" w:lineRule="exact"/>
              <w:rPr>
                <w:rFonts w:ascii="標楷體" w:eastAsia="標楷體" w:hAnsi="標楷體"/>
              </w:rPr>
            </w:pPr>
            <w:r w:rsidRPr="00811B57">
              <w:rPr>
                <w:rFonts w:ascii="標楷體" w:eastAsia="標楷體" w:hAnsi="標楷體" w:hint="eastAsia"/>
              </w:rPr>
              <w:t>為</w:t>
            </w:r>
            <w:proofErr w:type="gramStart"/>
            <w:r w:rsidRPr="00811B57">
              <w:rPr>
                <w:rFonts w:ascii="標楷體" w:eastAsia="標楷體" w:hAnsi="標楷體" w:hint="eastAsia"/>
              </w:rPr>
              <w:t>108</w:t>
            </w:r>
            <w:proofErr w:type="gramEnd"/>
            <w:r w:rsidRPr="00811B57">
              <w:rPr>
                <w:rFonts w:ascii="標楷體" w:eastAsia="標楷體" w:hAnsi="標楷體" w:hint="eastAsia"/>
              </w:rPr>
              <w:t>年度中央政府總預算決議，檢送決議（二）凍結「諮詢研究業務」預算50萬元書面報告，請查照案。</w:t>
            </w:r>
          </w:p>
        </w:tc>
        <w:tc>
          <w:tcPr>
            <w:tcW w:w="1417" w:type="dxa"/>
            <w:shd w:val="clear" w:color="auto" w:fill="auto"/>
          </w:tcPr>
          <w:p w:rsidR="00120D2F" w:rsidRPr="00811B57" w:rsidRDefault="00120D2F" w:rsidP="001F7CB8">
            <w:pPr>
              <w:spacing w:line="260" w:lineRule="exact"/>
              <w:rPr>
                <w:rFonts w:ascii="標楷體" w:eastAsia="標楷體" w:hAnsi="標楷體"/>
              </w:rPr>
            </w:pPr>
            <w:r w:rsidRPr="00811B57">
              <w:rPr>
                <w:rFonts w:ascii="標楷體" w:eastAsia="標楷體" w:hAnsi="標楷體" w:hint="eastAsia"/>
              </w:rPr>
              <w:t>國家安全會議 108.05.03 （9-7-12）</w:t>
            </w:r>
          </w:p>
        </w:tc>
        <w:tc>
          <w:tcPr>
            <w:tcW w:w="1985" w:type="dxa"/>
            <w:vMerge/>
            <w:shd w:val="clear" w:color="auto" w:fill="auto"/>
          </w:tcPr>
          <w:p w:rsidR="00120D2F" w:rsidRPr="00F62C52" w:rsidRDefault="00120D2F" w:rsidP="001F7CB8">
            <w:pPr>
              <w:spacing w:line="260" w:lineRule="exact"/>
              <w:rPr>
                <w:rFonts w:ascii="標楷體" w:eastAsia="標楷體" w:hAnsi="標楷體"/>
                <w:color w:val="000000" w:themeColor="text1"/>
              </w:rPr>
            </w:pPr>
          </w:p>
        </w:tc>
        <w:tc>
          <w:tcPr>
            <w:tcW w:w="2268" w:type="dxa"/>
            <w:vMerge/>
            <w:shd w:val="clear" w:color="auto" w:fill="auto"/>
          </w:tcPr>
          <w:p w:rsidR="00120D2F" w:rsidRPr="00F62C52" w:rsidRDefault="00120D2F" w:rsidP="001F7CB8">
            <w:pPr>
              <w:spacing w:line="260" w:lineRule="exact"/>
              <w:rPr>
                <w:rFonts w:ascii="標楷體" w:eastAsia="標楷體" w:hAnsi="標楷體"/>
                <w:color w:val="000000" w:themeColor="text1"/>
                <w:kern w:val="0"/>
              </w:rPr>
            </w:pPr>
          </w:p>
        </w:tc>
      </w:tr>
      <w:tr w:rsidR="00120D2F" w:rsidRPr="00F62C52" w:rsidTr="001F7CB8">
        <w:tc>
          <w:tcPr>
            <w:tcW w:w="742" w:type="dxa"/>
            <w:shd w:val="clear" w:color="auto" w:fill="auto"/>
          </w:tcPr>
          <w:p w:rsidR="00120D2F" w:rsidRDefault="00120D2F"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4</w:t>
            </w:r>
          </w:p>
        </w:tc>
        <w:tc>
          <w:tcPr>
            <w:tcW w:w="2694" w:type="dxa"/>
            <w:shd w:val="clear" w:color="auto" w:fill="auto"/>
          </w:tcPr>
          <w:p w:rsidR="00120D2F" w:rsidRPr="00811B57" w:rsidRDefault="00120D2F" w:rsidP="001F7CB8">
            <w:pPr>
              <w:spacing w:line="260" w:lineRule="exact"/>
              <w:rPr>
                <w:rFonts w:ascii="標楷體" w:eastAsia="標楷體" w:hAnsi="標楷體"/>
              </w:rPr>
            </w:pPr>
            <w:r w:rsidRPr="00811B57">
              <w:rPr>
                <w:rFonts w:ascii="標楷體" w:eastAsia="標楷體" w:hAnsi="標楷體" w:hint="eastAsia"/>
              </w:rPr>
              <w:t>為</w:t>
            </w:r>
            <w:proofErr w:type="gramStart"/>
            <w:r w:rsidRPr="00811B57">
              <w:rPr>
                <w:rFonts w:ascii="標楷體" w:eastAsia="標楷體" w:hAnsi="標楷體" w:hint="eastAsia"/>
              </w:rPr>
              <w:t>108</w:t>
            </w:r>
            <w:proofErr w:type="gramEnd"/>
            <w:r w:rsidRPr="00811B57">
              <w:rPr>
                <w:rFonts w:ascii="標楷體" w:eastAsia="標楷體" w:hAnsi="標楷體" w:hint="eastAsia"/>
              </w:rPr>
              <w:t>年度中央政府總預算決議，檢送決議（三）凍結「運輸設備費」預算50萬元書面報告，請查照案。</w:t>
            </w:r>
          </w:p>
        </w:tc>
        <w:tc>
          <w:tcPr>
            <w:tcW w:w="1417" w:type="dxa"/>
            <w:shd w:val="clear" w:color="auto" w:fill="auto"/>
          </w:tcPr>
          <w:p w:rsidR="00120D2F" w:rsidRPr="00811B57" w:rsidRDefault="00120D2F" w:rsidP="001F7CB8">
            <w:pPr>
              <w:spacing w:line="260" w:lineRule="exact"/>
              <w:rPr>
                <w:rFonts w:ascii="標楷體" w:eastAsia="標楷體" w:hAnsi="標楷體"/>
              </w:rPr>
            </w:pPr>
            <w:r w:rsidRPr="00811B57">
              <w:rPr>
                <w:rFonts w:ascii="標楷體" w:eastAsia="標楷體" w:hAnsi="標楷體" w:hint="eastAsia"/>
              </w:rPr>
              <w:t>國家安全會議 108.05.03 （9-7-12）</w:t>
            </w:r>
          </w:p>
        </w:tc>
        <w:tc>
          <w:tcPr>
            <w:tcW w:w="1985" w:type="dxa"/>
            <w:vMerge/>
            <w:shd w:val="clear" w:color="auto" w:fill="auto"/>
          </w:tcPr>
          <w:p w:rsidR="00120D2F" w:rsidRPr="00F62C52" w:rsidRDefault="00120D2F" w:rsidP="001F7CB8">
            <w:pPr>
              <w:spacing w:line="260" w:lineRule="exact"/>
              <w:rPr>
                <w:rFonts w:ascii="標楷體" w:eastAsia="標楷體" w:hAnsi="標楷體"/>
                <w:color w:val="000000" w:themeColor="text1"/>
              </w:rPr>
            </w:pPr>
          </w:p>
        </w:tc>
        <w:tc>
          <w:tcPr>
            <w:tcW w:w="2268" w:type="dxa"/>
            <w:vMerge/>
            <w:shd w:val="clear" w:color="auto" w:fill="auto"/>
          </w:tcPr>
          <w:p w:rsidR="00120D2F" w:rsidRPr="00F62C52" w:rsidRDefault="00120D2F" w:rsidP="001F7CB8">
            <w:pPr>
              <w:spacing w:line="260" w:lineRule="exact"/>
              <w:rPr>
                <w:rFonts w:ascii="標楷體" w:eastAsia="標楷體" w:hAnsi="標楷體"/>
                <w:color w:val="000000" w:themeColor="text1"/>
                <w:kern w:val="0"/>
              </w:rPr>
            </w:pPr>
          </w:p>
        </w:tc>
      </w:tr>
      <w:tr w:rsidR="00120D2F" w:rsidRPr="00F62C52" w:rsidTr="001F7CB8">
        <w:tc>
          <w:tcPr>
            <w:tcW w:w="742" w:type="dxa"/>
            <w:shd w:val="clear" w:color="auto" w:fill="auto"/>
          </w:tcPr>
          <w:p w:rsidR="00120D2F" w:rsidRDefault="00120D2F"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5</w:t>
            </w:r>
          </w:p>
        </w:tc>
        <w:tc>
          <w:tcPr>
            <w:tcW w:w="2694" w:type="dxa"/>
            <w:shd w:val="clear" w:color="auto" w:fill="auto"/>
          </w:tcPr>
          <w:p w:rsidR="00120D2F" w:rsidRPr="00811B57" w:rsidRDefault="00120D2F" w:rsidP="001F7CB8">
            <w:pPr>
              <w:spacing w:line="260" w:lineRule="exact"/>
              <w:rPr>
                <w:rFonts w:ascii="標楷體" w:eastAsia="標楷體" w:hAnsi="標楷體"/>
              </w:rPr>
            </w:pPr>
            <w:r w:rsidRPr="00811B57">
              <w:rPr>
                <w:rFonts w:ascii="標楷體" w:eastAsia="標楷體" w:hAnsi="標楷體" w:hint="eastAsia"/>
              </w:rPr>
              <w:t>為</w:t>
            </w:r>
            <w:proofErr w:type="gramStart"/>
            <w:r w:rsidRPr="00811B57">
              <w:rPr>
                <w:rFonts w:ascii="標楷體" w:eastAsia="標楷體" w:hAnsi="標楷體" w:hint="eastAsia"/>
              </w:rPr>
              <w:t>108</w:t>
            </w:r>
            <w:proofErr w:type="gramEnd"/>
            <w:r w:rsidRPr="00811B57">
              <w:rPr>
                <w:rFonts w:ascii="標楷體" w:eastAsia="標楷體" w:hAnsi="標楷體" w:hint="eastAsia"/>
              </w:rPr>
              <w:t>年度中央政府總預算決議，檢送「檔案文物管理與編纂」預算凍結100萬元相關報告，請查照案。</w:t>
            </w:r>
          </w:p>
        </w:tc>
        <w:tc>
          <w:tcPr>
            <w:tcW w:w="1417" w:type="dxa"/>
            <w:shd w:val="clear" w:color="auto" w:fill="auto"/>
          </w:tcPr>
          <w:p w:rsidR="00120D2F" w:rsidRPr="00811B57" w:rsidRDefault="00120D2F" w:rsidP="001F7CB8">
            <w:pPr>
              <w:spacing w:line="260" w:lineRule="exact"/>
              <w:rPr>
                <w:rFonts w:ascii="標楷體" w:eastAsia="標楷體" w:hAnsi="標楷體"/>
              </w:rPr>
            </w:pPr>
            <w:r w:rsidRPr="00811B57">
              <w:rPr>
                <w:rFonts w:ascii="標楷體" w:eastAsia="標楷體" w:hAnsi="標楷體" w:hint="eastAsia"/>
              </w:rPr>
              <w:t>國史館 108.03.08 （9-7-4）</w:t>
            </w:r>
          </w:p>
        </w:tc>
        <w:tc>
          <w:tcPr>
            <w:tcW w:w="1985" w:type="dxa"/>
            <w:shd w:val="clear" w:color="auto" w:fill="auto"/>
          </w:tcPr>
          <w:p w:rsidR="00120D2F" w:rsidRPr="00C55309" w:rsidRDefault="00120D2F" w:rsidP="001F7CB8">
            <w:pPr>
              <w:spacing w:line="260" w:lineRule="exact"/>
              <w:rPr>
                <w:rFonts w:ascii="標楷體" w:eastAsia="標楷體" w:hAnsi="標楷體"/>
              </w:rPr>
            </w:pPr>
            <w:r w:rsidRPr="00C55309">
              <w:rPr>
                <w:rFonts w:ascii="標楷體" w:eastAsia="標楷體" w:hAnsi="標楷體"/>
              </w:rPr>
              <w:t>司法及法制</w:t>
            </w:r>
          </w:p>
          <w:p w:rsidR="00120D2F" w:rsidRPr="00C55309" w:rsidRDefault="00120D2F" w:rsidP="001F7CB8">
            <w:pPr>
              <w:spacing w:line="260" w:lineRule="exact"/>
              <w:rPr>
                <w:rFonts w:ascii="標楷體" w:eastAsia="標楷體" w:hAnsi="標楷體"/>
              </w:rPr>
            </w:pPr>
            <w:r>
              <w:rPr>
                <w:rFonts w:ascii="標楷體" w:eastAsia="標楷體" w:hAnsi="標楷體" w:hint="eastAsia"/>
              </w:rPr>
              <w:t>段召集委員宜康</w:t>
            </w:r>
          </w:p>
        </w:tc>
        <w:tc>
          <w:tcPr>
            <w:tcW w:w="2268" w:type="dxa"/>
            <w:shd w:val="clear" w:color="auto" w:fill="auto"/>
          </w:tcPr>
          <w:p w:rsidR="00120D2F" w:rsidRPr="00490FEE" w:rsidRDefault="00120D2F" w:rsidP="001F7CB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w:t>
            </w:r>
            <w:r w:rsidRPr="00490FEE">
              <w:rPr>
                <w:rFonts w:ascii="標楷體" w:eastAsia="標楷體" w:hAnsi="標楷體" w:hint="eastAsia"/>
                <w:color w:val="000000" w:themeColor="text1"/>
                <w:kern w:val="0"/>
              </w:rPr>
              <w:t>本會</w:t>
            </w:r>
          </w:p>
          <w:p w:rsidR="00120D2F" w:rsidRPr="00490FEE" w:rsidRDefault="00120D2F" w:rsidP="001F7CB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108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11</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7</w:t>
            </w:r>
          </w:p>
          <w:p w:rsidR="00120D2F" w:rsidRDefault="00120D2F" w:rsidP="001F7CB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16）</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動支</w:t>
            </w:r>
            <w:r w:rsidRPr="00490FEE">
              <w:rPr>
                <w:rFonts w:ascii="標楷體" w:eastAsia="標楷體" w:hAnsi="標楷體" w:hint="eastAsia"/>
                <w:color w:val="000000" w:themeColor="text1"/>
                <w:kern w:val="0"/>
              </w:rPr>
              <w:t>，提報院會。</w:t>
            </w:r>
          </w:p>
          <w:p w:rsidR="00120D2F" w:rsidRPr="00F62C52" w:rsidRDefault="00120D2F" w:rsidP="00120D2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2.</w:t>
            </w:r>
            <w:r w:rsidRPr="00F62C52">
              <w:rPr>
                <w:rFonts w:ascii="標楷體" w:eastAsia="標楷體" w:hAnsi="標楷體" w:hint="eastAsia"/>
                <w:color w:val="000000" w:themeColor="text1"/>
                <w:kern w:val="0"/>
              </w:rPr>
              <w:t>院會</w:t>
            </w:r>
          </w:p>
          <w:p w:rsidR="00120D2F" w:rsidRPr="00F62C52" w:rsidRDefault="00120D2F" w:rsidP="00120D2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108.11</w:t>
            </w:r>
            <w:r w:rsidRPr="00F62C52">
              <w:rPr>
                <w:rFonts w:ascii="標楷體" w:eastAsia="標楷體" w:hAnsi="標楷體" w:hint="eastAsia"/>
                <w:color w:val="000000" w:themeColor="text1"/>
                <w:kern w:val="0"/>
              </w:rPr>
              <w:t>.</w:t>
            </w:r>
            <w:r>
              <w:rPr>
                <w:rFonts w:ascii="標楷體" w:eastAsia="標楷體" w:hAnsi="標楷體" w:hint="eastAsia"/>
                <w:color w:val="000000" w:themeColor="text1"/>
                <w:kern w:val="0"/>
              </w:rPr>
              <w:t>22</w:t>
            </w:r>
          </w:p>
          <w:p w:rsidR="00120D2F" w:rsidRPr="00490FEE" w:rsidRDefault="00120D2F" w:rsidP="00120D2F">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w:t>
            </w:r>
            <w:r w:rsidRPr="00F62C52">
              <w:rPr>
                <w:rFonts w:ascii="標楷體" w:eastAsia="標楷體" w:hAnsi="標楷體" w:hint="eastAsia"/>
                <w:color w:val="000000" w:themeColor="text1"/>
                <w:kern w:val="0"/>
              </w:rPr>
              <w:t>9-</w:t>
            </w:r>
            <w:r>
              <w:rPr>
                <w:rFonts w:ascii="標楷體" w:eastAsia="標楷體" w:hAnsi="標楷體" w:hint="eastAsia"/>
                <w:color w:val="000000" w:themeColor="text1"/>
                <w:kern w:val="0"/>
              </w:rPr>
              <w:t>8-11）</w:t>
            </w:r>
            <w:r w:rsidRPr="00F62C52">
              <w:rPr>
                <w:rFonts w:ascii="標楷體" w:eastAsia="標楷體" w:hAnsi="標楷體" w:hint="eastAsia"/>
                <w:color w:val="000000" w:themeColor="text1"/>
                <w:kern w:val="0"/>
              </w:rPr>
              <w:t>准予備查。</w:t>
            </w:r>
          </w:p>
        </w:tc>
      </w:tr>
    </w:tbl>
    <w:p w:rsidR="00120D2F" w:rsidRPr="00120D2F" w:rsidRDefault="00120D2F" w:rsidP="00120D2F"/>
    <w:p w:rsidR="00676CCE" w:rsidRPr="00F62C52" w:rsidRDefault="00676CCE" w:rsidP="00F620DD">
      <w:pPr>
        <w:pStyle w:val="3"/>
        <w:ind w:firstLineChars="50" w:firstLine="140"/>
        <w:rPr>
          <w:rFonts w:ascii="標楷體" w:eastAsia="標楷體" w:hAnsi="標楷體"/>
          <w:color w:val="000000" w:themeColor="text1"/>
          <w:sz w:val="28"/>
          <w:szCs w:val="28"/>
        </w:rPr>
      </w:pPr>
      <w:bookmarkStart w:id="82" w:name="_Toc472666436"/>
      <w:bookmarkStart w:id="83" w:name="_Toc516496370"/>
      <w:bookmarkStart w:id="84" w:name="_Toc516496485"/>
      <w:bookmarkStart w:id="85" w:name="_Toc516496849"/>
      <w:bookmarkStart w:id="86" w:name="_Toc517947591"/>
      <w:bookmarkStart w:id="87" w:name="_Toc13473518"/>
      <w:bookmarkStart w:id="88" w:name="_Toc29912549"/>
      <w:r w:rsidRPr="00F62C52">
        <w:rPr>
          <w:rFonts w:ascii="標楷體" w:eastAsia="標楷體" w:hAnsi="標楷體"/>
          <w:bCs w:val="0"/>
          <w:color w:val="000000" w:themeColor="text1"/>
          <w:sz w:val="28"/>
          <w:szCs w:val="28"/>
        </w:rPr>
        <w:t>(</w:t>
      </w:r>
      <w:r w:rsidRPr="00F62C52">
        <w:rPr>
          <w:rFonts w:ascii="標楷體" w:eastAsia="標楷體" w:hAnsi="標楷體"/>
          <w:color w:val="000000" w:themeColor="text1"/>
          <w:sz w:val="28"/>
          <w:szCs w:val="28"/>
        </w:rPr>
        <w:t>二</w:t>
      </w:r>
      <w:r w:rsidRPr="00F62C52">
        <w:rPr>
          <w:rFonts w:ascii="標楷體" w:eastAsia="標楷體" w:hAnsi="標楷體" w:hint="eastAsia"/>
          <w:bCs w:val="0"/>
          <w:color w:val="000000" w:themeColor="text1"/>
          <w:sz w:val="28"/>
          <w:szCs w:val="28"/>
        </w:rPr>
        <w:t>)</w:t>
      </w:r>
      <w:r w:rsidRPr="00F62C52">
        <w:rPr>
          <w:rFonts w:ascii="標楷體" w:eastAsia="標楷體" w:hAnsi="標楷體"/>
          <w:color w:val="000000" w:themeColor="text1"/>
          <w:sz w:val="28"/>
          <w:szCs w:val="28"/>
        </w:rPr>
        <w:t>行政院</w:t>
      </w:r>
      <w:r w:rsidR="00673FF0">
        <w:rPr>
          <w:rFonts w:ascii="標楷體" w:eastAsia="標楷體" w:hAnsi="標楷體" w:hint="eastAsia"/>
          <w:color w:val="000000" w:themeColor="text1"/>
          <w:sz w:val="28"/>
          <w:szCs w:val="28"/>
        </w:rPr>
        <w:t>0</w:t>
      </w:r>
      <w:r w:rsidRPr="00F62C52">
        <w:rPr>
          <w:rFonts w:ascii="標楷體" w:eastAsia="標楷體" w:hAnsi="標楷體"/>
          <w:color w:val="000000" w:themeColor="text1"/>
          <w:sz w:val="28"/>
          <w:szCs w:val="28"/>
        </w:rPr>
        <w:t>案</w:t>
      </w:r>
      <w:bookmarkEnd w:id="82"/>
      <w:bookmarkEnd w:id="83"/>
      <w:bookmarkEnd w:id="84"/>
      <w:bookmarkEnd w:id="85"/>
      <w:bookmarkEnd w:id="86"/>
      <w:bookmarkEnd w:id="87"/>
      <w:bookmarkEnd w:id="88"/>
    </w:p>
    <w:p w:rsidR="001E4BD4" w:rsidRDefault="001E4BD4" w:rsidP="001E4BD4">
      <w:pPr>
        <w:pStyle w:val="3"/>
        <w:ind w:firstLineChars="50" w:firstLine="140"/>
        <w:rPr>
          <w:rFonts w:ascii="標楷體" w:eastAsia="標楷體" w:hAnsi="標楷體"/>
          <w:color w:val="000000" w:themeColor="text1"/>
          <w:sz w:val="28"/>
          <w:szCs w:val="28"/>
        </w:rPr>
      </w:pPr>
      <w:bookmarkStart w:id="89" w:name="_Toc13473519"/>
      <w:bookmarkStart w:id="90" w:name="_Toc29912550"/>
      <w:bookmarkStart w:id="91" w:name="_Toc455152591"/>
      <w:bookmarkStart w:id="92" w:name="_Toc457395193"/>
      <w:bookmarkStart w:id="93" w:name="_Toc472666437"/>
      <w:bookmarkStart w:id="94" w:name="_Toc516496371"/>
      <w:bookmarkStart w:id="95" w:name="_Toc516496486"/>
      <w:bookmarkStart w:id="96" w:name="_Toc516496850"/>
      <w:bookmarkStart w:id="97" w:name="_Toc517947592"/>
      <w:r w:rsidRPr="00F62C52">
        <w:rPr>
          <w:rFonts w:ascii="標楷體" w:eastAsia="標楷體" w:hAnsi="標楷體"/>
          <w:bCs w:val="0"/>
          <w:color w:val="000000" w:themeColor="text1"/>
          <w:sz w:val="28"/>
          <w:szCs w:val="28"/>
        </w:rPr>
        <w:t>(</w:t>
      </w:r>
      <w:r w:rsidRPr="00F62C52">
        <w:rPr>
          <w:rFonts w:ascii="標楷體" w:eastAsia="標楷體" w:hAnsi="標楷體" w:hint="eastAsia"/>
          <w:color w:val="000000" w:themeColor="text1"/>
          <w:sz w:val="28"/>
          <w:szCs w:val="28"/>
        </w:rPr>
        <w:t>三</w:t>
      </w:r>
      <w:r w:rsidRPr="00F62C52">
        <w:rPr>
          <w:rFonts w:ascii="標楷體" w:eastAsia="標楷體" w:hAnsi="標楷體" w:hint="eastAsia"/>
          <w:bCs w:val="0"/>
          <w:color w:val="000000" w:themeColor="text1"/>
          <w:sz w:val="28"/>
          <w:szCs w:val="28"/>
        </w:rPr>
        <w:t>)</w:t>
      </w:r>
      <w:r w:rsidRPr="00F62C52">
        <w:rPr>
          <w:rFonts w:ascii="標楷體" w:eastAsia="標楷體" w:hAnsi="標楷體" w:hint="eastAsia"/>
          <w:color w:val="000000" w:themeColor="text1"/>
          <w:sz w:val="28"/>
          <w:szCs w:val="28"/>
        </w:rPr>
        <w:t>立</w:t>
      </w:r>
      <w:r w:rsidRPr="00F62C52">
        <w:rPr>
          <w:rFonts w:ascii="標楷體" w:eastAsia="標楷體" w:hAnsi="標楷體"/>
          <w:color w:val="000000" w:themeColor="text1"/>
          <w:sz w:val="28"/>
          <w:szCs w:val="28"/>
        </w:rPr>
        <w:t>法院</w:t>
      </w:r>
      <w:r w:rsidR="00D90858">
        <w:rPr>
          <w:rFonts w:ascii="標楷體" w:eastAsia="標楷體" w:hAnsi="標楷體" w:hint="eastAsia"/>
          <w:color w:val="000000" w:themeColor="text1"/>
          <w:sz w:val="28"/>
          <w:szCs w:val="28"/>
        </w:rPr>
        <w:t>8</w:t>
      </w:r>
      <w:r w:rsidRPr="00F62C52">
        <w:rPr>
          <w:rFonts w:ascii="標楷體" w:eastAsia="標楷體" w:hAnsi="標楷體"/>
          <w:color w:val="000000" w:themeColor="text1"/>
          <w:sz w:val="28"/>
          <w:szCs w:val="28"/>
        </w:rPr>
        <w:t>案</w:t>
      </w:r>
      <w:bookmarkEnd w:id="89"/>
      <w:bookmarkEnd w:id="90"/>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D90858" w:rsidRPr="00F62C52" w:rsidTr="001F7CB8">
        <w:tc>
          <w:tcPr>
            <w:tcW w:w="742" w:type="dxa"/>
            <w:shd w:val="clear" w:color="auto" w:fill="auto"/>
          </w:tcPr>
          <w:p w:rsidR="00D90858" w:rsidRPr="00F62C52" w:rsidRDefault="00D90858"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序號</w:t>
            </w:r>
          </w:p>
        </w:tc>
        <w:tc>
          <w:tcPr>
            <w:tcW w:w="2694" w:type="dxa"/>
            <w:shd w:val="clear" w:color="auto" w:fill="auto"/>
          </w:tcPr>
          <w:p w:rsidR="00D90858" w:rsidRPr="00F62C52" w:rsidRDefault="00D90858"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議案名稱</w:t>
            </w:r>
          </w:p>
        </w:tc>
        <w:tc>
          <w:tcPr>
            <w:tcW w:w="1417" w:type="dxa"/>
            <w:shd w:val="clear" w:color="auto" w:fill="auto"/>
          </w:tcPr>
          <w:p w:rsidR="00D90858" w:rsidRPr="00F62C52" w:rsidRDefault="00D90858" w:rsidP="001F7CB8">
            <w:pPr>
              <w:autoSpaceDE w:val="0"/>
              <w:autoSpaceDN w:val="0"/>
              <w:snapToGrid w:val="0"/>
              <w:spacing w:line="300" w:lineRule="exact"/>
              <w:ind w:rightChars="-3" w:right="-7"/>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提案機關、院</w:t>
            </w:r>
            <w:r w:rsidRPr="00F62C52">
              <w:rPr>
                <w:rFonts w:ascii="標楷體" w:eastAsia="標楷體" w:hAnsi="標楷體"/>
                <w:b/>
                <w:color w:val="000000" w:themeColor="text1"/>
                <w:spacing w:val="-20"/>
                <w:lang w:eastAsia="ko-KR"/>
              </w:rPr>
              <w:lastRenderedPageBreak/>
              <w:t>會交付日期(會次)</w:t>
            </w:r>
          </w:p>
        </w:tc>
        <w:tc>
          <w:tcPr>
            <w:tcW w:w="1985" w:type="dxa"/>
            <w:shd w:val="clear" w:color="auto" w:fill="auto"/>
          </w:tcPr>
          <w:p w:rsidR="00D90858" w:rsidRPr="00F62C52" w:rsidRDefault="00D90858"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lastRenderedPageBreak/>
              <w:t>審查委員會</w:t>
            </w:r>
          </w:p>
        </w:tc>
        <w:tc>
          <w:tcPr>
            <w:tcW w:w="2268" w:type="dxa"/>
            <w:shd w:val="clear" w:color="auto" w:fill="auto"/>
          </w:tcPr>
          <w:p w:rsidR="00D90858" w:rsidRPr="00F62C52" w:rsidRDefault="00D90858"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處理情形</w:t>
            </w:r>
          </w:p>
        </w:tc>
      </w:tr>
      <w:tr w:rsidR="00D90858" w:rsidRPr="00F62C52" w:rsidTr="001F7CB8">
        <w:tc>
          <w:tcPr>
            <w:tcW w:w="742" w:type="dxa"/>
            <w:shd w:val="clear" w:color="auto" w:fill="auto"/>
          </w:tcPr>
          <w:p w:rsidR="00D90858" w:rsidRPr="00F62C52" w:rsidRDefault="00D90858"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1</w:t>
            </w:r>
          </w:p>
        </w:tc>
        <w:tc>
          <w:tcPr>
            <w:tcW w:w="2694"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rPr>
              <w:t>為</w:t>
            </w:r>
            <w:proofErr w:type="gramStart"/>
            <w:r w:rsidRPr="00C321C5">
              <w:rPr>
                <w:rFonts w:ascii="標楷體" w:eastAsia="標楷體" w:hAnsi="標楷體"/>
              </w:rPr>
              <w:t>108</w:t>
            </w:r>
            <w:proofErr w:type="gramEnd"/>
            <w:r w:rsidRPr="00C321C5">
              <w:rPr>
                <w:rFonts w:ascii="標楷體" w:eastAsia="標楷體" w:hAnsi="標楷體"/>
              </w:rPr>
              <w:t>年度中央政府總預算決議，檢送本院單位預算凍結書面報告3份，請查照案。</w:t>
            </w:r>
          </w:p>
        </w:tc>
        <w:tc>
          <w:tcPr>
            <w:tcW w:w="1417"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rPr>
              <w:t>立法院秘書長 108.03.05 （9-7-3）</w:t>
            </w:r>
          </w:p>
        </w:tc>
        <w:tc>
          <w:tcPr>
            <w:tcW w:w="1985" w:type="dxa"/>
            <w:vMerge w:val="restart"/>
            <w:shd w:val="clear" w:color="auto" w:fill="auto"/>
          </w:tcPr>
          <w:p w:rsidR="00D90858" w:rsidRPr="00F62C52" w:rsidRDefault="00D90858" w:rsidP="00D90858">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司法及法制</w:t>
            </w:r>
          </w:p>
          <w:p w:rsidR="00D90858" w:rsidRPr="00F62C52" w:rsidRDefault="00D90858" w:rsidP="00D90858">
            <w:pPr>
              <w:spacing w:line="260" w:lineRule="exact"/>
              <w:rPr>
                <w:rFonts w:ascii="標楷體" w:eastAsia="標楷體" w:hAnsi="標楷體"/>
                <w:color w:val="000000" w:themeColor="text1"/>
              </w:rPr>
            </w:pPr>
            <w:r>
              <w:rPr>
                <w:rFonts w:ascii="標楷體" w:eastAsia="標楷體" w:hAnsi="標楷體" w:hint="eastAsia"/>
              </w:rPr>
              <w:t>周召集委員</w:t>
            </w:r>
            <w:proofErr w:type="gramStart"/>
            <w:r>
              <w:rPr>
                <w:rFonts w:ascii="標楷體" w:eastAsia="標楷體" w:hAnsi="標楷體" w:hint="eastAsia"/>
              </w:rPr>
              <w:t>春米</w:t>
            </w:r>
            <w:proofErr w:type="gramEnd"/>
          </w:p>
        </w:tc>
        <w:tc>
          <w:tcPr>
            <w:tcW w:w="2268" w:type="dxa"/>
            <w:vMerge w:val="restart"/>
            <w:shd w:val="clear" w:color="auto" w:fill="auto"/>
          </w:tcPr>
          <w:p w:rsidR="00D90858" w:rsidRPr="00D90858" w:rsidRDefault="00D90858" w:rsidP="00D90858">
            <w:pPr>
              <w:spacing w:line="260" w:lineRule="exact"/>
              <w:rPr>
                <w:rFonts w:ascii="標楷體" w:eastAsia="標楷體" w:hAnsi="標楷體"/>
                <w:color w:val="000000" w:themeColor="text1"/>
                <w:kern w:val="0"/>
              </w:rPr>
            </w:pPr>
            <w:r w:rsidRPr="00D90858">
              <w:rPr>
                <w:rFonts w:ascii="標楷體" w:eastAsia="標楷體" w:hAnsi="標楷體" w:hint="eastAsia"/>
                <w:color w:val="000000" w:themeColor="text1"/>
                <w:kern w:val="0"/>
              </w:rPr>
              <w:t>本會</w:t>
            </w:r>
          </w:p>
          <w:p w:rsidR="00D90858" w:rsidRPr="00D90858" w:rsidRDefault="00D90858" w:rsidP="00D90858">
            <w:pPr>
              <w:spacing w:line="260" w:lineRule="exact"/>
              <w:rPr>
                <w:rFonts w:ascii="標楷體" w:eastAsia="標楷體" w:hAnsi="標楷體"/>
                <w:color w:val="000000" w:themeColor="text1"/>
                <w:kern w:val="0"/>
              </w:rPr>
            </w:pPr>
            <w:r w:rsidRPr="00D90858">
              <w:rPr>
                <w:rFonts w:ascii="標楷體" w:eastAsia="標楷體" w:hAnsi="標楷體"/>
                <w:color w:val="000000" w:themeColor="text1"/>
                <w:kern w:val="0"/>
              </w:rPr>
              <w:t>108.10.30</w:t>
            </w:r>
          </w:p>
          <w:p w:rsidR="00D90858" w:rsidRDefault="00D90858" w:rsidP="00D90858">
            <w:pPr>
              <w:spacing w:line="260" w:lineRule="exact"/>
              <w:rPr>
                <w:rFonts w:ascii="標楷體" w:eastAsia="標楷體" w:hAnsi="標楷體"/>
                <w:color w:val="000000" w:themeColor="text1"/>
                <w:kern w:val="0"/>
              </w:rPr>
            </w:pPr>
            <w:r w:rsidRPr="00D90858">
              <w:rPr>
                <w:rFonts w:ascii="標楷體" w:eastAsia="標楷體" w:hAnsi="標楷體" w:hint="eastAsia"/>
                <w:color w:val="000000" w:themeColor="text1"/>
                <w:kern w:val="0"/>
              </w:rPr>
              <w:t>（9-8-13）准予備查，提報院會。</w:t>
            </w:r>
          </w:p>
          <w:p w:rsidR="00D90858" w:rsidRPr="00F62C52" w:rsidRDefault="00D90858" w:rsidP="00D90858">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2.</w:t>
            </w:r>
            <w:r w:rsidRPr="00F62C52">
              <w:rPr>
                <w:rFonts w:ascii="標楷體" w:eastAsia="標楷體" w:hAnsi="標楷體" w:hint="eastAsia"/>
                <w:color w:val="000000" w:themeColor="text1"/>
                <w:kern w:val="0"/>
              </w:rPr>
              <w:t>院會</w:t>
            </w:r>
          </w:p>
          <w:p w:rsidR="00D90858" w:rsidRPr="00F62C52" w:rsidRDefault="00D90858" w:rsidP="00D90858">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108.11</w:t>
            </w:r>
            <w:r w:rsidRPr="00F62C52">
              <w:rPr>
                <w:rFonts w:ascii="標楷體" w:eastAsia="標楷體" w:hAnsi="標楷體" w:hint="eastAsia"/>
                <w:color w:val="000000" w:themeColor="text1"/>
                <w:kern w:val="0"/>
              </w:rPr>
              <w:t>.</w:t>
            </w:r>
            <w:r>
              <w:rPr>
                <w:rFonts w:ascii="標楷體" w:eastAsia="標楷體" w:hAnsi="標楷體" w:hint="eastAsia"/>
                <w:color w:val="000000" w:themeColor="text1"/>
                <w:kern w:val="0"/>
              </w:rPr>
              <w:t>15</w:t>
            </w:r>
          </w:p>
          <w:p w:rsidR="00D90858" w:rsidRPr="00F62C52" w:rsidRDefault="00D90858" w:rsidP="00D9085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w:t>
            </w:r>
            <w:r w:rsidRPr="00F62C52">
              <w:rPr>
                <w:rFonts w:ascii="標楷體" w:eastAsia="標楷體" w:hAnsi="標楷體" w:hint="eastAsia"/>
                <w:color w:val="000000" w:themeColor="text1"/>
                <w:kern w:val="0"/>
              </w:rPr>
              <w:t>9-</w:t>
            </w:r>
            <w:r>
              <w:rPr>
                <w:rFonts w:ascii="標楷體" w:eastAsia="標楷體" w:hAnsi="標楷體" w:hint="eastAsia"/>
                <w:color w:val="000000" w:themeColor="text1"/>
                <w:kern w:val="0"/>
              </w:rPr>
              <w:t>8-10）</w:t>
            </w:r>
            <w:r w:rsidRPr="00F62C52">
              <w:rPr>
                <w:rFonts w:ascii="標楷體" w:eastAsia="標楷體" w:hAnsi="標楷體" w:hint="eastAsia"/>
                <w:color w:val="000000" w:themeColor="text1"/>
                <w:kern w:val="0"/>
              </w:rPr>
              <w:t>准予備查。</w:t>
            </w:r>
          </w:p>
        </w:tc>
      </w:tr>
      <w:tr w:rsidR="00D90858" w:rsidRPr="00F62C52" w:rsidTr="001F7CB8">
        <w:tc>
          <w:tcPr>
            <w:tcW w:w="742" w:type="dxa"/>
            <w:shd w:val="clear" w:color="auto" w:fill="auto"/>
          </w:tcPr>
          <w:p w:rsidR="00D90858" w:rsidRPr="00F62C52" w:rsidRDefault="00D90858"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2</w:t>
            </w:r>
          </w:p>
        </w:tc>
        <w:tc>
          <w:tcPr>
            <w:tcW w:w="2694"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rPr>
              <w:t>為</w:t>
            </w:r>
            <w:proofErr w:type="gramStart"/>
            <w:r w:rsidRPr="00C321C5">
              <w:rPr>
                <w:rFonts w:ascii="標楷體" w:eastAsia="標楷體" w:hAnsi="標楷體"/>
              </w:rPr>
              <w:t>108</w:t>
            </w:r>
            <w:proofErr w:type="gramEnd"/>
            <w:r w:rsidRPr="00C321C5">
              <w:rPr>
                <w:rFonts w:ascii="標楷體" w:eastAsia="標楷體" w:hAnsi="標楷體"/>
              </w:rPr>
              <w:t>年度中央政府總預算決議，檢送本院預算凍結書面報告，請查照案。</w:t>
            </w:r>
          </w:p>
        </w:tc>
        <w:tc>
          <w:tcPr>
            <w:tcW w:w="1417"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rPr>
              <w:t>立法院秘書長 108.03.22 （9-7-6）</w:t>
            </w:r>
          </w:p>
        </w:tc>
        <w:tc>
          <w:tcPr>
            <w:tcW w:w="1985" w:type="dxa"/>
            <w:vMerge/>
            <w:shd w:val="clear" w:color="auto" w:fill="auto"/>
          </w:tcPr>
          <w:p w:rsidR="00D90858" w:rsidRPr="00F62C52" w:rsidRDefault="00D90858" w:rsidP="001F7CB8">
            <w:pPr>
              <w:spacing w:line="260" w:lineRule="exact"/>
              <w:rPr>
                <w:rFonts w:ascii="標楷體" w:eastAsia="標楷體" w:hAnsi="標楷體"/>
                <w:color w:val="000000" w:themeColor="text1"/>
              </w:rPr>
            </w:pPr>
          </w:p>
        </w:tc>
        <w:tc>
          <w:tcPr>
            <w:tcW w:w="2268" w:type="dxa"/>
            <w:vMerge/>
            <w:shd w:val="clear" w:color="auto" w:fill="auto"/>
          </w:tcPr>
          <w:p w:rsidR="00D90858" w:rsidRPr="00F62C52" w:rsidRDefault="00D90858" w:rsidP="001F7CB8">
            <w:pPr>
              <w:spacing w:line="260" w:lineRule="exact"/>
              <w:rPr>
                <w:rFonts w:ascii="標楷體" w:eastAsia="標楷體" w:hAnsi="標楷體"/>
                <w:color w:val="000000" w:themeColor="text1"/>
                <w:kern w:val="0"/>
              </w:rPr>
            </w:pPr>
          </w:p>
        </w:tc>
      </w:tr>
      <w:tr w:rsidR="00D90858" w:rsidRPr="00F62C52" w:rsidTr="001F7CB8">
        <w:tc>
          <w:tcPr>
            <w:tcW w:w="742" w:type="dxa"/>
            <w:shd w:val="clear" w:color="auto" w:fill="auto"/>
          </w:tcPr>
          <w:p w:rsidR="00D90858" w:rsidRPr="00F62C52" w:rsidRDefault="00D90858"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3</w:t>
            </w:r>
          </w:p>
        </w:tc>
        <w:tc>
          <w:tcPr>
            <w:tcW w:w="2694"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rPr>
              <w:t>為</w:t>
            </w:r>
            <w:proofErr w:type="gramStart"/>
            <w:r w:rsidRPr="00C321C5">
              <w:rPr>
                <w:rFonts w:ascii="標楷體" w:eastAsia="標楷體" w:hAnsi="標楷體"/>
              </w:rPr>
              <w:t>108</w:t>
            </w:r>
            <w:proofErr w:type="gramEnd"/>
            <w:r w:rsidRPr="00C321C5">
              <w:rPr>
                <w:rFonts w:ascii="標楷體" w:eastAsia="標楷體" w:hAnsi="標楷體"/>
              </w:rPr>
              <w:t>年度中央政府總預算決議，檢送本院單位預算決議（九）凍結第8目第4節「其他設備」100萬元書面報告，請查照案。</w:t>
            </w:r>
          </w:p>
        </w:tc>
        <w:tc>
          <w:tcPr>
            <w:tcW w:w="1417"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rPr>
              <w:t>立法院秘書長 108.03.22 （9-7-6）</w:t>
            </w:r>
          </w:p>
        </w:tc>
        <w:tc>
          <w:tcPr>
            <w:tcW w:w="1985" w:type="dxa"/>
            <w:vMerge/>
            <w:shd w:val="clear" w:color="auto" w:fill="auto"/>
          </w:tcPr>
          <w:p w:rsidR="00D90858" w:rsidRPr="00F62C52" w:rsidRDefault="00D90858" w:rsidP="001F7CB8">
            <w:pPr>
              <w:spacing w:line="260" w:lineRule="exact"/>
              <w:rPr>
                <w:rFonts w:ascii="標楷體" w:eastAsia="標楷體" w:hAnsi="標楷體"/>
                <w:color w:val="000000" w:themeColor="text1"/>
              </w:rPr>
            </w:pPr>
          </w:p>
        </w:tc>
        <w:tc>
          <w:tcPr>
            <w:tcW w:w="2268" w:type="dxa"/>
            <w:vMerge/>
            <w:shd w:val="clear" w:color="auto" w:fill="auto"/>
          </w:tcPr>
          <w:p w:rsidR="00D90858" w:rsidRPr="00F62C52" w:rsidRDefault="00D90858" w:rsidP="001F7CB8">
            <w:pPr>
              <w:spacing w:line="260" w:lineRule="exact"/>
              <w:rPr>
                <w:rFonts w:ascii="標楷體" w:eastAsia="標楷體" w:hAnsi="標楷體"/>
                <w:color w:val="000000" w:themeColor="text1"/>
                <w:kern w:val="0"/>
              </w:rPr>
            </w:pPr>
          </w:p>
        </w:tc>
      </w:tr>
      <w:tr w:rsidR="00D90858" w:rsidRPr="00F62C52" w:rsidTr="001F7CB8">
        <w:tc>
          <w:tcPr>
            <w:tcW w:w="742" w:type="dxa"/>
            <w:shd w:val="clear" w:color="auto" w:fill="auto"/>
          </w:tcPr>
          <w:p w:rsidR="00D90858" w:rsidRPr="00F62C52" w:rsidRDefault="00D90858"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4</w:t>
            </w:r>
          </w:p>
        </w:tc>
        <w:tc>
          <w:tcPr>
            <w:tcW w:w="2694"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rPr>
              <w:t>為</w:t>
            </w:r>
            <w:proofErr w:type="gramStart"/>
            <w:r w:rsidRPr="00C321C5">
              <w:rPr>
                <w:rFonts w:ascii="標楷體" w:eastAsia="標楷體" w:hAnsi="標楷體"/>
              </w:rPr>
              <w:t>108</w:t>
            </w:r>
            <w:proofErr w:type="gramEnd"/>
            <w:r w:rsidRPr="00C321C5">
              <w:rPr>
                <w:rFonts w:ascii="標楷體" w:eastAsia="標楷體" w:hAnsi="標楷體"/>
              </w:rPr>
              <w:t>年度中央政府總預算決議，檢送本院單位預算決議（六）凍結第6目「公報業務」項下50萬元書面報告，請查照案。</w:t>
            </w:r>
          </w:p>
        </w:tc>
        <w:tc>
          <w:tcPr>
            <w:tcW w:w="1417"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rPr>
              <w:t>立法院秘書長 108.03.22 （9-7-6）</w:t>
            </w:r>
          </w:p>
        </w:tc>
        <w:tc>
          <w:tcPr>
            <w:tcW w:w="1985" w:type="dxa"/>
            <w:vMerge/>
            <w:shd w:val="clear" w:color="auto" w:fill="auto"/>
          </w:tcPr>
          <w:p w:rsidR="00D90858" w:rsidRPr="00F62C52" w:rsidRDefault="00D90858" w:rsidP="001F7CB8">
            <w:pPr>
              <w:spacing w:line="260" w:lineRule="exact"/>
              <w:rPr>
                <w:rFonts w:ascii="標楷體" w:eastAsia="標楷體" w:hAnsi="標楷體"/>
                <w:color w:val="000000" w:themeColor="text1"/>
              </w:rPr>
            </w:pPr>
          </w:p>
        </w:tc>
        <w:tc>
          <w:tcPr>
            <w:tcW w:w="2268" w:type="dxa"/>
            <w:vMerge/>
            <w:shd w:val="clear" w:color="auto" w:fill="auto"/>
          </w:tcPr>
          <w:p w:rsidR="00D90858" w:rsidRPr="00F62C52" w:rsidRDefault="00D90858" w:rsidP="001F7CB8">
            <w:pPr>
              <w:spacing w:line="260" w:lineRule="exact"/>
              <w:rPr>
                <w:rFonts w:ascii="標楷體" w:eastAsia="標楷體" w:hAnsi="標楷體"/>
                <w:color w:val="000000" w:themeColor="text1"/>
                <w:kern w:val="0"/>
              </w:rPr>
            </w:pPr>
          </w:p>
        </w:tc>
      </w:tr>
      <w:tr w:rsidR="00D90858" w:rsidRPr="00F62C52" w:rsidTr="001F7CB8">
        <w:tc>
          <w:tcPr>
            <w:tcW w:w="742" w:type="dxa"/>
            <w:shd w:val="clear" w:color="auto" w:fill="auto"/>
          </w:tcPr>
          <w:p w:rsidR="00D90858" w:rsidRPr="00F62C52" w:rsidRDefault="00D90858"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5</w:t>
            </w:r>
          </w:p>
        </w:tc>
        <w:tc>
          <w:tcPr>
            <w:tcW w:w="2694"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rPr>
              <w:t>為</w:t>
            </w:r>
            <w:proofErr w:type="gramStart"/>
            <w:r w:rsidRPr="00C321C5">
              <w:rPr>
                <w:rFonts w:ascii="標楷體" w:eastAsia="標楷體" w:hAnsi="標楷體"/>
              </w:rPr>
              <w:t>108</w:t>
            </w:r>
            <w:proofErr w:type="gramEnd"/>
            <w:r w:rsidRPr="00C321C5">
              <w:rPr>
                <w:rFonts w:ascii="標楷體" w:eastAsia="標楷體" w:hAnsi="標楷體"/>
              </w:rPr>
              <w:t>年度中央政府總預算決議，檢送本院單位預算凍結書面報告，請查照案。</w:t>
            </w:r>
          </w:p>
        </w:tc>
        <w:tc>
          <w:tcPr>
            <w:tcW w:w="1417"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rPr>
              <w:t>立法院秘書長 108.03.29 （9-7-7）</w:t>
            </w:r>
          </w:p>
        </w:tc>
        <w:tc>
          <w:tcPr>
            <w:tcW w:w="1985" w:type="dxa"/>
            <w:vMerge/>
            <w:shd w:val="clear" w:color="auto" w:fill="auto"/>
          </w:tcPr>
          <w:p w:rsidR="00D90858" w:rsidRPr="00F62C52" w:rsidRDefault="00D90858" w:rsidP="001F7CB8">
            <w:pPr>
              <w:spacing w:line="260" w:lineRule="exact"/>
              <w:rPr>
                <w:rFonts w:ascii="標楷體" w:eastAsia="標楷體" w:hAnsi="標楷體"/>
                <w:color w:val="000000" w:themeColor="text1"/>
              </w:rPr>
            </w:pPr>
          </w:p>
        </w:tc>
        <w:tc>
          <w:tcPr>
            <w:tcW w:w="2268" w:type="dxa"/>
            <w:vMerge/>
            <w:shd w:val="clear" w:color="auto" w:fill="auto"/>
          </w:tcPr>
          <w:p w:rsidR="00D90858" w:rsidRPr="00F62C52" w:rsidRDefault="00D90858" w:rsidP="001F7CB8">
            <w:pPr>
              <w:spacing w:line="260" w:lineRule="exact"/>
              <w:rPr>
                <w:rFonts w:ascii="標楷體" w:eastAsia="標楷體" w:hAnsi="標楷體"/>
                <w:color w:val="000000" w:themeColor="text1"/>
                <w:kern w:val="0"/>
              </w:rPr>
            </w:pPr>
          </w:p>
        </w:tc>
      </w:tr>
      <w:tr w:rsidR="00D90858" w:rsidRPr="00F62C52" w:rsidTr="001F7CB8">
        <w:tc>
          <w:tcPr>
            <w:tcW w:w="742" w:type="dxa"/>
            <w:shd w:val="clear" w:color="auto" w:fill="auto"/>
          </w:tcPr>
          <w:p w:rsidR="00D90858" w:rsidRPr="00F62C52" w:rsidRDefault="00D90858"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6</w:t>
            </w:r>
          </w:p>
        </w:tc>
        <w:tc>
          <w:tcPr>
            <w:tcW w:w="2694"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rPr>
              <w:t>為</w:t>
            </w:r>
            <w:proofErr w:type="gramStart"/>
            <w:r w:rsidRPr="00C321C5">
              <w:rPr>
                <w:rFonts w:ascii="標楷體" w:eastAsia="標楷體" w:hAnsi="標楷體"/>
              </w:rPr>
              <w:t>108</w:t>
            </w:r>
            <w:proofErr w:type="gramEnd"/>
            <w:r w:rsidRPr="00C321C5">
              <w:rPr>
                <w:rFonts w:ascii="標楷體" w:eastAsia="標楷體" w:hAnsi="標楷體"/>
              </w:rPr>
              <w:t>年度中央政府總預算決議，檢送中部辦公室</w:t>
            </w:r>
            <w:proofErr w:type="gramStart"/>
            <w:r w:rsidRPr="00C321C5">
              <w:rPr>
                <w:rFonts w:ascii="標楷體" w:eastAsia="標楷體" w:hAnsi="標楷體"/>
              </w:rPr>
              <w:t>議事堂展演</w:t>
            </w:r>
            <w:proofErr w:type="gramEnd"/>
            <w:r w:rsidRPr="00C321C5">
              <w:rPr>
                <w:rFonts w:ascii="標楷體" w:eastAsia="標楷體" w:hAnsi="標楷體"/>
              </w:rPr>
              <w:t>劇場相關工程預算凍結書面報告，請查照案。</w:t>
            </w:r>
          </w:p>
        </w:tc>
        <w:tc>
          <w:tcPr>
            <w:tcW w:w="1417"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rPr>
              <w:t>立法院秘書長 108.03.29 （9-7-7）</w:t>
            </w:r>
          </w:p>
        </w:tc>
        <w:tc>
          <w:tcPr>
            <w:tcW w:w="1985" w:type="dxa"/>
            <w:vMerge/>
            <w:shd w:val="clear" w:color="auto" w:fill="auto"/>
          </w:tcPr>
          <w:p w:rsidR="00D90858" w:rsidRPr="00F62C52" w:rsidRDefault="00D90858" w:rsidP="001F7CB8">
            <w:pPr>
              <w:spacing w:line="260" w:lineRule="exact"/>
              <w:rPr>
                <w:rFonts w:ascii="標楷體" w:eastAsia="標楷體" w:hAnsi="標楷體"/>
                <w:color w:val="000000" w:themeColor="text1"/>
              </w:rPr>
            </w:pPr>
          </w:p>
        </w:tc>
        <w:tc>
          <w:tcPr>
            <w:tcW w:w="2268" w:type="dxa"/>
            <w:vMerge/>
            <w:shd w:val="clear" w:color="auto" w:fill="auto"/>
          </w:tcPr>
          <w:p w:rsidR="00D90858" w:rsidRPr="00F62C52" w:rsidRDefault="00D90858" w:rsidP="001F7CB8">
            <w:pPr>
              <w:spacing w:line="260" w:lineRule="exact"/>
              <w:rPr>
                <w:rFonts w:ascii="標楷體" w:eastAsia="標楷體" w:hAnsi="標楷體"/>
                <w:color w:val="000000" w:themeColor="text1"/>
                <w:kern w:val="0"/>
              </w:rPr>
            </w:pPr>
          </w:p>
        </w:tc>
      </w:tr>
      <w:tr w:rsidR="00D90858" w:rsidRPr="00F62C52" w:rsidTr="001F7CB8">
        <w:tc>
          <w:tcPr>
            <w:tcW w:w="742" w:type="dxa"/>
            <w:shd w:val="clear" w:color="auto" w:fill="auto"/>
          </w:tcPr>
          <w:p w:rsidR="00D90858" w:rsidRPr="00F62C52" w:rsidRDefault="00D90858"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7</w:t>
            </w:r>
          </w:p>
        </w:tc>
        <w:tc>
          <w:tcPr>
            <w:tcW w:w="2694"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hint="eastAsia"/>
              </w:rPr>
              <w:t>為</w:t>
            </w:r>
            <w:proofErr w:type="gramStart"/>
            <w:r w:rsidRPr="00C321C5">
              <w:rPr>
                <w:rFonts w:ascii="標楷體" w:eastAsia="標楷體" w:hAnsi="標楷體" w:hint="eastAsia"/>
              </w:rPr>
              <w:t>108</w:t>
            </w:r>
            <w:proofErr w:type="gramEnd"/>
            <w:r w:rsidRPr="00C321C5">
              <w:rPr>
                <w:rFonts w:ascii="標楷體" w:eastAsia="標楷體" w:hAnsi="標楷體" w:hint="eastAsia"/>
              </w:rPr>
              <w:t>年度中央政府總預算決議，檢送本院單位預算決議預算凍結書面報告，請查照案。</w:t>
            </w:r>
          </w:p>
        </w:tc>
        <w:tc>
          <w:tcPr>
            <w:tcW w:w="1417"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hint="eastAsia"/>
              </w:rPr>
              <w:t>立法院秘書長 108.04.09 （9-7-8）</w:t>
            </w:r>
          </w:p>
        </w:tc>
        <w:tc>
          <w:tcPr>
            <w:tcW w:w="1985" w:type="dxa"/>
            <w:vMerge/>
            <w:shd w:val="clear" w:color="auto" w:fill="auto"/>
          </w:tcPr>
          <w:p w:rsidR="00D90858" w:rsidRPr="00F62C52" w:rsidRDefault="00D90858" w:rsidP="001F7CB8">
            <w:pPr>
              <w:spacing w:line="260" w:lineRule="exact"/>
              <w:rPr>
                <w:rFonts w:ascii="標楷體" w:eastAsia="標楷體" w:hAnsi="標楷體"/>
                <w:color w:val="000000" w:themeColor="text1"/>
              </w:rPr>
            </w:pPr>
          </w:p>
        </w:tc>
        <w:tc>
          <w:tcPr>
            <w:tcW w:w="2268" w:type="dxa"/>
            <w:vMerge/>
            <w:shd w:val="clear" w:color="auto" w:fill="auto"/>
          </w:tcPr>
          <w:p w:rsidR="00D90858" w:rsidRPr="00F62C52" w:rsidRDefault="00D90858" w:rsidP="001F7CB8">
            <w:pPr>
              <w:spacing w:line="260" w:lineRule="exact"/>
              <w:rPr>
                <w:rFonts w:ascii="標楷體" w:eastAsia="標楷體" w:hAnsi="標楷體"/>
                <w:color w:val="000000" w:themeColor="text1"/>
                <w:kern w:val="0"/>
              </w:rPr>
            </w:pPr>
          </w:p>
        </w:tc>
      </w:tr>
      <w:tr w:rsidR="00D90858" w:rsidRPr="00F62C52" w:rsidTr="001F7CB8">
        <w:tc>
          <w:tcPr>
            <w:tcW w:w="742" w:type="dxa"/>
            <w:shd w:val="clear" w:color="auto" w:fill="auto"/>
          </w:tcPr>
          <w:p w:rsidR="00D90858" w:rsidRPr="00F62C52" w:rsidRDefault="00D90858"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8</w:t>
            </w:r>
          </w:p>
        </w:tc>
        <w:tc>
          <w:tcPr>
            <w:tcW w:w="2694"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hint="eastAsia"/>
              </w:rPr>
              <w:t>為</w:t>
            </w:r>
            <w:proofErr w:type="gramStart"/>
            <w:r w:rsidRPr="00C321C5">
              <w:rPr>
                <w:rFonts w:ascii="標楷體" w:eastAsia="標楷體" w:hAnsi="標楷體" w:hint="eastAsia"/>
              </w:rPr>
              <w:t>108</w:t>
            </w:r>
            <w:proofErr w:type="gramEnd"/>
            <w:r w:rsidRPr="00C321C5">
              <w:rPr>
                <w:rFonts w:ascii="標楷體" w:eastAsia="標楷體" w:hAnsi="標楷體" w:hint="eastAsia"/>
              </w:rPr>
              <w:t>年度中央政府總預算決議，檢送本院決議預算凍結書面報告，請查照案。</w:t>
            </w:r>
          </w:p>
        </w:tc>
        <w:tc>
          <w:tcPr>
            <w:tcW w:w="1417" w:type="dxa"/>
            <w:shd w:val="clear" w:color="auto" w:fill="auto"/>
          </w:tcPr>
          <w:p w:rsidR="00D90858" w:rsidRPr="00C321C5" w:rsidRDefault="00D90858" w:rsidP="001F7CB8">
            <w:pPr>
              <w:spacing w:line="260" w:lineRule="exact"/>
              <w:rPr>
                <w:rFonts w:ascii="標楷體" w:eastAsia="標楷體" w:hAnsi="標楷體"/>
              </w:rPr>
            </w:pPr>
            <w:r w:rsidRPr="00C321C5">
              <w:rPr>
                <w:rFonts w:ascii="標楷體" w:eastAsia="標楷體" w:hAnsi="標楷體" w:hint="eastAsia"/>
              </w:rPr>
              <w:t>立法院秘書長 108.04.26 （9-7-11）</w:t>
            </w:r>
          </w:p>
        </w:tc>
        <w:tc>
          <w:tcPr>
            <w:tcW w:w="1985" w:type="dxa"/>
            <w:vMerge/>
            <w:shd w:val="clear" w:color="auto" w:fill="auto"/>
          </w:tcPr>
          <w:p w:rsidR="00D90858" w:rsidRPr="00F62C52" w:rsidRDefault="00D90858" w:rsidP="001F7CB8">
            <w:pPr>
              <w:spacing w:line="260" w:lineRule="exact"/>
              <w:rPr>
                <w:rFonts w:ascii="標楷體" w:eastAsia="標楷體" w:hAnsi="標楷體"/>
                <w:color w:val="000000" w:themeColor="text1"/>
              </w:rPr>
            </w:pPr>
          </w:p>
        </w:tc>
        <w:tc>
          <w:tcPr>
            <w:tcW w:w="2268" w:type="dxa"/>
            <w:vMerge/>
            <w:shd w:val="clear" w:color="auto" w:fill="auto"/>
          </w:tcPr>
          <w:p w:rsidR="00D90858" w:rsidRPr="00F62C52" w:rsidRDefault="00D90858" w:rsidP="001F7CB8">
            <w:pPr>
              <w:spacing w:line="260" w:lineRule="exact"/>
              <w:rPr>
                <w:rFonts w:ascii="標楷體" w:eastAsia="標楷體" w:hAnsi="標楷體"/>
                <w:color w:val="000000" w:themeColor="text1"/>
                <w:kern w:val="0"/>
              </w:rPr>
            </w:pPr>
          </w:p>
        </w:tc>
      </w:tr>
    </w:tbl>
    <w:p w:rsidR="001E4BD4" w:rsidRPr="00F62C52" w:rsidRDefault="001E4BD4" w:rsidP="001E4BD4">
      <w:pPr>
        <w:pStyle w:val="3"/>
        <w:ind w:firstLineChars="50" w:firstLine="140"/>
        <w:rPr>
          <w:rFonts w:ascii="標楷體" w:eastAsia="標楷體" w:hAnsi="標楷體"/>
          <w:color w:val="000000" w:themeColor="text1"/>
          <w:sz w:val="28"/>
          <w:szCs w:val="28"/>
        </w:rPr>
      </w:pPr>
      <w:bookmarkStart w:id="98" w:name="_Toc13473520"/>
      <w:bookmarkStart w:id="99" w:name="_Toc29912551"/>
      <w:r w:rsidRPr="00F62C52">
        <w:rPr>
          <w:rFonts w:ascii="標楷體" w:eastAsia="標楷體" w:hAnsi="標楷體"/>
          <w:bCs w:val="0"/>
          <w:color w:val="000000" w:themeColor="text1"/>
          <w:sz w:val="28"/>
          <w:szCs w:val="28"/>
        </w:rPr>
        <w:t>(</w:t>
      </w:r>
      <w:r w:rsidRPr="00F62C52">
        <w:rPr>
          <w:rFonts w:ascii="標楷體" w:eastAsia="標楷體" w:hAnsi="標楷體" w:hint="eastAsia"/>
          <w:color w:val="000000" w:themeColor="text1"/>
          <w:sz w:val="28"/>
          <w:szCs w:val="28"/>
        </w:rPr>
        <w:t>四</w:t>
      </w:r>
      <w:r w:rsidRPr="00F62C52">
        <w:rPr>
          <w:rFonts w:ascii="標楷體" w:eastAsia="標楷體" w:hAnsi="標楷體" w:hint="eastAsia"/>
          <w:bCs w:val="0"/>
          <w:color w:val="000000" w:themeColor="text1"/>
          <w:sz w:val="28"/>
          <w:szCs w:val="28"/>
        </w:rPr>
        <w:t>)</w:t>
      </w:r>
      <w:r w:rsidRPr="00F62C52">
        <w:rPr>
          <w:rFonts w:ascii="標楷體" w:eastAsia="標楷體" w:hAnsi="標楷體"/>
          <w:color w:val="000000" w:themeColor="text1"/>
          <w:sz w:val="28"/>
          <w:szCs w:val="28"/>
        </w:rPr>
        <w:t>司法院</w:t>
      </w:r>
      <w:r w:rsidR="00673FF0">
        <w:rPr>
          <w:rFonts w:ascii="標楷體" w:eastAsia="標楷體" w:hAnsi="標楷體" w:hint="eastAsia"/>
          <w:color w:val="000000" w:themeColor="text1"/>
          <w:sz w:val="28"/>
          <w:szCs w:val="28"/>
        </w:rPr>
        <w:t>0</w:t>
      </w:r>
      <w:r w:rsidRPr="00F62C52">
        <w:rPr>
          <w:rFonts w:ascii="標楷體" w:eastAsia="標楷體" w:hAnsi="標楷體"/>
          <w:color w:val="000000" w:themeColor="text1"/>
          <w:sz w:val="28"/>
          <w:szCs w:val="28"/>
        </w:rPr>
        <w:t>案</w:t>
      </w:r>
      <w:bookmarkEnd w:id="91"/>
      <w:bookmarkEnd w:id="92"/>
      <w:bookmarkEnd w:id="93"/>
      <w:bookmarkEnd w:id="94"/>
      <w:bookmarkEnd w:id="95"/>
      <w:bookmarkEnd w:id="96"/>
      <w:bookmarkEnd w:id="97"/>
      <w:bookmarkEnd w:id="98"/>
      <w:bookmarkEnd w:id="99"/>
    </w:p>
    <w:p w:rsidR="001E4BD4" w:rsidRPr="00F62C52" w:rsidRDefault="001E4BD4" w:rsidP="001E4BD4">
      <w:pPr>
        <w:pStyle w:val="3"/>
        <w:ind w:firstLineChars="50" w:firstLine="140"/>
        <w:rPr>
          <w:rFonts w:ascii="標楷體" w:eastAsia="標楷體" w:hAnsi="標楷體"/>
          <w:bCs w:val="0"/>
          <w:color w:val="000000" w:themeColor="text1"/>
          <w:sz w:val="28"/>
          <w:szCs w:val="28"/>
        </w:rPr>
      </w:pPr>
      <w:bookmarkStart w:id="100" w:name="_Toc361923743"/>
      <w:bookmarkStart w:id="101" w:name="_Toc363206597"/>
      <w:bookmarkStart w:id="102" w:name="_Toc379471384"/>
      <w:bookmarkStart w:id="103" w:name="_Toc403487168"/>
      <w:bookmarkStart w:id="104" w:name="_Toc455152592"/>
      <w:bookmarkStart w:id="105" w:name="_Toc457395194"/>
      <w:bookmarkStart w:id="106" w:name="_Toc472666438"/>
      <w:bookmarkStart w:id="107" w:name="_Toc516496372"/>
      <w:bookmarkStart w:id="108" w:name="_Toc516496487"/>
      <w:bookmarkStart w:id="109" w:name="_Toc516496851"/>
      <w:bookmarkStart w:id="110" w:name="_Toc517947593"/>
      <w:bookmarkStart w:id="111" w:name="_Toc13473521"/>
      <w:bookmarkStart w:id="112" w:name="_Toc29912552"/>
      <w:r w:rsidRPr="00F62C52">
        <w:rPr>
          <w:rFonts w:ascii="標楷體" w:eastAsia="標楷體" w:hAnsi="標楷體"/>
          <w:bCs w:val="0"/>
          <w:color w:val="000000" w:themeColor="text1"/>
          <w:sz w:val="28"/>
          <w:szCs w:val="28"/>
        </w:rPr>
        <w:t>(</w:t>
      </w:r>
      <w:r w:rsidRPr="00F62C52">
        <w:rPr>
          <w:rFonts w:ascii="標楷體" w:eastAsia="標楷體" w:hAnsi="標楷體" w:hint="eastAsia"/>
          <w:bCs w:val="0"/>
          <w:color w:val="000000" w:themeColor="text1"/>
          <w:sz w:val="28"/>
          <w:szCs w:val="28"/>
        </w:rPr>
        <w:t>五)</w:t>
      </w:r>
      <w:r w:rsidRPr="00F62C52">
        <w:rPr>
          <w:rFonts w:ascii="標楷體" w:eastAsia="標楷體" w:hAnsi="標楷體"/>
          <w:bCs w:val="0"/>
          <w:color w:val="000000" w:themeColor="text1"/>
          <w:sz w:val="28"/>
          <w:szCs w:val="28"/>
        </w:rPr>
        <w:t>考試院</w:t>
      </w:r>
      <w:r w:rsidR="00A00323">
        <w:rPr>
          <w:rFonts w:ascii="標楷體" w:eastAsia="標楷體" w:hAnsi="標楷體" w:hint="eastAsia"/>
          <w:bCs w:val="0"/>
          <w:color w:val="000000" w:themeColor="text1"/>
          <w:sz w:val="28"/>
          <w:szCs w:val="28"/>
        </w:rPr>
        <w:t>4</w:t>
      </w:r>
      <w:r w:rsidRPr="00F62C52">
        <w:rPr>
          <w:rFonts w:ascii="標楷體" w:eastAsia="標楷體" w:hAnsi="標楷體"/>
          <w:bCs w:val="0"/>
          <w:color w:val="000000" w:themeColor="text1"/>
          <w:sz w:val="28"/>
          <w:szCs w:val="28"/>
        </w:rPr>
        <w:t>案</w:t>
      </w:r>
      <w:bookmarkEnd w:id="100"/>
      <w:bookmarkEnd w:id="101"/>
      <w:bookmarkEnd w:id="102"/>
      <w:bookmarkEnd w:id="103"/>
      <w:bookmarkEnd w:id="104"/>
      <w:bookmarkEnd w:id="105"/>
      <w:bookmarkEnd w:id="106"/>
      <w:bookmarkEnd w:id="107"/>
      <w:bookmarkEnd w:id="108"/>
      <w:bookmarkEnd w:id="109"/>
      <w:bookmarkEnd w:id="110"/>
      <w:bookmarkEnd w:id="111"/>
      <w:bookmarkEnd w:id="112"/>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5E3B44" w:rsidRPr="00F62C52" w:rsidTr="002B1338">
        <w:tc>
          <w:tcPr>
            <w:tcW w:w="742" w:type="dxa"/>
            <w:shd w:val="clear" w:color="auto" w:fill="auto"/>
          </w:tcPr>
          <w:p w:rsidR="005E3B44" w:rsidRPr="00F62C52" w:rsidRDefault="005E3B44" w:rsidP="002B1338">
            <w:pPr>
              <w:autoSpaceDE w:val="0"/>
              <w:autoSpaceDN w:val="0"/>
              <w:snapToGrid w:val="0"/>
              <w:spacing w:line="300" w:lineRule="exact"/>
              <w:jc w:val="center"/>
              <w:rPr>
                <w:rFonts w:ascii="標楷體" w:eastAsia="標楷體" w:hAnsi="標楷體"/>
                <w:b/>
                <w:color w:val="000000" w:themeColor="text1"/>
                <w:spacing w:val="-20"/>
                <w:lang w:eastAsia="ko-KR"/>
              </w:rPr>
            </w:pPr>
            <w:bookmarkStart w:id="113" w:name="_Toc361923744"/>
            <w:bookmarkStart w:id="114" w:name="_Toc363206598"/>
            <w:bookmarkStart w:id="115" w:name="_Toc379471385"/>
            <w:bookmarkStart w:id="116" w:name="_Toc403487169"/>
            <w:bookmarkStart w:id="117" w:name="_Toc455152593"/>
            <w:bookmarkStart w:id="118" w:name="_Toc457395195"/>
            <w:bookmarkStart w:id="119" w:name="_Toc457395292"/>
            <w:bookmarkStart w:id="120" w:name="_Toc472666439"/>
            <w:bookmarkStart w:id="121" w:name="_Toc516496373"/>
            <w:bookmarkStart w:id="122" w:name="_Toc516496488"/>
            <w:bookmarkStart w:id="123" w:name="_Toc516496852"/>
            <w:bookmarkStart w:id="124" w:name="_Toc517947594"/>
            <w:r w:rsidRPr="00F62C52">
              <w:rPr>
                <w:rFonts w:ascii="標楷體" w:eastAsia="標楷體" w:hAnsi="標楷體"/>
                <w:b/>
                <w:color w:val="000000" w:themeColor="text1"/>
                <w:spacing w:val="-20"/>
                <w:lang w:eastAsia="ko-KR"/>
              </w:rPr>
              <w:t>序號</w:t>
            </w:r>
          </w:p>
        </w:tc>
        <w:tc>
          <w:tcPr>
            <w:tcW w:w="2694" w:type="dxa"/>
            <w:shd w:val="clear" w:color="auto" w:fill="auto"/>
          </w:tcPr>
          <w:p w:rsidR="005E3B44" w:rsidRPr="00F62C52" w:rsidRDefault="005E3B44" w:rsidP="002B133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議案名稱</w:t>
            </w:r>
          </w:p>
        </w:tc>
        <w:tc>
          <w:tcPr>
            <w:tcW w:w="1417" w:type="dxa"/>
            <w:shd w:val="clear" w:color="auto" w:fill="auto"/>
          </w:tcPr>
          <w:p w:rsidR="005E3B44" w:rsidRPr="00F62C52" w:rsidRDefault="005E3B44" w:rsidP="002B1338">
            <w:pPr>
              <w:autoSpaceDE w:val="0"/>
              <w:autoSpaceDN w:val="0"/>
              <w:snapToGrid w:val="0"/>
              <w:spacing w:line="300" w:lineRule="exact"/>
              <w:ind w:rightChars="-3" w:right="-7"/>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提案機關、院會交付日期(會次)</w:t>
            </w:r>
          </w:p>
        </w:tc>
        <w:tc>
          <w:tcPr>
            <w:tcW w:w="1985" w:type="dxa"/>
            <w:shd w:val="clear" w:color="auto" w:fill="auto"/>
          </w:tcPr>
          <w:p w:rsidR="005E3B44" w:rsidRPr="00F62C52" w:rsidRDefault="005E3B44" w:rsidP="002B133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審查委員會</w:t>
            </w:r>
          </w:p>
        </w:tc>
        <w:tc>
          <w:tcPr>
            <w:tcW w:w="2268" w:type="dxa"/>
            <w:shd w:val="clear" w:color="auto" w:fill="auto"/>
          </w:tcPr>
          <w:p w:rsidR="005E3B44" w:rsidRPr="00F62C52" w:rsidRDefault="005E3B44" w:rsidP="002B133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處理情形</w:t>
            </w:r>
          </w:p>
        </w:tc>
      </w:tr>
      <w:tr w:rsidR="00A00323" w:rsidRPr="00F62C52" w:rsidTr="002B1338">
        <w:tc>
          <w:tcPr>
            <w:tcW w:w="742" w:type="dxa"/>
            <w:shd w:val="clear" w:color="auto" w:fill="auto"/>
          </w:tcPr>
          <w:p w:rsidR="00A00323" w:rsidRPr="00F62C52" w:rsidRDefault="00A00323" w:rsidP="002B1338">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1</w:t>
            </w:r>
          </w:p>
        </w:tc>
        <w:tc>
          <w:tcPr>
            <w:tcW w:w="2694" w:type="dxa"/>
            <w:shd w:val="clear" w:color="auto" w:fill="auto"/>
          </w:tcPr>
          <w:p w:rsidR="00A00323" w:rsidRPr="00CE2184" w:rsidRDefault="00A00323" w:rsidP="001F7CB8">
            <w:pPr>
              <w:spacing w:line="260" w:lineRule="exact"/>
              <w:rPr>
                <w:rFonts w:ascii="標楷體" w:eastAsia="標楷體" w:hAnsi="標楷體"/>
              </w:rPr>
            </w:pPr>
            <w:r w:rsidRPr="00CE2184">
              <w:rPr>
                <w:rFonts w:ascii="標楷體" w:eastAsia="標楷體" w:hAnsi="標楷體" w:hint="eastAsia"/>
              </w:rPr>
              <w:t>為</w:t>
            </w:r>
            <w:proofErr w:type="gramStart"/>
            <w:r w:rsidRPr="00CE2184">
              <w:rPr>
                <w:rFonts w:ascii="標楷體" w:eastAsia="標楷體" w:hAnsi="標楷體" w:hint="eastAsia"/>
              </w:rPr>
              <w:t>108</w:t>
            </w:r>
            <w:proofErr w:type="gramEnd"/>
            <w:r w:rsidRPr="00CE2184">
              <w:rPr>
                <w:rFonts w:ascii="標楷體" w:eastAsia="標楷體" w:hAnsi="標楷體" w:hint="eastAsia"/>
              </w:rPr>
              <w:t>年度中央政府總</w:t>
            </w:r>
            <w:r w:rsidRPr="00CE2184">
              <w:rPr>
                <w:rFonts w:ascii="標楷體" w:eastAsia="標楷體" w:hAnsi="標楷體" w:hint="eastAsia"/>
              </w:rPr>
              <w:lastRenderedPageBreak/>
              <w:t>預算決議，檢送該部決議（一）凍結第2目「考試業務研究改進」30萬元報告，請查照案。</w:t>
            </w:r>
          </w:p>
        </w:tc>
        <w:tc>
          <w:tcPr>
            <w:tcW w:w="1417" w:type="dxa"/>
            <w:shd w:val="clear" w:color="auto" w:fill="auto"/>
          </w:tcPr>
          <w:p w:rsidR="00A00323" w:rsidRPr="00CE2184" w:rsidRDefault="00A00323" w:rsidP="001F7CB8">
            <w:pPr>
              <w:spacing w:line="260" w:lineRule="exact"/>
              <w:rPr>
                <w:rFonts w:ascii="標楷體" w:eastAsia="標楷體" w:hAnsi="標楷體"/>
              </w:rPr>
            </w:pPr>
            <w:r w:rsidRPr="00CE2184">
              <w:rPr>
                <w:rFonts w:ascii="標楷體" w:eastAsia="標楷體" w:hAnsi="標楷體" w:hint="eastAsia"/>
              </w:rPr>
              <w:lastRenderedPageBreak/>
              <w:t xml:space="preserve">考選部 </w:t>
            </w:r>
            <w:r w:rsidRPr="00CE2184">
              <w:rPr>
                <w:rFonts w:ascii="標楷體" w:eastAsia="標楷體" w:hAnsi="標楷體" w:hint="eastAsia"/>
              </w:rPr>
              <w:lastRenderedPageBreak/>
              <w:t>108.04.26 （9-7-11）</w:t>
            </w:r>
          </w:p>
        </w:tc>
        <w:tc>
          <w:tcPr>
            <w:tcW w:w="1985" w:type="dxa"/>
            <w:vMerge w:val="restart"/>
            <w:shd w:val="clear" w:color="auto" w:fill="auto"/>
          </w:tcPr>
          <w:p w:rsidR="00A00323" w:rsidRPr="00F62C52" w:rsidRDefault="00A00323" w:rsidP="005E3B44">
            <w:pPr>
              <w:spacing w:line="260" w:lineRule="exact"/>
              <w:rPr>
                <w:rFonts w:ascii="標楷體" w:eastAsia="標楷體" w:hAnsi="標楷體"/>
                <w:color w:val="000000" w:themeColor="text1"/>
              </w:rPr>
            </w:pPr>
            <w:r w:rsidRPr="00F62C52">
              <w:rPr>
                <w:rFonts w:ascii="標楷體" w:eastAsia="標楷體" w:hAnsi="標楷體"/>
                <w:color w:val="000000" w:themeColor="text1"/>
              </w:rPr>
              <w:lastRenderedPageBreak/>
              <w:t>司法及法制</w:t>
            </w:r>
          </w:p>
          <w:p w:rsidR="00A00323" w:rsidRPr="00F62C52" w:rsidRDefault="00A00323" w:rsidP="005E3B44">
            <w:pPr>
              <w:spacing w:line="260" w:lineRule="exact"/>
              <w:rPr>
                <w:rFonts w:ascii="標楷體" w:eastAsia="標楷體" w:hAnsi="標楷體"/>
                <w:color w:val="000000" w:themeColor="text1"/>
              </w:rPr>
            </w:pPr>
            <w:r>
              <w:rPr>
                <w:rFonts w:ascii="標楷體" w:eastAsia="標楷體" w:hAnsi="標楷體" w:hint="eastAsia"/>
              </w:rPr>
              <w:lastRenderedPageBreak/>
              <w:t>周召集委員</w:t>
            </w:r>
            <w:proofErr w:type="gramStart"/>
            <w:r>
              <w:rPr>
                <w:rFonts w:ascii="標楷體" w:eastAsia="標楷體" w:hAnsi="標楷體" w:hint="eastAsia"/>
              </w:rPr>
              <w:t>春米</w:t>
            </w:r>
            <w:proofErr w:type="gramEnd"/>
          </w:p>
        </w:tc>
        <w:tc>
          <w:tcPr>
            <w:tcW w:w="2268" w:type="dxa"/>
            <w:vMerge w:val="restart"/>
            <w:shd w:val="clear" w:color="auto" w:fill="auto"/>
          </w:tcPr>
          <w:p w:rsidR="00A00323" w:rsidRPr="00490FEE" w:rsidRDefault="00A00323" w:rsidP="00A00323">
            <w:pPr>
              <w:spacing w:line="26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lastRenderedPageBreak/>
              <w:t>1.</w:t>
            </w:r>
            <w:r w:rsidRPr="00490FEE">
              <w:rPr>
                <w:rFonts w:ascii="標楷體" w:eastAsia="標楷體" w:hAnsi="標楷體" w:hint="eastAsia"/>
                <w:color w:val="000000" w:themeColor="text1"/>
                <w:kern w:val="0"/>
              </w:rPr>
              <w:t>本會</w:t>
            </w:r>
          </w:p>
          <w:p w:rsidR="00A00323" w:rsidRPr="00490FEE" w:rsidRDefault="00A00323" w:rsidP="00A00323">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108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10</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17</w:t>
            </w:r>
          </w:p>
          <w:p w:rsidR="00A00323" w:rsidRPr="00F62C52" w:rsidRDefault="00A00323" w:rsidP="00A00323">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9）</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動支</w:t>
            </w:r>
            <w:r w:rsidRPr="00490FEE">
              <w:rPr>
                <w:rFonts w:ascii="標楷體" w:eastAsia="標楷體" w:hAnsi="標楷體" w:hint="eastAsia"/>
                <w:color w:val="000000" w:themeColor="text1"/>
                <w:kern w:val="0"/>
              </w:rPr>
              <w:t>，提報院會。</w:t>
            </w:r>
          </w:p>
          <w:p w:rsidR="00A00323" w:rsidRPr="00F62C52" w:rsidRDefault="00A00323" w:rsidP="005E3B44">
            <w:pPr>
              <w:autoSpaceDE w:val="0"/>
              <w:autoSpaceDN w:val="0"/>
              <w:snapToGrid w:val="0"/>
              <w:spacing w:line="280" w:lineRule="exact"/>
              <w:rPr>
                <w:rFonts w:ascii="標楷體" w:eastAsia="標楷體" w:hAnsi="標楷體"/>
                <w:color w:val="000000" w:themeColor="text1"/>
                <w:kern w:val="0"/>
              </w:rPr>
            </w:pPr>
            <w:r w:rsidRPr="00F62C52">
              <w:rPr>
                <w:rFonts w:ascii="標楷體" w:eastAsia="標楷體" w:hAnsi="標楷體" w:hint="eastAsia"/>
                <w:color w:val="000000" w:themeColor="text1"/>
                <w:kern w:val="0"/>
              </w:rPr>
              <w:t>2.院會</w:t>
            </w:r>
          </w:p>
          <w:p w:rsidR="00A00323" w:rsidRPr="00F62C52" w:rsidRDefault="00A00323" w:rsidP="005E3B44">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108.11</w:t>
            </w:r>
            <w:r w:rsidRPr="00F62C52">
              <w:rPr>
                <w:rFonts w:ascii="標楷體" w:eastAsia="標楷體" w:hAnsi="標楷體" w:hint="eastAsia"/>
                <w:color w:val="000000" w:themeColor="text1"/>
                <w:kern w:val="0"/>
              </w:rPr>
              <w:t>.</w:t>
            </w:r>
            <w:r>
              <w:rPr>
                <w:rFonts w:ascii="標楷體" w:eastAsia="標楷體" w:hAnsi="標楷體" w:hint="eastAsia"/>
                <w:color w:val="000000" w:themeColor="text1"/>
                <w:kern w:val="0"/>
              </w:rPr>
              <w:t>1</w:t>
            </w:r>
          </w:p>
          <w:p w:rsidR="00A00323" w:rsidRPr="00F62C52" w:rsidRDefault="00A00323" w:rsidP="00A00323">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w:t>
            </w:r>
            <w:r w:rsidRPr="00F62C52">
              <w:rPr>
                <w:rFonts w:ascii="標楷體" w:eastAsia="標楷體" w:hAnsi="標楷體" w:hint="eastAsia"/>
                <w:color w:val="000000" w:themeColor="text1"/>
                <w:kern w:val="0"/>
              </w:rPr>
              <w:t>9-</w:t>
            </w:r>
            <w:r>
              <w:rPr>
                <w:rFonts w:ascii="標楷體" w:eastAsia="標楷體" w:hAnsi="標楷體" w:hint="eastAsia"/>
                <w:color w:val="000000" w:themeColor="text1"/>
                <w:kern w:val="0"/>
              </w:rPr>
              <w:t>8-8）</w:t>
            </w:r>
            <w:r w:rsidRPr="00F62C52">
              <w:rPr>
                <w:rFonts w:ascii="標楷體" w:eastAsia="標楷體" w:hAnsi="標楷體" w:hint="eastAsia"/>
                <w:color w:val="000000" w:themeColor="text1"/>
                <w:kern w:val="0"/>
              </w:rPr>
              <w:t>准予備查。</w:t>
            </w:r>
          </w:p>
        </w:tc>
      </w:tr>
      <w:tr w:rsidR="00A00323" w:rsidRPr="00F62C52" w:rsidTr="002B1338">
        <w:tc>
          <w:tcPr>
            <w:tcW w:w="742" w:type="dxa"/>
            <w:shd w:val="clear" w:color="auto" w:fill="auto"/>
          </w:tcPr>
          <w:p w:rsidR="00A00323" w:rsidRPr="00F62C52" w:rsidRDefault="00A00323" w:rsidP="002B1338">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lastRenderedPageBreak/>
              <w:t>2</w:t>
            </w:r>
          </w:p>
        </w:tc>
        <w:tc>
          <w:tcPr>
            <w:tcW w:w="2694" w:type="dxa"/>
            <w:shd w:val="clear" w:color="auto" w:fill="auto"/>
          </w:tcPr>
          <w:p w:rsidR="00A00323" w:rsidRPr="00CE2184" w:rsidRDefault="00A00323" w:rsidP="001F7CB8">
            <w:pPr>
              <w:spacing w:line="260" w:lineRule="exact"/>
              <w:rPr>
                <w:rFonts w:ascii="標楷體" w:eastAsia="標楷體" w:hAnsi="標楷體"/>
              </w:rPr>
            </w:pPr>
            <w:r w:rsidRPr="00CE2184">
              <w:rPr>
                <w:rFonts w:ascii="標楷體" w:eastAsia="標楷體" w:hAnsi="標楷體" w:hint="eastAsia"/>
              </w:rPr>
              <w:t>為</w:t>
            </w:r>
            <w:proofErr w:type="gramStart"/>
            <w:r w:rsidRPr="00CE2184">
              <w:rPr>
                <w:rFonts w:ascii="標楷體" w:eastAsia="標楷體" w:hAnsi="標楷體" w:hint="eastAsia"/>
              </w:rPr>
              <w:t>108</w:t>
            </w:r>
            <w:proofErr w:type="gramEnd"/>
            <w:r w:rsidRPr="00CE2184">
              <w:rPr>
                <w:rFonts w:ascii="標楷體" w:eastAsia="標楷體" w:hAnsi="標楷體" w:hint="eastAsia"/>
              </w:rPr>
              <w:t>年度中央政府總預算決議，檢送該院「議事業務」繼續凍結50萬元專案報告，請安排報告，請查照案。</w:t>
            </w:r>
          </w:p>
        </w:tc>
        <w:tc>
          <w:tcPr>
            <w:tcW w:w="1417" w:type="dxa"/>
            <w:shd w:val="clear" w:color="auto" w:fill="auto"/>
          </w:tcPr>
          <w:p w:rsidR="00A00323" w:rsidRPr="00CE2184" w:rsidRDefault="00A00323" w:rsidP="001F7CB8">
            <w:pPr>
              <w:spacing w:line="260" w:lineRule="exact"/>
              <w:rPr>
                <w:rFonts w:ascii="標楷體" w:eastAsia="標楷體" w:hAnsi="標楷體"/>
              </w:rPr>
            </w:pPr>
            <w:r w:rsidRPr="00CE2184">
              <w:rPr>
                <w:rFonts w:ascii="標楷體" w:eastAsia="標楷體" w:hAnsi="標楷體" w:hint="eastAsia"/>
              </w:rPr>
              <w:t>考試院 108.09.20 （9-8-2）</w:t>
            </w:r>
          </w:p>
        </w:tc>
        <w:tc>
          <w:tcPr>
            <w:tcW w:w="1985" w:type="dxa"/>
            <w:vMerge/>
            <w:shd w:val="clear" w:color="auto" w:fill="auto"/>
          </w:tcPr>
          <w:p w:rsidR="00A00323" w:rsidRPr="00F62C52" w:rsidRDefault="00A00323" w:rsidP="002B1338">
            <w:pPr>
              <w:spacing w:line="260" w:lineRule="exact"/>
              <w:rPr>
                <w:rFonts w:ascii="標楷體" w:eastAsia="標楷體" w:hAnsi="標楷體"/>
                <w:color w:val="000000" w:themeColor="text1"/>
              </w:rPr>
            </w:pPr>
          </w:p>
        </w:tc>
        <w:tc>
          <w:tcPr>
            <w:tcW w:w="2268" w:type="dxa"/>
            <w:vMerge/>
            <w:shd w:val="clear" w:color="auto" w:fill="auto"/>
          </w:tcPr>
          <w:p w:rsidR="00A00323" w:rsidRPr="00F62C52" w:rsidRDefault="00A00323" w:rsidP="002B1338">
            <w:pPr>
              <w:spacing w:line="260" w:lineRule="exact"/>
              <w:rPr>
                <w:rFonts w:ascii="標楷體" w:eastAsia="標楷體" w:hAnsi="標楷體"/>
                <w:color w:val="000000" w:themeColor="text1"/>
                <w:kern w:val="0"/>
              </w:rPr>
            </w:pPr>
          </w:p>
        </w:tc>
      </w:tr>
      <w:tr w:rsidR="00A00323" w:rsidRPr="00F62C52" w:rsidTr="002B1338">
        <w:tc>
          <w:tcPr>
            <w:tcW w:w="742" w:type="dxa"/>
            <w:shd w:val="clear" w:color="auto" w:fill="auto"/>
          </w:tcPr>
          <w:p w:rsidR="00A00323" w:rsidRPr="00F62C52" w:rsidRDefault="00A00323" w:rsidP="002B1338">
            <w:pPr>
              <w:adjustRightInd w:val="0"/>
              <w:snapToGrid w:val="0"/>
              <w:spacing w:line="260" w:lineRule="exact"/>
              <w:jc w:val="center"/>
              <w:rPr>
                <w:rFonts w:ascii="標楷體" w:eastAsia="標楷體" w:hAnsi="標楷體"/>
                <w:color w:val="000000" w:themeColor="text1"/>
              </w:rPr>
            </w:pPr>
            <w:r w:rsidRPr="00F62C52">
              <w:rPr>
                <w:rFonts w:ascii="標楷體" w:eastAsia="標楷體" w:hAnsi="標楷體" w:hint="eastAsia"/>
                <w:color w:val="000000" w:themeColor="text1"/>
              </w:rPr>
              <w:t>3</w:t>
            </w:r>
          </w:p>
        </w:tc>
        <w:tc>
          <w:tcPr>
            <w:tcW w:w="2694" w:type="dxa"/>
            <w:shd w:val="clear" w:color="auto" w:fill="auto"/>
          </w:tcPr>
          <w:p w:rsidR="00A00323" w:rsidRPr="00CE2184" w:rsidRDefault="00A00323" w:rsidP="001F7CB8">
            <w:pPr>
              <w:spacing w:line="260" w:lineRule="exact"/>
              <w:rPr>
                <w:rFonts w:ascii="標楷體" w:eastAsia="標楷體" w:hAnsi="標楷體"/>
              </w:rPr>
            </w:pPr>
            <w:r w:rsidRPr="00CE2184">
              <w:rPr>
                <w:rFonts w:ascii="標楷體" w:eastAsia="標楷體" w:hAnsi="標楷體" w:hint="eastAsia"/>
              </w:rPr>
              <w:t>為</w:t>
            </w:r>
            <w:proofErr w:type="gramStart"/>
            <w:r w:rsidRPr="00CE2184">
              <w:rPr>
                <w:rFonts w:ascii="標楷體" w:eastAsia="標楷體" w:hAnsi="標楷體" w:hint="eastAsia"/>
              </w:rPr>
              <w:t>108</w:t>
            </w:r>
            <w:proofErr w:type="gramEnd"/>
            <w:r w:rsidRPr="00CE2184">
              <w:rPr>
                <w:rFonts w:ascii="標楷體" w:eastAsia="標楷體" w:hAnsi="標楷體" w:hint="eastAsia"/>
              </w:rPr>
              <w:t>年度中央政府總預算決議，檢送該院「法制業務」繼續凍結10萬元專案報告，請安排報告，請查照案。</w:t>
            </w:r>
          </w:p>
        </w:tc>
        <w:tc>
          <w:tcPr>
            <w:tcW w:w="1417" w:type="dxa"/>
            <w:shd w:val="clear" w:color="auto" w:fill="auto"/>
          </w:tcPr>
          <w:p w:rsidR="00A00323" w:rsidRPr="00CE2184" w:rsidRDefault="00A00323" w:rsidP="001F7CB8">
            <w:pPr>
              <w:spacing w:line="260" w:lineRule="exact"/>
              <w:rPr>
                <w:rFonts w:ascii="標楷體" w:eastAsia="標楷體" w:hAnsi="標楷體"/>
              </w:rPr>
            </w:pPr>
            <w:r w:rsidRPr="00CE2184">
              <w:rPr>
                <w:rFonts w:ascii="標楷體" w:eastAsia="標楷體" w:hAnsi="標楷體" w:hint="eastAsia"/>
              </w:rPr>
              <w:t>考試院 108.09.20 （9-8-2）</w:t>
            </w:r>
          </w:p>
        </w:tc>
        <w:tc>
          <w:tcPr>
            <w:tcW w:w="1985" w:type="dxa"/>
            <w:vMerge/>
            <w:shd w:val="clear" w:color="auto" w:fill="auto"/>
          </w:tcPr>
          <w:p w:rsidR="00A00323" w:rsidRPr="00F62C52" w:rsidRDefault="00A00323" w:rsidP="002B1338">
            <w:pPr>
              <w:spacing w:line="260" w:lineRule="exact"/>
              <w:rPr>
                <w:rFonts w:ascii="標楷體" w:eastAsia="標楷體" w:hAnsi="標楷體"/>
                <w:color w:val="000000" w:themeColor="text1"/>
              </w:rPr>
            </w:pPr>
          </w:p>
        </w:tc>
        <w:tc>
          <w:tcPr>
            <w:tcW w:w="2268" w:type="dxa"/>
            <w:vMerge/>
            <w:shd w:val="clear" w:color="auto" w:fill="auto"/>
          </w:tcPr>
          <w:p w:rsidR="00A00323" w:rsidRPr="00F62C52" w:rsidRDefault="00A00323" w:rsidP="002B1338">
            <w:pPr>
              <w:spacing w:line="260" w:lineRule="exact"/>
              <w:rPr>
                <w:rFonts w:ascii="標楷體" w:eastAsia="標楷體" w:hAnsi="標楷體"/>
                <w:color w:val="000000" w:themeColor="text1"/>
                <w:kern w:val="0"/>
              </w:rPr>
            </w:pPr>
          </w:p>
        </w:tc>
      </w:tr>
      <w:tr w:rsidR="00A00323" w:rsidRPr="00F62C52" w:rsidTr="002B1338">
        <w:tc>
          <w:tcPr>
            <w:tcW w:w="742" w:type="dxa"/>
            <w:shd w:val="clear" w:color="auto" w:fill="auto"/>
          </w:tcPr>
          <w:p w:rsidR="00A00323" w:rsidRPr="00F62C52" w:rsidRDefault="00A00323" w:rsidP="002B133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4</w:t>
            </w:r>
          </w:p>
        </w:tc>
        <w:tc>
          <w:tcPr>
            <w:tcW w:w="2694" w:type="dxa"/>
            <w:shd w:val="clear" w:color="auto" w:fill="auto"/>
          </w:tcPr>
          <w:p w:rsidR="00A00323" w:rsidRPr="00CE2184" w:rsidRDefault="00A00323" w:rsidP="001F7CB8">
            <w:pPr>
              <w:spacing w:line="260" w:lineRule="exact"/>
              <w:rPr>
                <w:rFonts w:ascii="標楷體" w:eastAsia="標楷體" w:hAnsi="標楷體"/>
              </w:rPr>
            </w:pPr>
            <w:r w:rsidRPr="00CE2184">
              <w:rPr>
                <w:rFonts w:ascii="標楷體" w:eastAsia="標楷體" w:hAnsi="標楷體" w:hint="eastAsia"/>
              </w:rPr>
              <w:t>為</w:t>
            </w:r>
            <w:proofErr w:type="gramStart"/>
            <w:r w:rsidRPr="00CE2184">
              <w:rPr>
                <w:rFonts w:ascii="標楷體" w:eastAsia="標楷體" w:hAnsi="標楷體" w:hint="eastAsia"/>
              </w:rPr>
              <w:t>108</w:t>
            </w:r>
            <w:proofErr w:type="gramEnd"/>
            <w:r w:rsidRPr="00CE2184">
              <w:rPr>
                <w:rFonts w:ascii="標楷體" w:eastAsia="標楷體" w:hAnsi="標楷體" w:hint="eastAsia"/>
              </w:rPr>
              <w:t>年度中央政府總預算決議，檢送凍結「一般行政」項下「業務費」中「特別費」10萬元書面報告，請查照案。</w:t>
            </w:r>
          </w:p>
        </w:tc>
        <w:tc>
          <w:tcPr>
            <w:tcW w:w="1417" w:type="dxa"/>
            <w:shd w:val="clear" w:color="auto" w:fill="auto"/>
          </w:tcPr>
          <w:p w:rsidR="00A00323" w:rsidRPr="00CE2184" w:rsidRDefault="00A00323" w:rsidP="001F7CB8">
            <w:pPr>
              <w:spacing w:line="260" w:lineRule="exact"/>
              <w:rPr>
                <w:rFonts w:ascii="標楷體" w:eastAsia="標楷體" w:hAnsi="標楷體"/>
              </w:rPr>
            </w:pPr>
            <w:r w:rsidRPr="00CE2184">
              <w:rPr>
                <w:rFonts w:ascii="標楷體" w:eastAsia="標楷體" w:hAnsi="標楷體" w:hint="eastAsia"/>
              </w:rPr>
              <w:t>公務人員保障暨培訓委員會 108.09.20 （9-8-2）</w:t>
            </w:r>
          </w:p>
        </w:tc>
        <w:tc>
          <w:tcPr>
            <w:tcW w:w="1985" w:type="dxa"/>
            <w:shd w:val="clear" w:color="auto" w:fill="auto"/>
          </w:tcPr>
          <w:p w:rsidR="00A00323" w:rsidRPr="00F62C52" w:rsidRDefault="00A00323" w:rsidP="00A00323">
            <w:pPr>
              <w:spacing w:line="260" w:lineRule="exact"/>
              <w:rPr>
                <w:rFonts w:ascii="標楷體" w:eastAsia="標楷體" w:hAnsi="標楷體"/>
                <w:color w:val="000000" w:themeColor="text1"/>
              </w:rPr>
            </w:pPr>
            <w:r w:rsidRPr="00F62C52">
              <w:rPr>
                <w:rFonts w:ascii="標楷體" w:eastAsia="標楷體" w:hAnsi="標楷體"/>
                <w:color w:val="000000" w:themeColor="text1"/>
              </w:rPr>
              <w:t>司法及法制</w:t>
            </w:r>
          </w:p>
          <w:p w:rsidR="00A00323" w:rsidRPr="00F62C52" w:rsidRDefault="00A00323" w:rsidP="00A00323">
            <w:pPr>
              <w:spacing w:line="260" w:lineRule="exact"/>
              <w:rPr>
                <w:rFonts w:ascii="標楷體" w:eastAsia="標楷體" w:hAnsi="標楷體"/>
                <w:color w:val="000000" w:themeColor="text1"/>
              </w:rPr>
            </w:pPr>
            <w:r>
              <w:rPr>
                <w:rFonts w:ascii="標楷體" w:eastAsia="標楷體" w:hAnsi="標楷體" w:hint="eastAsia"/>
              </w:rPr>
              <w:t>周召集委員</w:t>
            </w:r>
            <w:proofErr w:type="gramStart"/>
            <w:r>
              <w:rPr>
                <w:rFonts w:ascii="標楷體" w:eastAsia="標楷體" w:hAnsi="標楷體" w:hint="eastAsia"/>
              </w:rPr>
              <w:t>春米</w:t>
            </w:r>
            <w:proofErr w:type="gramEnd"/>
          </w:p>
        </w:tc>
        <w:tc>
          <w:tcPr>
            <w:tcW w:w="2268" w:type="dxa"/>
            <w:shd w:val="clear" w:color="auto" w:fill="auto"/>
          </w:tcPr>
          <w:p w:rsidR="00A00323" w:rsidRPr="00490FEE" w:rsidRDefault="00A00323" w:rsidP="00A00323">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w:t>
            </w:r>
            <w:r w:rsidRPr="00490FEE">
              <w:rPr>
                <w:rFonts w:ascii="標楷體" w:eastAsia="標楷體" w:hAnsi="標楷體" w:hint="eastAsia"/>
                <w:color w:val="000000" w:themeColor="text1"/>
                <w:kern w:val="0"/>
              </w:rPr>
              <w:t>本會</w:t>
            </w:r>
          </w:p>
          <w:p w:rsidR="00A00323" w:rsidRPr="00490FEE" w:rsidRDefault="00A00323" w:rsidP="00A00323">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108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10</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17</w:t>
            </w:r>
          </w:p>
          <w:p w:rsidR="00A00323" w:rsidRDefault="00A00323" w:rsidP="00A00323">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9）</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備查</w:t>
            </w:r>
            <w:r w:rsidRPr="00490FEE">
              <w:rPr>
                <w:rFonts w:ascii="標楷體" w:eastAsia="標楷體" w:hAnsi="標楷體" w:hint="eastAsia"/>
                <w:color w:val="000000" w:themeColor="text1"/>
                <w:kern w:val="0"/>
              </w:rPr>
              <w:t>，提報院會。</w:t>
            </w:r>
          </w:p>
          <w:p w:rsidR="00A00323" w:rsidRPr="00F62C52" w:rsidRDefault="00A00323" w:rsidP="00A00323">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2.</w:t>
            </w:r>
            <w:r w:rsidRPr="00F62C52">
              <w:rPr>
                <w:rFonts w:ascii="標楷體" w:eastAsia="標楷體" w:hAnsi="標楷體" w:hint="eastAsia"/>
                <w:color w:val="000000" w:themeColor="text1"/>
                <w:kern w:val="0"/>
              </w:rPr>
              <w:t>院會</w:t>
            </w:r>
          </w:p>
          <w:p w:rsidR="00A00323" w:rsidRPr="00F62C52" w:rsidRDefault="00A00323" w:rsidP="00A00323">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108.11</w:t>
            </w:r>
            <w:r w:rsidRPr="00F62C52">
              <w:rPr>
                <w:rFonts w:ascii="標楷體" w:eastAsia="標楷體" w:hAnsi="標楷體" w:hint="eastAsia"/>
                <w:color w:val="000000" w:themeColor="text1"/>
                <w:kern w:val="0"/>
              </w:rPr>
              <w:t>.</w:t>
            </w:r>
            <w:r>
              <w:rPr>
                <w:rFonts w:ascii="標楷體" w:eastAsia="標楷體" w:hAnsi="標楷體" w:hint="eastAsia"/>
                <w:color w:val="000000" w:themeColor="text1"/>
                <w:kern w:val="0"/>
              </w:rPr>
              <w:t>1</w:t>
            </w:r>
          </w:p>
          <w:p w:rsidR="00A00323" w:rsidRPr="00F62C52" w:rsidRDefault="00A00323" w:rsidP="00A00323">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w:t>
            </w:r>
            <w:r w:rsidRPr="00F62C52">
              <w:rPr>
                <w:rFonts w:ascii="標楷體" w:eastAsia="標楷體" w:hAnsi="標楷體" w:hint="eastAsia"/>
                <w:color w:val="000000" w:themeColor="text1"/>
                <w:kern w:val="0"/>
              </w:rPr>
              <w:t>9-</w:t>
            </w:r>
            <w:r>
              <w:rPr>
                <w:rFonts w:ascii="標楷體" w:eastAsia="標楷體" w:hAnsi="標楷體" w:hint="eastAsia"/>
                <w:color w:val="000000" w:themeColor="text1"/>
                <w:kern w:val="0"/>
              </w:rPr>
              <w:t>8-8）</w:t>
            </w:r>
            <w:r w:rsidRPr="00F62C52">
              <w:rPr>
                <w:rFonts w:ascii="標楷體" w:eastAsia="標楷體" w:hAnsi="標楷體" w:hint="eastAsia"/>
                <w:color w:val="000000" w:themeColor="text1"/>
                <w:kern w:val="0"/>
              </w:rPr>
              <w:t>准予備查。</w:t>
            </w:r>
          </w:p>
        </w:tc>
      </w:tr>
    </w:tbl>
    <w:p w:rsidR="001E4BD4" w:rsidRDefault="001E4BD4" w:rsidP="001E4BD4">
      <w:pPr>
        <w:pStyle w:val="3"/>
        <w:ind w:firstLineChars="50" w:firstLine="140"/>
        <w:rPr>
          <w:rFonts w:ascii="標楷體" w:eastAsia="標楷體" w:hAnsi="標楷體"/>
          <w:bCs w:val="0"/>
          <w:color w:val="000000" w:themeColor="text1"/>
          <w:sz w:val="28"/>
          <w:szCs w:val="28"/>
        </w:rPr>
      </w:pPr>
      <w:bookmarkStart w:id="125" w:name="_Toc13473522"/>
      <w:bookmarkStart w:id="126" w:name="_Toc29912553"/>
      <w:r w:rsidRPr="00F62C52">
        <w:rPr>
          <w:rFonts w:ascii="標楷體" w:eastAsia="標楷體" w:hAnsi="標楷體"/>
          <w:bCs w:val="0"/>
          <w:color w:val="000000" w:themeColor="text1"/>
          <w:sz w:val="28"/>
          <w:szCs w:val="28"/>
        </w:rPr>
        <w:t>(</w:t>
      </w:r>
      <w:r w:rsidRPr="00F62C52">
        <w:rPr>
          <w:rFonts w:ascii="標楷體" w:eastAsia="標楷體" w:hAnsi="標楷體" w:hint="eastAsia"/>
          <w:bCs w:val="0"/>
          <w:color w:val="000000" w:themeColor="text1"/>
          <w:sz w:val="28"/>
          <w:szCs w:val="28"/>
        </w:rPr>
        <w:t>六)</w:t>
      </w:r>
      <w:r w:rsidRPr="00F62C52">
        <w:rPr>
          <w:rFonts w:ascii="標楷體" w:eastAsia="標楷體" w:hAnsi="標楷體"/>
          <w:bCs w:val="0"/>
          <w:color w:val="000000" w:themeColor="text1"/>
          <w:sz w:val="28"/>
          <w:szCs w:val="28"/>
        </w:rPr>
        <w:t>監察院</w:t>
      </w:r>
      <w:r w:rsidR="00120D2F">
        <w:rPr>
          <w:rFonts w:ascii="標楷體" w:eastAsia="標楷體" w:hAnsi="標楷體" w:hint="eastAsia"/>
          <w:bCs w:val="0"/>
          <w:color w:val="000000" w:themeColor="text1"/>
          <w:sz w:val="28"/>
          <w:szCs w:val="28"/>
        </w:rPr>
        <w:t>6</w:t>
      </w:r>
      <w:r w:rsidRPr="00F62C52">
        <w:rPr>
          <w:rFonts w:ascii="標楷體" w:eastAsia="標楷體" w:hAnsi="標楷體"/>
          <w:bCs w:val="0"/>
          <w:color w:val="000000" w:themeColor="text1"/>
          <w:sz w:val="28"/>
          <w:szCs w:val="28"/>
        </w:rPr>
        <w:t>案</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120D2F" w:rsidRPr="00F62C52" w:rsidTr="001F7CB8">
        <w:tc>
          <w:tcPr>
            <w:tcW w:w="742"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序號</w:t>
            </w:r>
          </w:p>
        </w:tc>
        <w:tc>
          <w:tcPr>
            <w:tcW w:w="2694"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議案名稱</w:t>
            </w:r>
          </w:p>
        </w:tc>
        <w:tc>
          <w:tcPr>
            <w:tcW w:w="1417" w:type="dxa"/>
            <w:shd w:val="clear" w:color="auto" w:fill="auto"/>
          </w:tcPr>
          <w:p w:rsidR="00120D2F" w:rsidRPr="00F62C52" w:rsidRDefault="00120D2F" w:rsidP="001F7CB8">
            <w:pPr>
              <w:autoSpaceDE w:val="0"/>
              <w:autoSpaceDN w:val="0"/>
              <w:snapToGrid w:val="0"/>
              <w:spacing w:line="300" w:lineRule="exact"/>
              <w:ind w:rightChars="-3" w:right="-7"/>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提案機關、院會交付日期(會次)</w:t>
            </w:r>
          </w:p>
        </w:tc>
        <w:tc>
          <w:tcPr>
            <w:tcW w:w="1985"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審查委員會</w:t>
            </w:r>
          </w:p>
        </w:tc>
        <w:tc>
          <w:tcPr>
            <w:tcW w:w="2268" w:type="dxa"/>
            <w:shd w:val="clear" w:color="auto" w:fill="auto"/>
          </w:tcPr>
          <w:p w:rsidR="00120D2F" w:rsidRPr="00F62C52" w:rsidRDefault="00120D2F" w:rsidP="001F7CB8">
            <w:pPr>
              <w:autoSpaceDE w:val="0"/>
              <w:autoSpaceDN w:val="0"/>
              <w:snapToGrid w:val="0"/>
              <w:spacing w:line="300" w:lineRule="exact"/>
              <w:jc w:val="center"/>
              <w:rPr>
                <w:rFonts w:ascii="標楷體" w:eastAsia="標楷體" w:hAnsi="標楷體"/>
                <w:b/>
                <w:color w:val="000000" w:themeColor="text1"/>
                <w:spacing w:val="-20"/>
                <w:lang w:eastAsia="ko-KR"/>
              </w:rPr>
            </w:pPr>
            <w:r w:rsidRPr="00F62C52">
              <w:rPr>
                <w:rFonts w:ascii="標楷體" w:eastAsia="標楷體" w:hAnsi="標楷體"/>
                <w:b/>
                <w:color w:val="000000" w:themeColor="text1"/>
                <w:spacing w:val="-20"/>
                <w:lang w:eastAsia="ko-KR"/>
              </w:rPr>
              <w:t>處理情形</w:t>
            </w:r>
          </w:p>
        </w:tc>
      </w:tr>
      <w:tr w:rsidR="00120D2F" w:rsidRPr="00F62C52" w:rsidTr="001F7CB8">
        <w:tc>
          <w:tcPr>
            <w:tcW w:w="742" w:type="dxa"/>
            <w:shd w:val="clear" w:color="auto" w:fill="auto"/>
          </w:tcPr>
          <w:p w:rsidR="00120D2F" w:rsidRDefault="00120D2F"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p>
        </w:tc>
        <w:tc>
          <w:tcPr>
            <w:tcW w:w="2694" w:type="dxa"/>
            <w:shd w:val="clear" w:color="auto" w:fill="auto"/>
          </w:tcPr>
          <w:p w:rsidR="00120D2F" w:rsidRPr="0097445B" w:rsidRDefault="00120D2F" w:rsidP="001F7CB8">
            <w:pPr>
              <w:spacing w:line="260" w:lineRule="exact"/>
              <w:rPr>
                <w:rFonts w:ascii="標楷體" w:eastAsia="標楷體" w:hAnsi="標楷體"/>
              </w:rPr>
            </w:pPr>
            <w:r w:rsidRPr="0097445B">
              <w:rPr>
                <w:rFonts w:ascii="標楷體" w:eastAsia="標楷體" w:hAnsi="標楷體" w:hint="eastAsia"/>
              </w:rPr>
              <w:t>為</w:t>
            </w:r>
            <w:proofErr w:type="gramStart"/>
            <w:r w:rsidRPr="0097445B">
              <w:rPr>
                <w:rFonts w:ascii="標楷體" w:eastAsia="標楷體" w:hAnsi="標楷體" w:hint="eastAsia"/>
              </w:rPr>
              <w:t>108</w:t>
            </w:r>
            <w:proofErr w:type="gramEnd"/>
            <w:r w:rsidRPr="0097445B">
              <w:rPr>
                <w:rFonts w:ascii="標楷體" w:eastAsia="標楷體" w:hAnsi="標楷體" w:hint="eastAsia"/>
              </w:rPr>
              <w:t>年度中央政府總預算決議，檢送新增決議（一）預算凍結書面報告，請查照案。</w:t>
            </w:r>
          </w:p>
        </w:tc>
        <w:tc>
          <w:tcPr>
            <w:tcW w:w="1417" w:type="dxa"/>
            <w:shd w:val="clear" w:color="auto" w:fill="auto"/>
          </w:tcPr>
          <w:p w:rsidR="00120D2F" w:rsidRPr="0097445B" w:rsidRDefault="00120D2F" w:rsidP="001F7CB8">
            <w:pPr>
              <w:spacing w:line="260" w:lineRule="exact"/>
              <w:rPr>
                <w:rFonts w:ascii="標楷體" w:eastAsia="標楷體" w:hAnsi="標楷體"/>
              </w:rPr>
            </w:pPr>
            <w:r w:rsidRPr="0097445B">
              <w:rPr>
                <w:rFonts w:ascii="標楷體" w:eastAsia="標楷體" w:hAnsi="標楷體" w:hint="eastAsia"/>
              </w:rPr>
              <w:t>監察院 108.05.03 （9-7-12）</w:t>
            </w:r>
          </w:p>
        </w:tc>
        <w:tc>
          <w:tcPr>
            <w:tcW w:w="1985" w:type="dxa"/>
            <w:vMerge w:val="restart"/>
            <w:shd w:val="clear" w:color="auto" w:fill="auto"/>
          </w:tcPr>
          <w:p w:rsidR="00120D2F" w:rsidRPr="00C55309" w:rsidRDefault="00120D2F" w:rsidP="001F7CB8">
            <w:pPr>
              <w:spacing w:line="260" w:lineRule="exact"/>
              <w:rPr>
                <w:rFonts w:ascii="標楷體" w:eastAsia="標楷體" w:hAnsi="標楷體"/>
              </w:rPr>
            </w:pPr>
            <w:r w:rsidRPr="00C55309">
              <w:rPr>
                <w:rFonts w:ascii="標楷體" w:eastAsia="標楷體" w:hAnsi="標楷體"/>
              </w:rPr>
              <w:t>司法及法制</w:t>
            </w:r>
          </w:p>
          <w:p w:rsidR="00120D2F" w:rsidRPr="00C55309" w:rsidRDefault="00120D2F" w:rsidP="001F7CB8">
            <w:pPr>
              <w:spacing w:line="260" w:lineRule="exact"/>
              <w:rPr>
                <w:rFonts w:ascii="標楷體" w:eastAsia="標楷體" w:hAnsi="標楷體"/>
              </w:rPr>
            </w:pPr>
            <w:r>
              <w:rPr>
                <w:rFonts w:ascii="標楷體" w:eastAsia="標楷體" w:hAnsi="標楷體" w:hint="eastAsia"/>
              </w:rPr>
              <w:t>段召集委員宜康</w:t>
            </w:r>
          </w:p>
        </w:tc>
        <w:tc>
          <w:tcPr>
            <w:tcW w:w="2268" w:type="dxa"/>
            <w:vMerge w:val="restart"/>
            <w:shd w:val="clear" w:color="auto" w:fill="auto"/>
          </w:tcPr>
          <w:p w:rsidR="00120D2F" w:rsidRPr="00490FEE" w:rsidRDefault="00120D2F" w:rsidP="001F7CB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w:t>
            </w:r>
            <w:r w:rsidRPr="00490FEE">
              <w:rPr>
                <w:rFonts w:ascii="標楷體" w:eastAsia="標楷體" w:hAnsi="標楷體" w:hint="eastAsia"/>
                <w:color w:val="000000" w:themeColor="text1"/>
                <w:kern w:val="0"/>
              </w:rPr>
              <w:t>本會</w:t>
            </w:r>
          </w:p>
          <w:p w:rsidR="00120D2F" w:rsidRPr="00490FEE" w:rsidRDefault="00120D2F" w:rsidP="001F7CB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108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10</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24</w:t>
            </w:r>
          </w:p>
          <w:p w:rsidR="00120D2F" w:rsidRDefault="00120D2F" w:rsidP="001F7CB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11）</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備查</w:t>
            </w:r>
            <w:r w:rsidRPr="00490FEE">
              <w:rPr>
                <w:rFonts w:ascii="標楷體" w:eastAsia="標楷體" w:hAnsi="標楷體" w:hint="eastAsia"/>
                <w:color w:val="000000" w:themeColor="text1"/>
                <w:kern w:val="0"/>
              </w:rPr>
              <w:t>，提報院會。</w:t>
            </w:r>
          </w:p>
          <w:p w:rsidR="00120D2F" w:rsidRPr="00F62C52" w:rsidRDefault="00120D2F" w:rsidP="00120D2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2.</w:t>
            </w:r>
            <w:r w:rsidRPr="00F62C52">
              <w:rPr>
                <w:rFonts w:ascii="標楷體" w:eastAsia="標楷體" w:hAnsi="標楷體" w:hint="eastAsia"/>
                <w:color w:val="000000" w:themeColor="text1"/>
                <w:kern w:val="0"/>
              </w:rPr>
              <w:t>院會</w:t>
            </w:r>
          </w:p>
          <w:p w:rsidR="00120D2F" w:rsidRPr="00F62C52" w:rsidRDefault="00120D2F" w:rsidP="00120D2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108.11</w:t>
            </w:r>
            <w:r w:rsidRPr="00F62C52">
              <w:rPr>
                <w:rFonts w:ascii="標楷體" w:eastAsia="標楷體" w:hAnsi="標楷體" w:hint="eastAsia"/>
                <w:color w:val="000000" w:themeColor="text1"/>
                <w:kern w:val="0"/>
              </w:rPr>
              <w:t>.</w:t>
            </w:r>
            <w:r>
              <w:rPr>
                <w:rFonts w:ascii="標楷體" w:eastAsia="標楷體" w:hAnsi="標楷體" w:hint="eastAsia"/>
                <w:color w:val="000000" w:themeColor="text1"/>
                <w:kern w:val="0"/>
              </w:rPr>
              <w:t>22</w:t>
            </w:r>
          </w:p>
          <w:p w:rsidR="00120D2F" w:rsidRPr="00490FEE" w:rsidRDefault="00120D2F" w:rsidP="00120D2F">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w:t>
            </w:r>
            <w:r w:rsidRPr="00F62C52">
              <w:rPr>
                <w:rFonts w:ascii="標楷體" w:eastAsia="標楷體" w:hAnsi="標楷體" w:hint="eastAsia"/>
                <w:color w:val="000000" w:themeColor="text1"/>
                <w:kern w:val="0"/>
              </w:rPr>
              <w:t>9-</w:t>
            </w:r>
            <w:r>
              <w:rPr>
                <w:rFonts w:ascii="標楷體" w:eastAsia="標楷體" w:hAnsi="標楷體" w:hint="eastAsia"/>
                <w:color w:val="000000" w:themeColor="text1"/>
                <w:kern w:val="0"/>
              </w:rPr>
              <w:t>8-11）</w:t>
            </w:r>
            <w:r w:rsidRPr="00F62C52">
              <w:rPr>
                <w:rFonts w:ascii="標楷體" w:eastAsia="標楷體" w:hAnsi="標楷體" w:hint="eastAsia"/>
                <w:color w:val="000000" w:themeColor="text1"/>
                <w:kern w:val="0"/>
              </w:rPr>
              <w:t>准予備查。</w:t>
            </w:r>
          </w:p>
        </w:tc>
      </w:tr>
      <w:tr w:rsidR="00120D2F" w:rsidRPr="00F62C52" w:rsidTr="001F7CB8">
        <w:tc>
          <w:tcPr>
            <w:tcW w:w="742" w:type="dxa"/>
            <w:shd w:val="clear" w:color="auto" w:fill="auto"/>
          </w:tcPr>
          <w:p w:rsidR="00120D2F" w:rsidRDefault="00120D2F"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2</w:t>
            </w:r>
          </w:p>
        </w:tc>
        <w:tc>
          <w:tcPr>
            <w:tcW w:w="2694" w:type="dxa"/>
            <w:shd w:val="clear" w:color="auto" w:fill="auto"/>
          </w:tcPr>
          <w:p w:rsidR="00120D2F" w:rsidRPr="0097445B" w:rsidRDefault="00120D2F" w:rsidP="001F7CB8">
            <w:pPr>
              <w:spacing w:line="260" w:lineRule="exact"/>
              <w:rPr>
                <w:rFonts w:ascii="標楷體" w:eastAsia="標楷體" w:hAnsi="標楷體"/>
              </w:rPr>
            </w:pPr>
            <w:r w:rsidRPr="0097445B">
              <w:rPr>
                <w:rFonts w:ascii="標楷體" w:eastAsia="標楷體" w:hAnsi="標楷體" w:hint="eastAsia"/>
              </w:rPr>
              <w:t>為</w:t>
            </w:r>
            <w:proofErr w:type="gramStart"/>
            <w:r w:rsidRPr="0097445B">
              <w:rPr>
                <w:rFonts w:ascii="標楷體" w:eastAsia="標楷體" w:hAnsi="標楷體" w:hint="eastAsia"/>
              </w:rPr>
              <w:t>108</w:t>
            </w:r>
            <w:proofErr w:type="gramEnd"/>
            <w:r w:rsidRPr="0097445B">
              <w:rPr>
                <w:rFonts w:ascii="標楷體" w:eastAsia="標楷體" w:hAnsi="標楷體" w:hint="eastAsia"/>
              </w:rPr>
              <w:t>年度中央政府總預算決議，檢送新增決議（二）預算凍結書面報告，請查照案。</w:t>
            </w:r>
          </w:p>
        </w:tc>
        <w:tc>
          <w:tcPr>
            <w:tcW w:w="1417" w:type="dxa"/>
            <w:shd w:val="clear" w:color="auto" w:fill="auto"/>
          </w:tcPr>
          <w:p w:rsidR="00120D2F" w:rsidRPr="0097445B" w:rsidRDefault="00120D2F" w:rsidP="001F7CB8">
            <w:pPr>
              <w:spacing w:line="260" w:lineRule="exact"/>
              <w:rPr>
                <w:rFonts w:ascii="標楷體" w:eastAsia="標楷體" w:hAnsi="標楷體"/>
              </w:rPr>
            </w:pPr>
            <w:r w:rsidRPr="0097445B">
              <w:rPr>
                <w:rFonts w:ascii="標楷體" w:eastAsia="標楷體" w:hAnsi="標楷體" w:hint="eastAsia"/>
              </w:rPr>
              <w:t>監察院 108.05.03 （9-7-12）</w:t>
            </w:r>
          </w:p>
        </w:tc>
        <w:tc>
          <w:tcPr>
            <w:tcW w:w="1985" w:type="dxa"/>
            <w:vMerge/>
            <w:shd w:val="clear" w:color="auto" w:fill="auto"/>
          </w:tcPr>
          <w:p w:rsidR="00120D2F" w:rsidRPr="00C55309" w:rsidRDefault="00120D2F" w:rsidP="001F7CB8">
            <w:pPr>
              <w:spacing w:line="260" w:lineRule="exact"/>
              <w:rPr>
                <w:rFonts w:ascii="標楷體" w:eastAsia="標楷體" w:hAnsi="標楷體"/>
              </w:rPr>
            </w:pPr>
          </w:p>
        </w:tc>
        <w:tc>
          <w:tcPr>
            <w:tcW w:w="2268" w:type="dxa"/>
            <w:vMerge/>
            <w:shd w:val="clear" w:color="auto" w:fill="auto"/>
          </w:tcPr>
          <w:p w:rsidR="00120D2F" w:rsidRDefault="00120D2F" w:rsidP="001F7CB8">
            <w:pPr>
              <w:spacing w:line="260" w:lineRule="exact"/>
              <w:rPr>
                <w:rFonts w:ascii="標楷體" w:eastAsia="標楷體" w:hAnsi="標楷體"/>
                <w:color w:val="000000" w:themeColor="text1"/>
                <w:kern w:val="0"/>
              </w:rPr>
            </w:pPr>
          </w:p>
        </w:tc>
      </w:tr>
      <w:tr w:rsidR="00120D2F" w:rsidRPr="00F62C52" w:rsidTr="001F7CB8">
        <w:tc>
          <w:tcPr>
            <w:tcW w:w="742" w:type="dxa"/>
            <w:shd w:val="clear" w:color="auto" w:fill="auto"/>
          </w:tcPr>
          <w:p w:rsidR="00120D2F" w:rsidRDefault="00120D2F"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3</w:t>
            </w:r>
          </w:p>
        </w:tc>
        <w:tc>
          <w:tcPr>
            <w:tcW w:w="2694" w:type="dxa"/>
            <w:shd w:val="clear" w:color="auto" w:fill="auto"/>
          </w:tcPr>
          <w:p w:rsidR="00120D2F" w:rsidRPr="0097445B" w:rsidRDefault="00120D2F" w:rsidP="001F7CB8">
            <w:pPr>
              <w:spacing w:line="260" w:lineRule="exact"/>
              <w:rPr>
                <w:rFonts w:ascii="標楷體" w:eastAsia="標楷體" w:hAnsi="標楷體"/>
              </w:rPr>
            </w:pPr>
            <w:r w:rsidRPr="0097445B">
              <w:rPr>
                <w:rFonts w:ascii="標楷體" w:eastAsia="標楷體" w:hAnsi="標楷體" w:hint="eastAsia"/>
              </w:rPr>
              <w:t>為</w:t>
            </w:r>
            <w:proofErr w:type="gramStart"/>
            <w:r w:rsidRPr="0097445B">
              <w:rPr>
                <w:rFonts w:ascii="標楷體" w:eastAsia="標楷體" w:hAnsi="標楷體" w:hint="eastAsia"/>
              </w:rPr>
              <w:t>108</w:t>
            </w:r>
            <w:proofErr w:type="gramEnd"/>
            <w:r w:rsidRPr="0097445B">
              <w:rPr>
                <w:rFonts w:ascii="標楷體" w:eastAsia="標楷體" w:hAnsi="標楷體" w:hint="eastAsia"/>
              </w:rPr>
              <w:t>年度中央政府總預算決議，檢送決議（四）預算凍結書面報告，請查照案。</w:t>
            </w:r>
          </w:p>
        </w:tc>
        <w:tc>
          <w:tcPr>
            <w:tcW w:w="1417" w:type="dxa"/>
            <w:shd w:val="clear" w:color="auto" w:fill="auto"/>
          </w:tcPr>
          <w:p w:rsidR="00120D2F" w:rsidRPr="0097445B" w:rsidRDefault="00120D2F" w:rsidP="001F7CB8">
            <w:pPr>
              <w:spacing w:line="260" w:lineRule="exact"/>
              <w:rPr>
                <w:rFonts w:ascii="標楷體" w:eastAsia="標楷體" w:hAnsi="標楷體"/>
              </w:rPr>
            </w:pPr>
            <w:r w:rsidRPr="0097445B">
              <w:rPr>
                <w:rFonts w:ascii="標楷體" w:eastAsia="標楷體" w:hAnsi="標楷體" w:hint="eastAsia"/>
              </w:rPr>
              <w:t>監察院 108.05.03 （9-7-12）</w:t>
            </w:r>
          </w:p>
        </w:tc>
        <w:tc>
          <w:tcPr>
            <w:tcW w:w="1985" w:type="dxa"/>
            <w:vMerge/>
            <w:shd w:val="clear" w:color="auto" w:fill="auto"/>
          </w:tcPr>
          <w:p w:rsidR="00120D2F" w:rsidRPr="00C55309" w:rsidRDefault="00120D2F" w:rsidP="001F7CB8">
            <w:pPr>
              <w:spacing w:line="260" w:lineRule="exact"/>
              <w:rPr>
                <w:rFonts w:ascii="標楷體" w:eastAsia="標楷體" w:hAnsi="標楷體"/>
              </w:rPr>
            </w:pPr>
          </w:p>
        </w:tc>
        <w:tc>
          <w:tcPr>
            <w:tcW w:w="2268" w:type="dxa"/>
            <w:vMerge/>
            <w:shd w:val="clear" w:color="auto" w:fill="auto"/>
          </w:tcPr>
          <w:p w:rsidR="00120D2F" w:rsidRDefault="00120D2F" w:rsidP="001F7CB8">
            <w:pPr>
              <w:spacing w:line="260" w:lineRule="exact"/>
              <w:rPr>
                <w:rFonts w:ascii="標楷體" w:eastAsia="標楷體" w:hAnsi="標楷體"/>
                <w:color w:val="000000" w:themeColor="text1"/>
                <w:kern w:val="0"/>
              </w:rPr>
            </w:pPr>
          </w:p>
        </w:tc>
      </w:tr>
      <w:tr w:rsidR="00120D2F" w:rsidRPr="00F62C52" w:rsidTr="001F7CB8">
        <w:tc>
          <w:tcPr>
            <w:tcW w:w="742" w:type="dxa"/>
            <w:shd w:val="clear" w:color="auto" w:fill="auto"/>
          </w:tcPr>
          <w:p w:rsidR="00120D2F" w:rsidRDefault="00120D2F"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4</w:t>
            </w:r>
          </w:p>
        </w:tc>
        <w:tc>
          <w:tcPr>
            <w:tcW w:w="2694" w:type="dxa"/>
            <w:shd w:val="clear" w:color="auto" w:fill="auto"/>
          </w:tcPr>
          <w:p w:rsidR="00120D2F" w:rsidRPr="0097445B" w:rsidRDefault="00120D2F" w:rsidP="001F7CB8">
            <w:pPr>
              <w:spacing w:line="260" w:lineRule="exact"/>
              <w:rPr>
                <w:rFonts w:ascii="標楷體" w:eastAsia="標楷體" w:hAnsi="標楷體"/>
              </w:rPr>
            </w:pPr>
            <w:r w:rsidRPr="0097445B">
              <w:rPr>
                <w:rFonts w:ascii="標楷體" w:eastAsia="標楷體" w:hAnsi="標楷體" w:hint="eastAsia"/>
              </w:rPr>
              <w:t>為</w:t>
            </w:r>
            <w:proofErr w:type="gramStart"/>
            <w:r w:rsidRPr="0097445B">
              <w:rPr>
                <w:rFonts w:ascii="標楷體" w:eastAsia="標楷體" w:hAnsi="標楷體" w:hint="eastAsia"/>
              </w:rPr>
              <w:t>108</w:t>
            </w:r>
            <w:proofErr w:type="gramEnd"/>
            <w:r w:rsidRPr="0097445B">
              <w:rPr>
                <w:rFonts w:ascii="標楷體" w:eastAsia="標楷體" w:hAnsi="標楷體" w:hint="eastAsia"/>
              </w:rPr>
              <w:t>年度中央政府總預算決議，</w:t>
            </w:r>
            <w:proofErr w:type="gramStart"/>
            <w:r w:rsidRPr="0097445B">
              <w:rPr>
                <w:rFonts w:ascii="標楷體" w:eastAsia="標楷體" w:hAnsi="標楷體" w:hint="eastAsia"/>
              </w:rPr>
              <w:t>檢送歲出</w:t>
            </w:r>
            <w:proofErr w:type="gramEnd"/>
            <w:r w:rsidRPr="0097445B">
              <w:rPr>
                <w:rFonts w:ascii="標楷體" w:eastAsia="標楷體" w:hAnsi="標楷體" w:hint="eastAsia"/>
              </w:rPr>
              <w:t>第6款第1項決議（一）預算凍結報告，請查照案。</w:t>
            </w:r>
          </w:p>
        </w:tc>
        <w:tc>
          <w:tcPr>
            <w:tcW w:w="1417" w:type="dxa"/>
            <w:shd w:val="clear" w:color="auto" w:fill="auto"/>
          </w:tcPr>
          <w:p w:rsidR="00120D2F" w:rsidRPr="0097445B" w:rsidRDefault="00120D2F" w:rsidP="001F7CB8">
            <w:pPr>
              <w:spacing w:line="260" w:lineRule="exact"/>
              <w:rPr>
                <w:rFonts w:ascii="標楷體" w:eastAsia="標楷體" w:hAnsi="標楷體"/>
              </w:rPr>
            </w:pPr>
            <w:r w:rsidRPr="0097445B">
              <w:rPr>
                <w:rFonts w:ascii="標楷體" w:eastAsia="標楷體" w:hAnsi="標楷體" w:hint="eastAsia"/>
              </w:rPr>
              <w:t>監察院 108.09.20 （9-8-2）</w:t>
            </w:r>
          </w:p>
        </w:tc>
        <w:tc>
          <w:tcPr>
            <w:tcW w:w="1985" w:type="dxa"/>
            <w:vMerge w:val="restart"/>
            <w:shd w:val="clear" w:color="auto" w:fill="auto"/>
          </w:tcPr>
          <w:p w:rsidR="00120D2F" w:rsidRPr="00C55309" w:rsidRDefault="00120D2F" w:rsidP="001F7CB8">
            <w:pPr>
              <w:spacing w:line="260" w:lineRule="exact"/>
              <w:rPr>
                <w:rFonts w:ascii="標楷體" w:eastAsia="標楷體" w:hAnsi="標楷體"/>
              </w:rPr>
            </w:pPr>
            <w:r w:rsidRPr="00C55309">
              <w:rPr>
                <w:rFonts w:ascii="標楷體" w:eastAsia="標楷體" w:hAnsi="標楷體"/>
              </w:rPr>
              <w:t>司法及法制</w:t>
            </w:r>
          </w:p>
          <w:p w:rsidR="00120D2F" w:rsidRPr="00C55309" w:rsidRDefault="00120D2F" w:rsidP="001F7CB8">
            <w:pPr>
              <w:spacing w:line="260" w:lineRule="exact"/>
              <w:rPr>
                <w:rFonts w:ascii="標楷體" w:eastAsia="標楷體" w:hAnsi="標楷體"/>
              </w:rPr>
            </w:pPr>
            <w:r>
              <w:rPr>
                <w:rFonts w:ascii="標楷體" w:eastAsia="標楷體" w:hAnsi="標楷體" w:hint="eastAsia"/>
              </w:rPr>
              <w:t>段召集委員宜康</w:t>
            </w:r>
          </w:p>
        </w:tc>
        <w:tc>
          <w:tcPr>
            <w:tcW w:w="2268" w:type="dxa"/>
            <w:vMerge w:val="restart"/>
            <w:shd w:val="clear" w:color="auto" w:fill="auto"/>
          </w:tcPr>
          <w:p w:rsidR="00120D2F" w:rsidRPr="00490FEE" w:rsidRDefault="00120D2F" w:rsidP="001F7CB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w:t>
            </w:r>
            <w:r w:rsidRPr="00490FEE">
              <w:rPr>
                <w:rFonts w:ascii="標楷體" w:eastAsia="標楷體" w:hAnsi="標楷體" w:hint="eastAsia"/>
                <w:color w:val="000000" w:themeColor="text1"/>
                <w:kern w:val="0"/>
              </w:rPr>
              <w:t>本會</w:t>
            </w:r>
          </w:p>
          <w:p w:rsidR="00120D2F" w:rsidRPr="00490FEE" w:rsidRDefault="00120D2F" w:rsidP="001F7CB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108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10</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24</w:t>
            </w:r>
          </w:p>
          <w:p w:rsidR="00120D2F" w:rsidRDefault="00120D2F" w:rsidP="001F7CB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11）</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動支</w:t>
            </w:r>
            <w:r w:rsidRPr="00490FEE">
              <w:rPr>
                <w:rFonts w:ascii="標楷體" w:eastAsia="標楷體" w:hAnsi="標楷體" w:hint="eastAsia"/>
                <w:color w:val="000000" w:themeColor="text1"/>
                <w:kern w:val="0"/>
              </w:rPr>
              <w:t>，提報院會。</w:t>
            </w:r>
          </w:p>
          <w:p w:rsidR="00120D2F" w:rsidRPr="00F62C52" w:rsidRDefault="00120D2F" w:rsidP="00120D2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2.</w:t>
            </w:r>
            <w:r w:rsidRPr="00F62C52">
              <w:rPr>
                <w:rFonts w:ascii="標楷體" w:eastAsia="標楷體" w:hAnsi="標楷體" w:hint="eastAsia"/>
                <w:color w:val="000000" w:themeColor="text1"/>
                <w:kern w:val="0"/>
              </w:rPr>
              <w:t>院會</w:t>
            </w:r>
          </w:p>
          <w:p w:rsidR="00120D2F" w:rsidRPr="00F62C52" w:rsidRDefault="00120D2F" w:rsidP="00120D2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108.11</w:t>
            </w:r>
            <w:r w:rsidRPr="00F62C52">
              <w:rPr>
                <w:rFonts w:ascii="標楷體" w:eastAsia="標楷體" w:hAnsi="標楷體" w:hint="eastAsia"/>
                <w:color w:val="000000" w:themeColor="text1"/>
                <w:kern w:val="0"/>
              </w:rPr>
              <w:t>.</w:t>
            </w:r>
            <w:r>
              <w:rPr>
                <w:rFonts w:ascii="標楷體" w:eastAsia="標楷體" w:hAnsi="標楷體" w:hint="eastAsia"/>
                <w:color w:val="000000" w:themeColor="text1"/>
                <w:kern w:val="0"/>
              </w:rPr>
              <w:t>22</w:t>
            </w:r>
          </w:p>
          <w:p w:rsidR="00120D2F" w:rsidRPr="00490FEE" w:rsidRDefault="00120D2F" w:rsidP="00120D2F">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w:t>
            </w:r>
            <w:r w:rsidRPr="00F62C52">
              <w:rPr>
                <w:rFonts w:ascii="標楷體" w:eastAsia="標楷體" w:hAnsi="標楷體" w:hint="eastAsia"/>
                <w:color w:val="000000" w:themeColor="text1"/>
                <w:kern w:val="0"/>
              </w:rPr>
              <w:t>9-</w:t>
            </w:r>
            <w:r>
              <w:rPr>
                <w:rFonts w:ascii="標楷體" w:eastAsia="標楷體" w:hAnsi="標楷體" w:hint="eastAsia"/>
                <w:color w:val="000000" w:themeColor="text1"/>
                <w:kern w:val="0"/>
              </w:rPr>
              <w:t>8-11）</w:t>
            </w:r>
            <w:r w:rsidRPr="00F62C52">
              <w:rPr>
                <w:rFonts w:ascii="標楷體" w:eastAsia="標楷體" w:hAnsi="標楷體" w:hint="eastAsia"/>
                <w:color w:val="000000" w:themeColor="text1"/>
                <w:kern w:val="0"/>
              </w:rPr>
              <w:t>准予備查。</w:t>
            </w:r>
          </w:p>
        </w:tc>
      </w:tr>
      <w:tr w:rsidR="00120D2F" w:rsidRPr="00F62C52" w:rsidTr="001F7CB8">
        <w:tc>
          <w:tcPr>
            <w:tcW w:w="742" w:type="dxa"/>
            <w:shd w:val="clear" w:color="auto" w:fill="auto"/>
          </w:tcPr>
          <w:p w:rsidR="00120D2F" w:rsidRDefault="00120D2F"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5</w:t>
            </w:r>
          </w:p>
        </w:tc>
        <w:tc>
          <w:tcPr>
            <w:tcW w:w="2694" w:type="dxa"/>
            <w:shd w:val="clear" w:color="auto" w:fill="auto"/>
          </w:tcPr>
          <w:p w:rsidR="00120D2F" w:rsidRPr="0097445B" w:rsidRDefault="00120D2F" w:rsidP="001F7CB8">
            <w:pPr>
              <w:spacing w:line="260" w:lineRule="exact"/>
              <w:rPr>
                <w:rFonts w:ascii="標楷體" w:eastAsia="標楷體" w:hAnsi="標楷體"/>
              </w:rPr>
            </w:pPr>
            <w:r w:rsidRPr="0097445B">
              <w:rPr>
                <w:rFonts w:ascii="標楷體" w:eastAsia="標楷體" w:hAnsi="標楷體" w:hint="eastAsia"/>
              </w:rPr>
              <w:t>為</w:t>
            </w:r>
            <w:proofErr w:type="gramStart"/>
            <w:r w:rsidRPr="0097445B">
              <w:rPr>
                <w:rFonts w:ascii="標楷體" w:eastAsia="標楷體" w:hAnsi="標楷體" w:hint="eastAsia"/>
              </w:rPr>
              <w:t>108</w:t>
            </w:r>
            <w:proofErr w:type="gramEnd"/>
            <w:r w:rsidRPr="0097445B">
              <w:rPr>
                <w:rFonts w:ascii="標楷體" w:eastAsia="標楷體" w:hAnsi="標楷體" w:hint="eastAsia"/>
              </w:rPr>
              <w:t>年度中央政府總預算決議，檢送決議（二）預算凍結案報告，請查照案。</w:t>
            </w:r>
          </w:p>
        </w:tc>
        <w:tc>
          <w:tcPr>
            <w:tcW w:w="1417" w:type="dxa"/>
            <w:shd w:val="clear" w:color="auto" w:fill="auto"/>
          </w:tcPr>
          <w:p w:rsidR="00120D2F" w:rsidRPr="0097445B" w:rsidRDefault="00120D2F" w:rsidP="001F7CB8">
            <w:pPr>
              <w:spacing w:line="260" w:lineRule="exact"/>
              <w:rPr>
                <w:rFonts w:ascii="標楷體" w:eastAsia="標楷體" w:hAnsi="標楷體"/>
              </w:rPr>
            </w:pPr>
            <w:r w:rsidRPr="0097445B">
              <w:rPr>
                <w:rFonts w:ascii="標楷體" w:eastAsia="標楷體" w:hAnsi="標楷體" w:hint="eastAsia"/>
              </w:rPr>
              <w:t>監察院 108.05.03 （9-7-12）</w:t>
            </w:r>
          </w:p>
        </w:tc>
        <w:tc>
          <w:tcPr>
            <w:tcW w:w="1985" w:type="dxa"/>
            <w:vMerge/>
            <w:shd w:val="clear" w:color="auto" w:fill="auto"/>
          </w:tcPr>
          <w:p w:rsidR="00120D2F" w:rsidRPr="00C55309" w:rsidRDefault="00120D2F" w:rsidP="001F7CB8">
            <w:pPr>
              <w:spacing w:line="260" w:lineRule="exact"/>
              <w:rPr>
                <w:rFonts w:ascii="標楷體" w:eastAsia="標楷體" w:hAnsi="標楷體"/>
              </w:rPr>
            </w:pPr>
          </w:p>
        </w:tc>
        <w:tc>
          <w:tcPr>
            <w:tcW w:w="2268" w:type="dxa"/>
            <w:vMerge/>
            <w:shd w:val="clear" w:color="auto" w:fill="auto"/>
          </w:tcPr>
          <w:p w:rsidR="00120D2F" w:rsidRDefault="00120D2F" w:rsidP="001F7CB8">
            <w:pPr>
              <w:spacing w:line="260" w:lineRule="exact"/>
              <w:rPr>
                <w:rFonts w:ascii="標楷體" w:eastAsia="標楷體" w:hAnsi="標楷體"/>
                <w:color w:val="000000" w:themeColor="text1"/>
                <w:kern w:val="0"/>
              </w:rPr>
            </w:pPr>
          </w:p>
        </w:tc>
      </w:tr>
      <w:tr w:rsidR="00120D2F" w:rsidRPr="00F62C52" w:rsidTr="001F7CB8">
        <w:tc>
          <w:tcPr>
            <w:tcW w:w="742" w:type="dxa"/>
            <w:shd w:val="clear" w:color="auto" w:fill="auto"/>
          </w:tcPr>
          <w:p w:rsidR="00120D2F" w:rsidRDefault="00120D2F" w:rsidP="001F7CB8">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6</w:t>
            </w:r>
          </w:p>
        </w:tc>
        <w:tc>
          <w:tcPr>
            <w:tcW w:w="2694" w:type="dxa"/>
            <w:shd w:val="clear" w:color="auto" w:fill="auto"/>
          </w:tcPr>
          <w:p w:rsidR="00120D2F" w:rsidRPr="0097445B" w:rsidRDefault="00120D2F" w:rsidP="001F7CB8">
            <w:pPr>
              <w:spacing w:line="260" w:lineRule="exact"/>
              <w:rPr>
                <w:rFonts w:ascii="標楷體" w:eastAsia="標楷體" w:hAnsi="標楷體"/>
              </w:rPr>
            </w:pPr>
            <w:r w:rsidRPr="0097445B">
              <w:rPr>
                <w:rFonts w:ascii="標楷體" w:eastAsia="標楷體" w:hAnsi="標楷體" w:hint="eastAsia"/>
              </w:rPr>
              <w:t>為</w:t>
            </w:r>
            <w:proofErr w:type="gramStart"/>
            <w:r w:rsidRPr="0097445B">
              <w:rPr>
                <w:rFonts w:ascii="標楷體" w:eastAsia="標楷體" w:hAnsi="標楷體" w:hint="eastAsia"/>
              </w:rPr>
              <w:t>108</w:t>
            </w:r>
            <w:proofErr w:type="gramEnd"/>
            <w:r w:rsidRPr="0097445B">
              <w:rPr>
                <w:rFonts w:ascii="標楷體" w:eastAsia="標楷體" w:hAnsi="標楷體" w:hint="eastAsia"/>
              </w:rPr>
              <w:t>年度中央政府總預算決議，檢送決議（三）預算凍結案報告，請查照案。</w:t>
            </w:r>
          </w:p>
        </w:tc>
        <w:tc>
          <w:tcPr>
            <w:tcW w:w="1417" w:type="dxa"/>
            <w:shd w:val="clear" w:color="auto" w:fill="auto"/>
          </w:tcPr>
          <w:p w:rsidR="00120D2F" w:rsidRPr="0097445B" w:rsidRDefault="00120D2F" w:rsidP="001F7CB8">
            <w:pPr>
              <w:spacing w:line="260" w:lineRule="exact"/>
              <w:rPr>
                <w:rFonts w:ascii="標楷體" w:eastAsia="標楷體" w:hAnsi="標楷體"/>
              </w:rPr>
            </w:pPr>
            <w:r w:rsidRPr="0097445B">
              <w:rPr>
                <w:rFonts w:ascii="標楷體" w:eastAsia="標楷體" w:hAnsi="標楷體" w:hint="eastAsia"/>
              </w:rPr>
              <w:t>監察院 108.05.03 （9-7-12）</w:t>
            </w:r>
          </w:p>
        </w:tc>
        <w:tc>
          <w:tcPr>
            <w:tcW w:w="1985" w:type="dxa"/>
            <w:vMerge/>
            <w:shd w:val="clear" w:color="auto" w:fill="auto"/>
          </w:tcPr>
          <w:p w:rsidR="00120D2F" w:rsidRPr="00C55309" w:rsidRDefault="00120D2F" w:rsidP="001F7CB8">
            <w:pPr>
              <w:spacing w:line="260" w:lineRule="exact"/>
              <w:rPr>
                <w:rFonts w:ascii="標楷體" w:eastAsia="標楷體" w:hAnsi="標楷體"/>
              </w:rPr>
            </w:pPr>
          </w:p>
        </w:tc>
        <w:tc>
          <w:tcPr>
            <w:tcW w:w="2268" w:type="dxa"/>
            <w:vMerge/>
            <w:shd w:val="clear" w:color="auto" w:fill="auto"/>
          </w:tcPr>
          <w:p w:rsidR="00120D2F" w:rsidRDefault="00120D2F" w:rsidP="001F7CB8">
            <w:pPr>
              <w:spacing w:line="260" w:lineRule="exact"/>
              <w:rPr>
                <w:rFonts w:ascii="標楷體" w:eastAsia="標楷體" w:hAnsi="標楷體"/>
                <w:color w:val="000000" w:themeColor="text1"/>
                <w:kern w:val="0"/>
              </w:rPr>
            </w:pPr>
          </w:p>
        </w:tc>
      </w:tr>
    </w:tbl>
    <w:p w:rsidR="00120D2F" w:rsidRPr="00120D2F" w:rsidRDefault="00120D2F" w:rsidP="00120D2F"/>
    <w:p w:rsidR="00BF2FEE" w:rsidRPr="00BF2FEE" w:rsidRDefault="001E4BD4" w:rsidP="001E4BD4">
      <w:pPr>
        <w:pStyle w:val="2"/>
        <w:rPr>
          <w:rFonts w:ascii="標楷體" w:eastAsia="標楷體" w:hAnsi="標楷體"/>
          <w:color w:val="000000" w:themeColor="text1"/>
          <w:sz w:val="28"/>
          <w:szCs w:val="28"/>
        </w:rPr>
      </w:pPr>
      <w:bookmarkStart w:id="127" w:name="_Toc455152594"/>
      <w:bookmarkStart w:id="128" w:name="_Toc457395196"/>
      <w:bookmarkStart w:id="129" w:name="_Toc472666440"/>
      <w:bookmarkStart w:id="130" w:name="_Toc516496374"/>
      <w:bookmarkStart w:id="131" w:name="_Toc516496489"/>
      <w:bookmarkStart w:id="132" w:name="_Toc516496853"/>
      <w:bookmarkStart w:id="133" w:name="_Toc517947595"/>
      <w:bookmarkStart w:id="134" w:name="_Toc13473523"/>
      <w:bookmarkStart w:id="135" w:name="_Toc29912554"/>
      <w:r w:rsidRPr="00F62C52">
        <w:rPr>
          <w:rFonts w:ascii="標楷體" w:eastAsia="標楷體" w:hAnsi="標楷體" w:hint="eastAsia"/>
          <w:color w:val="000000" w:themeColor="text1"/>
          <w:sz w:val="28"/>
          <w:szCs w:val="28"/>
        </w:rPr>
        <w:t>三</w:t>
      </w:r>
      <w:r w:rsidRPr="00F62C52">
        <w:rPr>
          <w:rFonts w:ascii="標楷體" w:eastAsia="標楷體" w:hAnsi="標楷體"/>
          <w:color w:val="000000" w:themeColor="text1"/>
          <w:sz w:val="28"/>
          <w:szCs w:val="28"/>
        </w:rPr>
        <w:t>、</w:t>
      </w:r>
      <w:r w:rsidRPr="00F62C52">
        <w:rPr>
          <w:rFonts w:ascii="標楷體" w:eastAsia="標楷體" w:hAnsi="標楷體" w:hint="eastAsia"/>
          <w:color w:val="000000" w:themeColor="text1"/>
          <w:sz w:val="28"/>
          <w:szCs w:val="28"/>
        </w:rPr>
        <w:t>財團法人</w:t>
      </w:r>
      <w:r w:rsidR="00BB3D13">
        <w:rPr>
          <w:rFonts w:ascii="標楷體" w:eastAsia="標楷體" w:hAnsi="標楷體" w:hint="eastAsia"/>
          <w:color w:val="000000" w:themeColor="text1"/>
          <w:sz w:val="28"/>
          <w:szCs w:val="28"/>
        </w:rPr>
        <w:t>2</w:t>
      </w:r>
      <w:r w:rsidRPr="00F62C52">
        <w:rPr>
          <w:rFonts w:ascii="標楷體" w:eastAsia="標楷體" w:hAnsi="標楷體"/>
          <w:color w:val="000000" w:themeColor="text1"/>
          <w:sz w:val="28"/>
          <w:szCs w:val="28"/>
        </w:rPr>
        <w:t>案</w:t>
      </w:r>
      <w:bookmarkEnd w:id="127"/>
      <w:bookmarkEnd w:id="128"/>
      <w:bookmarkEnd w:id="129"/>
      <w:bookmarkEnd w:id="130"/>
      <w:bookmarkEnd w:id="131"/>
      <w:bookmarkEnd w:id="132"/>
      <w:bookmarkEnd w:id="133"/>
      <w:bookmarkEnd w:id="134"/>
      <w:bookmarkEnd w:id="135"/>
    </w:p>
    <w:tbl>
      <w:tblPr>
        <w:tblW w:w="889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18"/>
        <w:gridCol w:w="2126"/>
      </w:tblGrid>
      <w:tr w:rsidR="00BF2FEE" w:rsidRPr="0026466B" w:rsidTr="00BF2FEE">
        <w:tc>
          <w:tcPr>
            <w:tcW w:w="742" w:type="dxa"/>
            <w:shd w:val="clear" w:color="auto" w:fill="auto"/>
          </w:tcPr>
          <w:p w:rsidR="00BF2FEE" w:rsidRPr="0026466B" w:rsidRDefault="00BF2FEE" w:rsidP="001F7CB8">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序號</w:t>
            </w:r>
          </w:p>
        </w:tc>
        <w:tc>
          <w:tcPr>
            <w:tcW w:w="2694" w:type="dxa"/>
            <w:shd w:val="clear" w:color="auto" w:fill="auto"/>
          </w:tcPr>
          <w:p w:rsidR="00BF2FEE" w:rsidRPr="0026466B" w:rsidRDefault="00BF2FEE" w:rsidP="001F7CB8">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議案名稱</w:t>
            </w:r>
          </w:p>
        </w:tc>
        <w:tc>
          <w:tcPr>
            <w:tcW w:w="1417" w:type="dxa"/>
            <w:shd w:val="clear" w:color="auto" w:fill="auto"/>
          </w:tcPr>
          <w:p w:rsidR="00BF2FEE" w:rsidRPr="0026466B" w:rsidRDefault="00BF2FEE" w:rsidP="001F7CB8">
            <w:pPr>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b/>
                <w:spacing w:val="-20"/>
                <w:lang w:eastAsia="ko-KR"/>
              </w:rPr>
              <w:t>提案機關、院會交付日期(會次)</w:t>
            </w:r>
          </w:p>
        </w:tc>
        <w:tc>
          <w:tcPr>
            <w:tcW w:w="1918" w:type="dxa"/>
            <w:shd w:val="clear" w:color="auto" w:fill="auto"/>
          </w:tcPr>
          <w:p w:rsidR="00BF2FEE" w:rsidRPr="0026466B" w:rsidRDefault="00BF2FEE" w:rsidP="001F7CB8">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審查委員會</w:t>
            </w:r>
          </w:p>
        </w:tc>
        <w:tc>
          <w:tcPr>
            <w:tcW w:w="2126" w:type="dxa"/>
            <w:shd w:val="clear" w:color="auto" w:fill="auto"/>
          </w:tcPr>
          <w:p w:rsidR="00BF2FEE" w:rsidRPr="0026466B" w:rsidRDefault="00BF2FEE" w:rsidP="001F7CB8">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處理情形</w:t>
            </w:r>
          </w:p>
        </w:tc>
      </w:tr>
      <w:tr w:rsidR="00BF2FEE" w:rsidRPr="0026466B" w:rsidTr="00BF2FEE">
        <w:tc>
          <w:tcPr>
            <w:tcW w:w="742" w:type="dxa"/>
            <w:shd w:val="clear" w:color="auto" w:fill="auto"/>
          </w:tcPr>
          <w:p w:rsidR="00BF2FEE" w:rsidRDefault="00BF2FEE" w:rsidP="001F7CB8">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94" w:type="dxa"/>
            <w:shd w:val="clear" w:color="auto" w:fill="auto"/>
          </w:tcPr>
          <w:p w:rsidR="00BF2FEE" w:rsidRPr="00A738AC" w:rsidRDefault="00BF2FEE" w:rsidP="001F7CB8">
            <w:pPr>
              <w:autoSpaceDE w:val="0"/>
              <w:autoSpaceDN w:val="0"/>
              <w:snapToGrid w:val="0"/>
              <w:spacing w:line="260" w:lineRule="exact"/>
              <w:rPr>
                <w:rFonts w:ascii="標楷體" w:eastAsia="標楷體" w:hAnsi="標楷體"/>
                <w:color w:val="000000" w:themeColor="text1"/>
                <w:kern w:val="0"/>
              </w:rPr>
            </w:pPr>
            <w:r w:rsidRPr="00A738AC">
              <w:rPr>
                <w:rFonts w:ascii="標楷體" w:eastAsia="標楷體" w:hAnsi="標楷體" w:hint="eastAsia"/>
                <w:color w:val="000000" w:themeColor="text1"/>
                <w:kern w:val="0"/>
              </w:rPr>
              <w:t>司法院函送財團法人法律扶助基金會</w:t>
            </w:r>
            <w:proofErr w:type="gramStart"/>
            <w:r w:rsidRPr="00A738AC">
              <w:rPr>
                <w:rFonts w:ascii="標楷體" w:eastAsia="標楷體" w:hAnsi="標楷體" w:hint="eastAsia"/>
                <w:color w:val="000000" w:themeColor="text1"/>
                <w:kern w:val="0"/>
              </w:rPr>
              <w:t>109</w:t>
            </w:r>
            <w:proofErr w:type="gramEnd"/>
            <w:r w:rsidRPr="00A738AC">
              <w:rPr>
                <w:rFonts w:ascii="標楷體" w:eastAsia="標楷體" w:hAnsi="標楷體" w:hint="eastAsia"/>
                <w:color w:val="000000" w:themeColor="text1"/>
                <w:kern w:val="0"/>
              </w:rPr>
              <w:t>年度預算書案。</w:t>
            </w:r>
          </w:p>
        </w:tc>
        <w:tc>
          <w:tcPr>
            <w:tcW w:w="1417" w:type="dxa"/>
            <w:shd w:val="clear" w:color="auto" w:fill="auto"/>
          </w:tcPr>
          <w:p w:rsidR="00BF2FEE" w:rsidRPr="00A738AC" w:rsidRDefault="00BF2FEE" w:rsidP="001F7CB8">
            <w:pPr>
              <w:autoSpaceDE w:val="0"/>
              <w:autoSpaceDN w:val="0"/>
              <w:snapToGrid w:val="0"/>
              <w:spacing w:line="260" w:lineRule="exact"/>
              <w:rPr>
                <w:rFonts w:ascii="標楷體" w:eastAsia="標楷體" w:hAnsi="標楷體"/>
                <w:color w:val="000000" w:themeColor="text1"/>
                <w:kern w:val="0"/>
              </w:rPr>
            </w:pPr>
            <w:r w:rsidRPr="00A738AC">
              <w:rPr>
                <w:rFonts w:ascii="標楷體" w:eastAsia="標楷體" w:hAnsi="標楷體" w:hint="eastAsia"/>
                <w:color w:val="000000" w:themeColor="text1"/>
                <w:kern w:val="0"/>
              </w:rPr>
              <w:t>司法院 108.10.04 （9-8-4）</w:t>
            </w:r>
          </w:p>
        </w:tc>
        <w:tc>
          <w:tcPr>
            <w:tcW w:w="1918" w:type="dxa"/>
            <w:shd w:val="clear" w:color="auto" w:fill="auto"/>
          </w:tcPr>
          <w:p w:rsidR="00BF2FEE" w:rsidRPr="00490FEE" w:rsidRDefault="00BF2FEE" w:rsidP="001F7CB8">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BF2FEE" w:rsidRPr="00490FEE" w:rsidRDefault="00BF2FEE" w:rsidP="001F7CB8">
            <w:pPr>
              <w:spacing w:line="300" w:lineRule="exact"/>
              <w:rPr>
                <w:rFonts w:ascii="標楷體" w:eastAsia="標楷體" w:hAnsi="標楷體"/>
                <w:color w:val="000000" w:themeColor="text1"/>
                <w:kern w:val="0"/>
              </w:rPr>
            </w:pPr>
            <w:r w:rsidRPr="00A738AC">
              <w:rPr>
                <w:rFonts w:ascii="標楷體" w:eastAsia="標楷體" w:hAnsi="標楷體" w:hint="eastAsia"/>
                <w:color w:val="000000" w:themeColor="text1"/>
                <w:kern w:val="0"/>
              </w:rPr>
              <w:t>周召集委員</w:t>
            </w:r>
            <w:proofErr w:type="gramStart"/>
            <w:r w:rsidRPr="00A738AC">
              <w:rPr>
                <w:rFonts w:ascii="標楷體" w:eastAsia="標楷體" w:hAnsi="標楷體" w:hint="eastAsia"/>
                <w:color w:val="000000" w:themeColor="text1"/>
                <w:kern w:val="0"/>
              </w:rPr>
              <w:t>春米</w:t>
            </w:r>
            <w:proofErr w:type="gramEnd"/>
          </w:p>
        </w:tc>
        <w:tc>
          <w:tcPr>
            <w:tcW w:w="2126" w:type="dxa"/>
            <w:shd w:val="clear" w:color="auto" w:fill="auto"/>
          </w:tcPr>
          <w:p w:rsidR="00BF2FEE" w:rsidRPr="00CC18FD" w:rsidRDefault="00BF2FEE" w:rsidP="00BF2FEE">
            <w:pPr>
              <w:autoSpaceDE w:val="0"/>
              <w:autoSpaceDN w:val="0"/>
              <w:snapToGrid w:val="0"/>
              <w:spacing w:line="260" w:lineRule="exact"/>
              <w:rPr>
                <w:rFonts w:ascii="標楷體" w:eastAsia="標楷體" w:hAnsi="標楷體"/>
                <w:color w:val="000000" w:themeColor="text1"/>
                <w:kern w:val="0"/>
              </w:rPr>
            </w:pPr>
            <w:r w:rsidRPr="00510A4A">
              <w:rPr>
                <w:rFonts w:ascii="標楷體" w:eastAsia="標楷體" w:hAnsi="標楷體" w:hint="eastAsia"/>
                <w:szCs w:val="24"/>
              </w:rPr>
              <w:t>1.</w:t>
            </w:r>
            <w:r w:rsidRPr="00CC18FD">
              <w:rPr>
                <w:rFonts w:ascii="標楷體" w:eastAsia="標楷體" w:hAnsi="標楷體" w:hint="eastAsia"/>
                <w:color w:val="000000" w:themeColor="text1"/>
                <w:kern w:val="0"/>
              </w:rPr>
              <w:t>本會</w:t>
            </w:r>
          </w:p>
          <w:p w:rsidR="00BF2FEE" w:rsidRPr="00CC18FD" w:rsidRDefault="00BF2FEE" w:rsidP="00BF2FEE">
            <w:pPr>
              <w:autoSpaceDE w:val="0"/>
              <w:autoSpaceDN w:val="0"/>
              <w:snapToGrid w:val="0"/>
              <w:spacing w:line="260" w:lineRule="exact"/>
              <w:rPr>
                <w:rFonts w:ascii="標楷體" w:eastAsia="標楷體" w:hAnsi="標楷體"/>
                <w:color w:val="000000" w:themeColor="text1"/>
                <w:kern w:val="0"/>
              </w:rPr>
            </w:pPr>
            <w:r w:rsidRPr="00CC18FD">
              <w:rPr>
                <w:rFonts w:ascii="標楷體" w:eastAsia="標楷體" w:hAnsi="標楷體" w:hint="eastAsia"/>
                <w:color w:val="000000" w:themeColor="text1"/>
                <w:kern w:val="0"/>
              </w:rPr>
              <w:t>10</w:t>
            </w:r>
            <w:r>
              <w:rPr>
                <w:rFonts w:ascii="標楷體" w:eastAsia="標楷體" w:hAnsi="標楷體" w:hint="eastAsia"/>
                <w:color w:val="000000" w:themeColor="text1"/>
                <w:kern w:val="0"/>
              </w:rPr>
              <w:t>8</w:t>
            </w:r>
            <w:r w:rsidRPr="00CC18FD">
              <w:rPr>
                <w:rFonts w:ascii="標楷體" w:eastAsia="標楷體" w:hAnsi="標楷體" w:hint="eastAsia"/>
                <w:color w:val="000000" w:themeColor="text1"/>
                <w:kern w:val="0"/>
              </w:rPr>
              <w:t>.</w:t>
            </w:r>
            <w:r>
              <w:rPr>
                <w:rFonts w:ascii="標楷體" w:eastAsia="標楷體" w:hAnsi="標楷體" w:hint="eastAsia"/>
                <w:color w:val="000000" w:themeColor="text1"/>
                <w:kern w:val="0"/>
              </w:rPr>
              <w:t>10</w:t>
            </w:r>
            <w:r w:rsidRPr="00CC18FD">
              <w:rPr>
                <w:rFonts w:ascii="標楷體" w:eastAsia="標楷體" w:hAnsi="標楷體" w:hint="eastAsia"/>
                <w:color w:val="000000" w:themeColor="text1"/>
                <w:kern w:val="0"/>
              </w:rPr>
              <w:t>.</w:t>
            </w:r>
            <w:r>
              <w:rPr>
                <w:rFonts w:ascii="標楷體" w:eastAsia="標楷體" w:hAnsi="標楷體" w:hint="eastAsia"/>
                <w:color w:val="000000" w:themeColor="text1"/>
                <w:kern w:val="0"/>
              </w:rPr>
              <w:t>16</w:t>
            </w:r>
          </w:p>
          <w:p w:rsidR="00BF2FEE" w:rsidRPr="00510A4A" w:rsidRDefault="00BF2FEE" w:rsidP="00BF2FEE">
            <w:pPr>
              <w:autoSpaceDE w:val="0"/>
              <w:autoSpaceDN w:val="0"/>
              <w:snapToGrid w:val="0"/>
              <w:spacing w:line="260" w:lineRule="exact"/>
              <w:rPr>
                <w:rFonts w:ascii="標楷體" w:eastAsia="標楷體" w:hAnsi="標楷體"/>
                <w:szCs w:val="24"/>
              </w:rPr>
            </w:pPr>
            <w:r>
              <w:rPr>
                <w:rFonts w:ascii="標楷體" w:eastAsia="標楷體" w:hAnsi="標楷體" w:hint="eastAsia"/>
                <w:color w:val="000000" w:themeColor="text1"/>
                <w:kern w:val="0"/>
              </w:rPr>
              <w:t>（9-8-8）</w:t>
            </w:r>
            <w:r w:rsidRPr="00CC18FD">
              <w:rPr>
                <w:rFonts w:ascii="標楷體" w:eastAsia="標楷體" w:hAnsi="標楷體" w:hint="eastAsia"/>
                <w:color w:val="000000" w:themeColor="text1"/>
                <w:kern w:val="0"/>
              </w:rPr>
              <w:t>審查完竣，</w:t>
            </w:r>
            <w:r>
              <w:rPr>
                <w:rFonts w:ascii="標楷體" w:eastAsia="標楷體" w:hAnsi="標楷體" w:hint="eastAsia"/>
                <w:color w:val="000000" w:themeColor="text1"/>
                <w:kern w:val="0"/>
              </w:rPr>
              <w:t>不</w:t>
            </w:r>
            <w:r w:rsidRPr="00CC18FD">
              <w:rPr>
                <w:rFonts w:ascii="標楷體" w:eastAsia="標楷體" w:hAnsi="標楷體" w:hint="eastAsia"/>
                <w:color w:val="000000" w:themeColor="text1"/>
                <w:kern w:val="0"/>
              </w:rPr>
              <w:t>須交由黨團協商。</w:t>
            </w:r>
          </w:p>
          <w:p w:rsidR="00BF2FEE" w:rsidRPr="00E51832" w:rsidRDefault="00BF2FEE" w:rsidP="00BF2FEE">
            <w:pPr>
              <w:autoSpaceDE w:val="0"/>
              <w:autoSpaceDN w:val="0"/>
              <w:snapToGrid w:val="0"/>
              <w:spacing w:line="260" w:lineRule="exact"/>
              <w:rPr>
                <w:rFonts w:ascii="標楷體" w:eastAsia="標楷體" w:hAnsi="標楷體"/>
                <w:szCs w:val="24"/>
              </w:rPr>
            </w:pPr>
            <w:r w:rsidRPr="00510A4A">
              <w:rPr>
                <w:rFonts w:ascii="標楷體" w:eastAsia="標楷體" w:hAnsi="標楷體" w:hint="eastAsia"/>
                <w:szCs w:val="24"/>
              </w:rPr>
              <w:t>2.</w:t>
            </w:r>
            <w:r w:rsidRPr="00E51832">
              <w:rPr>
                <w:rFonts w:ascii="標楷體" w:eastAsia="標楷體" w:hAnsi="標楷體" w:hint="eastAsia"/>
                <w:szCs w:val="24"/>
              </w:rPr>
              <w:t>院會</w:t>
            </w:r>
            <w:r>
              <w:rPr>
                <w:rFonts w:ascii="標楷體" w:eastAsia="標楷體" w:hAnsi="標楷體" w:hint="eastAsia"/>
                <w:szCs w:val="24"/>
              </w:rPr>
              <w:t>108</w:t>
            </w:r>
            <w:r w:rsidRPr="00E51832">
              <w:rPr>
                <w:rFonts w:ascii="標楷體" w:eastAsia="標楷體" w:hAnsi="標楷體" w:hint="eastAsia"/>
                <w:szCs w:val="24"/>
              </w:rPr>
              <w:t>.1</w:t>
            </w:r>
            <w:r>
              <w:rPr>
                <w:rFonts w:ascii="標楷體" w:eastAsia="標楷體" w:hAnsi="標楷體" w:hint="eastAsia"/>
                <w:szCs w:val="24"/>
              </w:rPr>
              <w:t>1</w:t>
            </w:r>
            <w:r w:rsidRPr="00E51832">
              <w:rPr>
                <w:rFonts w:ascii="標楷體" w:eastAsia="標楷體" w:hAnsi="標楷體" w:hint="eastAsia"/>
                <w:szCs w:val="24"/>
              </w:rPr>
              <w:t>.</w:t>
            </w:r>
            <w:r>
              <w:rPr>
                <w:rFonts w:ascii="標楷體" w:eastAsia="標楷體" w:hAnsi="標楷體" w:hint="eastAsia"/>
                <w:szCs w:val="24"/>
              </w:rPr>
              <w:t>5</w:t>
            </w:r>
          </w:p>
          <w:p w:rsidR="00BF2FEE" w:rsidRDefault="00BF2FEE" w:rsidP="00BF2FEE">
            <w:pPr>
              <w:spacing w:line="260" w:lineRule="exact"/>
              <w:rPr>
                <w:rFonts w:ascii="標楷體" w:eastAsia="標楷體" w:hAnsi="標楷體"/>
                <w:szCs w:val="24"/>
              </w:rPr>
            </w:pPr>
            <w:r>
              <w:rPr>
                <w:rFonts w:ascii="標楷體" w:eastAsia="標楷體" w:hAnsi="標楷體" w:hint="eastAsia"/>
                <w:szCs w:val="24"/>
              </w:rPr>
              <w:t>(9-8</w:t>
            </w:r>
            <w:r w:rsidRPr="00E51832">
              <w:rPr>
                <w:rFonts w:ascii="標楷體" w:eastAsia="標楷體" w:hAnsi="標楷體" w:hint="eastAsia"/>
                <w:szCs w:val="24"/>
              </w:rPr>
              <w:t>-</w:t>
            </w:r>
            <w:r>
              <w:rPr>
                <w:rFonts w:ascii="標楷體" w:eastAsia="標楷體" w:hAnsi="標楷體" w:hint="eastAsia"/>
                <w:szCs w:val="24"/>
              </w:rPr>
              <w:t>8</w:t>
            </w:r>
            <w:r w:rsidRPr="00E51832">
              <w:rPr>
                <w:rFonts w:ascii="標楷體" w:eastAsia="標楷體" w:hAnsi="標楷體" w:hint="eastAsia"/>
                <w:szCs w:val="24"/>
              </w:rPr>
              <w:t>)三讀通過。</w:t>
            </w:r>
          </w:p>
          <w:p w:rsidR="00D90709" w:rsidRPr="00510A4A" w:rsidRDefault="00D90709" w:rsidP="00D90709">
            <w:pPr>
              <w:spacing w:line="260" w:lineRule="exact"/>
              <w:rPr>
                <w:rFonts w:ascii="標楷體" w:eastAsia="標楷體" w:hAnsi="標楷體"/>
                <w:szCs w:val="24"/>
              </w:rPr>
            </w:pPr>
            <w:r>
              <w:rPr>
                <w:rFonts w:ascii="標楷體" w:eastAsia="標楷體" w:hAnsi="標楷體" w:hint="eastAsia"/>
                <w:szCs w:val="24"/>
              </w:rPr>
              <w:t>3.</w:t>
            </w:r>
            <w:r w:rsidRPr="00510A4A">
              <w:rPr>
                <w:rFonts w:ascii="標楷體" w:eastAsia="標楷體" w:hAnsi="標楷體" w:hint="eastAsia"/>
                <w:szCs w:val="24"/>
              </w:rPr>
              <w:t>本院咨文日期及文號：</w:t>
            </w:r>
            <w:r w:rsidR="00B366FB" w:rsidRPr="00B366FB">
              <w:rPr>
                <w:rFonts w:ascii="標楷體" w:eastAsia="標楷體" w:hAnsi="標楷體" w:hint="eastAsia"/>
                <w:szCs w:val="24"/>
              </w:rPr>
              <w:t>108年11月14日台立院議字第1080703642號</w:t>
            </w:r>
            <w:r w:rsidRPr="00E51832">
              <w:rPr>
                <w:rFonts w:ascii="標楷體" w:eastAsia="標楷體" w:hAnsi="標楷體" w:hint="eastAsia"/>
                <w:szCs w:val="24"/>
              </w:rPr>
              <w:t>。</w:t>
            </w:r>
          </w:p>
          <w:p w:rsidR="00D90709" w:rsidRPr="00510A4A" w:rsidRDefault="00D90709" w:rsidP="00A02953">
            <w:pPr>
              <w:spacing w:line="260" w:lineRule="exact"/>
              <w:rPr>
                <w:rFonts w:ascii="標楷體" w:eastAsia="標楷體" w:hAnsi="標楷體"/>
                <w:szCs w:val="24"/>
              </w:rPr>
            </w:pPr>
            <w:r>
              <w:rPr>
                <w:rFonts w:ascii="標楷體" w:eastAsia="標楷體" w:hAnsi="標楷體" w:hint="eastAsia"/>
                <w:szCs w:val="24"/>
              </w:rPr>
              <w:t>4</w:t>
            </w:r>
            <w:r w:rsidRPr="00510A4A">
              <w:rPr>
                <w:rFonts w:ascii="標楷體" w:eastAsia="標楷體" w:hAnsi="標楷體" w:hint="eastAsia"/>
                <w:szCs w:val="24"/>
              </w:rPr>
              <w:t>.總統公布日期、文號及公報期別：</w:t>
            </w:r>
            <w:r w:rsidR="00A02953" w:rsidRPr="00A02953">
              <w:rPr>
                <w:rFonts w:ascii="標楷體" w:eastAsia="標楷體" w:hAnsi="標楷體" w:hint="eastAsia"/>
                <w:szCs w:val="24"/>
              </w:rPr>
              <w:t>108年11月20日華總一經字第10800126141號</w:t>
            </w:r>
            <w:r w:rsidR="00A02953">
              <w:rPr>
                <w:rFonts w:ascii="標楷體" w:eastAsia="標楷體" w:hAnsi="標楷體" w:hint="eastAsia"/>
                <w:szCs w:val="24"/>
              </w:rPr>
              <w:t>，</w:t>
            </w:r>
            <w:r w:rsidR="00A02953" w:rsidRPr="00A02953">
              <w:rPr>
                <w:rFonts w:ascii="標楷體" w:eastAsia="標楷體" w:hAnsi="標楷體" w:hint="eastAsia"/>
                <w:szCs w:val="24"/>
              </w:rPr>
              <w:t>第</w:t>
            </w:r>
            <w:r w:rsidR="00A02953">
              <w:rPr>
                <w:rFonts w:ascii="標楷體" w:eastAsia="標楷體" w:hAnsi="標楷體" w:hint="eastAsia"/>
                <w:szCs w:val="24"/>
              </w:rPr>
              <w:t>7455</w:t>
            </w:r>
            <w:r w:rsidR="00A02953" w:rsidRPr="00A02953">
              <w:rPr>
                <w:rFonts w:ascii="標楷體" w:eastAsia="標楷體" w:hAnsi="標楷體" w:hint="eastAsia"/>
                <w:szCs w:val="24"/>
              </w:rPr>
              <w:t>號</w:t>
            </w:r>
            <w:r>
              <w:rPr>
                <w:rFonts w:ascii="標楷體" w:eastAsia="標楷體" w:hAnsi="標楷體" w:hint="eastAsia"/>
                <w:szCs w:val="24"/>
              </w:rPr>
              <w:t>。</w:t>
            </w:r>
          </w:p>
        </w:tc>
      </w:tr>
      <w:tr w:rsidR="00791FB6" w:rsidRPr="0026466B" w:rsidTr="00BF2FEE">
        <w:tc>
          <w:tcPr>
            <w:tcW w:w="742" w:type="dxa"/>
            <w:shd w:val="clear" w:color="auto" w:fill="auto"/>
          </w:tcPr>
          <w:p w:rsidR="00791FB6" w:rsidRDefault="00791FB6" w:rsidP="001F7CB8">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694" w:type="dxa"/>
            <w:shd w:val="clear" w:color="auto" w:fill="auto"/>
          </w:tcPr>
          <w:p w:rsidR="00791FB6" w:rsidRPr="004E38A2" w:rsidRDefault="00791FB6" w:rsidP="001F7CB8">
            <w:pPr>
              <w:autoSpaceDE w:val="0"/>
              <w:autoSpaceDN w:val="0"/>
              <w:snapToGrid w:val="0"/>
              <w:spacing w:line="260" w:lineRule="exact"/>
              <w:rPr>
                <w:rFonts w:ascii="標楷體" w:eastAsia="標楷體" w:hAnsi="標楷體"/>
                <w:color w:val="000000" w:themeColor="text1"/>
                <w:kern w:val="0"/>
              </w:rPr>
            </w:pPr>
            <w:r w:rsidRPr="004E38A2">
              <w:rPr>
                <w:rFonts w:ascii="標楷體" w:eastAsia="標楷體" w:hAnsi="標楷體" w:hint="eastAsia"/>
                <w:color w:val="000000" w:themeColor="text1"/>
                <w:kern w:val="0"/>
              </w:rPr>
              <w:t>法務部函送財團法人臺灣更生保護會、財團法人福建更生保護會及財團法人犯罪被害人保護協會</w:t>
            </w:r>
            <w:proofErr w:type="gramStart"/>
            <w:r w:rsidRPr="004E38A2">
              <w:rPr>
                <w:rFonts w:ascii="標楷體" w:eastAsia="標楷體" w:hAnsi="標楷體" w:hint="eastAsia"/>
                <w:color w:val="000000" w:themeColor="text1"/>
                <w:kern w:val="0"/>
              </w:rPr>
              <w:t>109</w:t>
            </w:r>
            <w:proofErr w:type="gramEnd"/>
            <w:r w:rsidRPr="004E38A2">
              <w:rPr>
                <w:rFonts w:ascii="標楷體" w:eastAsia="標楷體" w:hAnsi="標楷體" w:hint="eastAsia"/>
                <w:color w:val="000000" w:themeColor="text1"/>
                <w:kern w:val="0"/>
              </w:rPr>
              <w:t>年度預算書案。</w:t>
            </w:r>
          </w:p>
        </w:tc>
        <w:tc>
          <w:tcPr>
            <w:tcW w:w="1417" w:type="dxa"/>
            <w:shd w:val="clear" w:color="auto" w:fill="auto"/>
          </w:tcPr>
          <w:p w:rsidR="00791FB6" w:rsidRPr="004E38A2" w:rsidRDefault="00791FB6" w:rsidP="001F7CB8">
            <w:pPr>
              <w:autoSpaceDE w:val="0"/>
              <w:autoSpaceDN w:val="0"/>
              <w:snapToGrid w:val="0"/>
              <w:spacing w:line="260" w:lineRule="exact"/>
              <w:rPr>
                <w:rFonts w:ascii="標楷體" w:eastAsia="標楷體" w:hAnsi="標楷體"/>
                <w:color w:val="000000" w:themeColor="text1"/>
                <w:kern w:val="0"/>
              </w:rPr>
            </w:pPr>
            <w:r w:rsidRPr="004E38A2">
              <w:rPr>
                <w:rFonts w:ascii="標楷體" w:eastAsia="標楷體" w:hAnsi="標楷體" w:hint="eastAsia"/>
                <w:color w:val="000000" w:themeColor="text1"/>
                <w:kern w:val="0"/>
              </w:rPr>
              <w:t>法務部 108.10.04 （9-8-4）</w:t>
            </w:r>
          </w:p>
        </w:tc>
        <w:tc>
          <w:tcPr>
            <w:tcW w:w="1918" w:type="dxa"/>
            <w:shd w:val="clear" w:color="auto" w:fill="auto"/>
          </w:tcPr>
          <w:p w:rsidR="00791FB6" w:rsidRPr="00490FEE" w:rsidRDefault="00791FB6" w:rsidP="00791FB6">
            <w:pPr>
              <w:spacing w:line="30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司法及法制</w:t>
            </w:r>
          </w:p>
          <w:p w:rsidR="00791FB6" w:rsidRPr="00490FEE" w:rsidRDefault="00791FB6" w:rsidP="00791FB6">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段</w:t>
            </w:r>
            <w:r w:rsidRPr="00490FEE">
              <w:rPr>
                <w:rFonts w:ascii="標楷體" w:eastAsia="標楷體" w:hAnsi="標楷體" w:hint="eastAsia"/>
                <w:color w:val="000000" w:themeColor="text1"/>
                <w:kern w:val="0"/>
              </w:rPr>
              <w:t>召集委員</w:t>
            </w:r>
            <w:r>
              <w:rPr>
                <w:rFonts w:ascii="標楷體" w:eastAsia="標楷體" w:hAnsi="標楷體" w:hint="eastAsia"/>
                <w:color w:val="000000" w:themeColor="text1"/>
                <w:kern w:val="0"/>
              </w:rPr>
              <w:t>宜康</w:t>
            </w:r>
          </w:p>
        </w:tc>
        <w:tc>
          <w:tcPr>
            <w:tcW w:w="2126" w:type="dxa"/>
            <w:shd w:val="clear" w:color="auto" w:fill="auto"/>
          </w:tcPr>
          <w:p w:rsidR="00791FB6" w:rsidRPr="00CC18FD" w:rsidRDefault="00791FB6" w:rsidP="00791FB6">
            <w:pPr>
              <w:autoSpaceDE w:val="0"/>
              <w:autoSpaceDN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w:t>
            </w:r>
            <w:r w:rsidRPr="00CC18FD">
              <w:rPr>
                <w:rFonts w:ascii="標楷體" w:eastAsia="標楷體" w:hAnsi="標楷體" w:hint="eastAsia"/>
                <w:color w:val="000000" w:themeColor="text1"/>
                <w:kern w:val="0"/>
              </w:rPr>
              <w:t>本會</w:t>
            </w:r>
          </w:p>
          <w:p w:rsidR="00791FB6" w:rsidRPr="00CC18FD" w:rsidRDefault="00791FB6" w:rsidP="00791FB6">
            <w:pPr>
              <w:autoSpaceDE w:val="0"/>
              <w:autoSpaceDN w:val="0"/>
              <w:snapToGrid w:val="0"/>
              <w:spacing w:line="260" w:lineRule="exact"/>
              <w:rPr>
                <w:rFonts w:ascii="標楷體" w:eastAsia="標楷體" w:hAnsi="標楷體"/>
                <w:color w:val="000000" w:themeColor="text1"/>
                <w:kern w:val="0"/>
              </w:rPr>
            </w:pPr>
            <w:r w:rsidRPr="00CC18FD">
              <w:rPr>
                <w:rFonts w:ascii="標楷體" w:eastAsia="標楷體" w:hAnsi="標楷體" w:hint="eastAsia"/>
                <w:color w:val="000000" w:themeColor="text1"/>
                <w:kern w:val="0"/>
              </w:rPr>
              <w:t>10</w:t>
            </w:r>
            <w:r>
              <w:rPr>
                <w:rFonts w:ascii="標楷體" w:eastAsia="標楷體" w:hAnsi="標楷體" w:hint="eastAsia"/>
                <w:color w:val="000000" w:themeColor="text1"/>
                <w:kern w:val="0"/>
              </w:rPr>
              <w:t>8</w:t>
            </w:r>
            <w:r w:rsidRPr="00CC18FD">
              <w:rPr>
                <w:rFonts w:ascii="標楷體" w:eastAsia="標楷體" w:hAnsi="標楷體" w:hint="eastAsia"/>
                <w:color w:val="000000" w:themeColor="text1"/>
                <w:kern w:val="0"/>
              </w:rPr>
              <w:t>.1</w:t>
            </w:r>
            <w:r>
              <w:rPr>
                <w:rFonts w:ascii="標楷體" w:eastAsia="標楷體" w:hAnsi="標楷體" w:hint="eastAsia"/>
                <w:color w:val="000000" w:themeColor="text1"/>
                <w:kern w:val="0"/>
              </w:rPr>
              <w:t>1</w:t>
            </w:r>
            <w:r w:rsidRPr="00CC18FD">
              <w:rPr>
                <w:rFonts w:ascii="標楷體" w:eastAsia="標楷體" w:hAnsi="標楷體" w:hint="eastAsia"/>
                <w:color w:val="000000" w:themeColor="text1"/>
                <w:kern w:val="0"/>
              </w:rPr>
              <w:t>.</w:t>
            </w:r>
            <w:r>
              <w:rPr>
                <w:rFonts w:ascii="標楷體" w:eastAsia="標楷體" w:hAnsi="標楷體" w:hint="eastAsia"/>
                <w:color w:val="000000" w:themeColor="text1"/>
                <w:kern w:val="0"/>
              </w:rPr>
              <w:t>6</w:t>
            </w:r>
          </w:p>
          <w:p w:rsidR="00791FB6" w:rsidRDefault="00791FB6" w:rsidP="00791FB6">
            <w:pPr>
              <w:autoSpaceDE w:val="0"/>
              <w:autoSpaceDN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（9-8-15）</w:t>
            </w:r>
            <w:r w:rsidRPr="00CC18FD">
              <w:rPr>
                <w:rFonts w:ascii="標楷體" w:eastAsia="標楷體" w:hAnsi="標楷體" w:hint="eastAsia"/>
                <w:color w:val="000000" w:themeColor="text1"/>
                <w:kern w:val="0"/>
              </w:rPr>
              <w:t>審查完竣，</w:t>
            </w:r>
            <w:r>
              <w:rPr>
                <w:rFonts w:ascii="標楷體" w:eastAsia="標楷體" w:hAnsi="標楷體" w:hint="eastAsia"/>
                <w:color w:val="000000" w:themeColor="text1"/>
                <w:kern w:val="0"/>
              </w:rPr>
              <w:t>不</w:t>
            </w:r>
            <w:r w:rsidRPr="00CC18FD">
              <w:rPr>
                <w:rFonts w:ascii="標楷體" w:eastAsia="標楷體" w:hAnsi="標楷體" w:hint="eastAsia"/>
                <w:color w:val="000000" w:themeColor="text1"/>
                <w:kern w:val="0"/>
              </w:rPr>
              <w:t>須交由黨團協商。</w:t>
            </w:r>
          </w:p>
          <w:p w:rsidR="00791FB6" w:rsidRPr="00E51832" w:rsidRDefault="00791FB6" w:rsidP="00791FB6">
            <w:pPr>
              <w:autoSpaceDE w:val="0"/>
              <w:autoSpaceDN w:val="0"/>
              <w:snapToGrid w:val="0"/>
              <w:spacing w:line="260" w:lineRule="exact"/>
              <w:rPr>
                <w:rFonts w:ascii="標楷體" w:eastAsia="標楷體" w:hAnsi="標楷體"/>
                <w:szCs w:val="24"/>
              </w:rPr>
            </w:pPr>
            <w:r>
              <w:rPr>
                <w:rFonts w:ascii="標楷體" w:eastAsia="標楷體" w:hAnsi="標楷體" w:hint="eastAsia"/>
                <w:szCs w:val="24"/>
              </w:rPr>
              <w:t>2.</w:t>
            </w:r>
            <w:r w:rsidRPr="00E51832">
              <w:rPr>
                <w:rFonts w:ascii="標楷體" w:eastAsia="標楷體" w:hAnsi="標楷體" w:hint="eastAsia"/>
                <w:szCs w:val="24"/>
              </w:rPr>
              <w:t>院會</w:t>
            </w:r>
            <w:r>
              <w:rPr>
                <w:rFonts w:ascii="標楷體" w:eastAsia="標楷體" w:hAnsi="標楷體" w:hint="eastAsia"/>
                <w:szCs w:val="24"/>
              </w:rPr>
              <w:t>108</w:t>
            </w:r>
            <w:r w:rsidRPr="00E51832">
              <w:rPr>
                <w:rFonts w:ascii="標楷體" w:eastAsia="標楷體" w:hAnsi="標楷體" w:hint="eastAsia"/>
                <w:szCs w:val="24"/>
              </w:rPr>
              <w:t>.1</w:t>
            </w:r>
            <w:r>
              <w:rPr>
                <w:rFonts w:ascii="標楷體" w:eastAsia="標楷體" w:hAnsi="標楷體" w:hint="eastAsia"/>
                <w:szCs w:val="24"/>
              </w:rPr>
              <w:t>1</w:t>
            </w:r>
            <w:r w:rsidRPr="00E51832">
              <w:rPr>
                <w:rFonts w:ascii="標楷體" w:eastAsia="標楷體" w:hAnsi="標楷體" w:hint="eastAsia"/>
                <w:szCs w:val="24"/>
              </w:rPr>
              <w:t>.</w:t>
            </w:r>
            <w:r>
              <w:rPr>
                <w:rFonts w:ascii="標楷體" w:eastAsia="標楷體" w:hAnsi="標楷體" w:hint="eastAsia"/>
                <w:szCs w:val="24"/>
              </w:rPr>
              <w:t>19</w:t>
            </w:r>
          </w:p>
          <w:p w:rsidR="00791FB6" w:rsidRDefault="00791FB6" w:rsidP="00791FB6">
            <w:pPr>
              <w:spacing w:line="260" w:lineRule="exact"/>
              <w:rPr>
                <w:rFonts w:ascii="標楷體" w:eastAsia="標楷體" w:hAnsi="標楷體"/>
                <w:szCs w:val="24"/>
              </w:rPr>
            </w:pPr>
            <w:r>
              <w:rPr>
                <w:rFonts w:ascii="標楷體" w:eastAsia="標楷體" w:hAnsi="標楷體" w:hint="eastAsia"/>
                <w:szCs w:val="24"/>
              </w:rPr>
              <w:t>(9-8</w:t>
            </w:r>
            <w:r w:rsidRPr="00E51832">
              <w:rPr>
                <w:rFonts w:ascii="標楷體" w:eastAsia="標楷體" w:hAnsi="標楷體" w:hint="eastAsia"/>
                <w:szCs w:val="24"/>
              </w:rPr>
              <w:t>-</w:t>
            </w:r>
            <w:r>
              <w:rPr>
                <w:rFonts w:ascii="標楷體" w:eastAsia="標楷體" w:hAnsi="標楷體" w:hint="eastAsia"/>
                <w:szCs w:val="24"/>
              </w:rPr>
              <w:t>10</w:t>
            </w:r>
            <w:r w:rsidRPr="00E51832">
              <w:rPr>
                <w:rFonts w:ascii="標楷體" w:eastAsia="標楷體" w:hAnsi="標楷體" w:hint="eastAsia"/>
                <w:szCs w:val="24"/>
              </w:rPr>
              <w:t>)三讀通過。</w:t>
            </w:r>
          </w:p>
          <w:p w:rsidR="00791FB6" w:rsidRPr="00510A4A" w:rsidRDefault="005B5918" w:rsidP="00791FB6">
            <w:pPr>
              <w:spacing w:line="260" w:lineRule="exact"/>
              <w:rPr>
                <w:rFonts w:ascii="標楷體" w:eastAsia="標楷體" w:hAnsi="標楷體"/>
                <w:szCs w:val="24"/>
              </w:rPr>
            </w:pPr>
            <w:r>
              <w:rPr>
                <w:rFonts w:ascii="標楷體" w:eastAsia="標楷體" w:hAnsi="標楷體" w:hint="eastAsia"/>
                <w:szCs w:val="24"/>
              </w:rPr>
              <w:t>3.</w:t>
            </w:r>
            <w:r w:rsidR="00791FB6" w:rsidRPr="00510A4A">
              <w:rPr>
                <w:rFonts w:ascii="標楷體" w:eastAsia="標楷體" w:hAnsi="標楷體" w:hint="eastAsia"/>
                <w:szCs w:val="24"/>
              </w:rPr>
              <w:t>本院咨文日期及文號：</w:t>
            </w:r>
            <w:r w:rsidR="003C7F65" w:rsidRPr="003C7F65">
              <w:rPr>
                <w:rFonts w:ascii="標楷體" w:eastAsia="標楷體" w:hAnsi="標楷體" w:hint="eastAsia"/>
                <w:szCs w:val="24"/>
              </w:rPr>
              <w:t>108年11月27日台立院議字第1080703837號</w:t>
            </w:r>
            <w:r w:rsidR="00791FB6" w:rsidRPr="00E51832">
              <w:rPr>
                <w:rFonts w:ascii="標楷體" w:eastAsia="標楷體" w:hAnsi="標楷體" w:hint="eastAsia"/>
                <w:szCs w:val="24"/>
              </w:rPr>
              <w:t>。</w:t>
            </w:r>
          </w:p>
          <w:p w:rsidR="00791FB6" w:rsidRPr="00510A4A" w:rsidRDefault="00791FB6" w:rsidP="00C04FC1">
            <w:pPr>
              <w:autoSpaceDE w:val="0"/>
              <w:autoSpaceDN w:val="0"/>
              <w:snapToGrid w:val="0"/>
              <w:spacing w:line="260" w:lineRule="exact"/>
              <w:rPr>
                <w:rFonts w:ascii="標楷體" w:eastAsia="標楷體" w:hAnsi="標楷體"/>
                <w:szCs w:val="24"/>
              </w:rPr>
            </w:pPr>
            <w:r>
              <w:rPr>
                <w:rFonts w:ascii="標楷體" w:eastAsia="標楷體" w:hAnsi="標楷體" w:hint="eastAsia"/>
                <w:szCs w:val="24"/>
              </w:rPr>
              <w:t>4</w:t>
            </w:r>
            <w:r w:rsidRPr="00510A4A">
              <w:rPr>
                <w:rFonts w:ascii="標楷體" w:eastAsia="標楷體" w:hAnsi="標楷體" w:hint="eastAsia"/>
                <w:szCs w:val="24"/>
              </w:rPr>
              <w:t>.總統公布日期、文號及公報期別：</w:t>
            </w:r>
            <w:r w:rsidR="00C04FC1" w:rsidRPr="00C04FC1">
              <w:rPr>
                <w:rFonts w:ascii="標楷體" w:eastAsia="標楷體" w:hAnsi="標楷體" w:hint="eastAsia"/>
                <w:szCs w:val="24"/>
              </w:rPr>
              <w:t>108年12月4日華總一經字第10800130941號</w:t>
            </w:r>
            <w:r w:rsidR="00C04FC1">
              <w:rPr>
                <w:rFonts w:ascii="標楷體" w:eastAsia="標楷體" w:hAnsi="標楷體" w:hint="eastAsia"/>
                <w:szCs w:val="24"/>
              </w:rPr>
              <w:t>，</w:t>
            </w:r>
            <w:r w:rsidR="00C04FC1" w:rsidRPr="00C04FC1">
              <w:rPr>
                <w:rFonts w:ascii="標楷體" w:eastAsia="標楷體" w:hAnsi="標楷體" w:hint="eastAsia"/>
                <w:szCs w:val="24"/>
              </w:rPr>
              <w:t>第</w:t>
            </w:r>
            <w:r w:rsidR="00C04FC1">
              <w:rPr>
                <w:rFonts w:ascii="標楷體" w:eastAsia="標楷體" w:hAnsi="標楷體" w:hint="eastAsia"/>
                <w:szCs w:val="24"/>
              </w:rPr>
              <w:t>7457</w:t>
            </w:r>
            <w:r w:rsidR="00C04FC1" w:rsidRPr="00C04FC1">
              <w:rPr>
                <w:rFonts w:ascii="標楷體" w:eastAsia="標楷體" w:hAnsi="標楷體" w:hint="eastAsia"/>
                <w:szCs w:val="24"/>
              </w:rPr>
              <w:t>號</w:t>
            </w:r>
            <w:r>
              <w:rPr>
                <w:rFonts w:ascii="標楷體" w:eastAsia="標楷體" w:hAnsi="標楷體" w:hint="eastAsia"/>
                <w:szCs w:val="24"/>
              </w:rPr>
              <w:t>。</w:t>
            </w:r>
          </w:p>
        </w:tc>
      </w:tr>
    </w:tbl>
    <w:p w:rsidR="001E4BD4" w:rsidRPr="00F62C52" w:rsidRDefault="001E4BD4" w:rsidP="001E4BD4">
      <w:pPr>
        <w:pStyle w:val="2"/>
        <w:rPr>
          <w:rFonts w:ascii="標楷體" w:eastAsia="標楷體" w:hAnsi="標楷體"/>
          <w:color w:val="000000" w:themeColor="text1"/>
          <w:sz w:val="28"/>
          <w:szCs w:val="28"/>
        </w:rPr>
      </w:pPr>
      <w:bookmarkStart w:id="136" w:name="_Toc455152595"/>
      <w:bookmarkStart w:id="137" w:name="_Toc457395197"/>
      <w:bookmarkStart w:id="138" w:name="_Toc472666441"/>
      <w:bookmarkStart w:id="139" w:name="_Toc516496375"/>
      <w:bookmarkStart w:id="140" w:name="_Toc516496490"/>
      <w:bookmarkStart w:id="141" w:name="_Toc516496854"/>
      <w:bookmarkStart w:id="142" w:name="_Toc517947596"/>
      <w:bookmarkStart w:id="143" w:name="_Toc13473524"/>
      <w:bookmarkStart w:id="144" w:name="_Toc29912555"/>
      <w:r w:rsidRPr="00F62C52">
        <w:rPr>
          <w:rFonts w:ascii="標楷體" w:eastAsia="標楷體" w:hAnsi="標楷體" w:hint="eastAsia"/>
          <w:color w:val="000000" w:themeColor="text1"/>
          <w:sz w:val="28"/>
          <w:szCs w:val="28"/>
        </w:rPr>
        <w:lastRenderedPageBreak/>
        <w:t>四</w:t>
      </w:r>
      <w:r w:rsidRPr="00F62C52">
        <w:rPr>
          <w:rFonts w:ascii="標楷體" w:eastAsia="標楷體" w:hAnsi="標楷體"/>
          <w:color w:val="000000" w:themeColor="text1"/>
          <w:sz w:val="28"/>
          <w:szCs w:val="28"/>
        </w:rPr>
        <w:t>、</w:t>
      </w:r>
      <w:r w:rsidRPr="00F62C52">
        <w:rPr>
          <w:rFonts w:ascii="標楷體" w:eastAsia="標楷體" w:hAnsi="標楷體" w:hint="eastAsia"/>
          <w:color w:val="000000" w:themeColor="text1"/>
          <w:sz w:val="28"/>
          <w:szCs w:val="28"/>
        </w:rPr>
        <w:t>其他0</w:t>
      </w:r>
      <w:r w:rsidRPr="00F62C52">
        <w:rPr>
          <w:rFonts w:ascii="標楷體" w:eastAsia="標楷體" w:hAnsi="標楷體"/>
          <w:color w:val="000000" w:themeColor="text1"/>
          <w:sz w:val="28"/>
          <w:szCs w:val="28"/>
        </w:rPr>
        <w:t>案</w:t>
      </w:r>
      <w:bookmarkEnd w:id="136"/>
      <w:bookmarkEnd w:id="137"/>
      <w:bookmarkEnd w:id="138"/>
      <w:bookmarkEnd w:id="139"/>
      <w:bookmarkEnd w:id="140"/>
      <w:bookmarkEnd w:id="141"/>
      <w:bookmarkEnd w:id="142"/>
      <w:bookmarkEnd w:id="143"/>
      <w:bookmarkEnd w:id="144"/>
    </w:p>
    <w:p w:rsidR="001E4BD4" w:rsidRPr="00F62C52" w:rsidRDefault="001E4BD4" w:rsidP="001E4BD4">
      <w:pPr>
        <w:pStyle w:val="1"/>
        <w:rPr>
          <w:rFonts w:ascii="標楷體" w:eastAsia="標楷體" w:hAnsi="標楷體"/>
          <w:color w:val="000000" w:themeColor="text1"/>
          <w:kern w:val="2"/>
          <w:sz w:val="28"/>
          <w:szCs w:val="28"/>
        </w:rPr>
      </w:pPr>
      <w:bookmarkStart w:id="145" w:name="_Toc13473525"/>
      <w:bookmarkStart w:id="146" w:name="_Toc29912556"/>
      <w:bookmarkStart w:id="147" w:name="_Toc516496376"/>
      <w:bookmarkStart w:id="148" w:name="_Toc516496491"/>
      <w:bookmarkStart w:id="149" w:name="_Toc516496855"/>
      <w:bookmarkStart w:id="150" w:name="_Toc517947597"/>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參</w:t>
      </w:r>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立法院內</w:t>
      </w:r>
      <w:proofErr w:type="gramStart"/>
      <w:r w:rsidRPr="00F62C52">
        <w:rPr>
          <w:rFonts w:ascii="標楷體" w:eastAsia="標楷體" w:hAnsi="標楷體" w:hint="eastAsia"/>
          <w:color w:val="000000" w:themeColor="text1"/>
          <w:kern w:val="2"/>
          <w:sz w:val="28"/>
          <w:szCs w:val="28"/>
        </w:rPr>
        <w:t>規</w:t>
      </w:r>
      <w:proofErr w:type="gramEnd"/>
      <w:r w:rsidRPr="00F62C52">
        <w:rPr>
          <w:rFonts w:ascii="標楷體" w:eastAsia="標楷體" w:hAnsi="標楷體" w:hint="eastAsia"/>
          <w:color w:val="000000" w:themeColor="text1"/>
          <w:kern w:val="2"/>
          <w:sz w:val="28"/>
          <w:szCs w:val="28"/>
        </w:rPr>
        <w:t>0案</w:t>
      </w:r>
      <w:bookmarkEnd w:id="145"/>
      <w:bookmarkEnd w:id="146"/>
    </w:p>
    <w:p w:rsidR="001E4BD4" w:rsidRPr="00F62C52" w:rsidRDefault="001E4BD4" w:rsidP="001E4BD4">
      <w:pPr>
        <w:pStyle w:val="1"/>
        <w:rPr>
          <w:rFonts w:ascii="標楷體" w:eastAsia="標楷體" w:hAnsi="標楷體"/>
          <w:color w:val="000000" w:themeColor="text1"/>
          <w:kern w:val="2"/>
          <w:sz w:val="28"/>
          <w:szCs w:val="28"/>
        </w:rPr>
      </w:pPr>
      <w:bookmarkStart w:id="151" w:name="_Toc13473526"/>
      <w:bookmarkStart w:id="152" w:name="_Toc29912557"/>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肆</w:t>
      </w:r>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行政命令</w:t>
      </w:r>
      <w:r w:rsidRPr="00F62C52">
        <w:rPr>
          <w:rFonts w:ascii="標楷體" w:eastAsia="標楷體" w:hAnsi="標楷體"/>
          <w:color w:val="000000" w:themeColor="text1"/>
          <w:kern w:val="2"/>
          <w:sz w:val="28"/>
          <w:szCs w:val="28"/>
        </w:rPr>
        <w:t>案</w:t>
      </w:r>
      <w:r w:rsidRPr="00F62C52">
        <w:rPr>
          <w:rFonts w:ascii="標楷體" w:eastAsia="標楷體" w:hAnsi="標楷體" w:hint="eastAsia"/>
          <w:color w:val="000000" w:themeColor="text1"/>
          <w:kern w:val="2"/>
          <w:sz w:val="28"/>
          <w:szCs w:val="28"/>
        </w:rPr>
        <w:t>0</w:t>
      </w:r>
      <w:r w:rsidRPr="00F62C52">
        <w:rPr>
          <w:rFonts w:ascii="標楷體" w:eastAsia="標楷體" w:hAnsi="標楷體"/>
          <w:color w:val="000000" w:themeColor="text1"/>
          <w:kern w:val="2"/>
          <w:sz w:val="28"/>
          <w:szCs w:val="28"/>
        </w:rPr>
        <w:t>案</w:t>
      </w:r>
      <w:bookmarkEnd w:id="147"/>
      <w:bookmarkEnd w:id="148"/>
      <w:bookmarkEnd w:id="149"/>
      <w:bookmarkEnd w:id="150"/>
      <w:bookmarkEnd w:id="151"/>
      <w:bookmarkEnd w:id="152"/>
    </w:p>
    <w:p w:rsidR="001E4BD4" w:rsidRDefault="001E4BD4" w:rsidP="001E4BD4">
      <w:pPr>
        <w:pStyle w:val="1"/>
        <w:rPr>
          <w:rFonts w:ascii="標楷體" w:eastAsia="標楷體" w:hAnsi="標楷體"/>
          <w:color w:val="000000" w:themeColor="text1"/>
          <w:kern w:val="2"/>
          <w:sz w:val="28"/>
          <w:szCs w:val="28"/>
        </w:rPr>
      </w:pPr>
      <w:bookmarkStart w:id="153" w:name="_Toc516496377"/>
      <w:bookmarkStart w:id="154" w:name="_Toc516496492"/>
      <w:bookmarkStart w:id="155" w:name="_Toc516496856"/>
      <w:bookmarkStart w:id="156" w:name="_Toc517947598"/>
      <w:bookmarkStart w:id="157" w:name="_Toc13473527"/>
      <w:bookmarkStart w:id="158" w:name="_Toc29912558"/>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伍</w:t>
      </w:r>
      <w:r w:rsidRPr="00F62C52">
        <w:rPr>
          <w:rFonts w:ascii="標楷體" w:eastAsia="標楷體" w:hAnsi="標楷體"/>
          <w:color w:val="000000" w:themeColor="text1"/>
          <w:kern w:val="2"/>
          <w:sz w:val="28"/>
          <w:szCs w:val="28"/>
        </w:rPr>
        <w:t>］</w:t>
      </w:r>
      <w:r w:rsidRPr="00F62C52">
        <w:rPr>
          <w:rFonts w:ascii="標楷體" w:eastAsia="標楷體" w:hAnsi="標楷體" w:hint="eastAsia"/>
          <w:color w:val="000000" w:themeColor="text1"/>
          <w:kern w:val="2"/>
          <w:sz w:val="28"/>
          <w:szCs w:val="28"/>
        </w:rPr>
        <w:t>同意</w:t>
      </w:r>
      <w:r w:rsidRPr="00F62C52">
        <w:rPr>
          <w:rFonts w:ascii="標楷體" w:eastAsia="標楷體" w:hAnsi="標楷體"/>
          <w:color w:val="000000" w:themeColor="text1"/>
          <w:kern w:val="2"/>
          <w:sz w:val="28"/>
          <w:szCs w:val="28"/>
        </w:rPr>
        <w:t>案</w:t>
      </w:r>
      <w:r w:rsidRPr="00F62C52">
        <w:rPr>
          <w:rFonts w:ascii="標楷體" w:eastAsia="標楷體" w:hAnsi="標楷體" w:hint="eastAsia"/>
          <w:color w:val="000000" w:themeColor="text1"/>
          <w:kern w:val="2"/>
          <w:sz w:val="28"/>
          <w:szCs w:val="28"/>
        </w:rPr>
        <w:t>0</w:t>
      </w:r>
      <w:r w:rsidRPr="00F62C52">
        <w:rPr>
          <w:rFonts w:ascii="標楷體" w:eastAsia="標楷體" w:hAnsi="標楷體"/>
          <w:color w:val="000000" w:themeColor="text1"/>
          <w:kern w:val="2"/>
          <w:sz w:val="28"/>
          <w:szCs w:val="28"/>
        </w:rPr>
        <w:t>案</w:t>
      </w:r>
      <w:bookmarkEnd w:id="153"/>
      <w:bookmarkEnd w:id="154"/>
      <w:bookmarkEnd w:id="155"/>
      <w:bookmarkEnd w:id="156"/>
      <w:bookmarkEnd w:id="157"/>
      <w:bookmarkEnd w:id="158"/>
    </w:p>
    <w:p w:rsidR="00E558D5" w:rsidRPr="00E558D5" w:rsidRDefault="00E558D5" w:rsidP="00E558D5"/>
    <w:p w:rsidR="00E558D5" w:rsidRDefault="00E558D5" w:rsidP="00E558D5">
      <w:pPr>
        <w:pStyle w:val="1"/>
        <w:rPr>
          <w:rFonts w:ascii="標楷體" w:eastAsia="標楷體" w:hAnsi="標楷體" w:cs="細明體"/>
          <w:noProof/>
          <w:color w:val="000000"/>
          <w:sz w:val="28"/>
          <w:szCs w:val="28"/>
        </w:rPr>
      </w:pPr>
      <w:bookmarkStart w:id="159" w:name="_Toc516496378"/>
      <w:bookmarkStart w:id="160" w:name="_Toc516496412"/>
      <w:bookmarkStart w:id="161" w:name="_Toc516496493"/>
      <w:bookmarkStart w:id="162" w:name="_Toc516496857"/>
      <w:bookmarkStart w:id="163" w:name="_Toc516496876"/>
      <w:bookmarkStart w:id="164" w:name="_Toc517947599"/>
      <w:bookmarkStart w:id="165" w:name="_Toc13473528"/>
      <w:bookmarkStart w:id="166" w:name="_Toc29912559"/>
      <w:r w:rsidRPr="00CA6310">
        <w:rPr>
          <w:rFonts w:ascii="標楷體" w:eastAsia="標楷體" w:hAnsi="標楷體" w:cs="細明體" w:hint="eastAsia"/>
          <w:noProof/>
          <w:color w:val="000000"/>
          <w:sz w:val="28"/>
          <w:szCs w:val="28"/>
        </w:rPr>
        <w:t>第</w:t>
      </w:r>
      <w:r>
        <w:rPr>
          <w:rFonts w:ascii="標楷體" w:eastAsia="標楷體" w:hAnsi="標楷體" w:cs="細明體" w:hint="eastAsia"/>
          <w:bCs w:val="0"/>
          <w:noProof/>
          <w:color w:val="000000"/>
          <w:sz w:val="28"/>
          <w:szCs w:val="28"/>
        </w:rPr>
        <w:t>8</w:t>
      </w:r>
      <w:r w:rsidRPr="00CA6310">
        <w:rPr>
          <w:rFonts w:ascii="標楷體" w:eastAsia="標楷體" w:hAnsi="標楷體" w:cs="細明體" w:hint="eastAsia"/>
          <w:noProof/>
          <w:color w:val="000000"/>
          <w:sz w:val="28"/>
          <w:szCs w:val="28"/>
        </w:rPr>
        <w:t>會期第</w:t>
      </w:r>
      <w:r w:rsidRPr="00CA6310">
        <w:rPr>
          <w:rFonts w:ascii="標楷體" w:eastAsia="標楷體" w:hAnsi="標楷體" w:cs="細明體"/>
          <w:noProof/>
          <w:color w:val="000000"/>
          <w:sz w:val="28"/>
          <w:szCs w:val="28"/>
        </w:rPr>
        <w:t>1</w:t>
      </w:r>
      <w:r w:rsidRPr="00CA6310">
        <w:rPr>
          <w:rFonts w:ascii="標楷體" w:eastAsia="標楷體" w:hAnsi="標楷體" w:cs="細明體" w:hint="eastAsia"/>
          <w:noProof/>
          <w:color w:val="000000"/>
          <w:sz w:val="28"/>
          <w:szCs w:val="28"/>
        </w:rPr>
        <w:t>次臨時會院會通過本會審竣提報之議案</w:t>
      </w:r>
      <w:r>
        <w:rPr>
          <w:rFonts w:ascii="標楷體" w:eastAsia="標楷體" w:hAnsi="標楷體" w:cs="細明體" w:hint="eastAsia"/>
          <w:noProof/>
          <w:color w:val="000000"/>
          <w:sz w:val="28"/>
          <w:szCs w:val="28"/>
        </w:rPr>
        <w:t>1</w:t>
      </w:r>
      <w:r w:rsidRPr="00CA6310">
        <w:rPr>
          <w:rFonts w:ascii="標楷體" w:eastAsia="標楷體" w:hAnsi="標楷體" w:cs="細明體" w:hint="eastAsia"/>
          <w:noProof/>
          <w:color w:val="000000"/>
          <w:sz w:val="28"/>
          <w:szCs w:val="28"/>
        </w:rPr>
        <w:t>案</w:t>
      </w:r>
      <w:bookmarkEnd w:id="159"/>
      <w:bookmarkEnd w:id="160"/>
      <w:bookmarkEnd w:id="161"/>
      <w:bookmarkEnd w:id="162"/>
      <w:bookmarkEnd w:id="163"/>
      <w:bookmarkEnd w:id="164"/>
      <w:bookmarkEnd w:id="165"/>
      <w:bookmarkEnd w:id="166"/>
    </w:p>
    <w:p w:rsidR="00E558D5" w:rsidRPr="0026466B" w:rsidRDefault="00E558D5" w:rsidP="00E558D5">
      <w:pPr>
        <w:pStyle w:val="1"/>
        <w:spacing w:line="240" w:lineRule="auto"/>
        <w:rPr>
          <w:rFonts w:ascii="標楷體" w:eastAsia="標楷體" w:hAnsi="標楷體"/>
          <w:sz w:val="28"/>
          <w:szCs w:val="28"/>
        </w:rPr>
      </w:pPr>
      <w:bookmarkStart w:id="167" w:name="_Toc505001063"/>
      <w:bookmarkStart w:id="168" w:name="_Toc29912560"/>
      <w:r w:rsidRPr="0026466B">
        <w:rPr>
          <w:rStyle w:val="a7"/>
          <w:rFonts w:ascii="標楷體" w:eastAsia="標楷體" w:hAnsi="標楷體"/>
          <w:color w:val="auto"/>
          <w:sz w:val="28"/>
          <w:szCs w:val="28"/>
          <w:u w:val="none"/>
        </w:rPr>
        <w:t>［</w:t>
      </w:r>
      <w:r>
        <w:rPr>
          <w:rStyle w:val="a7"/>
          <w:rFonts w:ascii="標楷體" w:eastAsia="標楷體" w:hAnsi="標楷體" w:hint="eastAsia"/>
          <w:color w:val="auto"/>
          <w:sz w:val="28"/>
          <w:szCs w:val="28"/>
          <w:u w:val="none"/>
        </w:rPr>
        <w:t>壹</w:t>
      </w:r>
      <w:r w:rsidRPr="0026466B">
        <w:rPr>
          <w:rStyle w:val="a7"/>
          <w:rFonts w:ascii="標楷體" w:eastAsia="標楷體" w:hAnsi="標楷體"/>
          <w:color w:val="auto"/>
          <w:sz w:val="28"/>
          <w:szCs w:val="28"/>
          <w:u w:val="none"/>
        </w:rPr>
        <w:t>］</w:t>
      </w:r>
      <w:r w:rsidRPr="0026466B">
        <w:rPr>
          <w:rStyle w:val="a7"/>
          <w:rFonts w:ascii="標楷體" w:eastAsia="標楷體" w:hAnsi="標楷體" w:hint="eastAsia"/>
          <w:color w:val="auto"/>
          <w:sz w:val="28"/>
          <w:szCs w:val="28"/>
          <w:u w:val="none"/>
        </w:rPr>
        <w:t>預決算</w:t>
      </w:r>
      <w:r w:rsidRPr="0026466B">
        <w:rPr>
          <w:rStyle w:val="a7"/>
          <w:rFonts w:ascii="標楷體" w:eastAsia="標楷體" w:hAnsi="標楷體"/>
          <w:color w:val="auto"/>
          <w:sz w:val="28"/>
          <w:szCs w:val="28"/>
          <w:u w:val="none"/>
        </w:rPr>
        <w:t>案</w:t>
      </w:r>
      <w:r w:rsidR="00EA0003">
        <w:rPr>
          <w:rStyle w:val="a7"/>
          <w:rFonts w:ascii="標楷體" w:eastAsia="標楷體" w:hAnsi="標楷體" w:hint="eastAsia"/>
          <w:color w:val="auto"/>
          <w:sz w:val="28"/>
          <w:szCs w:val="28"/>
          <w:u w:val="none"/>
        </w:rPr>
        <w:t>1</w:t>
      </w:r>
      <w:r w:rsidRPr="0026466B">
        <w:rPr>
          <w:rFonts w:ascii="標楷體" w:eastAsia="標楷體" w:hAnsi="標楷體"/>
          <w:sz w:val="28"/>
          <w:szCs w:val="28"/>
        </w:rPr>
        <w:t>案</w:t>
      </w:r>
      <w:bookmarkEnd w:id="167"/>
      <w:bookmarkEnd w:id="168"/>
    </w:p>
    <w:p w:rsidR="00E558D5" w:rsidRPr="0026466B" w:rsidRDefault="00E558D5" w:rsidP="00E558D5">
      <w:pPr>
        <w:pStyle w:val="2"/>
        <w:spacing w:line="240" w:lineRule="auto"/>
        <w:rPr>
          <w:rStyle w:val="a7"/>
          <w:rFonts w:ascii="標楷體" w:eastAsia="標楷體" w:hAnsi="標楷體"/>
          <w:bCs w:val="0"/>
          <w:color w:val="auto"/>
          <w:sz w:val="28"/>
          <w:szCs w:val="28"/>
          <w:u w:val="none"/>
        </w:rPr>
      </w:pPr>
      <w:bookmarkStart w:id="169" w:name="_Toc505001064"/>
      <w:bookmarkStart w:id="170" w:name="_Toc29912561"/>
      <w:r w:rsidRPr="0026466B">
        <w:rPr>
          <w:rStyle w:val="a7"/>
          <w:rFonts w:ascii="標楷體" w:eastAsia="標楷體" w:hAnsi="標楷體"/>
          <w:bCs w:val="0"/>
          <w:color w:val="auto"/>
          <w:sz w:val="28"/>
          <w:szCs w:val="28"/>
          <w:u w:val="none"/>
        </w:rPr>
        <w:t>一、</w:t>
      </w:r>
      <w:r w:rsidRPr="0026466B">
        <w:rPr>
          <w:rStyle w:val="a7"/>
          <w:rFonts w:ascii="標楷體" w:eastAsia="標楷體" w:hAnsi="標楷體" w:hint="eastAsia"/>
          <w:bCs w:val="0"/>
          <w:color w:val="auto"/>
          <w:sz w:val="28"/>
          <w:szCs w:val="28"/>
          <w:u w:val="none"/>
        </w:rPr>
        <w:t>總預算案</w:t>
      </w:r>
      <w:r w:rsidR="00EA0003">
        <w:rPr>
          <w:rStyle w:val="a7"/>
          <w:rFonts w:ascii="標楷體" w:eastAsia="標楷體" w:hAnsi="標楷體" w:hint="eastAsia"/>
          <w:bCs w:val="0"/>
          <w:color w:val="auto"/>
          <w:sz w:val="28"/>
          <w:szCs w:val="28"/>
          <w:u w:val="none"/>
        </w:rPr>
        <w:t>1</w:t>
      </w:r>
      <w:r w:rsidRPr="0026466B">
        <w:rPr>
          <w:rStyle w:val="a7"/>
          <w:rFonts w:ascii="標楷體" w:eastAsia="標楷體" w:hAnsi="標楷體"/>
          <w:bCs w:val="0"/>
          <w:color w:val="auto"/>
          <w:sz w:val="28"/>
          <w:szCs w:val="28"/>
          <w:u w:val="none"/>
        </w:rPr>
        <w:t>案</w:t>
      </w:r>
      <w:bookmarkEnd w:id="169"/>
      <w:bookmarkEnd w:id="170"/>
    </w:p>
    <w:tbl>
      <w:tblPr>
        <w:tblW w:w="9904" w:type="dxa"/>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742"/>
        <w:gridCol w:w="2694"/>
        <w:gridCol w:w="1332"/>
        <w:gridCol w:w="1928"/>
        <w:gridCol w:w="1604"/>
        <w:gridCol w:w="1604"/>
      </w:tblGrid>
      <w:tr w:rsidR="00E558D5" w:rsidRPr="0026466B" w:rsidTr="00B00502">
        <w:trPr>
          <w:jc w:val="center"/>
        </w:trPr>
        <w:tc>
          <w:tcPr>
            <w:tcW w:w="742" w:type="dxa"/>
            <w:shd w:val="clear" w:color="auto" w:fill="auto"/>
          </w:tcPr>
          <w:p w:rsidR="00E558D5" w:rsidRPr="0026466B" w:rsidRDefault="00E558D5" w:rsidP="00B00502">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序號</w:t>
            </w:r>
          </w:p>
        </w:tc>
        <w:tc>
          <w:tcPr>
            <w:tcW w:w="2694" w:type="dxa"/>
            <w:shd w:val="clear" w:color="auto" w:fill="auto"/>
          </w:tcPr>
          <w:p w:rsidR="00E558D5" w:rsidRPr="0026466B" w:rsidRDefault="00E558D5" w:rsidP="00B00502">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議案名稱</w:t>
            </w:r>
          </w:p>
        </w:tc>
        <w:tc>
          <w:tcPr>
            <w:tcW w:w="1332" w:type="dxa"/>
            <w:shd w:val="clear" w:color="auto" w:fill="auto"/>
          </w:tcPr>
          <w:p w:rsidR="00E558D5" w:rsidRPr="0026466B" w:rsidRDefault="00E558D5" w:rsidP="00B00502">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b/>
                <w:spacing w:val="-20"/>
                <w:lang w:eastAsia="ko-KR"/>
              </w:rPr>
              <w:t>提案機關、院會交付日期(會次)</w:t>
            </w:r>
          </w:p>
        </w:tc>
        <w:tc>
          <w:tcPr>
            <w:tcW w:w="1928" w:type="dxa"/>
            <w:shd w:val="clear" w:color="auto" w:fill="auto"/>
          </w:tcPr>
          <w:p w:rsidR="00E558D5" w:rsidRPr="0026466B" w:rsidRDefault="00E558D5" w:rsidP="00B00502">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b/>
                <w:spacing w:val="-20"/>
                <w:lang w:eastAsia="ko-KR"/>
              </w:rPr>
              <w:t>審查委員會</w:t>
            </w:r>
          </w:p>
          <w:p w:rsidR="00E558D5" w:rsidRPr="0026466B" w:rsidRDefault="00E558D5" w:rsidP="00B00502">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院會說明人</w:t>
            </w:r>
          </w:p>
        </w:tc>
        <w:tc>
          <w:tcPr>
            <w:tcW w:w="3208" w:type="dxa"/>
            <w:gridSpan w:val="2"/>
            <w:shd w:val="clear" w:color="auto" w:fill="auto"/>
          </w:tcPr>
          <w:p w:rsidR="00E558D5" w:rsidRPr="0026466B" w:rsidRDefault="00E558D5" w:rsidP="00B00502">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審查</w:t>
            </w:r>
            <w:r w:rsidRPr="0026466B">
              <w:rPr>
                <w:rFonts w:ascii="標楷體" w:eastAsia="標楷體" w:hAnsi="標楷體"/>
                <w:b/>
                <w:spacing w:val="-20"/>
                <w:lang w:eastAsia="ko-KR"/>
              </w:rPr>
              <w:t>情形</w:t>
            </w:r>
          </w:p>
        </w:tc>
      </w:tr>
      <w:tr w:rsidR="00E558D5" w:rsidRPr="0026466B" w:rsidTr="00B00502">
        <w:trPr>
          <w:trHeight w:val="3138"/>
          <w:jc w:val="center"/>
        </w:trPr>
        <w:tc>
          <w:tcPr>
            <w:tcW w:w="742" w:type="dxa"/>
            <w:vMerge w:val="restart"/>
            <w:shd w:val="clear" w:color="auto" w:fill="auto"/>
          </w:tcPr>
          <w:p w:rsidR="00E558D5" w:rsidRPr="0026466B" w:rsidRDefault="00E558D5" w:rsidP="00B00502">
            <w:pPr>
              <w:adjustRightInd w:val="0"/>
              <w:snapToGrid w:val="0"/>
              <w:spacing w:line="260" w:lineRule="exact"/>
              <w:jc w:val="center"/>
              <w:rPr>
                <w:rFonts w:ascii="標楷體" w:eastAsia="標楷體" w:hAnsi="標楷體"/>
              </w:rPr>
            </w:pPr>
            <w:r w:rsidRPr="0026466B">
              <w:rPr>
                <w:rFonts w:ascii="標楷體" w:eastAsia="標楷體" w:hAnsi="標楷體" w:hint="eastAsia"/>
              </w:rPr>
              <w:t>1</w:t>
            </w:r>
          </w:p>
        </w:tc>
        <w:tc>
          <w:tcPr>
            <w:tcW w:w="2694" w:type="dxa"/>
            <w:vMerge w:val="restart"/>
            <w:shd w:val="clear" w:color="auto" w:fill="auto"/>
          </w:tcPr>
          <w:p w:rsidR="00E558D5" w:rsidRPr="0026466B" w:rsidRDefault="00E558D5" w:rsidP="00B00502">
            <w:pPr>
              <w:spacing w:line="280" w:lineRule="exact"/>
              <w:ind w:leftChars="-45" w:left="-108" w:rightChars="-45" w:right="-108"/>
              <w:rPr>
                <w:rFonts w:ascii="標楷體" w:eastAsia="標楷體" w:hAnsi="標楷體"/>
                <w:kern w:val="0"/>
              </w:rPr>
            </w:pPr>
            <w:r w:rsidRPr="004E1905">
              <w:rPr>
                <w:rFonts w:ascii="標楷體" w:eastAsia="標楷體" w:hAnsi="標楷體" w:hint="eastAsia"/>
                <w:kern w:val="0"/>
              </w:rPr>
              <w:t>中華民國</w:t>
            </w:r>
            <w:proofErr w:type="gramStart"/>
            <w:r w:rsidRPr="004E1905">
              <w:rPr>
                <w:rFonts w:ascii="標楷體" w:eastAsia="標楷體" w:hAnsi="標楷體" w:hint="eastAsia"/>
                <w:kern w:val="0"/>
              </w:rPr>
              <w:t>109</w:t>
            </w:r>
            <w:proofErr w:type="gramEnd"/>
            <w:r w:rsidRPr="004E1905">
              <w:rPr>
                <w:rFonts w:ascii="標楷體" w:eastAsia="標楷體" w:hAnsi="標楷體" w:hint="eastAsia"/>
                <w:kern w:val="0"/>
              </w:rPr>
              <w:t>年度中央政府總預算案（</w:t>
            </w:r>
            <w:r w:rsidR="00EA0003">
              <w:rPr>
                <w:rFonts w:ascii="標楷體" w:eastAsia="標楷體" w:hAnsi="標楷體" w:hint="eastAsia"/>
                <w:kern w:val="0"/>
              </w:rPr>
              <w:t>公務預算</w:t>
            </w:r>
            <w:r w:rsidRPr="004E1905">
              <w:rPr>
                <w:rFonts w:ascii="標楷體" w:eastAsia="標楷體" w:hAnsi="標楷體" w:hint="eastAsia"/>
                <w:kern w:val="0"/>
              </w:rPr>
              <w:t>部分）</w:t>
            </w:r>
          </w:p>
        </w:tc>
        <w:tc>
          <w:tcPr>
            <w:tcW w:w="1332" w:type="dxa"/>
            <w:vMerge w:val="restart"/>
            <w:shd w:val="clear" w:color="auto" w:fill="auto"/>
          </w:tcPr>
          <w:p w:rsidR="00E558D5" w:rsidRPr="004E1905" w:rsidRDefault="00E558D5" w:rsidP="00B00502">
            <w:pPr>
              <w:spacing w:line="280" w:lineRule="exact"/>
              <w:rPr>
                <w:rFonts w:ascii="標楷體" w:eastAsia="標楷體" w:hAnsi="標楷體"/>
                <w:kern w:val="0"/>
              </w:rPr>
            </w:pPr>
            <w:r w:rsidRPr="004E1905">
              <w:rPr>
                <w:rFonts w:ascii="標楷體" w:eastAsia="標楷體" w:hAnsi="標楷體" w:hint="eastAsia"/>
                <w:kern w:val="0"/>
              </w:rPr>
              <w:t xml:space="preserve">行政院 </w:t>
            </w:r>
          </w:p>
          <w:p w:rsidR="00E558D5" w:rsidRPr="0026466B" w:rsidRDefault="00E558D5" w:rsidP="00B00502">
            <w:pPr>
              <w:spacing w:line="280" w:lineRule="exact"/>
              <w:rPr>
                <w:rFonts w:ascii="標楷體" w:eastAsia="標楷體" w:hAnsi="標楷體"/>
                <w:kern w:val="0"/>
              </w:rPr>
            </w:pPr>
            <w:r w:rsidRPr="004E1905">
              <w:rPr>
                <w:rFonts w:ascii="標楷體" w:eastAsia="標楷體" w:hAnsi="標楷體" w:hint="eastAsia"/>
                <w:kern w:val="0"/>
              </w:rPr>
              <w:t>108.9.20 （9-8-2）</w:t>
            </w:r>
          </w:p>
        </w:tc>
        <w:tc>
          <w:tcPr>
            <w:tcW w:w="1928" w:type="dxa"/>
            <w:vMerge w:val="restart"/>
            <w:shd w:val="clear" w:color="auto" w:fill="auto"/>
          </w:tcPr>
          <w:p w:rsidR="00E558D5" w:rsidRDefault="00E558D5" w:rsidP="00B00502">
            <w:pPr>
              <w:spacing w:line="300" w:lineRule="exact"/>
              <w:rPr>
                <w:rFonts w:ascii="標楷體" w:eastAsia="標楷體" w:hAnsi="標楷體"/>
                <w:kern w:val="0"/>
              </w:rPr>
            </w:pPr>
            <w:r>
              <w:rPr>
                <w:rFonts w:ascii="標楷體" w:eastAsia="標楷體" w:hAnsi="標楷體" w:hint="eastAsia"/>
                <w:kern w:val="0"/>
              </w:rPr>
              <w:t>司法及法制</w:t>
            </w:r>
          </w:p>
          <w:p w:rsidR="00E558D5" w:rsidRDefault="00E558D5" w:rsidP="00B00502">
            <w:pPr>
              <w:spacing w:line="300" w:lineRule="exact"/>
              <w:rPr>
                <w:rFonts w:ascii="標楷體" w:eastAsia="標楷體" w:hAnsi="標楷體"/>
                <w:kern w:val="0"/>
              </w:rPr>
            </w:pPr>
            <w:r>
              <w:rPr>
                <w:rFonts w:ascii="標楷體" w:eastAsia="標楷體" w:hAnsi="標楷體" w:hint="eastAsia"/>
                <w:kern w:val="0"/>
              </w:rPr>
              <w:t>周召集委員</w:t>
            </w:r>
            <w:proofErr w:type="gramStart"/>
            <w:r>
              <w:rPr>
                <w:rFonts w:ascii="標楷體" w:eastAsia="標楷體" w:hAnsi="標楷體" w:hint="eastAsia"/>
                <w:kern w:val="0"/>
              </w:rPr>
              <w:t>春米</w:t>
            </w:r>
            <w:proofErr w:type="gramEnd"/>
          </w:p>
        </w:tc>
        <w:tc>
          <w:tcPr>
            <w:tcW w:w="1604" w:type="dxa"/>
            <w:shd w:val="clear" w:color="auto" w:fill="auto"/>
          </w:tcPr>
          <w:p w:rsidR="00E558D5" w:rsidRPr="00E1491C" w:rsidRDefault="00E558D5" w:rsidP="00B00502">
            <w:pPr>
              <w:autoSpaceDE w:val="0"/>
              <w:autoSpaceDN w:val="0"/>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2</w:t>
            </w:r>
          </w:p>
          <w:p w:rsidR="00E558D5" w:rsidRPr="00E1491C" w:rsidRDefault="00E558D5" w:rsidP="00B00502">
            <w:pPr>
              <w:autoSpaceDE w:val="0"/>
              <w:autoSpaceDN w:val="0"/>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8-3）</w:t>
            </w:r>
          </w:p>
          <w:p w:rsidR="00E558D5" w:rsidRDefault="00E558D5" w:rsidP="00B00502">
            <w:pPr>
              <w:autoSpaceDE w:val="0"/>
              <w:autoSpaceDN w:val="0"/>
              <w:spacing w:line="260" w:lineRule="exact"/>
              <w:jc w:val="both"/>
              <w:rPr>
                <w:rFonts w:ascii="標楷體" w:eastAsia="標楷體" w:hAnsi="標楷體"/>
                <w:kern w:val="0"/>
              </w:rPr>
            </w:pPr>
            <w:r w:rsidRPr="00E1491C">
              <w:rPr>
                <w:rFonts w:ascii="標楷體" w:eastAsia="標楷體" w:hAnsi="標楷體" w:hint="eastAsia"/>
                <w:kern w:val="0"/>
              </w:rPr>
              <w:t>審竣</w:t>
            </w:r>
            <w:proofErr w:type="gramStart"/>
            <w:r>
              <w:rPr>
                <w:rFonts w:ascii="標楷體" w:eastAsia="標楷體" w:hAnsi="標楷體" w:hint="eastAsia"/>
                <w:kern w:val="0"/>
              </w:rPr>
              <w:t>109</w:t>
            </w:r>
            <w:proofErr w:type="gramEnd"/>
            <w:r w:rsidRPr="00E1491C">
              <w:rPr>
                <w:rFonts w:ascii="標楷體" w:eastAsia="標楷體" w:hAnsi="標楷體" w:hint="eastAsia"/>
                <w:kern w:val="0"/>
              </w:rPr>
              <w:t>年度中央政府總預算案關於</w:t>
            </w:r>
            <w:r>
              <w:rPr>
                <w:rFonts w:ascii="標楷體" w:eastAsia="標楷體" w:hAnsi="標楷體" w:hint="eastAsia"/>
                <w:kern w:val="0"/>
              </w:rPr>
              <w:t>行政院人事行政總處</w:t>
            </w:r>
            <w:r w:rsidRPr="00E1491C">
              <w:rPr>
                <w:rFonts w:ascii="標楷體" w:eastAsia="標楷體" w:hAnsi="標楷體" w:hint="eastAsia"/>
                <w:kern w:val="0"/>
              </w:rPr>
              <w:t>及所屬主管收支部分，須交由黨團協商。</w:t>
            </w:r>
          </w:p>
        </w:tc>
        <w:tc>
          <w:tcPr>
            <w:tcW w:w="1604" w:type="dxa"/>
            <w:vMerge w:val="restart"/>
            <w:shd w:val="clear" w:color="auto" w:fill="auto"/>
          </w:tcPr>
          <w:p w:rsidR="001609A4" w:rsidRPr="001609A4" w:rsidRDefault="001609A4" w:rsidP="00FF1F28">
            <w:pPr>
              <w:autoSpaceDE w:val="0"/>
              <w:autoSpaceDN w:val="0"/>
              <w:snapToGrid w:val="0"/>
              <w:spacing w:line="300" w:lineRule="exact"/>
              <w:rPr>
                <w:rFonts w:ascii="標楷體" w:eastAsia="標楷體" w:hAnsi="標楷體"/>
                <w:spacing w:val="-20"/>
              </w:rPr>
            </w:pPr>
            <w:r>
              <w:rPr>
                <w:rFonts w:ascii="標楷體" w:eastAsia="標楷體" w:hAnsi="標楷體"/>
                <w:spacing w:val="-20"/>
              </w:rPr>
              <w:t>1.10</w:t>
            </w:r>
            <w:r>
              <w:rPr>
                <w:rFonts w:ascii="標楷體" w:eastAsia="標楷體" w:hAnsi="標楷體" w:hint="eastAsia"/>
                <w:spacing w:val="-20"/>
              </w:rPr>
              <w:t>9</w:t>
            </w:r>
            <w:r w:rsidRPr="001609A4">
              <w:rPr>
                <w:rFonts w:ascii="標楷體" w:eastAsia="標楷體" w:hAnsi="標楷體"/>
                <w:spacing w:val="-20"/>
              </w:rPr>
              <w:t>.</w:t>
            </w:r>
            <w:r>
              <w:rPr>
                <w:rFonts w:ascii="標楷體" w:eastAsia="標楷體" w:hAnsi="標楷體" w:hint="eastAsia"/>
                <w:spacing w:val="-20"/>
              </w:rPr>
              <w:t>1</w:t>
            </w:r>
            <w:r w:rsidRPr="001609A4">
              <w:rPr>
                <w:rFonts w:ascii="標楷體" w:eastAsia="標楷體" w:hAnsi="標楷體"/>
                <w:spacing w:val="-20"/>
              </w:rPr>
              <w:t>.</w:t>
            </w:r>
            <w:r>
              <w:rPr>
                <w:rFonts w:ascii="標楷體" w:eastAsia="標楷體" w:hAnsi="標楷體" w:hint="eastAsia"/>
                <w:spacing w:val="-20"/>
              </w:rPr>
              <w:t>17</w:t>
            </w:r>
          </w:p>
          <w:p w:rsidR="001609A4" w:rsidRPr="001609A4" w:rsidRDefault="001609A4" w:rsidP="00FF1F28">
            <w:pPr>
              <w:autoSpaceDE w:val="0"/>
              <w:autoSpaceDN w:val="0"/>
              <w:snapToGrid w:val="0"/>
              <w:spacing w:line="300" w:lineRule="exact"/>
              <w:rPr>
                <w:rFonts w:ascii="標楷體" w:eastAsia="標楷體" w:hAnsi="標楷體"/>
                <w:spacing w:val="-20"/>
              </w:rPr>
            </w:pPr>
            <w:r w:rsidRPr="001609A4">
              <w:rPr>
                <w:rFonts w:ascii="標楷體" w:eastAsia="標楷體" w:hAnsi="標楷體" w:hint="eastAsia"/>
                <w:spacing w:val="-20"/>
              </w:rPr>
              <w:t>黨團協商。</w:t>
            </w:r>
          </w:p>
          <w:p w:rsidR="001609A4" w:rsidRDefault="001609A4" w:rsidP="00FF1F28">
            <w:pPr>
              <w:autoSpaceDE w:val="0"/>
              <w:autoSpaceDN w:val="0"/>
              <w:snapToGrid w:val="0"/>
              <w:spacing w:line="300" w:lineRule="exact"/>
              <w:rPr>
                <w:rFonts w:ascii="標楷體" w:eastAsia="標楷體" w:hAnsi="標楷體"/>
                <w:spacing w:val="-20"/>
              </w:rPr>
            </w:pPr>
            <w:r w:rsidRPr="001609A4">
              <w:rPr>
                <w:rFonts w:ascii="標楷體" w:eastAsia="標楷體" w:hAnsi="標楷體" w:hint="eastAsia"/>
                <w:spacing w:val="-20"/>
              </w:rPr>
              <w:t>2.院會10</w:t>
            </w:r>
            <w:r>
              <w:rPr>
                <w:rFonts w:ascii="標楷體" w:eastAsia="標楷體" w:hAnsi="標楷體" w:hint="eastAsia"/>
                <w:spacing w:val="-20"/>
              </w:rPr>
              <w:t>9</w:t>
            </w:r>
            <w:r w:rsidRPr="001609A4">
              <w:rPr>
                <w:rFonts w:ascii="標楷體" w:eastAsia="標楷體" w:hAnsi="標楷體" w:hint="eastAsia"/>
                <w:spacing w:val="-20"/>
              </w:rPr>
              <w:t>.</w:t>
            </w:r>
            <w:r>
              <w:rPr>
                <w:rFonts w:ascii="標楷體" w:eastAsia="標楷體" w:hAnsi="標楷體" w:hint="eastAsia"/>
                <w:spacing w:val="-20"/>
              </w:rPr>
              <w:t>1</w:t>
            </w:r>
            <w:r w:rsidRPr="001609A4">
              <w:rPr>
                <w:rFonts w:ascii="標楷體" w:eastAsia="標楷體" w:hAnsi="標楷體" w:hint="eastAsia"/>
                <w:spacing w:val="-20"/>
              </w:rPr>
              <w:t>.</w:t>
            </w:r>
            <w:r>
              <w:rPr>
                <w:rFonts w:ascii="標楷體" w:eastAsia="標楷體" w:hAnsi="標楷體" w:hint="eastAsia"/>
                <w:spacing w:val="-20"/>
              </w:rPr>
              <w:t>20</w:t>
            </w:r>
          </w:p>
          <w:p w:rsidR="001609A4" w:rsidRPr="001609A4" w:rsidRDefault="001609A4" w:rsidP="00D00DB4">
            <w:pPr>
              <w:autoSpaceDE w:val="0"/>
              <w:autoSpaceDN w:val="0"/>
              <w:snapToGrid w:val="0"/>
              <w:spacing w:line="300" w:lineRule="exact"/>
              <w:rPr>
                <w:rFonts w:ascii="標楷體" w:eastAsia="標楷體" w:hAnsi="標楷體"/>
                <w:spacing w:val="-20"/>
              </w:rPr>
            </w:pPr>
            <w:r w:rsidRPr="001609A4">
              <w:rPr>
                <w:rFonts w:ascii="標楷體" w:eastAsia="標楷體" w:hAnsi="標楷體" w:hint="eastAsia"/>
                <w:spacing w:val="-20"/>
              </w:rPr>
              <w:t>（9-</w:t>
            </w:r>
            <w:r>
              <w:rPr>
                <w:rFonts w:ascii="標楷體" w:eastAsia="標楷體" w:hAnsi="標楷體" w:hint="eastAsia"/>
                <w:spacing w:val="-20"/>
              </w:rPr>
              <w:t>8</w:t>
            </w:r>
            <w:r w:rsidRPr="001609A4">
              <w:rPr>
                <w:rFonts w:ascii="標楷體" w:eastAsia="標楷體" w:hAnsi="標楷體" w:hint="eastAsia"/>
                <w:spacing w:val="-20"/>
              </w:rPr>
              <w:t>-1</w:t>
            </w:r>
            <w:r>
              <w:rPr>
                <w:rFonts w:ascii="標楷體" w:eastAsia="標楷體" w:hAnsi="標楷體" w:hint="eastAsia"/>
                <w:spacing w:val="-20"/>
              </w:rPr>
              <w:t>-1</w:t>
            </w:r>
            <w:r w:rsidRPr="001609A4">
              <w:rPr>
                <w:rFonts w:ascii="標楷體" w:eastAsia="標楷體" w:hAnsi="標楷體" w:hint="eastAsia"/>
                <w:spacing w:val="-20"/>
              </w:rPr>
              <w:t>）三讀通過。</w:t>
            </w:r>
          </w:p>
          <w:p w:rsidR="001609A4" w:rsidRPr="001609A4" w:rsidRDefault="001609A4" w:rsidP="007B5FA3">
            <w:pPr>
              <w:kinsoku w:val="0"/>
              <w:wordWrap w:val="0"/>
              <w:snapToGrid w:val="0"/>
              <w:spacing w:line="300" w:lineRule="exact"/>
              <w:rPr>
                <w:rFonts w:ascii="標楷體" w:eastAsia="標楷體" w:hAnsi="標楷體"/>
                <w:spacing w:val="-20"/>
              </w:rPr>
            </w:pPr>
            <w:r w:rsidRPr="001609A4">
              <w:rPr>
                <w:rFonts w:ascii="標楷體" w:eastAsia="標楷體" w:hAnsi="標楷體" w:hint="eastAsia"/>
                <w:spacing w:val="-20"/>
              </w:rPr>
              <w:t>3.本院咨文日期及文號：</w:t>
            </w:r>
            <w:r w:rsidR="00FF1F28" w:rsidRPr="00FF1F28">
              <w:rPr>
                <w:rFonts w:ascii="標楷體" w:eastAsia="標楷體" w:hAnsi="標楷體" w:hint="eastAsia"/>
                <w:spacing w:val="-20"/>
              </w:rPr>
              <w:t>109年1月31日台立院議字第1090700045號</w:t>
            </w:r>
            <w:r w:rsidRPr="001609A4">
              <w:rPr>
                <w:rFonts w:ascii="標楷體" w:eastAsia="標楷體" w:hAnsi="標楷體" w:hint="eastAsia"/>
                <w:spacing w:val="-20"/>
              </w:rPr>
              <w:t>。</w:t>
            </w:r>
          </w:p>
          <w:p w:rsidR="00E558D5" w:rsidRPr="00E333EE" w:rsidRDefault="001609A4" w:rsidP="007B5FA3">
            <w:pPr>
              <w:kinsoku w:val="0"/>
              <w:wordWrap w:val="0"/>
              <w:autoSpaceDE w:val="0"/>
              <w:autoSpaceDN w:val="0"/>
              <w:snapToGrid w:val="0"/>
              <w:spacing w:line="300" w:lineRule="exact"/>
              <w:rPr>
                <w:rFonts w:ascii="標楷體" w:eastAsia="標楷體" w:hAnsi="標楷體"/>
                <w:spacing w:val="-20"/>
              </w:rPr>
            </w:pPr>
            <w:r w:rsidRPr="001609A4">
              <w:rPr>
                <w:rFonts w:ascii="標楷體" w:eastAsia="標楷體" w:hAnsi="標楷體" w:hint="eastAsia"/>
                <w:spacing w:val="-20"/>
              </w:rPr>
              <w:t>4.總統公布日期、文號及公報期別：</w:t>
            </w:r>
            <w:r w:rsidR="007B5FA3" w:rsidRPr="007B5FA3">
              <w:rPr>
                <w:rFonts w:ascii="標楷體" w:eastAsia="標楷體" w:hAnsi="標楷體" w:hint="eastAsia"/>
                <w:spacing w:val="-20"/>
              </w:rPr>
              <w:t>109年</w:t>
            </w:r>
            <w:r w:rsidR="007B5FA3" w:rsidRPr="007B5FA3">
              <w:rPr>
                <w:rFonts w:ascii="標楷體" w:eastAsia="標楷體" w:hAnsi="標楷體" w:hint="eastAsia"/>
                <w:spacing w:val="-20"/>
              </w:rPr>
              <w:lastRenderedPageBreak/>
              <w:t>2月5日華總一經字第10900011301號</w:t>
            </w:r>
            <w:r w:rsidR="00A664FD">
              <w:rPr>
                <w:rFonts w:ascii="標楷體" w:eastAsia="標楷體" w:hAnsi="標楷體" w:hint="eastAsia"/>
                <w:spacing w:val="-20"/>
              </w:rPr>
              <w:t>，</w:t>
            </w:r>
            <w:r w:rsidR="00A664FD" w:rsidRPr="00A664FD">
              <w:rPr>
                <w:rFonts w:ascii="標楷體" w:eastAsia="標楷體" w:hAnsi="標楷體" w:hint="eastAsia"/>
                <w:spacing w:val="-20"/>
              </w:rPr>
              <w:t>第</w:t>
            </w:r>
            <w:r w:rsidR="00A664FD">
              <w:rPr>
                <w:rFonts w:ascii="標楷體" w:eastAsia="標楷體" w:hAnsi="標楷體" w:hint="eastAsia"/>
                <w:spacing w:val="-20"/>
              </w:rPr>
              <w:t>7467</w:t>
            </w:r>
            <w:r w:rsidR="00A664FD" w:rsidRPr="00A664FD">
              <w:rPr>
                <w:rFonts w:ascii="標楷體" w:eastAsia="標楷體" w:hAnsi="標楷體" w:hint="eastAsia"/>
                <w:spacing w:val="-20"/>
              </w:rPr>
              <w:t>號</w:t>
            </w:r>
            <w:r w:rsidRPr="001609A4">
              <w:rPr>
                <w:rFonts w:ascii="標楷體" w:eastAsia="標楷體" w:hAnsi="標楷體" w:hint="eastAsia"/>
                <w:spacing w:val="-20"/>
              </w:rPr>
              <w:t>。</w:t>
            </w:r>
          </w:p>
        </w:tc>
      </w:tr>
      <w:tr w:rsidR="00E558D5" w:rsidRPr="0026466B" w:rsidTr="00B00502">
        <w:trPr>
          <w:trHeight w:val="1129"/>
          <w:jc w:val="center"/>
        </w:trPr>
        <w:tc>
          <w:tcPr>
            <w:tcW w:w="742" w:type="dxa"/>
            <w:vMerge/>
            <w:shd w:val="clear" w:color="auto" w:fill="auto"/>
          </w:tcPr>
          <w:p w:rsidR="00E558D5" w:rsidRPr="0026466B" w:rsidRDefault="00E558D5" w:rsidP="00B00502">
            <w:pPr>
              <w:adjustRightInd w:val="0"/>
              <w:snapToGrid w:val="0"/>
              <w:spacing w:line="260" w:lineRule="exact"/>
              <w:jc w:val="center"/>
              <w:rPr>
                <w:rFonts w:ascii="標楷體" w:eastAsia="標楷體" w:hAnsi="標楷體"/>
              </w:rPr>
            </w:pPr>
          </w:p>
        </w:tc>
        <w:tc>
          <w:tcPr>
            <w:tcW w:w="2694" w:type="dxa"/>
            <w:vMerge/>
            <w:shd w:val="clear" w:color="auto" w:fill="auto"/>
          </w:tcPr>
          <w:p w:rsidR="00E558D5" w:rsidRPr="00C44096" w:rsidRDefault="00E558D5" w:rsidP="00B00502">
            <w:pPr>
              <w:spacing w:line="280" w:lineRule="exact"/>
              <w:ind w:leftChars="-45" w:left="-108" w:rightChars="-45" w:right="-108"/>
              <w:rPr>
                <w:rFonts w:ascii="標楷體" w:eastAsia="標楷體" w:hAnsi="標楷體"/>
                <w:kern w:val="0"/>
              </w:rPr>
            </w:pPr>
          </w:p>
        </w:tc>
        <w:tc>
          <w:tcPr>
            <w:tcW w:w="1332" w:type="dxa"/>
            <w:vMerge/>
            <w:shd w:val="clear" w:color="auto" w:fill="auto"/>
          </w:tcPr>
          <w:p w:rsidR="00E558D5" w:rsidRPr="0026466B" w:rsidRDefault="00E558D5" w:rsidP="00B00502">
            <w:pPr>
              <w:spacing w:line="280" w:lineRule="exact"/>
              <w:rPr>
                <w:rFonts w:ascii="標楷體" w:eastAsia="標楷體" w:hAnsi="標楷體"/>
                <w:kern w:val="0"/>
              </w:rPr>
            </w:pPr>
          </w:p>
        </w:tc>
        <w:tc>
          <w:tcPr>
            <w:tcW w:w="1928" w:type="dxa"/>
            <w:vMerge/>
            <w:shd w:val="clear" w:color="auto" w:fill="auto"/>
          </w:tcPr>
          <w:p w:rsidR="00E558D5" w:rsidRDefault="00E558D5" w:rsidP="00B00502">
            <w:pPr>
              <w:spacing w:line="300" w:lineRule="exact"/>
              <w:rPr>
                <w:rFonts w:ascii="標楷體" w:eastAsia="標楷體" w:hAnsi="標楷體"/>
                <w:kern w:val="0"/>
              </w:rPr>
            </w:pPr>
          </w:p>
        </w:tc>
        <w:tc>
          <w:tcPr>
            <w:tcW w:w="1604" w:type="dxa"/>
            <w:shd w:val="clear" w:color="auto" w:fill="auto"/>
          </w:tcPr>
          <w:p w:rsidR="00E558D5" w:rsidRPr="00E1491C" w:rsidRDefault="00E558D5" w:rsidP="00B00502">
            <w:pPr>
              <w:autoSpaceDE w:val="0"/>
              <w:autoSpaceDN w:val="0"/>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14</w:t>
            </w:r>
          </w:p>
          <w:p w:rsidR="00E558D5" w:rsidRPr="00E1491C" w:rsidRDefault="00E558D5" w:rsidP="00B00502">
            <w:pPr>
              <w:autoSpaceDE w:val="0"/>
              <w:autoSpaceDN w:val="0"/>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8-7）</w:t>
            </w:r>
          </w:p>
          <w:p w:rsidR="00E558D5" w:rsidRPr="00E1491C" w:rsidRDefault="00E558D5" w:rsidP="00B00502">
            <w:pPr>
              <w:autoSpaceDE w:val="0"/>
              <w:autoSpaceDN w:val="0"/>
              <w:spacing w:line="260" w:lineRule="exact"/>
              <w:jc w:val="both"/>
              <w:rPr>
                <w:rFonts w:ascii="標楷體" w:eastAsia="標楷體" w:hAnsi="標楷體"/>
                <w:kern w:val="0"/>
              </w:rPr>
            </w:pPr>
            <w:r w:rsidRPr="00E1491C">
              <w:rPr>
                <w:rFonts w:ascii="標楷體" w:eastAsia="標楷體" w:hAnsi="標楷體" w:hint="eastAsia"/>
                <w:kern w:val="0"/>
              </w:rPr>
              <w:t>審竣</w:t>
            </w:r>
            <w:proofErr w:type="gramStart"/>
            <w:r w:rsidRPr="00442C27">
              <w:rPr>
                <w:rFonts w:ascii="標楷體" w:eastAsia="標楷體" w:hAnsi="標楷體" w:hint="eastAsia"/>
                <w:kern w:val="0"/>
              </w:rPr>
              <w:t>109</w:t>
            </w:r>
            <w:proofErr w:type="gramEnd"/>
            <w:r w:rsidRPr="00442C27">
              <w:rPr>
                <w:rFonts w:ascii="標楷體" w:eastAsia="標楷體" w:hAnsi="標楷體" w:hint="eastAsia"/>
                <w:kern w:val="0"/>
              </w:rPr>
              <w:t>年度中央政府總預算案關於</w:t>
            </w:r>
            <w:r w:rsidRPr="00442C27">
              <w:rPr>
                <w:rFonts w:ascii="標楷體" w:eastAsia="標楷體" w:hAnsi="標楷體" w:hint="eastAsia"/>
                <w:kern w:val="0"/>
              </w:rPr>
              <w:lastRenderedPageBreak/>
              <w:t>司法院及所屬主管收支部分</w:t>
            </w:r>
            <w:r w:rsidRPr="00E1491C">
              <w:rPr>
                <w:rFonts w:ascii="標楷體" w:eastAsia="標楷體" w:hAnsi="標楷體" w:hint="eastAsia"/>
                <w:kern w:val="0"/>
              </w:rPr>
              <w:t>，須交由黨團協商。</w:t>
            </w:r>
          </w:p>
        </w:tc>
        <w:tc>
          <w:tcPr>
            <w:tcW w:w="1604" w:type="dxa"/>
            <w:vMerge/>
            <w:shd w:val="clear" w:color="auto" w:fill="auto"/>
          </w:tcPr>
          <w:p w:rsidR="00E558D5" w:rsidRPr="00E333EE" w:rsidRDefault="00E558D5" w:rsidP="00B00502">
            <w:pPr>
              <w:autoSpaceDE w:val="0"/>
              <w:autoSpaceDN w:val="0"/>
              <w:snapToGrid w:val="0"/>
              <w:spacing w:line="300" w:lineRule="exact"/>
              <w:rPr>
                <w:rFonts w:ascii="標楷體" w:eastAsia="標楷體" w:hAnsi="標楷體"/>
                <w:spacing w:val="-20"/>
              </w:rPr>
            </w:pPr>
          </w:p>
        </w:tc>
      </w:tr>
      <w:tr w:rsidR="00E558D5" w:rsidRPr="0026466B" w:rsidTr="00B00502">
        <w:trPr>
          <w:trHeight w:val="1260"/>
          <w:jc w:val="center"/>
        </w:trPr>
        <w:tc>
          <w:tcPr>
            <w:tcW w:w="742" w:type="dxa"/>
            <w:vMerge/>
            <w:shd w:val="clear" w:color="auto" w:fill="auto"/>
          </w:tcPr>
          <w:p w:rsidR="00E558D5" w:rsidRPr="0026466B" w:rsidRDefault="00E558D5" w:rsidP="00B00502">
            <w:pPr>
              <w:adjustRightInd w:val="0"/>
              <w:snapToGrid w:val="0"/>
              <w:spacing w:line="260" w:lineRule="exact"/>
              <w:jc w:val="center"/>
              <w:rPr>
                <w:rFonts w:ascii="標楷體" w:eastAsia="標楷體" w:hAnsi="標楷體"/>
              </w:rPr>
            </w:pPr>
          </w:p>
        </w:tc>
        <w:tc>
          <w:tcPr>
            <w:tcW w:w="2694" w:type="dxa"/>
            <w:vMerge/>
            <w:shd w:val="clear" w:color="auto" w:fill="auto"/>
          </w:tcPr>
          <w:p w:rsidR="00E558D5" w:rsidRPr="00C44096" w:rsidRDefault="00E558D5" w:rsidP="00B00502">
            <w:pPr>
              <w:spacing w:line="280" w:lineRule="exact"/>
              <w:ind w:leftChars="-45" w:left="-108" w:rightChars="-45" w:right="-108"/>
              <w:rPr>
                <w:rFonts w:ascii="標楷體" w:eastAsia="標楷體" w:hAnsi="標楷體"/>
                <w:kern w:val="0"/>
              </w:rPr>
            </w:pPr>
          </w:p>
        </w:tc>
        <w:tc>
          <w:tcPr>
            <w:tcW w:w="1332" w:type="dxa"/>
            <w:vMerge/>
            <w:shd w:val="clear" w:color="auto" w:fill="auto"/>
          </w:tcPr>
          <w:p w:rsidR="00E558D5" w:rsidRPr="0026466B" w:rsidRDefault="00E558D5" w:rsidP="00B00502">
            <w:pPr>
              <w:spacing w:line="280" w:lineRule="exact"/>
              <w:rPr>
                <w:rFonts w:ascii="標楷體" w:eastAsia="標楷體" w:hAnsi="標楷體"/>
                <w:kern w:val="0"/>
              </w:rPr>
            </w:pPr>
          </w:p>
        </w:tc>
        <w:tc>
          <w:tcPr>
            <w:tcW w:w="1928" w:type="dxa"/>
            <w:vMerge/>
            <w:shd w:val="clear" w:color="auto" w:fill="auto"/>
          </w:tcPr>
          <w:p w:rsidR="00E558D5" w:rsidRDefault="00E558D5" w:rsidP="00B00502">
            <w:pPr>
              <w:spacing w:line="300" w:lineRule="exact"/>
              <w:rPr>
                <w:rFonts w:ascii="標楷體" w:eastAsia="標楷體" w:hAnsi="標楷體"/>
                <w:kern w:val="0"/>
              </w:rPr>
            </w:pPr>
          </w:p>
        </w:tc>
        <w:tc>
          <w:tcPr>
            <w:tcW w:w="1604" w:type="dxa"/>
            <w:shd w:val="clear" w:color="auto" w:fill="auto"/>
          </w:tcPr>
          <w:p w:rsidR="00E558D5" w:rsidRPr="00E1491C" w:rsidRDefault="00E558D5" w:rsidP="00B00502">
            <w:pPr>
              <w:autoSpaceDE w:val="0"/>
              <w:autoSpaceDN w:val="0"/>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17</w:t>
            </w:r>
          </w:p>
          <w:p w:rsidR="00E558D5" w:rsidRPr="00E1491C" w:rsidRDefault="00E558D5" w:rsidP="00B00502">
            <w:pPr>
              <w:autoSpaceDE w:val="0"/>
              <w:autoSpaceDN w:val="0"/>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8-9）</w:t>
            </w:r>
          </w:p>
          <w:p w:rsidR="00E558D5" w:rsidRPr="00E1491C" w:rsidRDefault="00E558D5" w:rsidP="00B00502">
            <w:pPr>
              <w:autoSpaceDE w:val="0"/>
              <w:autoSpaceDN w:val="0"/>
              <w:spacing w:line="260" w:lineRule="exact"/>
              <w:jc w:val="both"/>
              <w:rPr>
                <w:rFonts w:ascii="標楷體" w:eastAsia="標楷體" w:hAnsi="標楷體"/>
                <w:kern w:val="0"/>
              </w:rPr>
            </w:pPr>
            <w:r w:rsidRPr="00E1491C">
              <w:rPr>
                <w:rFonts w:ascii="標楷體" w:eastAsia="標楷體" w:hAnsi="標楷體" w:hint="eastAsia"/>
                <w:kern w:val="0"/>
              </w:rPr>
              <w:t>審竣</w:t>
            </w:r>
            <w:proofErr w:type="gramStart"/>
            <w:r w:rsidRPr="008B1ED1">
              <w:rPr>
                <w:rFonts w:ascii="標楷體" w:eastAsia="標楷體" w:hAnsi="標楷體" w:hint="eastAsia"/>
                <w:kern w:val="0"/>
              </w:rPr>
              <w:t>109</w:t>
            </w:r>
            <w:proofErr w:type="gramEnd"/>
            <w:r w:rsidRPr="008B1ED1">
              <w:rPr>
                <w:rFonts w:ascii="標楷體" w:eastAsia="標楷體" w:hAnsi="標楷體" w:hint="eastAsia"/>
                <w:kern w:val="0"/>
              </w:rPr>
              <w:t>年度中央政府總預算案關於考試院及所屬主管收支部分</w:t>
            </w:r>
            <w:r w:rsidRPr="00E1491C">
              <w:rPr>
                <w:rFonts w:ascii="標楷體" w:eastAsia="標楷體" w:hAnsi="標楷體" w:hint="eastAsia"/>
                <w:kern w:val="0"/>
              </w:rPr>
              <w:t>，須交由黨團協商。</w:t>
            </w:r>
          </w:p>
        </w:tc>
        <w:tc>
          <w:tcPr>
            <w:tcW w:w="1604" w:type="dxa"/>
            <w:vMerge/>
            <w:shd w:val="clear" w:color="auto" w:fill="auto"/>
          </w:tcPr>
          <w:p w:rsidR="00E558D5" w:rsidRPr="00E333EE" w:rsidRDefault="00E558D5" w:rsidP="00B00502">
            <w:pPr>
              <w:autoSpaceDE w:val="0"/>
              <w:autoSpaceDN w:val="0"/>
              <w:snapToGrid w:val="0"/>
              <w:spacing w:line="300" w:lineRule="exact"/>
              <w:rPr>
                <w:rFonts w:ascii="標楷體" w:eastAsia="標楷體" w:hAnsi="標楷體"/>
                <w:spacing w:val="-20"/>
              </w:rPr>
            </w:pPr>
          </w:p>
        </w:tc>
      </w:tr>
      <w:tr w:rsidR="00E558D5" w:rsidRPr="0026466B" w:rsidTr="00B00502">
        <w:trPr>
          <w:trHeight w:val="1260"/>
          <w:jc w:val="center"/>
        </w:trPr>
        <w:tc>
          <w:tcPr>
            <w:tcW w:w="742" w:type="dxa"/>
            <w:vMerge/>
            <w:shd w:val="clear" w:color="auto" w:fill="auto"/>
          </w:tcPr>
          <w:p w:rsidR="00E558D5" w:rsidRPr="0026466B" w:rsidRDefault="00E558D5" w:rsidP="00B00502">
            <w:pPr>
              <w:adjustRightInd w:val="0"/>
              <w:snapToGrid w:val="0"/>
              <w:spacing w:line="260" w:lineRule="exact"/>
              <w:jc w:val="center"/>
              <w:rPr>
                <w:rFonts w:ascii="標楷體" w:eastAsia="標楷體" w:hAnsi="標楷體"/>
              </w:rPr>
            </w:pPr>
          </w:p>
        </w:tc>
        <w:tc>
          <w:tcPr>
            <w:tcW w:w="2694" w:type="dxa"/>
            <w:vMerge/>
            <w:shd w:val="clear" w:color="auto" w:fill="auto"/>
          </w:tcPr>
          <w:p w:rsidR="00E558D5" w:rsidRPr="00C44096" w:rsidRDefault="00E558D5" w:rsidP="00B00502">
            <w:pPr>
              <w:spacing w:line="280" w:lineRule="exact"/>
              <w:ind w:leftChars="-45" w:left="-108" w:rightChars="-45" w:right="-108"/>
              <w:rPr>
                <w:rFonts w:ascii="標楷體" w:eastAsia="標楷體" w:hAnsi="標楷體"/>
                <w:kern w:val="0"/>
              </w:rPr>
            </w:pPr>
          </w:p>
        </w:tc>
        <w:tc>
          <w:tcPr>
            <w:tcW w:w="1332" w:type="dxa"/>
            <w:vMerge/>
            <w:shd w:val="clear" w:color="auto" w:fill="auto"/>
          </w:tcPr>
          <w:p w:rsidR="00E558D5" w:rsidRPr="0026466B" w:rsidRDefault="00E558D5" w:rsidP="00B00502">
            <w:pPr>
              <w:spacing w:line="280" w:lineRule="exact"/>
              <w:rPr>
                <w:rFonts w:ascii="標楷體" w:eastAsia="標楷體" w:hAnsi="標楷體"/>
                <w:kern w:val="0"/>
              </w:rPr>
            </w:pPr>
          </w:p>
        </w:tc>
        <w:tc>
          <w:tcPr>
            <w:tcW w:w="1928" w:type="dxa"/>
            <w:vMerge/>
            <w:shd w:val="clear" w:color="auto" w:fill="auto"/>
          </w:tcPr>
          <w:p w:rsidR="00E558D5" w:rsidRDefault="00E558D5" w:rsidP="00B00502">
            <w:pPr>
              <w:spacing w:line="300" w:lineRule="exact"/>
              <w:rPr>
                <w:rFonts w:ascii="標楷體" w:eastAsia="標楷體" w:hAnsi="標楷體"/>
                <w:kern w:val="0"/>
              </w:rPr>
            </w:pPr>
          </w:p>
        </w:tc>
        <w:tc>
          <w:tcPr>
            <w:tcW w:w="1604" w:type="dxa"/>
            <w:shd w:val="clear" w:color="auto" w:fill="auto"/>
          </w:tcPr>
          <w:p w:rsidR="00E558D5" w:rsidRPr="00E1491C" w:rsidRDefault="00E558D5" w:rsidP="00B00502">
            <w:pPr>
              <w:autoSpaceDE w:val="0"/>
              <w:autoSpaceDN w:val="0"/>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30</w:t>
            </w:r>
          </w:p>
          <w:p w:rsidR="00E558D5" w:rsidRPr="00E1491C" w:rsidRDefault="00E558D5" w:rsidP="00B00502">
            <w:pPr>
              <w:autoSpaceDE w:val="0"/>
              <w:autoSpaceDN w:val="0"/>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8-13）</w:t>
            </w:r>
          </w:p>
          <w:p w:rsidR="00E558D5" w:rsidRPr="00E1491C" w:rsidRDefault="00E558D5" w:rsidP="00B00502">
            <w:pPr>
              <w:autoSpaceDE w:val="0"/>
              <w:autoSpaceDN w:val="0"/>
              <w:spacing w:line="260" w:lineRule="exact"/>
              <w:jc w:val="both"/>
              <w:rPr>
                <w:rFonts w:ascii="標楷體" w:eastAsia="標楷體" w:hAnsi="標楷體"/>
                <w:kern w:val="0"/>
              </w:rPr>
            </w:pPr>
            <w:r w:rsidRPr="00E1491C">
              <w:rPr>
                <w:rFonts w:ascii="標楷體" w:eastAsia="標楷體" w:hAnsi="標楷體" w:hint="eastAsia"/>
                <w:kern w:val="0"/>
              </w:rPr>
              <w:t>審竣</w:t>
            </w:r>
            <w:proofErr w:type="gramStart"/>
            <w:r w:rsidRPr="006D2CD2">
              <w:rPr>
                <w:rFonts w:ascii="標楷體" w:eastAsia="標楷體" w:hAnsi="標楷體" w:hint="eastAsia"/>
                <w:kern w:val="0"/>
              </w:rPr>
              <w:t>109</w:t>
            </w:r>
            <w:proofErr w:type="gramEnd"/>
            <w:r w:rsidRPr="006D2CD2">
              <w:rPr>
                <w:rFonts w:ascii="標楷體" w:eastAsia="標楷體" w:hAnsi="標楷體" w:hint="eastAsia"/>
                <w:kern w:val="0"/>
              </w:rPr>
              <w:t>年度中央政府總預算案關於立法院主管收支部分</w:t>
            </w:r>
            <w:r w:rsidRPr="00E1491C">
              <w:rPr>
                <w:rFonts w:ascii="標楷體" w:eastAsia="標楷體" w:hAnsi="標楷體" w:hint="eastAsia"/>
                <w:kern w:val="0"/>
              </w:rPr>
              <w:t>，須交由黨團協商。</w:t>
            </w:r>
          </w:p>
        </w:tc>
        <w:tc>
          <w:tcPr>
            <w:tcW w:w="1604" w:type="dxa"/>
            <w:vMerge/>
            <w:shd w:val="clear" w:color="auto" w:fill="auto"/>
          </w:tcPr>
          <w:p w:rsidR="00E558D5" w:rsidRPr="00E333EE" w:rsidRDefault="00E558D5" w:rsidP="00B00502">
            <w:pPr>
              <w:autoSpaceDE w:val="0"/>
              <w:autoSpaceDN w:val="0"/>
              <w:snapToGrid w:val="0"/>
              <w:spacing w:line="300" w:lineRule="exact"/>
              <w:rPr>
                <w:rFonts w:ascii="標楷體" w:eastAsia="標楷體" w:hAnsi="標楷體"/>
                <w:spacing w:val="-20"/>
              </w:rPr>
            </w:pPr>
          </w:p>
        </w:tc>
      </w:tr>
      <w:tr w:rsidR="00E558D5" w:rsidRPr="0026466B" w:rsidTr="00B00502">
        <w:trPr>
          <w:trHeight w:val="1260"/>
          <w:jc w:val="center"/>
        </w:trPr>
        <w:tc>
          <w:tcPr>
            <w:tcW w:w="742" w:type="dxa"/>
            <w:vMerge/>
            <w:shd w:val="clear" w:color="auto" w:fill="auto"/>
          </w:tcPr>
          <w:p w:rsidR="00E558D5" w:rsidRPr="0026466B" w:rsidRDefault="00E558D5" w:rsidP="00B00502">
            <w:pPr>
              <w:adjustRightInd w:val="0"/>
              <w:snapToGrid w:val="0"/>
              <w:spacing w:line="260" w:lineRule="exact"/>
              <w:jc w:val="center"/>
              <w:rPr>
                <w:rFonts w:ascii="標楷體" w:eastAsia="標楷體" w:hAnsi="標楷體"/>
              </w:rPr>
            </w:pPr>
          </w:p>
        </w:tc>
        <w:tc>
          <w:tcPr>
            <w:tcW w:w="2694" w:type="dxa"/>
            <w:vMerge/>
            <w:shd w:val="clear" w:color="auto" w:fill="auto"/>
          </w:tcPr>
          <w:p w:rsidR="00E558D5" w:rsidRPr="00C44096" w:rsidRDefault="00E558D5" w:rsidP="00B00502">
            <w:pPr>
              <w:spacing w:line="280" w:lineRule="exact"/>
              <w:ind w:leftChars="-45" w:left="-108" w:rightChars="-45" w:right="-108"/>
              <w:rPr>
                <w:rFonts w:ascii="標楷體" w:eastAsia="標楷體" w:hAnsi="標楷體"/>
                <w:kern w:val="0"/>
              </w:rPr>
            </w:pPr>
          </w:p>
        </w:tc>
        <w:tc>
          <w:tcPr>
            <w:tcW w:w="1332" w:type="dxa"/>
            <w:vMerge/>
            <w:shd w:val="clear" w:color="auto" w:fill="auto"/>
          </w:tcPr>
          <w:p w:rsidR="00E558D5" w:rsidRPr="0026466B" w:rsidRDefault="00E558D5" w:rsidP="00B00502">
            <w:pPr>
              <w:spacing w:line="280" w:lineRule="exact"/>
              <w:rPr>
                <w:rFonts w:ascii="標楷體" w:eastAsia="標楷體" w:hAnsi="標楷體"/>
                <w:kern w:val="0"/>
              </w:rPr>
            </w:pPr>
          </w:p>
        </w:tc>
        <w:tc>
          <w:tcPr>
            <w:tcW w:w="1928" w:type="dxa"/>
            <w:vMerge w:val="restart"/>
            <w:shd w:val="clear" w:color="auto" w:fill="auto"/>
          </w:tcPr>
          <w:p w:rsidR="00E558D5" w:rsidRDefault="00E558D5" w:rsidP="00B00502">
            <w:pPr>
              <w:spacing w:line="300" w:lineRule="exact"/>
              <w:rPr>
                <w:rFonts w:ascii="標楷體" w:eastAsia="標楷體" w:hAnsi="標楷體"/>
                <w:kern w:val="0"/>
              </w:rPr>
            </w:pPr>
            <w:r>
              <w:rPr>
                <w:rFonts w:ascii="標楷體" w:eastAsia="標楷體" w:hAnsi="標楷體" w:hint="eastAsia"/>
                <w:kern w:val="0"/>
              </w:rPr>
              <w:t>司法及法制</w:t>
            </w:r>
          </w:p>
          <w:p w:rsidR="00E558D5" w:rsidRDefault="00E558D5" w:rsidP="00B00502">
            <w:pPr>
              <w:spacing w:line="300" w:lineRule="exact"/>
              <w:rPr>
                <w:rFonts w:ascii="標楷體" w:eastAsia="標楷體" w:hAnsi="標楷體"/>
                <w:kern w:val="0"/>
              </w:rPr>
            </w:pPr>
            <w:r>
              <w:rPr>
                <w:rFonts w:ascii="標楷體" w:eastAsia="標楷體" w:hAnsi="標楷體" w:hint="eastAsia"/>
                <w:kern w:val="0"/>
              </w:rPr>
              <w:t>段召集委員宜康</w:t>
            </w:r>
          </w:p>
        </w:tc>
        <w:tc>
          <w:tcPr>
            <w:tcW w:w="1604" w:type="dxa"/>
            <w:shd w:val="clear" w:color="auto" w:fill="auto"/>
          </w:tcPr>
          <w:p w:rsidR="00E558D5" w:rsidRPr="00E1491C" w:rsidRDefault="00E558D5" w:rsidP="00B00502">
            <w:pPr>
              <w:autoSpaceDE w:val="0"/>
              <w:autoSpaceDN w:val="0"/>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9</w:t>
            </w:r>
          </w:p>
          <w:p w:rsidR="00E558D5" w:rsidRPr="00E1491C" w:rsidRDefault="00E558D5" w:rsidP="00B00502">
            <w:pPr>
              <w:autoSpaceDE w:val="0"/>
              <w:autoSpaceDN w:val="0"/>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8-5）</w:t>
            </w:r>
          </w:p>
          <w:p w:rsidR="00E558D5" w:rsidRPr="00E1491C" w:rsidRDefault="00E558D5" w:rsidP="00B00502">
            <w:pPr>
              <w:autoSpaceDE w:val="0"/>
              <w:autoSpaceDN w:val="0"/>
              <w:spacing w:line="260" w:lineRule="exact"/>
              <w:jc w:val="both"/>
              <w:rPr>
                <w:rFonts w:ascii="標楷體" w:eastAsia="標楷體" w:hAnsi="標楷體"/>
                <w:kern w:val="0"/>
              </w:rPr>
            </w:pPr>
            <w:r>
              <w:rPr>
                <w:rFonts w:ascii="標楷體" w:eastAsia="標楷體" w:hAnsi="標楷體" w:hint="eastAsia"/>
                <w:kern w:val="0"/>
              </w:rPr>
              <w:t>審竣</w:t>
            </w:r>
            <w:proofErr w:type="gramStart"/>
            <w:r w:rsidRPr="00752D33">
              <w:rPr>
                <w:rFonts w:ascii="標楷體" w:eastAsia="標楷體" w:hAnsi="標楷體" w:hint="eastAsia"/>
                <w:kern w:val="0"/>
              </w:rPr>
              <w:t>109</w:t>
            </w:r>
            <w:proofErr w:type="gramEnd"/>
            <w:r w:rsidRPr="00752D33">
              <w:rPr>
                <w:rFonts w:ascii="標楷體" w:eastAsia="標楷體" w:hAnsi="標楷體" w:hint="eastAsia"/>
                <w:kern w:val="0"/>
              </w:rPr>
              <w:t>年度中央政府總預算案關於法務部及所屬主管收支部分</w:t>
            </w:r>
            <w:r w:rsidRPr="00E1491C">
              <w:rPr>
                <w:rFonts w:ascii="標楷體" w:eastAsia="標楷體" w:hAnsi="標楷體" w:hint="eastAsia"/>
                <w:kern w:val="0"/>
              </w:rPr>
              <w:t>，須交由黨團協商。</w:t>
            </w:r>
          </w:p>
        </w:tc>
        <w:tc>
          <w:tcPr>
            <w:tcW w:w="1604" w:type="dxa"/>
            <w:vMerge/>
            <w:shd w:val="clear" w:color="auto" w:fill="auto"/>
          </w:tcPr>
          <w:p w:rsidR="00E558D5" w:rsidRPr="00E333EE" w:rsidRDefault="00E558D5" w:rsidP="00B00502">
            <w:pPr>
              <w:autoSpaceDE w:val="0"/>
              <w:autoSpaceDN w:val="0"/>
              <w:snapToGrid w:val="0"/>
              <w:spacing w:line="300" w:lineRule="exact"/>
              <w:rPr>
                <w:rFonts w:ascii="標楷體" w:eastAsia="標楷體" w:hAnsi="標楷體"/>
                <w:spacing w:val="-20"/>
              </w:rPr>
            </w:pPr>
          </w:p>
        </w:tc>
      </w:tr>
      <w:tr w:rsidR="00E558D5" w:rsidRPr="0026466B" w:rsidTr="00B00502">
        <w:trPr>
          <w:trHeight w:val="1260"/>
          <w:jc w:val="center"/>
        </w:trPr>
        <w:tc>
          <w:tcPr>
            <w:tcW w:w="742" w:type="dxa"/>
            <w:vMerge/>
            <w:shd w:val="clear" w:color="auto" w:fill="auto"/>
          </w:tcPr>
          <w:p w:rsidR="00E558D5" w:rsidRPr="0026466B" w:rsidRDefault="00E558D5" w:rsidP="00B00502">
            <w:pPr>
              <w:adjustRightInd w:val="0"/>
              <w:snapToGrid w:val="0"/>
              <w:spacing w:line="260" w:lineRule="exact"/>
              <w:jc w:val="center"/>
              <w:rPr>
                <w:rFonts w:ascii="標楷體" w:eastAsia="標楷體" w:hAnsi="標楷體"/>
              </w:rPr>
            </w:pPr>
          </w:p>
        </w:tc>
        <w:tc>
          <w:tcPr>
            <w:tcW w:w="2694" w:type="dxa"/>
            <w:vMerge/>
            <w:shd w:val="clear" w:color="auto" w:fill="auto"/>
          </w:tcPr>
          <w:p w:rsidR="00E558D5" w:rsidRPr="00C44096" w:rsidRDefault="00E558D5" w:rsidP="00B00502">
            <w:pPr>
              <w:spacing w:line="280" w:lineRule="exact"/>
              <w:ind w:leftChars="-45" w:left="-108" w:rightChars="-45" w:right="-108"/>
              <w:rPr>
                <w:rFonts w:ascii="標楷體" w:eastAsia="標楷體" w:hAnsi="標楷體"/>
                <w:kern w:val="0"/>
              </w:rPr>
            </w:pPr>
          </w:p>
        </w:tc>
        <w:tc>
          <w:tcPr>
            <w:tcW w:w="1332" w:type="dxa"/>
            <w:vMerge/>
            <w:shd w:val="clear" w:color="auto" w:fill="auto"/>
          </w:tcPr>
          <w:p w:rsidR="00E558D5" w:rsidRPr="0026466B" w:rsidRDefault="00E558D5" w:rsidP="00B00502">
            <w:pPr>
              <w:spacing w:line="280" w:lineRule="exact"/>
              <w:rPr>
                <w:rFonts w:ascii="標楷體" w:eastAsia="標楷體" w:hAnsi="標楷體"/>
                <w:kern w:val="0"/>
              </w:rPr>
            </w:pPr>
          </w:p>
        </w:tc>
        <w:tc>
          <w:tcPr>
            <w:tcW w:w="1928" w:type="dxa"/>
            <w:vMerge/>
            <w:shd w:val="clear" w:color="auto" w:fill="auto"/>
          </w:tcPr>
          <w:p w:rsidR="00E558D5" w:rsidRDefault="00E558D5" w:rsidP="00B00502">
            <w:pPr>
              <w:spacing w:line="300" w:lineRule="exact"/>
              <w:rPr>
                <w:rFonts w:ascii="標楷體" w:eastAsia="標楷體" w:hAnsi="標楷體"/>
                <w:kern w:val="0"/>
              </w:rPr>
            </w:pPr>
          </w:p>
        </w:tc>
        <w:tc>
          <w:tcPr>
            <w:tcW w:w="1604" w:type="dxa"/>
            <w:shd w:val="clear" w:color="auto" w:fill="auto"/>
          </w:tcPr>
          <w:p w:rsidR="00E558D5" w:rsidRPr="00E1491C" w:rsidRDefault="00E558D5" w:rsidP="00B00502">
            <w:pPr>
              <w:autoSpaceDE w:val="0"/>
              <w:autoSpaceDN w:val="0"/>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9</w:t>
            </w:r>
          </w:p>
          <w:p w:rsidR="00E558D5" w:rsidRPr="00E1491C" w:rsidRDefault="00E558D5" w:rsidP="00B00502">
            <w:pPr>
              <w:autoSpaceDE w:val="0"/>
              <w:autoSpaceDN w:val="0"/>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8-6）</w:t>
            </w:r>
          </w:p>
          <w:p w:rsidR="00E558D5" w:rsidRPr="00E1491C" w:rsidRDefault="00E558D5" w:rsidP="00B00502">
            <w:pPr>
              <w:autoSpaceDE w:val="0"/>
              <w:autoSpaceDN w:val="0"/>
              <w:spacing w:line="260" w:lineRule="exact"/>
              <w:jc w:val="both"/>
              <w:rPr>
                <w:rFonts w:ascii="標楷體" w:eastAsia="標楷體" w:hAnsi="標楷體"/>
                <w:kern w:val="0"/>
              </w:rPr>
            </w:pPr>
            <w:r>
              <w:rPr>
                <w:rFonts w:ascii="標楷體" w:eastAsia="標楷體" w:hAnsi="標楷體" w:hint="eastAsia"/>
                <w:kern w:val="0"/>
              </w:rPr>
              <w:t>審竣</w:t>
            </w:r>
            <w:proofErr w:type="gramStart"/>
            <w:r w:rsidRPr="00752D33">
              <w:rPr>
                <w:rFonts w:ascii="標楷體" w:eastAsia="標楷體" w:hAnsi="標楷體" w:hint="eastAsia"/>
                <w:kern w:val="0"/>
              </w:rPr>
              <w:t>109</w:t>
            </w:r>
            <w:proofErr w:type="gramEnd"/>
            <w:r w:rsidRPr="00752D33">
              <w:rPr>
                <w:rFonts w:ascii="標楷體" w:eastAsia="標楷體" w:hAnsi="標楷體" w:hint="eastAsia"/>
                <w:kern w:val="0"/>
              </w:rPr>
              <w:t>年度中央政府總預算案關於促進轉型正義委員會主管收支部分</w:t>
            </w:r>
            <w:r w:rsidRPr="00E1491C">
              <w:rPr>
                <w:rFonts w:ascii="標楷體" w:eastAsia="標楷體" w:hAnsi="標楷體" w:hint="eastAsia"/>
                <w:kern w:val="0"/>
              </w:rPr>
              <w:t>，須交由黨團協商。</w:t>
            </w:r>
          </w:p>
        </w:tc>
        <w:tc>
          <w:tcPr>
            <w:tcW w:w="1604" w:type="dxa"/>
            <w:vMerge/>
            <w:shd w:val="clear" w:color="auto" w:fill="auto"/>
          </w:tcPr>
          <w:p w:rsidR="00E558D5" w:rsidRPr="00E333EE" w:rsidRDefault="00E558D5" w:rsidP="00B00502">
            <w:pPr>
              <w:autoSpaceDE w:val="0"/>
              <w:autoSpaceDN w:val="0"/>
              <w:snapToGrid w:val="0"/>
              <w:spacing w:line="300" w:lineRule="exact"/>
              <w:rPr>
                <w:rFonts w:ascii="標楷體" w:eastAsia="標楷體" w:hAnsi="標楷體"/>
                <w:spacing w:val="-20"/>
              </w:rPr>
            </w:pPr>
          </w:p>
        </w:tc>
      </w:tr>
      <w:tr w:rsidR="00E558D5" w:rsidRPr="0026466B" w:rsidTr="00B00502">
        <w:trPr>
          <w:trHeight w:val="1260"/>
          <w:jc w:val="center"/>
        </w:trPr>
        <w:tc>
          <w:tcPr>
            <w:tcW w:w="742" w:type="dxa"/>
            <w:vMerge/>
            <w:shd w:val="clear" w:color="auto" w:fill="auto"/>
          </w:tcPr>
          <w:p w:rsidR="00E558D5" w:rsidRPr="0026466B" w:rsidRDefault="00E558D5" w:rsidP="00B00502">
            <w:pPr>
              <w:adjustRightInd w:val="0"/>
              <w:snapToGrid w:val="0"/>
              <w:spacing w:line="260" w:lineRule="exact"/>
              <w:jc w:val="center"/>
              <w:rPr>
                <w:rFonts w:ascii="標楷體" w:eastAsia="標楷體" w:hAnsi="標楷體"/>
              </w:rPr>
            </w:pPr>
          </w:p>
        </w:tc>
        <w:tc>
          <w:tcPr>
            <w:tcW w:w="2694" w:type="dxa"/>
            <w:vMerge/>
            <w:shd w:val="clear" w:color="auto" w:fill="auto"/>
          </w:tcPr>
          <w:p w:rsidR="00E558D5" w:rsidRPr="00C44096" w:rsidRDefault="00E558D5" w:rsidP="00B00502">
            <w:pPr>
              <w:spacing w:line="280" w:lineRule="exact"/>
              <w:ind w:leftChars="-45" w:left="-108" w:rightChars="-45" w:right="-108"/>
              <w:rPr>
                <w:rFonts w:ascii="標楷體" w:eastAsia="標楷體" w:hAnsi="標楷體"/>
                <w:kern w:val="0"/>
              </w:rPr>
            </w:pPr>
          </w:p>
        </w:tc>
        <w:tc>
          <w:tcPr>
            <w:tcW w:w="1332" w:type="dxa"/>
            <w:vMerge/>
            <w:shd w:val="clear" w:color="auto" w:fill="auto"/>
          </w:tcPr>
          <w:p w:rsidR="00E558D5" w:rsidRPr="0026466B" w:rsidRDefault="00E558D5" w:rsidP="00B00502">
            <w:pPr>
              <w:spacing w:line="280" w:lineRule="exact"/>
              <w:rPr>
                <w:rFonts w:ascii="標楷體" w:eastAsia="標楷體" w:hAnsi="標楷體"/>
                <w:kern w:val="0"/>
              </w:rPr>
            </w:pPr>
          </w:p>
        </w:tc>
        <w:tc>
          <w:tcPr>
            <w:tcW w:w="1928" w:type="dxa"/>
            <w:vMerge/>
            <w:shd w:val="clear" w:color="auto" w:fill="auto"/>
          </w:tcPr>
          <w:p w:rsidR="00E558D5" w:rsidRDefault="00E558D5" w:rsidP="00B00502">
            <w:pPr>
              <w:spacing w:line="300" w:lineRule="exact"/>
              <w:rPr>
                <w:rFonts w:ascii="標楷體" w:eastAsia="標楷體" w:hAnsi="標楷體"/>
                <w:kern w:val="0"/>
              </w:rPr>
            </w:pPr>
          </w:p>
        </w:tc>
        <w:tc>
          <w:tcPr>
            <w:tcW w:w="1604" w:type="dxa"/>
            <w:shd w:val="clear" w:color="auto" w:fill="auto"/>
          </w:tcPr>
          <w:p w:rsidR="00E558D5" w:rsidRPr="00E1491C" w:rsidRDefault="00E558D5" w:rsidP="00B00502">
            <w:pPr>
              <w:autoSpaceDE w:val="0"/>
              <w:autoSpaceDN w:val="0"/>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10</w:t>
            </w:r>
            <w:r w:rsidRPr="00E1491C">
              <w:rPr>
                <w:rFonts w:ascii="標楷體" w:eastAsia="標楷體" w:hAnsi="標楷體"/>
                <w:kern w:val="0"/>
              </w:rPr>
              <w:t>.</w:t>
            </w:r>
            <w:r>
              <w:rPr>
                <w:rFonts w:ascii="標楷體" w:eastAsia="標楷體" w:hAnsi="標楷體" w:hint="eastAsia"/>
                <w:kern w:val="0"/>
              </w:rPr>
              <w:t>24</w:t>
            </w:r>
          </w:p>
          <w:p w:rsidR="00E558D5" w:rsidRPr="00E1491C" w:rsidRDefault="00E558D5" w:rsidP="00B00502">
            <w:pPr>
              <w:autoSpaceDE w:val="0"/>
              <w:autoSpaceDN w:val="0"/>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8-11）</w:t>
            </w:r>
          </w:p>
          <w:p w:rsidR="00E558D5" w:rsidRPr="00E1491C" w:rsidRDefault="00E558D5" w:rsidP="00B00502">
            <w:pPr>
              <w:autoSpaceDE w:val="0"/>
              <w:autoSpaceDN w:val="0"/>
              <w:spacing w:line="260" w:lineRule="exact"/>
              <w:jc w:val="both"/>
              <w:rPr>
                <w:rFonts w:ascii="標楷體" w:eastAsia="標楷體" w:hAnsi="標楷體"/>
                <w:kern w:val="0"/>
              </w:rPr>
            </w:pPr>
            <w:r>
              <w:rPr>
                <w:rFonts w:ascii="標楷體" w:eastAsia="標楷體" w:hAnsi="標楷體" w:hint="eastAsia"/>
                <w:kern w:val="0"/>
              </w:rPr>
              <w:t>審竣</w:t>
            </w:r>
            <w:proofErr w:type="gramStart"/>
            <w:r w:rsidRPr="008A4664">
              <w:rPr>
                <w:rFonts w:ascii="標楷體" w:eastAsia="標楷體" w:hAnsi="標楷體" w:hint="eastAsia"/>
                <w:kern w:val="0"/>
              </w:rPr>
              <w:t>109</w:t>
            </w:r>
            <w:proofErr w:type="gramEnd"/>
            <w:r w:rsidRPr="008A4664">
              <w:rPr>
                <w:rFonts w:ascii="標楷體" w:eastAsia="標楷體" w:hAnsi="標楷體" w:hint="eastAsia"/>
                <w:kern w:val="0"/>
              </w:rPr>
              <w:t>年度中央政府總預算案關於監察院主管（不含審計部及所屬）收支部分</w:t>
            </w:r>
            <w:r w:rsidRPr="00E1491C">
              <w:rPr>
                <w:rFonts w:ascii="標楷體" w:eastAsia="標楷體" w:hAnsi="標楷體" w:hint="eastAsia"/>
                <w:kern w:val="0"/>
              </w:rPr>
              <w:t>，</w:t>
            </w:r>
            <w:r w:rsidRPr="00E1491C">
              <w:rPr>
                <w:rFonts w:ascii="標楷體" w:eastAsia="標楷體" w:hAnsi="標楷體" w:hint="eastAsia"/>
                <w:kern w:val="0"/>
              </w:rPr>
              <w:lastRenderedPageBreak/>
              <w:t>須交由黨團協商。</w:t>
            </w:r>
          </w:p>
        </w:tc>
        <w:tc>
          <w:tcPr>
            <w:tcW w:w="1604" w:type="dxa"/>
            <w:vMerge/>
            <w:shd w:val="clear" w:color="auto" w:fill="auto"/>
          </w:tcPr>
          <w:p w:rsidR="00E558D5" w:rsidRPr="00E333EE" w:rsidRDefault="00E558D5" w:rsidP="00B00502">
            <w:pPr>
              <w:autoSpaceDE w:val="0"/>
              <w:autoSpaceDN w:val="0"/>
              <w:snapToGrid w:val="0"/>
              <w:spacing w:line="300" w:lineRule="exact"/>
              <w:rPr>
                <w:rFonts w:ascii="標楷體" w:eastAsia="標楷體" w:hAnsi="標楷體"/>
                <w:spacing w:val="-20"/>
              </w:rPr>
            </w:pPr>
          </w:p>
        </w:tc>
      </w:tr>
      <w:tr w:rsidR="00E558D5" w:rsidRPr="0026466B" w:rsidTr="00B00502">
        <w:trPr>
          <w:trHeight w:val="1260"/>
          <w:jc w:val="center"/>
        </w:trPr>
        <w:tc>
          <w:tcPr>
            <w:tcW w:w="742" w:type="dxa"/>
            <w:vMerge/>
            <w:shd w:val="clear" w:color="auto" w:fill="auto"/>
          </w:tcPr>
          <w:p w:rsidR="00E558D5" w:rsidRPr="0026466B" w:rsidRDefault="00E558D5" w:rsidP="00B00502">
            <w:pPr>
              <w:adjustRightInd w:val="0"/>
              <w:snapToGrid w:val="0"/>
              <w:spacing w:line="260" w:lineRule="exact"/>
              <w:jc w:val="center"/>
              <w:rPr>
                <w:rFonts w:ascii="標楷體" w:eastAsia="標楷體" w:hAnsi="標楷體"/>
              </w:rPr>
            </w:pPr>
          </w:p>
        </w:tc>
        <w:tc>
          <w:tcPr>
            <w:tcW w:w="2694" w:type="dxa"/>
            <w:vMerge/>
            <w:shd w:val="clear" w:color="auto" w:fill="auto"/>
          </w:tcPr>
          <w:p w:rsidR="00E558D5" w:rsidRPr="00C44096" w:rsidRDefault="00E558D5" w:rsidP="00B00502">
            <w:pPr>
              <w:spacing w:line="280" w:lineRule="exact"/>
              <w:ind w:leftChars="-45" w:left="-108" w:rightChars="-45" w:right="-108"/>
              <w:rPr>
                <w:rFonts w:ascii="標楷體" w:eastAsia="標楷體" w:hAnsi="標楷體"/>
                <w:kern w:val="0"/>
              </w:rPr>
            </w:pPr>
          </w:p>
        </w:tc>
        <w:tc>
          <w:tcPr>
            <w:tcW w:w="1332" w:type="dxa"/>
            <w:vMerge/>
            <w:shd w:val="clear" w:color="auto" w:fill="auto"/>
          </w:tcPr>
          <w:p w:rsidR="00E558D5" w:rsidRPr="0026466B" w:rsidRDefault="00E558D5" w:rsidP="00B00502">
            <w:pPr>
              <w:spacing w:line="280" w:lineRule="exact"/>
              <w:rPr>
                <w:rFonts w:ascii="標楷體" w:eastAsia="標楷體" w:hAnsi="標楷體"/>
                <w:kern w:val="0"/>
              </w:rPr>
            </w:pPr>
          </w:p>
        </w:tc>
        <w:tc>
          <w:tcPr>
            <w:tcW w:w="1928" w:type="dxa"/>
            <w:vMerge/>
            <w:shd w:val="clear" w:color="auto" w:fill="auto"/>
          </w:tcPr>
          <w:p w:rsidR="00E558D5" w:rsidRDefault="00E558D5" w:rsidP="00B00502">
            <w:pPr>
              <w:spacing w:line="300" w:lineRule="exact"/>
              <w:rPr>
                <w:rFonts w:ascii="標楷體" w:eastAsia="標楷體" w:hAnsi="標楷體"/>
                <w:kern w:val="0"/>
              </w:rPr>
            </w:pPr>
          </w:p>
        </w:tc>
        <w:tc>
          <w:tcPr>
            <w:tcW w:w="1604" w:type="dxa"/>
            <w:shd w:val="clear" w:color="auto" w:fill="auto"/>
          </w:tcPr>
          <w:p w:rsidR="00E558D5" w:rsidRPr="00E1491C" w:rsidRDefault="00E558D5" w:rsidP="00B00502">
            <w:pPr>
              <w:autoSpaceDE w:val="0"/>
              <w:autoSpaceDN w:val="0"/>
              <w:spacing w:line="260" w:lineRule="exact"/>
              <w:jc w:val="both"/>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8</w:t>
            </w:r>
            <w:r w:rsidRPr="00E1491C">
              <w:rPr>
                <w:rFonts w:ascii="標楷體" w:eastAsia="標楷體" w:hAnsi="標楷體"/>
                <w:kern w:val="0"/>
              </w:rPr>
              <w:t>.</w:t>
            </w:r>
            <w:r>
              <w:rPr>
                <w:rFonts w:ascii="標楷體" w:eastAsia="標楷體" w:hAnsi="標楷體" w:hint="eastAsia"/>
                <w:kern w:val="0"/>
              </w:rPr>
              <w:t>11</w:t>
            </w:r>
            <w:r w:rsidRPr="00E1491C">
              <w:rPr>
                <w:rFonts w:ascii="標楷體" w:eastAsia="標楷體" w:hAnsi="標楷體"/>
                <w:kern w:val="0"/>
              </w:rPr>
              <w:t>.</w:t>
            </w:r>
            <w:r>
              <w:rPr>
                <w:rFonts w:ascii="標楷體" w:eastAsia="標楷體" w:hAnsi="標楷體" w:hint="eastAsia"/>
                <w:kern w:val="0"/>
              </w:rPr>
              <w:t>7</w:t>
            </w:r>
          </w:p>
          <w:p w:rsidR="00E558D5" w:rsidRPr="00E1491C" w:rsidRDefault="00E558D5" w:rsidP="00B00502">
            <w:pPr>
              <w:autoSpaceDE w:val="0"/>
              <w:autoSpaceDN w:val="0"/>
              <w:spacing w:line="260" w:lineRule="exact"/>
              <w:jc w:val="both"/>
              <w:rPr>
                <w:rFonts w:ascii="標楷體" w:eastAsia="標楷體" w:hAnsi="標楷體"/>
                <w:kern w:val="0"/>
              </w:rPr>
            </w:pPr>
            <w:r>
              <w:rPr>
                <w:rFonts w:ascii="標楷體" w:eastAsia="標楷體" w:hAnsi="標楷體" w:hint="eastAsia"/>
                <w:kern w:val="0"/>
              </w:rPr>
              <w:t>（</w:t>
            </w:r>
            <w:r w:rsidRPr="00E1491C">
              <w:rPr>
                <w:rFonts w:ascii="標楷體" w:eastAsia="標楷體" w:hAnsi="標楷體"/>
                <w:kern w:val="0"/>
              </w:rPr>
              <w:t>9-</w:t>
            </w:r>
            <w:r>
              <w:rPr>
                <w:rFonts w:ascii="標楷體" w:eastAsia="標楷體" w:hAnsi="標楷體" w:hint="eastAsia"/>
                <w:kern w:val="0"/>
              </w:rPr>
              <w:t>8-16）</w:t>
            </w:r>
          </w:p>
          <w:p w:rsidR="00E558D5" w:rsidRPr="00E1491C" w:rsidRDefault="00E558D5" w:rsidP="00B00502">
            <w:pPr>
              <w:autoSpaceDE w:val="0"/>
              <w:autoSpaceDN w:val="0"/>
              <w:spacing w:line="260" w:lineRule="exact"/>
              <w:jc w:val="both"/>
              <w:rPr>
                <w:rFonts w:ascii="標楷體" w:eastAsia="標楷體" w:hAnsi="標楷體"/>
                <w:kern w:val="0"/>
              </w:rPr>
            </w:pPr>
            <w:r>
              <w:rPr>
                <w:rFonts w:ascii="標楷體" w:eastAsia="標楷體" w:hAnsi="標楷體" w:hint="eastAsia"/>
                <w:kern w:val="0"/>
              </w:rPr>
              <w:t>審竣</w:t>
            </w:r>
            <w:proofErr w:type="gramStart"/>
            <w:r w:rsidRPr="00715ECC">
              <w:rPr>
                <w:rFonts w:ascii="標楷體" w:eastAsia="標楷體" w:hAnsi="標楷體" w:hint="eastAsia"/>
                <w:kern w:val="0"/>
              </w:rPr>
              <w:t>109</w:t>
            </w:r>
            <w:proofErr w:type="gramEnd"/>
            <w:r w:rsidRPr="00715ECC">
              <w:rPr>
                <w:rFonts w:ascii="標楷體" w:eastAsia="標楷體" w:hAnsi="標楷體" w:hint="eastAsia"/>
                <w:kern w:val="0"/>
              </w:rPr>
              <w:t>年度中央政府總預算案關於總統府主管（不含中央研究院）收支部分</w:t>
            </w:r>
            <w:r w:rsidRPr="00E1491C">
              <w:rPr>
                <w:rFonts w:ascii="標楷體" w:eastAsia="標楷體" w:hAnsi="標楷體" w:hint="eastAsia"/>
                <w:kern w:val="0"/>
              </w:rPr>
              <w:t>，須交由黨團協商。</w:t>
            </w:r>
          </w:p>
        </w:tc>
        <w:tc>
          <w:tcPr>
            <w:tcW w:w="1604" w:type="dxa"/>
            <w:vMerge/>
            <w:shd w:val="clear" w:color="auto" w:fill="auto"/>
          </w:tcPr>
          <w:p w:rsidR="00E558D5" w:rsidRPr="00E333EE" w:rsidRDefault="00E558D5" w:rsidP="00B00502">
            <w:pPr>
              <w:autoSpaceDE w:val="0"/>
              <w:autoSpaceDN w:val="0"/>
              <w:snapToGrid w:val="0"/>
              <w:spacing w:line="300" w:lineRule="exact"/>
              <w:rPr>
                <w:rFonts w:ascii="標楷體" w:eastAsia="標楷體" w:hAnsi="標楷體"/>
                <w:spacing w:val="-20"/>
              </w:rPr>
            </w:pPr>
          </w:p>
        </w:tc>
      </w:tr>
    </w:tbl>
    <w:p w:rsidR="00E558D5" w:rsidRPr="00E558D5" w:rsidRDefault="00E558D5" w:rsidP="00E558D5"/>
    <w:p w:rsidR="00CA6310" w:rsidRPr="00E558D5" w:rsidRDefault="00CA6310" w:rsidP="00CA6310"/>
    <w:sectPr w:rsidR="00CA6310" w:rsidRPr="00E558D5" w:rsidSect="00B367BB">
      <w:footerReference w:type="default" r:id="rId9"/>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2E40" w:rsidRDefault="004A2E40" w:rsidP="00676CCE">
      <w:r>
        <w:separator/>
      </w:r>
    </w:p>
  </w:endnote>
  <w:endnote w:type="continuationSeparator" w:id="0">
    <w:p w:rsidR="004A2E40" w:rsidRDefault="004A2E40"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8037627"/>
      <w:docPartObj>
        <w:docPartGallery w:val="Page Numbers (Bottom of Page)"/>
        <w:docPartUnique/>
      </w:docPartObj>
    </w:sdtPr>
    <w:sdtEndPr/>
    <w:sdtContent>
      <w:p w:rsidR="00FF1F28" w:rsidRDefault="00FF1F28">
        <w:pPr>
          <w:pStyle w:val="a5"/>
          <w:jc w:val="center"/>
        </w:pPr>
        <w:r>
          <w:fldChar w:fldCharType="begin"/>
        </w:r>
        <w:r>
          <w:instrText>PAGE   \* MERGEFORMAT</w:instrText>
        </w:r>
        <w:r>
          <w:fldChar w:fldCharType="separate"/>
        </w:r>
        <w:r w:rsidR="00292F95" w:rsidRPr="00292F95">
          <w:rPr>
            <w:noProof/>
            <w:lang w:val="zh-TW"/>
          </w:rPr>
          <w:t>27</w:t>
        </w:r>
        <w:r>
          <w:fldChar w:fldCharType="end"/>
        </w:r>
      </w:p>
    </w:sdtContent>
  </w:sdt>
  <w:p w:rsidR="00FF1F28" w:rsidRDefault="00FF1F2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2E40" w:rsidRDefault="004A2E40" w:rsidP="00676CCE">
      <w:r>
        <w:separator/>
      </w:r>
    </w:p>
  </w:footnote>
  <w:footnote w:type="continuationSeparator" w:id="0">
    <w:p w:rsidR="004A2E40" w:rsidRDefault="004A2E40" w:rsidP="00676C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AD2E99"/>
    <w:multiLevelType w:val="hybridMultilevel"/>
    <w:tmpl w:val="CE4E3FBC"/>
    <w:lvl w:ilvl="0" w:tplc="F1C016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480"/>
  <w:drawingGridHorizontalSpacing w:val="12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F15"/>
    <w:rsid w:val="00000331"/>
    <w:rsid w:val="00001026"/>
    <w:rsid w:val="000016A0"/>
    <w:rsid w:val="00006BEB"/>
    <w:rsid w:val="000074D4"/>
    <w:rsid w:val="00007FC8"/>
    <w:rsid w:val="00011D56"/>
    <w:rsid w:val="00013222"/>
    <w:rsid w:val="000133C9"/>
    <w:rsid w:val="000153FB"/>
    <w:rsid w:val="000173AA"/>
    <w:rsid w:val="00020536"/>
    <w:rsid w:val="00020A39"/>
    <w:rsid w:val="00025410"/>
    <w:rsid w:val="0003114A"/>
    <w:rsid w:val="0003262C"/>
    <w:rsid w:val="0003449A"/>
    <w:rsid w:val="00035005"/>
    <w:rsid w:val="0003585C"/>
    <w:rsid w:val="00035CA7"/>
    <w:rsid w:val="000361A5"/>
    <w:rsid w:val="000363B1"/>
    <w:rsid w:val="00036FBB"/>
    <w:rsid w:val="000372DD"/>
    <w:rsid w:val="00040DD8"/>
    <w:rsid w:val="00042B42"/>
    <w:rsid w:val="00043790"/>
    <w:rsid w:val="00045F26"/>
    <w:rsid w:val="000472B2"/>
    <w:rsid w:val="0005365E"/>
    <w:rsid w:val="00055254"/>
    <w:rsid w:val="000558D0"/>
    <w:rsid w:val="000561CF"/>
    <w:rsid w:val="000606EE"/>
    <w:rsid w:val="000620EB"/>
    <w:rsid w:val="000629CC"/>
    <w:rsid w:val="00062C4A"/>
    <w:rsid w:val="000639EA"/>
    <w:rsid w:val="00063FAB"/>
    <w:rsid w:val="00064063"/>
    <w:rsid w:val="00064DB7"/>
    <w:rsid w:val="00066419"/>
    <w:rsid w:val="00067B8A"/>
    <w:rsid w:val="00070A46"/>
    <w:rsid w:val="00071726"/>
    <w:rsid w:val="00071BB1"/>
    <w:rsid w:val="00073826"/>
    <w:rsid w:val="0007651E"/>
    <w:rsid w:val="000776B7"/>
    <w:rsid w:val="000776C8"/>
    <w:rsid w:val="00080CA9"/>
    <w:rsid w:val="00084348"/>
    <w:rsid w:val="00091EEB"/>
    <w:rsid w:val="00092DA7"/>
    <w:rsid w:val="0009644F"/>
    <w:rsid w:val="000A461C"/>
    <w:rsid w:val="000A47A3"/>
    <w:rsid w:val="000A6C5D"/>
    <w:rsid w:val="000A6E28"/>
    <w:rsid w:val="000A7E76"/>
    <w:rsid w:val="000A7EAC"/>
    <w:rsid w:val="000B06AB"/>
    <w:rsid w:val="000B0C0F"/>
    <w:rsid w:val="000B149B"/>
    <w:rsid w:val="000B1756"/>
    <w:rsid w:val="000B7FC9"/>
    <w:rsid w:val="000C05F8"/>
    <w:rsid w:val="000C1FFB"/>
    <w:rsid w:val="000C2381"/>
    <w:rsid w:val="000C2DC2"/>
    <w:rsid w:val="000C4944"/>
    <w:rsid w:val="000C5BEA"/>
    <w:rsid w:val="000D26B3"/>
    <w:rsid w:val="000D2DB5"/>
    <w:rsid w:val="000E199F"/>
    <w:rsid w:val="000E24DC"/>
    <w:rsid w:val="000E29FC"/>
    <w:rsid w:val="000F067C"/>
    <w:rsid w:val="000F321D"/>
    <w:rsid w:val="000F61A5"/>
    <w:rsid w:val="000F6779"/>
    <w:rsid w:val="000F68FD"/>
    <w:rsid w:val="00100018"/>
    <w:rsid w:val="001027E4"/>
    <w:rsid w:val="00111231"/>
    <w:rsid w:val="00113A68"/>
    <w:rsid w:val="001179D4"/>
    <w:rsid w:val="00120211"/>
    <w:rsid w:val="00120D2F"/>
    <w:rsid w:val="00121BAD"/>
    <w:rsid w:val="0012489F"/>
    <w:rsid w:val="0013088A"/>
    <w:rsid w:val="00141A3A"/>
    <w:rsid w:val="00144D9B"/>
    <w:rsid w:val="00146A2E"/>
    <w:rsid w:val="00153B44"/>
    <w:rsid w:val="00154CFC"/>
    <w:rsid w:val="0015652A"/>
    <w:rsid w:val="00156A24"/>
    <w:rsid w:val="001609A4"/>
    <w:rsid w:val="00160BA5"/>
    <w:rsid w:val="001615FC"/>
    <w:rsid w:val="00165A3E"/>
    <w:rsid w:val="001678FD"/>
    <w:rsid w:val="00167C74"/>
    <w:rsid w:val="00170859"/>
    <w:rsid w:val="00171EB4"/>
    <w:rsid w:val="0017613D"/>
    <w:rsid w:val="00177957"/>
    <w:rsid w:val="0018052E"/>
    <w:rsid w:val="00180A69"/>
    <w:rsid w:val="0018139A"/>
    <w:rsid w:val="00183D26"/>
    <w:rsid w:val="00185467"/>
    <w:rsid w:val="00192B0D"/>
    <w:rsid w:val="00192CC7"/>
    <w:rsid w:val="00194D1F"/>
    <w:rsid w:val="001956EC"/>
    <w:rsid w:val="00195F8B"/>
    <w:rsid w:val="001A2C91"/>
    <w:rsid w:val="001A53F8"/>
    <w:rsid w:val="001A6F8D"/>
    <w:rsid w:val="001A6FFF"/>
    <w:rsid w:val="001A776C"/>
    <w:rsid w:val="001B207F"/>
    <w:rsid w:val="001B3219"/>
    <w:rsid w:val="001B36B0"/>
    <w:rsid w:val="001B3B99"/>
    <w:rsid w:val="001B5694"/>
    <w:rsid w:val="001B5CC7"/>
    <w:rsid w:val="001B5D30"/>
    <w:rsid w:val="001C101E"/>
    <w:rsid w:val="001C163F"/>
    <w:rsid w:val="001C1989"/>
    <w:rsid w:val="001C25B2"/>
    <w:rsid w:val="001C45A3"/>
    <w:rsid w:val="001C475E"/>
    <w:rsid w:val="001C49CD"/>
    <w:rsid w:val="001C537D"/>
    <w:rsid w:val="001C6180"/>
    <w:rsid w:val="001C6211"/>
    <w:rsid w:val="001D0B9C"/>
    <w:rsid w:val="001D3604"/>
    <w:rsid w:val="001D38A8"/>
    <w:rsid w:val="001D4287"/>
    <w:rsid w:val="001D433C"/>
    <w:rsid w:val="001E04B0"/>
    <w:rsid w:val="001E09DA"/>
    <w:rsid w:val="001E38B3"/>
    <w:rsid w:val="001E3D34"/>
    <w:rsid w:val="001E4BD4"/>
    <w:rsid w:val="001E6687"/>
    <w:rsid w:val="001E684E"/>
    <w:rsid w:val="001E7B32"/>
    <w:rsid w:val="001F03F5"/>
    <w:rsid w:val="001F1030"/>
    <w:rsid w:val="001F2962"/>
    <w:rsid w:val="001F3134"/>
    <w:rsid w:val="001F450E"/>
    <w:rsid w:val="001F4BB4"/>
    <w:rsid w:val="001F6806"/>
    <w:rsid w:val="001F6E3C"/>
    <w:rsid w:val="001F6F67"/>
    <w:rsid w:val="001F7CB8"/>
    <w:rsid w:val="002001EF"/>
    <w:rsid w:val="00200F42"/>
    <w:rsid w:val="002026AF"/>
    <w:rsid w:val="00202E9E"/>
    <w:rsid w:val="00205C4C"/>
    <w:rsid w:val="00211A47"/>
    <w:rsid w:val="00213685"/>
    <w:rsid w:val="00215675"/>
    <w:rsid w:val="0021652E"/>
    <w:rsid w:val="00217252"/>
    <w:rsid w:val="00222344"/>
    <w:rsid w:val="00222A02"/>
    <w:rsid w:val="002234A8"/>
    <w:rsid w:val="00224954"/>
    <w:rsid w:val="0022535E"/>
    <w:rsid w:val="0022658E"/>
    <w:rsid w:val="0022690E"/>
    <w:rsid w:val="00226DEE"/>
    <w:rsid w:val="00232092"/>
    <w:rsid w:val="00232200"/>
    <w:rsid w:val="002352BB"/>
    <w:rsid w:val="0023530C"/>
    <w:rsid w:val="0024740D"/>
    <w:rsid w:val="00252FA9"/>
    <w:rsid w:val="0025325F"/>
    <w:rsid w:val="002568BB"/>
    <w:rsid w:val="0025781C"/>
    <w:rsid w:val="00257C31"/>
    <w:rsid w:val="00261BC8"/>
    <w:rsid w:val="0026466B"/>
    <w:rsid w:val="002649F7"/>
    <w:rsid w:val="0026687B"/>
    <w:rsid w:val="00271939"/>
    <w:rsid w:val="002719BF"/>
    <w:rsid w:val="0027443B"/>
    <w:rsid w:val="00274A63"/>
    <w:rsid w:val="00276449"/>
    <w:rsid w:val="0028072F"/>
    <w:rsid w:val="002815D3"/>
    <w:rsid w:val="00285612"/>
    <w:rsid w:val="002929E8"/>
    <w:rsid w:val="00292F95"/>
    <w:rsid w:val="002930BD"/>
    <w:rsid w:val="00293EBF"/>
    <w:rsid w:val="00293EDD"/>
    <w:rsid w:val="00295C68"/>
    <w:rsid w:val="00296573"/>
    <w:rsid w:val="00297657"/>
    <w:rsid w:val="002A0BCA"/>
    <w:rsid w:val="002A10BC"/>
    <w:rsid w:val="002A2D03"/>
    <w:rsid w:val="002A4A7D"/>
    <w:rsid w:val="002B0923"/>
    <w:rsid w:val="002B1338"/>
    <w:rsid w:val="002B6F11"/>
    <w:rsid w:val="002C1415"/>
    <w:rsid w:val="002C1F91"/>
    <w:rsid w:val="002C4765"/>
    <w:rsid w:val="002C6E6E"/>
    <w:rsid w:val="002D2F0C"/>
    <w:rsid w:val="002D4B0D"/>
    <w:rsid w:val="002D6E5C"/>
    <w:rsid w:val="002D7C8E"/>
    <w:rsid w:val="002E14BA"/>
    <w:rsid w:val="002E1A43"/>
    <w:rsid w:val="002E1C13"/>
    <w:rsid w:val="002E1D8A"/>
    <w:rsid w:val="002E3930"/>
    <w:rsid w:val="002E42A0"/>
    <w:rsid w:val="002E57B5"/>
    <w:rsid w:val="002E686F"/>
    <w:rsid w:val="002E6CD4"/>
    <w:rsid w:val="002E7F84"/>
    <w:rsid w:val="002F2663"/>
    <w:rsid w:val="002F3EBC"/>
    <w:rsid w:val="002F4460"/>
    <w:rsid w:val="002F5FD8"/>
    <w:rsid w:val="002F6AF1"/>
    <w:rsid w:val="00300E4E"/>
    <w:rsid w:val="00301352"/>
    <w:rsid w:val="0030184A"/>
    <w:rsid w:val="00302CD8"/>
    <w:rsid w:val="0030396E"/>
    <w:rsid w:val="003046D1"/>
    <w:rsid w:val="003057B8"/>
    <w:rsid w:val="003070FE"/>
    <w:rsid w:val="00310FD0"/>
    <w:rsid w:val="00312A8C"/>
    <w:rsid w:val="00313FB3"/>
    <w:rsid w:val="00316313"/>
    <w:rsid w:val="0032144F"/>
    <w:rsid w:val="003243DF"/>
    <w:rsid w:val="003258AE"/>
    <w:rsid w:val="00325E19"/>
    <w:rsid w:val="0032685B"/>
    <w:rsid w:val="00326CF3"/>
    <w:rsid w:val="0032749B"/>
    <w:rsid w:val="00327F50"/>
    <w:rsid w:val="003309C8"/>
    <w:rsid w:val="00330C43"/>
    <w:rsid w:val="00330DEF"/>
    <w:rsid w:val="00331FEB"/>
    <w:rsid w:val="00334F02"/>
    <w:rsid w:val="003362DE"/>
    <w:rsid w:val="00341DF0"/>
    <w:rsid w:val="003429A9"/>
    <w:rsid w:val="00342FFC"/>
    <w:rsid w:val="00343408"/>
    <w:rsid w:val="003437FF"/>
    <w:rsid w:val="00343E15"/>
    <w:rsid w:val="00345096"/>
    <w:rsid w:val="00345A70"/>
    <w:rsid w:val="0035077D"/>
    <w:rsid w:val="003549C1"/>
    <w:rsid w:val="00355471"/>
    <w:rsid w:val="00355850"/>
    <w:rsid w:val="00355945"/>
    <w:rsid w:val="00356123"/>
    <w:rsid w:val="003572EF"/>
    <w:rsid w:val="0036075D"/>
    <w:rsid w:val="00364F15"/>
    <w:rsid w:val="0036506E"/>
    <w:rsid w:val="00365998"/>
    <w:rsid w:val="00366D65"/>
    <w:rsid w:val="003672AC"/>
    <w:rsid w:val="00370BB4"/>
    <w:rsid w:val="00371784"/>
    <w:rsid w:val="003721D7"/>
    <w:rsid w:val="0037363B"/>
    <w:rsid w:val="00373AD5"/>
    <w:rsid w:val="003763B6"/>
    <w:rsid w:val="00376B15"/>
    <w:rsid w:val="0038165A"/>
    <w:rsid w:val="0038314B"/>
    <w:rsid w:val="00383DA2"/>
    <w:rsid w:val="00393B5C"/>
    <w:rsid w:val="0039603E"/>
    <w:rsid w:val="0039615E"/>
    <w:rsid w:val="0039631C"/>
    <w:rsid w:val="00396B58"/>
    <w:rsid w:val="003A15AD"/>
    <w:rsid w:val="003A1BE0"/>
    <w:rsid w:val="003A21A7"/>
    <w:rsid w:val="003A5C56"/>
    <w:rsid w:val="003A5FB3"/>
    <w:rsid w:val="003A7F51"/>
    <w:rsid w:val="003B1181"/>
    <w:rsid w:val="003B2BCF"/>
    <w:rsid w:val="003B4296"/>
    <w:rsid w:val="003B5FA4"/>
    <w:rsid w:val="003B75DA"/>
    <w:rsid w:val="003C3400"/>
    <w:rsid w:val="003C5C74"/>
    <w:rsid w:val="003C7838"/>
    <w:rsid w:val="003C7F65"/>
    <w:rsid w:val="003D04F1"/>
    <w:rsid w:val="003D0642"/>
    <w:rsid w:val="003D0BDB"/>
    <w:rsid w:val="003D1E9D"/>
    <w:rsid w:val="003D3254"/>
    <w:rsid w:val="003D4F8C"/>
    <w:rsid w:val="003D58DC"/>
    <w:rsid w:val="003E10A9"/>
    <w:rsid w:val="003E1F02"/>
    <w:rsid w:val="003E276A"/>
    <w:rsid w:val="003E3974"/>
    <w:rsid w:val="003E422A"/>
    <w:rsid w:val="003E4F74"/>
    <w:rsid w:val="003E73F9"/>
    <w:rsid w:val="003E7C62"/>
    <w:rsid w:val="003F0A83"/>
    <w:rsid w:val="0040154E"/>
    <w:rsid w:val="004018F2"/>
    <w:rsid w:val="004067A4"/>
    <w:rsid w:val="00406B12"/>
    <w:rsid w:val="00407E41"/>
    <w:rsid w:val="0041069A"/>
    <w:rsid w:val="004144C8"/>
    <w:rsid w:val="0042243D"/>
    <w:rsid w:val="00422CFE"/>
    <w:rsid w:val="004233C5"/>
    <w:rsid w:val="0042350D"/>
    <w:rsid w:val="004238DD"/>
    <w:rsid w:val="00425628"/>
    <w:rsid w:val="004256C2"/>
    <w:rsid w:val="00425C5A"/>
    <w:rsid w:val="00431A9B"/>
    <w:rsid w:val="004341D3"/>
    <w:rsid w:val="004368BE"/>
    <w:rsid w:val="00437FFD"/>
    <w:rsid w:val="00440451"/>
    <w:rsid w:val="004422C5"/>
    <w:rsid w:val="0044264B"/>
    <w:rsid w:val="004428AA"/>
    <w:rsid w:val="004476E9"/>
    <w:rsid w:val="0045136B"/>
    <w:rsid w:val="0045359D"/>
    <w:rsid w:val="00460AA5"/>
    <w:rsid w:val="0046509D"/>
    <w:rsid w:val="00466DEC"/>
    <w:rsid w:val="00470938"/>
    <w:rsid w:val="00471865"/>
    <w:rsid w:val="004721C7"/>
    <w:rsid w:val="00472522"/>
    <w:rsid w:val="004745E4"/>
    <w:rsid w:val="00474DB7"/>
    <w:rsid w:val="004750D8"/>
    <w:rsid w:val="004753CC"/>
    <w:rsid w:val="00475CBD"/>
    <w:rsid w:val="00476BCE"/>
    <w:rsid w:val="0048481B"/>
    <w:rsid w:val="00485928"/>
    <w:rsid w:val="00486690"/>
    <w:rsid w:val="004908EC"/>
    <w:rsid w:val="004909D8"/>
    <w:rsid w:val="004929BA"/>
    <w:rsid w:val="00493FB4"/>
    <w:rsid w:val="0049412E"/>
    <w:rsid w:val="00495974"/>
    <w:rsid w:val="00495FD8"/>
    <w:rsid w:val="004A02A1"/>
    <w:rsid w:val="004A1982"/>
    <w:rsid w:val="004A2E40"/>
    <w:rsid w:val="004A36EB"/>
    <w:rsid w:val="004A3EB5"/>
    <w:rsid w:val="004A579F"/>
    <w:rsid w:val="004A6663"/>
    <w:rsid w:val="004B0DBD"/>
    <w:rsid w:val="004B106D"/>
    <w:rsid w:val="004B2016"/>
    <w:rsid w:val="004B35C4"/>
    <w:rsid w:val="004B3B6F"/>
    <w:rsid w:val="004B6C19"/>
    <w:rsid w:val="004C2D2E"/>
    <w:rsid w:val="004C4636"/>
    <w:rsid w:val="004C65F0"/>
    <w:rsid w:val="004D0D6A"/>
    <w:rsid w:val="004D11E8"/>
    <w:rsid w:val="004D2097"/>
    <w:rsid w:val="004D22B5"/>
    <w:rsid w:val="004D42C4"/>
    <w:rsid w:val="004D60B7"/>
    <w:rsid w:val="004D63DE"/>
    <w:rsid w:val="004D6C1F"/>
    <w:rsid w:val="004D76AF"/>
    <w:rsid w:val="004D77E6"/>
    <w:rsid w:val="004D7F12"/>
    <w:rsid w:val="004E0901"/>
    <w:rsid w:val="004E16D2"/>
    <w:rsid w:val="004E1905"/>
    <w:rsid w:val="004E2795"/>
    <w:rsid w:val="004E458E"/>
    <w:rsid w:val="004E6A3D"/>
    <w:rsid w:val="004E6BD4"/>
    <w:rsid w:val="004E7B6D"/>
    <w:rsid w:val="004F0D83"/>
    <w:rsid w:val="004F0F2A"/>
    <w:rsid w:val="004F107F"/>
    <w:rsid w:val="004F1E1B"/>
    <w:rsid w:val="004F431C"/>
    <w:rsid w:val="004F46C2"/>
    <w:rsid w:val="004F62EE"/>
    <w:rsid w:val="0050154F"/>
    <w:rsid w:val="00502849"/>
    <w:rsid w:val="00502B9A"/>
    <w:rsid w:val="00503455"/>
    <w:rsid w:val="00503770"/>
    <w:rsid w:val="0050554D"/>
    <w:rsid w:val="00507ABB"/>
    <w:rsid w:val="0051026A"/>
    <w:rsid w:val="005108B7"/>
    <w:rsid w:val="00510A4A"/>
    <w:rsid w:val="00510DF6"/>
    <w:rsid w:val="005112D9"/>
    <w:rsid w:val="00511908"/>
    <w:rsid w:val="005223DC"/>
    <w:rsid w:val="00522CCE"/>
    <w:rsid w:val="0052470C"/>
    <w:rsid w:val="00525061"/>
    <w:rsid w:val="00525241"/>
    <w:rsid w:val="0052793D"/>
    <w:rsid w:val="005348F8"/>
    <w:rsid w:val="00542456"/>
    <w:rsid w:val="00542B7D"/>
    <w:rsid w:val="00546F65"/>
    <w:rsid w:val="005505C8"/>
    <w:rsid w:val="005539D8"/>
    <w:rsid w:val="0055406C"/>
    <w:rsid w:val="00554923"/>
    <w:rsid w:val="00554B53"/>
    <w:rsid w:val="0055696D"/>
    <w:rsid w:val="005569AD"/>
    <w:rsid w:val="00560AF7"/>
    <w:rsid w:val="00560D1F"/>
    <w:rsid w:val="005637F4"/>
    <w:rsid w:val="00566C71"/>
    <w:rsid w:val="00567026"/>
    <w:rsid w:val="0057013D"/>
    <w:rsid w:val="0057031D"/>
    <w:rsid w:val="005715C4"/>
    <w:rsid w:val="0057181D"/>
    <w:rsid w:val="00571C03"/>
    <w:rsid w:val="00574026"/>
    <w:rsid w:val="0057490E"/>
    <w:rsid w:val="00575084"/>
    <w:rsid w:val="00577EF2"/>
    <w:rsid w:val="00580D5B"/>
    <w:rsid w:val="00580F3E"/>
    <w:rsid w:val="00580FB9"/>
    <w:rsid w:val="0058189A"/>
    <w:rsid w:val="00583C37"/>
    <w:rsid w:val="0058489D"/>
    <w:rsid w:val="00584D1E"/>
    <w:rsid w:val="00587849"/>
    <w:rsid w:val="00591A4E"/>
    <w:rsid w:val="005924E0"/>
    <w:rsid w:val="0059339C"/>
    <w:rsid w:val="005969FA"/>
    <w:rsid w:val="00597D36"/>
    <w:rsid w:val="005A0F65"/>
    <w:rsid w:val="005A163A"/>
    <w:rsid w:val="005A64C4"/>
    <w:rsid w:val="005A6720"/>
    <w:rsid w:val="005B31D9"/>
    <w:rsid w:val="005B5918"/>
    <w:rsid w:val="005B6099"/>
    <w:rsid w:val="005B706D"/>
    <w:rsid w:val="005B7F25"/>
    <w:rsid w:val="005C1D69"/>
    <w:rsid w:val="005C2EDB"/>
    <w:rsid w:val="005C40CD"/>
    <w:rsid w:val="005C416F"/>
    <w:rsid w:val="005C62D5"/>
    <w:rsid w:val="005C743A"/>
    <w:rsid w:val="005D0162"/>
    <w:rsid w:val="005D1489"/>
    <w:rsid w:val="005D184C"/>
    <w:rsid w:val="005D3244"/>
    <w:rsid w:val="005D324C"/>
    <w:rsid w:val="005D6832"/>
    <w:rsid w:val="005D6B33"/>
    <w:rsid w:val="005D7166"/>
    <w:rsid w:val="005E3AF8"/>
    <w:rsid w:val="005E3B44"/>
    <w:rsid w:val="005E6557"/>
    <w:rsid w:val="005E6626"/>
    <w:rsid w:val="005E773B"/>
    <w:rsid w:val="005F0664"/>
    <w:rsid w:val="005F11D9"/>
    <w:rsid w:val="005F19FA"/>
    <w:rsid w:val="005F4465"/>
    <w:rsid w:val="005F4518"/>
    <w:rsid w:val="005F511A"/>
    <w:rsid w:val="005F51C9"/>
    <w:rsid w:val="005F58DF"/>
    <w:rsid w:val="00601732"/>
    <w:rsid w:val="00601CB4"/>
    <w:rsid w:val="00602B2C"/>
    <w:rsid w:val="0060559C"/>
    <w:rsid w:val="006057A4"/>
    <w:rsid w:val="006067D5"/>
    <w:rsid w:val="006101C8"/>
    <w:rsid w:val="0061093E"/>
    <w:rsid w:val="00610AB6"/>
    <w:rsid w:val="0061254F"/>
    <w:rsid w:val="00613B91"/>
    <w:rsid w:val="00615B8D"/>
    <w:rsid w:val="00617974"/>
    <w:rsid w:val="00624844"/>
    <w:rsid w:val="00625488"/>
    <w:rsid w:val="00625682"/>
    <w:rsid w:val="00625A66"/>
    <w:rsid w:val="0062637B"/>
    <w:rsid w:val="006315EA"/>
    <w:rsid w:val="00632C6E"/>
    <w:rsid w:val="006361D4"/>
    <w:rsid w:val="00636B26"/>
    <w:rsid w:val="00637086"/>
    <w:rsid w:val="0064639B"/>
    <w:rsid w:val="00646F1A"/>
    <w:rsid w:val="006473C3"/>
    <w:rsid w:val="00647E3A"/>
    <w:rsid w:val="00650AE3"/>
    <w:rsid w:val="00651840"/>
    <w:rsid w:val="0065195C"/>
    <w:rsid w:val="00653616"/>
    <w:rsid w:val="0065421E"/>
    <w:rsid w:val="00654E49"/>
    <w:rsid w:val="00655ECE"/>
    <w:rsid w:val="006604C1"/>
    <w:rsid w:val="00662E3F"/>
    <w:rsid w:val="00663999"/>
    <w:rsid w:val="00673FF0"/>
    <w:rsid w:val="006744A5"/>
    <w:rsid w:val="00675DA9"/>
    <w:rsid w:val="00676CB3"/>
    <w:rsid w:val="00676CCE"/>
    <w:rsid w:val="00680C00"/>
    <w:rsid w:val="006834FC"/>
    <w:rsid w:val="006837D1"/>
    <w:rsid w:val="00685293"/>
    <w:rsid w:val="00686A6D"/>
    <w:rsid w:val="00690E33"/>
    <w:rsid w:val="00691742"/>
    <w:rsid w:val="006934D6"/>
    <w:rsid w:val="006937D1"/>
    <w:rsid w:val="00694F13"/>
    <w:rsid w:val="00695FFE"/>
    <w:rsid w:val="006A0B1F"/>
    <w:rsid w:val="006A14A8"/>
    <w:rsid w:val="006A150C"/>
    <w:rsid w:val="006A3DE4"/>
    <w:rsid w:val="006A4022"/>
    <w:rsid w:val="006A5217"/>
    <w:rsid w:val="006B2442"/>
    <w:rsid w:val="006B30AD"/>
    <w:rsid w:val="006B3141"/>
    <w:rsid w:val="006B4FC4"/>
    <w:rsid w:val="006C12B0"/>
    <w:rsid w:val="006C21FE"/>
    <w:rsid w:val="006C3E86"/>
    <w:rsid w:val="006C5B8B"/>
    <w:rsid w:val="006C5C50"/>
    <w:rsid w:val="006C6300"/>
    <w:rsid w:val="006C66BC"/>
    <w:rsid w:val="006C6C68"/>
    <w:rsid w:val="006C6DB9"/>
    <w:rsid w:val="006D0374"/>
    <w:rsid w:val="006D1CD8"/>
    <w:rsid w:val="006D3529"/>
    <w:rsid w:val="006D4B47"/>
    <w:rsid w:val="006E15A5"/>
    <w:rsid w:val="006E1AB1"/>
    <w:rsid w:val="006E2E59"/>
    <w:rsid w:val="006E327E"/>
    <w:rsid w:val="006E3BF8"/>
    <w:rsid w:val="006E4114"/>
    <w:rsid w:val="006E6726"/>
    <w:rsid w:val="006E7EC1"/>
    <w:rsid w:val="006F00B2"/>
    <w:rsid w:val="006F2DCB"/>
    <w:rsid w:val="006F3DCC"/>
    <w:rsid w:val="006F4DFA"/>
    <w:rsid w:val="006F4F63"/>
    <w:rsid w:val="006F5C4D"/>
    <w:rsid w:val="006F62EC"/>
    <w:rsid w:val="007007A7"/>
    <w:rsid w:val="00701A9A"/>
    <w:rsid w:val="00701FBE"/>
    <w:rsid w:val="007039CB"/>
    <w:rsid w:val="00703C22"/>
    <w:rsid w:val="00704E11"/>
    <w:rsid w:val="00705335"/>
    <w:rsid w:val="00705D13"/>
    <w:rsid w:val="00706193"/>
    <w:rsid w:val="00706732"/>
    <w:rsid w:val="0071027E"/>
    <w:rsid w:val="007123A5"/>
    <w:rsid w:val="00713A21"/>
    <w:rsid w:val="00713B0B"/>
    <w:rsid w:val="00714E44"/>
    <w:rsid w:val="00715536"/>
    <w:rsid w:val="0071560B"/>
    <w:rsid w:val="00720958"/>
    <w:rsid w:val="00721276"/>
    <w:rsid w:val="0072203D"/>
    <w:rsid w:val="00723C8B"/>
    <w:rsid w:val="00726EE8"/>
    <w:rsid w:val="00731269"/>
    <w:rsid w:val="00731D91"/>
    <w:rsid w:val="00732878"/>
    <w:rsid w:val="00740C9C"/>
    <w:rsid w:val="007419DA"/>
    <w:rsid w:val="007442C5"/>
    <w:rsid w:val="007443FA"/>
    <w:rsid w:val="00744F15"/>
    <w:rsid w:val="00744FC0"/>
    <w:rsid w:val="00745557"/>
    <w:rsid w:val="0074776F"/>
    <w:rsid w:val="00750DC3"/>
    <w:rsid w:val="007510D9"/>
    <w:rsid w:val="00753900"/>
    <w:rsid w:val="00756316"/>
    <w:rsid w:val="00756CF3"/>
    <w:rsid w:val="007577A0"/>
    <w:rsid w:val="00760C92"/>
    <w:rsid w:val="00761D47"/>
    <w:rsid w:val="0076731D"/>
    <w:rsid w:val="007702EB"/>
    <w:rsid w:val="00770321"/>
    <w:rsid w:val="00770CA9"/>
    <w:rsid w:val="00771E6E"/>
    <w:rsid w:val="00772E89"/>
    <w:rsid w:val="00773AC5"/>
    <w:rsid w:val="007750BA"/>
    <w:rsid w:val="00775F04"/>
    <w:rsid w:val="007763A6"/>
    <w:rsid w:val="00777FF5"/>
    <w:rsid w:val="00781049"/>
    <w:rsid w:val="00781D4C"/>
    <w:rsid w:val="007855F2"/>
    <w:rsid w:val="00790C84"/>
    <w:rsid w:val="00791FB6"/>
    <w:rsid w:val="00794D9C"/>
    <w:rsid w:val="007955A8"/>
    <w:rsid w:val="00795A2E"/>
    <w:rsid w:val="007968E4"/>
    <w:rsid w:val="00797198"/>
    <w:rsid w:val="007A00E5"/>
    <w:rsid w:val="007A2199"/>
    <w:rsid w:val="007A4A67"/>
    <w:rsid w:val="007A50B8"/>
    <w:rsid w:val="007A52CD"/>
    <w:rsid w:val="007A785F"/>
    <w:rsid w:val="007B2543"/>
    <w:rsid w:val="007B482E"/>
    <w:rsid w:val="007B5FA3"/>
    <w:rsid w:val="007B64B6"/>
    <w:rsid w:val="007B67BA"/>
    <w:rsid w:val="007B7187"/>
    <w:rsid w:val="007C2785"/>
    <w:rsid w:val="007C3C91"/>
    <w:rsid w:val="007C52F8"/>
    <w:rsid w:val="007D2994"/>
    <w:rsid w:val="007D3002"/>
    <w:rsid w:val="007D49EE"/>
    <w:rsid w:val="007D4E9F"/>
    <w:rsid w:val="007D4F63"/>
    <w:rsid w:val="007D5CF8"/>
    <w:rsid w:val="007D6952"/>
    <w:rsid w:val="007E00E9"/>
    <w:rsid w:val="007E239F"/>
    <w:rsid w:val="007E46BC"/>
    <w:rsid w:val="007E533F"/>
    <w:rsid w:val="007E5800"/>
    <w:rsid w:val="007E5D73"/>
    <w:rsid w:val="007E5E6C"/>
    <w:rsid w:val="007F0922"/>
    <w:rsid w:val="007F6D52"/>
    <w:rsid w:val="007F6E49"/>
    <w:rsid w:val="00801FB8"/>
    <w:rsid w:val="00802F0A"/>
    <w:rsid w:val="008037FC"/>
    <w:rsid w:val="008047B4"/>
    <w:rsid w:val="00805986"/>
    <w:rsid w:val="008061AE"/>
    <w:rsid w:val="00807189"/>
    <w:rsid w:val="00810078"/>
    <w:rsid w:val="008114CA"/>
    <w:rsid w:val="00813832"/>
    <w:rsid w:val="00815295"/>
    <w:rsid w:val="00817F6C"/>
    <w:rsid w:val="00817F94"/>
    <w:rsid w:val="00822767"/>
    <w:rsid w:val="00824193"/>
    <w:rsid w:val="00826D5E"/>
    <w:rsid w:val="00826EDB"/>
    <w:rsid w:val="008328FA"/>
    <w:rsid w:val="0083513C"/>
    <w:rsid w:val="00835941"/>
    <w:rsid w:val="00837394"/>
    <w:rsid w:val="00841106"/>
    <w:rsid w:val="0084134D"/>
    <w:rsid w:val="008425E6"/>
    <w:rsid w:val="00842949"/>
    <w:rsid w:val="00843A22"/>
    <w:rsid w:val="00845B2D"/>
    <w:rsid w:val="00846B6C"/>
    <w:rsid w:val="00847E3A"/>
    <w:rsid w:val="008547CA"/>
    <w:rsid w:val="00854977"/>
    <w:rsid w:val="00857F85"/>
    <w:rsid w:val="00860EA4"/>
    <w:rsid w:val="00862567"/>
    <w:rsid w:val="00863303"/>
    <w:rsid w:val="008649E3"/>
    <w:rsid w:val="00865060"/>
    <w:rsid w:val="00865769"/>
    <w:rsid w:val="008670FB"/>
    <w:rsid w:val="008677FA"/>
    <w:rsid w:val="0087026F"/>
    <w:rsid w:val="00871146"/>
    <w:rsid w:val="00872730"/>
    <w:rsid w:val="00873B79"/>
    <w:rsid w:val="00874886"/>
    <w:rsid w:val="008750EF"/>
    <w:rsid w:val="0087565E"/>
    <w:rsid w:val="00880819"/>
    <w:rsid w:val="00885B0B"/>
    <w:rsid w:val="00886923"/>
    <w:rsid w:val="00887B50"/>
    <w:rsid w:val="00891C72"/>
    <w:rsid w:val="00892948"/>
    <w:rsid w:val="008955F1"/>
    <w:rsid w:val="00895C96"/>
    <w:rsid w:val="00895DED"/>
    <w:rsid w:val="00896A92"/>
    <w:rsid w:val="00897A6A"/>
    <w:rsid w:val="008A48AB"/>
    <w:rsid w:val="008A4C3F"/>
    <w:rsid w:val="008A5B05"/>
    <w:rsid w:val="008A6070"/>
    <w:rsid w:val="008A78D8"/>
    <w:rsid w:val="008B04ED"/>
    <w:rsid w:val="008B2FB7"/>
    <w:rsid w:val="008B4601"/>
    <w:rsid w:val="008B4B86"/>
    <w:rsid w:val="008B62DD"/>
    <w:rsid w:val="008B7108"/>
    <w:rsid w:val="008B7854"/>
    <w:rsid w:val="008C15F3"/>
    <w:rsid w:val="008C283F"/>
    <w:rsid w:val="008C3EFA"/>
    <w:rsid w:val="008C43D2"/>
    <w:rsid w:val="008C47BE"/>
    <w:rsid w:val="008C596D"/>
    <w:rsid w:val="008C60C2"/>
    <w:rsid w:val="008C6D59"/>
    <w:rsid w:val="008C712E"/>
    <w:rsid w:val="008C7608"/>
    <w:rsid w:val="008D04D4"/>
    <w:rsid w:val="008D09E6"/>
    <w:rsid w:val="008D0CCE"/>
    <w:rsid w:val="008D2176"/>
    <w:rsid w:val="008D2C71"/>
    <w:rsid w:val="008D3165"/>
    <w:rsid w:val="008D7647"/>
    <w:rsid w:val="008F3DE6"/>
    <w:rsid w:val="008F717C"/>
    <w:rsid w:val="008F71CC"/>
    <w:rsid w:val="00900187"/>
    <w:rsid w:val="009005E8"/>
    <w:rsid w:val="00901606"/>
    <w:rsid w:val="009026F7"/>
    <w:rsid w:val="00904283"/>
    <w:rsid w:val="009045B7"/>
    <w:rsid w:val="00904813"/>
    <w:rsid w:val="00904F7C"/>
    <w:rsid w:val="00905A6E"/>
    <w:rsid w:val="00907E0C"/>
    <w:rsid w:val="00910A86"/>
    <w:rsid w:val="0091179A"/>
    <w:rsid w:val="009145F3"/>
    <w:rsid w:val="00923F69"/>
    <w:rsid w:val="00924B1E"/>
    <w:rsid w:val="00926327"/>
    <w:rsid w:val="00930A5E"/>
    <w:rsid w:val="00931689"/>
    <w:rsid w:val="0093360E"/>
    <w:rsid w:val="00935C6F"/>
    <w:rsid w:val="00935F06"/>
    <w:rsid w:val="009417E4"/>
    <w:rsid w:val="009417F6"/>
    <w:rsid w:val="0094309F"/>
    <w:rsid w:val="00944751"/>
    <w:rsid w:val="00945AB0"/>
    <w:rsid w:val="00945DBB"/>
    <w:rsid w:val="009513D6"/>
    <w:rsid w:val="0095262D"/>
    <w:rsid w:val="00953439"/>
    <w:rsid w:val="00956F3A"/>
    <w:rsid w:val="00962519"/>
    <w:rsid w:val="00963649"/>
    <w:rsid w:val="0096604C"/>
    <w:rsid w:val="00972C78"/>
    <w:rsid w:val="00973065"/>
    <w:rsid w:val="00974693"/>
    <w:rsid w:val="00975343"/>
    <w:rsid w:val="009761F3"/>
    <w:rsid w:val="009815DE"/>
    <w:rsid w:val="00983989"/>
    <w:rsid w:val="00983AAB"/>
    <w:rsid w:val="00987048"/>
    <w:rsid w:val="00991BF3"/>
    <w:rsid w:val="0099750E"/>
    <w:rsid w:val="009A3F08"/>
    <w:rsid w:val="009A49EF"/>
    <w:rsid w:val="009B207D"/>
    <w:rsid w:val="009B381E"/>
    <w:rsid w:val="009B57BF"/>
    <w:rsid w:val="009B696A"/>
    <w:rsid w:val="009B7D51"/>
    <w:rsid w:val="009C4A9D"/>
    <w:rsid w:val="009D12B7"/>
    <w:rsid w:val="009D1AA8"/>
    <w:rsid w:val="009D22AB"/>
    <w:rsid w:val="009D25C5"/>
    <w:rsid w:val="009D7609"/>
    <w:rsid w:val="009E18F8"/>
    <w:rsid w:val="009E3DCB"/>
    <w:rsid w:val="009E4F8C"/>
    <w:rsid w:val="009E6253"/>
    <w:rsid w:val="009E74D4"/>
    <w:rsid w:val="009E7FDD"/>
    <w:rsid w:val="009F0D49"/>
    <w:rsid w:val="009F2A0C"/>
    <w:rsid w:val="009F6C69"/>
    <w:rsid w:val="009F7021"/>
    <w:rsid w:val="00A00323"/>
    <w:rsid w:val="00A00380"/>
    <w:rsid w:val="00A02953"/>
    <w:rsid w:val="00A02F94"/>
    <w:rsid w:val="00A03B56"/>
    <w:rsid w:val="00A061CB"/>
    <w:rsid w:val="00A06A0F"/>
    <w:rsid w:val="00A07C30"/>
    <w:rsid w:val="00A108CF"/>
    <w:rsid w:val="00A131CB"/>
    <w:rsid w:val="00A132DF"/>
    <w:rsid w:val="00A15918"/>
    <w:rsid w:val="00A166F7"/>
    <w:rsid w:val="00A201B9"/>
    <w:rsid w:val="00A21C21"/>
    <w:rsid w:val="00A2483F"/>
    <w:rsid w:val="00A25C87"/>
    <w:rsid w:val="00A30BD1"/>
    <w:rsid w:val="00A34D6F"/>
    <w:rsid w:val="00A353FF"/>
    <w:rsid w:val="00A36568"/>
    <w:rsid w:val="00A36F02"/>
    <w:rsid w:val="00A402ED"/>
    <w:rsid w:val="00A405D2"/>
    <w:rsid w:val="00A41C94"/>
    <w:rsid w:val="00A42902"/>
    <w:rsid w:val="00A42EA3"/>
    <w:rsid w:val="00A43775"/>
    <w:rsid w:val="00A45697"/>
    <w:rsid w:val="00A50F9F"/>
    <w:rsid w:val="00A517F9"/>
    <w:rsid w:val="00A5243A"/>
    <w:rsid w:val="00A579AB"/>
    <w:rsid w:val="00A608E6"/>
    <w:rsid w:val="00A60B93"/>
    <w:rsid w:val="00A62BB9"/>
    <w:rsid w:val="00A65829"/>
    <w:rsid w:val="00A664FD"/>
    <w:rsid w:val="00A665E6"/>
    <w:rsid w:val="00A66E11"/>
    <w:rsid w:val="00A703D6"/>
    <w:rsid w:val="00A7272A"/>
    <w:rsid w:val="00A74481"/>
    <w:rsid w:val="00A747CF"/>
    <w:rsid w:val="00A761A5"/>
    <w:rsid w:val="00A763C0"/>
    <w:rsid w:val="00A77912"/>
    <w:rsid w:val="00A77B4D"/>
    <w:rsid w:val="00A81D03"/>
    <w:rsid w:val="00A8406B"/>
    <w:rsid w:val="00A85389"/>
    <w:rsid w:val="00A856E2"/>
    <w:rsid w:val="00A92208"/>
    <w:rsid w:val="00A92578"/>
    <w:rsid w:val="00A93556"/>
    <w:rsid w:val="00A954A0"/>
    <w:rsid w:val="00A95545"/>
    <w:rsid w:val="00A95C6D"/>
    <w:rsid w:val="00AA093F"/>
    <w:rsid w:val="00AA17D2"/>
    <w:rsid w:val="00AA1E26"/>
    <w:rsid w:val="00AA2241"/>
    <w:rsid w:val="00AA2EEB"/>
    <w:rsid w:val="00AA5A1E"/>
    <w:rsid w:val="00AA62FC"/>
    <w:rsid w:val="00AA6A2B"/>
    <w:rsid w:val="00AA7E00"/>
    <w:rsid w:val="00AB05B3"/>
    <w:rsid w:val="00AB0C3A"/>
    <w:rsid w:val="00AB4EB5"/>
    <w:rsid w:val="00AB6B8B"/>
    <w:rsid w:val="00AB7752"/>
    <w:rsid w:val="00AB7BFB"/>
    <w:rsid w:val="00AC155F"/>
    <w:rsid w:val="00AC274C"/>
    <w:rsid w:val="00AC3182"/>
    <w:rsid w:val="00AC4380"/>
    <w:rsid w:val="00AC444F"/>
    <w:rsid w:val="00AC5999"/>
    <w:rsid w:val="00AD1FA8"/>
    <w:rsid w:val="00AD4C37"/>
    <w:rsid w:val="00AD613E"/>
    <w:rsid w:val="00AD7DE7"/>
    <w:rsid w:val="00AE12CE"/>
    <w:rsid w:val="00AE17F2"/>
    <w:rsid w:val="00AE1CA9"/>
    <w:rsid w:val="00AE2812"/>
    <w:rsid w:val="00AE3C6A"/>
    <w:rsid w:val="00AE6CA0"/>
    <w:rsid w:val="00AE7985"/>
    <w:rsid w:val="00AF0D34"/>
    <w:rsid w:val="00AF1391"/>
    <w:rsid w:val="00AF139D"/>
    <w:rsid w:val="00AF4B76"/>
    <w:rsid w:val="00AF5570"/>
    <w:rsid w:val="00AF57BE"/>
    <w:rsid w:val="00AF73C2"/>
    <w:rsid w:val="00AF7A72"/>
    <w:rsid w:val="00B00502"/>
    <w:rsid w:val="00B0099E"/>
    <w:rsid w:val="00B056B6"/>
    <w:rsid w:val="00B0736F"/>
    <w:rsid w:val="00B077AA"/>
    <w:rsid w:val="00B10700"/>
    <w:rsid w:val="00B11BF1"/>
    <w:rsid w:val="00B12D01"/>
    <w:rsid w:val="00B13B9F"/>
    <w:rsid w:val="00B202E5"/>
    <w:rsid w:val="00B20F2B"/>
    <w:rsid w:val="00B22EAB"/>
    <w:rsid w:val="00B233BA"/>
    <w:rsid w:val="00B2510E"/>
    <w:rsid w:val="00B262FC"/>
    <w:rsid w:val="00B26B1A"/>
    <w:rsid w:val="00B318B1"/>
    <w:rsid w:val="00B320A7"/>
    <w:rsid w:val="00B3348A"/>
    <w:rsid w:val="00B366FB"/>
    <w:rsid w:val="00B367BB"/>
    <w:rsid w:val="00B36E2D"/>
    <w:rsid w:val="00B4261F"/>
    <w:rsid w:val="00B43200"/>
    <w:rsid w:val="00B43D2D"/>
    <w:rsid w:val="00B44420"/>
    <w:rsid w:val="00B44A4C"/>
    <w:rsid w:val="00B46F05"/>
    <w:rsid w:val="00B5163D"/>
    <w:rsid w:val="00B53D61"/>
    <w:rsid w:val="00B55DB9"/>
    <w:rsid w:val="00B56264"/>
    <w:rsid w:val="00B62430"/>
    <w:rsid w:val="00B63EFE"/>
    <w:rsid w:val="00B65B23"/>
    <w:rsid w:val="00B65BF1"/>
    <w:rsid w:val="00B66F4C"/>
    <w:rsid w:val="00B71620"/>
    <w:rsid w:val="00B72FBF"/>
    <w:rsid w:val="00B81F03"/>
    <w:rsid w:val="00B85D70"/>
    <w:rsid w:val="00B86ED9"/>
    <w:rsid w:val="00B90172"/>
    <w:rsid w:val="00B907F8"/>
    <w:rsid w:val="00B939B9"/>
    <w:rsid w:val="00B940E7"/>
    <w:rsid w:val="00B95014"/>
    <w:rsid w:val="00B954EB"/>
    <w:rsid w:val="00B95653"/>
    <w:rsid w:val="00B96BBC"/>
    <w:rsid w:val="00B97908"/>
    <w:rsid w:val="00BA04DF"/>
    <w:rsid w:val="00BA0656"/>
    <w:rsid w:val="00BA1E38"/>
    <w:rsid w:val="00BA417C"/>
    <w:rsid w:val="00BA52D1"/>
    <w:rsid w:val="00BA5F68"/>
    <w:rsid w:val="00BA61C5"/>
    <w:rsid w:val="00BA6BD1"/>
    <w:rsid w:val="00BA7F1B"/>
    <w:rsid w:val="00BB3D13"/>
    <w:rsid w:val="00BB3FEF"/>
    <w:rsid w:val="00BB43FE"/>
    <w:rsid w:val="00BB6BDD"/>
    <w:rsid w:val="00BB78B2"/>
    <w:rsid w:val="00BC3315"/>
    <w:rsid w:val="00BD009C"/>
    <w:rsid w:val="00BD1FD7"/>
    <w:rsid w:val="00BD3FFA"/>
    <w:rsid w:val="00BD5DC3"/>
    <w:rsid w:val="00BD5FAF"/>
    <w:rsid w:val="00BD6910"/>
    <w:rsid w:val="00BD6964"/>
    <w:rsid w:val="00BE0433"/>
    <w:rsid w:val="00BE10C4"/>
    <w:rsid w:val="00BE26FA"/>
    <w:rsid w:val="00BE3A6C"/>
    <w:rsid w:val="00BE4142"/>
    <w:rsid w:val="00BF15BC"/>
    <w:rsid w:val="00BF20B0"/>
    <w:rsid w:val="00BF2C0D"/>
    <w:rsid w:val="00BF2FEE"/>
    <w:rsid w:val="00BF4110"/>
    <w:rsid w:val="00BF5F32"/>
    <w:rsid w:val="00BF6DB6"/>
    <w:rsid w:val="00C0014B"/>
    <w:rsid w:val="00C013ED"/>
    <w:rsid w:val="00C0202F"/>
    <w:rsid w:val="00C04311"/>
    <w:rsid w:val="00C04FC1"/>
    <w:rsid w:val="00C06B5E"/>
    <w:rsid w:val="00C0716A"/>
    <w:rsid w:val="00C07FEA"/>
    <w:rsid w:val="00C11436"/>
    <w:rsid w:val="00C114E6"/>
    <w:rsid w:val="00C1160C"/>
    <w:rsid w:val="00C11647"/>
    <w:rsid w:val="00C1192B"/>
    <w:rsid w:val="00C149CB"/>
    <w:rsid w:val="00C167A9"/>
    <w:rsid w:val="00C17E2A"/>
    <w:rsid w:val="00C20249"/>
    <w:rsid w:val="00C21A75"/>
    <w:rsid w:val="00C21F48"/>
    <w:rsid w:val="00C27739"/>
    <w:rsid w:val="00C279A1"/>
    <w:rsid w:val="00C30761"/>
    <w:rsid w:val="00C318B8"/>
    <w:rsid w:val="00C32871"/>
    <w:rsid w:val="00C32B43"/>
    <w:rsid w:val="00C332B7"/>
    <w:rsid w:val="00C34E38"/>
    <w:rsid w:val="00C35AE9"/>
    <w:rsid w:val="00C366C5"/>
    <w:rsid w:val="00C44096"/>
    <w:rsid w:val="00C45411"/>
    <w:rsid w:val="00C5054B"/>
    <w:rsid w:val="00C51848"/>
    <w:rsid w:val="00C53EB1"/>
    <w:rsid w:val="00C54091"/>
    <w:rsid w:val="00C568DA"/>
    <w:rsid w:val="00C56ADB"/>
    <w:rsid w:val="00C57D26"/>
    <w:rsid w:val="00C61406"/>
    <w:rsid w:val="00C62B85"/>
    <w:rsid w:val="00C63A5F"/>
    <w:rsid w:val="00C72230"/>
    <w:rsid w:val="00C72990"/>
    <w:rsid w:val="00C72B19"/>
    <w:rsid w:val="00C72BDF"/>
    <w:rsid w:val="00C762B3"/>
    <w:rsid w:val="00C762D4"/>
    <w:rsid w:val="00C76B05"/>
    <w:rsid w:val="00C76EC3"/>
    <w:rsid w:val="00C80B9B"/>
    <w:rsid w:val="00C81C9C"/>
    <w:rsid w:val="00C820F8"/>
    <w:rsid w:val="00C82DC1"/>
    <w:rsid w:val="00C8326D"/>
    <w:rsid w:val="00C8335C"/>
    <w:rsid w:val="00C83696"/>
    <w:rsid w:val="00C84575"/>
    <w:rsid w:val="00C84AB7"/>
    <w:rsid w:val="00C850CD"/>
    <w:rsid w:val="00C8791D"/>
    <w:rsid w:val="00C90A57"/>
    <w:rsid w:val="00C91D13"/>
    <w:rsid w:val="00C91FD5"/>
    <w:rsid w:val="00C9317B"/>
    <w:rsid w:val="00C9389F"/>
    <w:rsid w:val="00C94469"/>
    <w:rsid w:val="00C9472F"/>
    <w:rsid w:val="00C9624A"/>
    <w:rsid w:val="00C97AA7"/>
    <w:rsid w:val="00CA2B84"/>
    <w:rsid w:val="00CA4753"/>
    <w:rsid w:val="00CA6310"/>
    <w:rsid w:val="00CA6A2C"/>
    <w:rsid w:val="00CB0B44"/>
    <w:rsid w:val="00CB15B1"/>
    <w:rsid w:val="00CB4813"/>
    <w:rsid w:val="00CB6B91"/>
    <w:rsid w:val="00CC0598"/>
    <w:rsid w:val="00CC2B1D"/>
    <w:rsid w:val="00CC4494"/>
    <w:rsid w:val="00CC529D"/>
    <w:rsid w:val="00CC6485"/>
    <w:rsid w:val="00CC7173"/>
    <w:rsid w:val="00CD056E"/>
    <w:rsid w:val="00CD1CE9"/>
    <w:rsid w:val="00CD30AA"/>
    <w:rsid w:val="00CD3B7C"/>
    <w:rsid w:val="00CD497C"/>
    <w:rsid w:val="00CD4EA4"/>
    <w:rsid w:val="00CD7554"/>
    <w:rsid w:val="00CD7887"/>
    <w:rsid w:val="00CE01AC"/>
    <w:rsid w:val="00CE0336"/>
    <w:rsid w:val="00CE06E5"/>
    <w:rsid w:val="00CE396D"/>
    <w:rsid w:val="00CE4C29"/>
    <w:rsid w:val="00CE5E8B"/>
    <w:rsid w:val="00CE600C"/>
    <w:rsid w:val="00CE643E"/>
    <w:rsid w:val="00CE6F59"/>
    <w:rsid w:val="00CE71CE"/>
    <w:rsid w:val="00CF1664"/>
    <w:rsid w:val="00CF1C24"/>
    <w:rsid w:val="00CF2523"/>
    <w:rsid w:val="00CF28D8"/>
    <w:rsid w:val="00CF69EC"/>
    <w:rsid w:val="00CF7001"/>
    <w:rsid w:val="00CF7DAE"/>
    <w:rsid w:val="00D00A1A"/>
    <w:rsid w:val="00D00DB4"/>
    <w:rsid w:val="00D036AB"/>
    <w:rsid w:val="00D05AE4"/>
    <w:rsid w:val="00D11DBB"/>
    <w:rsid w:val="00D141EE"/>
    <w:rsid w:val="00D16A98"/>
    <w:rsid w:val="00D1745A"/>
    <w:rsid w:val="00D203BC"/>
    <w:rsid w:val="00D21B98"/>
    <w:rsid w:val="00D22C2A"/>
    <w:rsid w:val="00D30577"/>
    <w:rsid w:val="00D306AE"/>
    <w:rsid w:val="00D34340"/>
    <w:rsid w:val="00D362C3"/>
    <w:rsid w:val="00D4083C"/>
    <w:rsid w:val="00D4285B"/>
    <w:rsid w:val="00D42914"/>
    <w:rsid w:val="00D42B1F"/>
    <w:rsid w:val="00D44D9F"/>
    <w:rsid w:val="00D47E48"/>
    <w:rsid w:val="00D47F7F"/>
    <w:rsid w:val="00D50D06"/>
    <w:rsid w:val="00D51533"/>
    <w:rsid w:val="00D528AC"/>
    <w:rsid w:val="00D53070"/>
    <w:rsid w:val="00D54527"/>
    <w:rsid w:val="00D573E3"/>
    <w:rsid w:val="00D60572"/>
    <w:rsid w:val="00D60842"/>
    <w:rsid w:val="00D60A09"/>
    <w:rsid w:val="00D618C1"/>
    <w:rsid w:val="00D62811"/>
    <w:rsid w:val="00D6385E"/>
    <w:rsid w:val="00D63D82"/>
    <w:rsid w:val="00D64B74"/>
    <w:rsid w:val="00D671F1"/>
    <w:rsid w:val="00D700D4"/>
    <w:rsid w:val="00D7038F"/>
    <w:rsid w:val="00D71055"/>
    <w:rsid w:val="00D71699"/>
    <w:rsid w:val="00D748B7"/>
    <w:rsid w:val="00D75F20"/>
    <w:rsid w:val="00D76218"/>
    <w:rsid w:val="00D76303"/>
    <w:rsid w:val="00D767A4"/>
    <w:rsid w:val="00D76DBD"/>
    <w:rsid w:val="00D772B5"/>
    <w:rsid w:val="00D82D58"/>
    <w:rsid w:val="00D83544"/>
    <w:rsid w:val="00D83D40"/>
    <w:rsid w:val="00D86024"/>
    <w:rsid w:val="00D90709"/>
    <w:rsid w:val="00D90858"/>
    <w:rsid w:val="00D916BD"/>
    <w:rsid w:val="00D92687"/>
    <w:rsid w:val="00D92E34"/>
    <w:rsid w:val="00D93790"/>
    <w:rsid w:val="00D937CA"/>
    <w:rsid w:val="00D94E74"/>
    <w:rsid w:val="00D95A8A"/>
    <w:rsid w:val="00D9626B"/>
    <w:rsid w:val="00DA0F4A"/>
    <w:rsid w:val="00DA28C4"/>
    <w:rsid w:val="00DA2F6E"/>
    <w:rsid w:val="00DA30E2"/>
    <w:rsid w:val="00DA3636"/>
    <w:rsid w:val="00DA3F1C"/>
    <w:rsid w:val="00DB0C77"/>
    <w:rsid w:val="00DB3BD8"/>
    <w:rsid w:val="00DB5258"/>
    <w:rsid w:val="00DB5E91"/>
    <w:rsid w:val="00DB6301"/>
    <w:rsid w:val="00DB6BE7"/>
    <w:rsid w:val="00DC01F4"/>
    <w:rsid w:val="00DC0D6B"/>
    <w:rsid w:val="00DC164E"/>
    <w:rsid w:val="00DC4043"/>
    <w:rsid w:val="00DC50CE"/>
    <w:rsid w:val="00DD2A49"/>
    <w:rsid w:val="00DD3133"/>
    <w:rsid w:val="00DD6219"/>
    <w:rsid w:val="00DD767B"/>
    <w:rsid w:val="00DE084F"/>
    <w:rsid w:val="00DE13E3"/>
    <w:rsid w:val="00DE4113"/>
    <w:rsid w:val="00DE41B3"/>
    <w:rsid w:val="00DF1F9B"/>
    <w:rsid w:val="00DF31B1"/>
    <w:rsid w:val="00DF5202"/>
    <w:rsid w:val="00DF5A50"/>
    <w:rsid w:val="00E001B0"/>
    <w:rsid w:val="00E0106C"/>
    <w:rsid w:val="00E013FA"/>
    <w:rsid w:val="00E01481"/>
    <w:rsid w:val="00E0204D"/>
    <w:rsid w:val="00E04BDA"/>
    <w:rsid w:val="00E06573"/>
    <w:rsid w:val="00E06578"/>
    <w:rsid w:val="00E10E9F"/>
    <w:rsid w:val="00E11D83"/>
    <w:rsid w:val="00E12747"/>
    <w:rsid w:val="00E1601A"/>
    <w:rsid w:val="00E16073"/>
    <w:rsid w:val="00E20F60"/>
    <w:rsid w:val="00E2496D"/>
    <w:rsid w:val="00E31B0A"/>
    <w:rsid w:val="00E333EE"/>
    <w:rsid w:val="00E33683"/>
    <w:rsid w:val="00E34943"/>
    <w:rsid w:val="00E34FDB"/>
    <w:rsid w:val="00E40824"/>
    <w:rsid w:val="00E40A6F"/>
    <w:rsid w:val="00E45B6B"/>
    <w:rsid w:val="00E46171"/>
    <w:rsid w:val="00E462EA"/>
    <w:rsid w:val="00E46706"/>
    <w:rsid w:val="00E46920"/>
    <w:rsid w:val="00E500F4"/>
    <w:rsid w:val="00E51832"/>
    <w:rsid w:val="00E53A6A"/>
    <w:rsid w:val="00E5424D"/>
    <w:rsid w:val="00E54FA2"/>
    <w:rsid w:val="00E558D5"/>
    <w:rsid w:val="00E569EB"/>
    <w:rsid w:val="00E60F30"/>
    <w:rsid w:val="00E610ED"/>
    <w:rsid w:val="00E611B9"/>
    <w:rsid w:val="00E63AD4"/>
    <w:rsid w:val="00E63E73"/>
    <w:rsid w:val="00E64FC7"/>
    <w:rsid w:val="00E6503C"/>
    <w:rsid w:val="00E6577C"/>
    <w:rsid w:val="00E66ABC"/>
    <w:rsid w:val="00E66D59"/>
    <w:rsid w:val="00E772A6"/>
    <w:rsid w:val="00E80BC0"/>
    <w:rsid w:val="00E821A5"/>
    <w:rsid w:val="00E82781"/>
    <w:rsid w:val="00E83AA8"/>
    <w:rsid w:val="00E84522"/>
    <w:rsid w:val="00E84DEE"/>
    <w:rsid w:val="00E8696D"/>
    <w:rsid w:val="00E8717C"/>
    <w:rsid w:val="00E93578"/>
    <w:rsid w:val="00E954EA"/>
    <w:rsid w:val="00E95EE6"/>
    <w:rsid w:val="00EA0003"/>
    <w:rsid w:val="00EA1856"/>
    <w:rsid w:val="00EA25AB"/>
    <w:rsid w:val="00EA3BB9"/>
    <w:rsid w:val="00EA5070"/>
    <w:rsid w:val="00EA5F8B"/>
    <w:rsid w:val="00EA6464"/>
    <w:rsid w:val="00EA79C9"/>
    <w:rsid w:val="00EB0DA7"/>
    <w:rsid w:val="00EB2ACD"/>
    <w:rsid w:val="00EB45EF"/>
    <w:rsid w:val="00EB5BE7"/>
    <w:rsid w:val="00EB73DA"/>
    <w:rsid w:val="00EB7D1C"/>
    <w:rsid w:val="00EC1BC2"/>
    <w:rsid w:val="00EC4C4F"/>
    <w:rsid w:val="00EC69B1"/>
    <w:rsid w:val="00EC7707"/>
    <w:rsid w:val="00EC7A64"/>
    <w:rsid w:val="00EC7EB7"/>
    <w:rsid w:val="00ED06D3"/>
    <w:rsid w:val="00ED09A3"/>
    <w:rsid w:val="00ED19BD"/>
    <w:rsid w:val="00ED28EA"/>
    <w:rsid w:val="00ED2B45"/>
    <w:rsid w:val="00ED3E0D"/>
    <w:rsid w:val="00ED4EB3"/>
    <w:rsid w:val="00ED5BC4"/>
    <w:rsid w:val="00ED6F07"/>
    <w:rsid w:val="00EE13CB"/>
    <w:rsid w:val="00EE1861"/>
    <w:rsid w:val="00EF28BC"/>
    <w:rsid w:val="00EF337F"/>
    <w:rsid w:val="00EF785F"/>
    <w:rsid w:val="00F02D08"/>
    <w:rsid w:val="00F03518"/>
    <w:rsid w:val="00F04802"/>
    <w:rsid w:val="00F04BBF"/>
    <w:rsid w:val="00F05226"/>
    <w:rsid w:val="00F11162"/>
    <w:rsid w:val="00F15768"/>
    <w:rsid w:val="00F162D9"/>
    <w:rsid w:val="00F20470"/>
    <w:rsid w:val="00F25146"/>
    <w:rsid w:val="00F30BF9"/>
    <w:rsid w:val="00F31EB4"/>
    <w:rsid w:val="00F359EF"/>
    <w:rsid w:val="00F36787"/>
    <w:rsid w:val="00F3727C"/>
    <w:rsid w:val="00F45B8D"/>
    <w:rsid w:val="00F473A0"/>
    <w:rsid w:val="00F47ECC"/>
    <w:rsid w:val="00F507A3"/>
    <w:rsid w:val="00F51A77"/>
    <w:rsid w:val="00F52A90"/>
    <w:rsid w:val="00F53C8B"/>
    <w:rsid w:val="00F55CB2"/>
    <w:rsid w:val="00F56A71"/>
    <w:rsid w:val="00F56F09"/>
    <w:rsid w:val="00F60870"/>
    <w:rsid w:val="00F620DD"/>
    <w:rsid w:val="00F62C52"/>
    <w:rsid w:val="00F671D1"/>
    <w:rsid w:val="00F67B47"/>
    <w:rsid w:val="00F80B77"/>
    <w:rsid w:val="00F81FA0"/>
    <w:rsid w:val="00F8373E"/>
    <w:rsid w:val="00F84538"/>
    <w:rsid w:val="00F8503C"/>
    <w:rsid w:val="00F851F2"/>
    <w:rsid w:val="00F866EA"/>
    <w:rsid w:val="00F91BE1"/>
    <w:rsid w:val="00F95341"/>
    <w:rsid w:val="00F96763"/>
    <w:rsid w:val="00FA3147"/>
    <w:rsid w:val="00FB17EA"/>
    <w:rsid w:val="00FB3736"/>
    <w:rsid w:val="00FB44B6"/>
    <w:rsid w:val="00FB4F5B"/>
    <w:rsid w:val="00FB6CD6"/>
    <w:rsid w:val="00FB78A7"/>
    <w:rsid w:val="00FC1726"/>
    <w:rsid w:val="00FC216D"/>
    <w:rsid w:val="00FC2E86"/>
    <w:rsid w:val="00FC4F43"/>
    <w:rsid w:val="00FC6972"/>
    <w:rsid w:val="00FC79A9"/>
    <w:rsid w:val="00FD0F73"/>
    <w:rsid w:val="00FD179D"/>
    <w:rsid w:val="00FD42DC"/>
    <w:rsid w:val="00FD4A88"/>
    <w:rsid w:val="00FD6B4B"/>
    <w:rsid w:val="00FE136E"/>
    <w:rsid w:val="00FE1F15"/>
    <w:rsid w:val="00FE6367"/>
    <w:rsid w:val="00FE6E1B"/>
    <w:rsid w:val="00FF0289"/>
    <w:rsid w:val="00FF0517"/>
    <w:rsid w:val="00FF0D6F"/>
    <w:rsid w:val="00FF1F28"/>
    <w:rsid w:val="00FF39F3"/>
    <w:rsid w:val="00FF463A"/>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026"/>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026"/>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69621790">
      <w:bodyDiv w:val="1"/>
      <w:marLeft w:val="0"/>
      <w:marRight w:val="0"/>
      <w:marTop w:val="0"/>
      <w:marBottom w:val="0"/>
      <w:divBdr>
        <w:top w:val="none" w:sz="0" w:space="0" w:color="auto"/>
        <w:left w:val="none" w:sz="0" w:space="0" w:color="auto"/>
        <w:bottom w:val="none" w:sz="0" w:space="0" w:color="auto"/>
        <w:right w:val="none" w:sz="0" w:space="0" w:color="auto"/>
      </w:divBdr>
    </w:div>
    <w:div w:id="70127945">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268123707">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473259841">
      <w:bodyDiv w:val="1"/>
      <w:marLeft w:val="0"/>
      <w:marRight w:val="0"/>
      <w:marTop w:val="0"/>
      <w:marBottom w:val="0"/>
      <w:divBdr>
        <w:top w:val="none" w:sz="0" w:space="0" w:color="auto"/>
        <w:left w:val="none" w:sz="0" w:space="0" w:color="auto"/>
        <w:bottom w:val="none" w:sz="0" w:space="0" w:color="auto"/>
        <w:right w:val="none" w:sz="0" w:space="0" w:color="auto"/>
      </w:divBdr>
    </w:div>
    <w:div w:id="515774458">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674574823">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1049066145">
      <w:bodyDiv w:val="1"/>
      <w:marLeft w:val="0"/>
      <w:marRight w:val="0"/>
      <w:marTop w:val="0"/>
      <w:marBottom w:val="0"/>
      <w:divBdr>
        <w:top w:val="none" w:sz="0" w:space="0" w:color="auto"/>
        <w:left w:val="none" w:sz="0" w:space="0" w:color="auto"/>
        <w:bottom w:val="none" w:sz="0" w:space="0" w:color="auto"/>
        <w:right w:val="none" w:sz="0" w:space="0" w:color="auto"/>
      </w:divBdr>
    </w:div>
    <w:div w:id="1062868494">
      <w:bodyDiv w:val="1"/>
      <w:marLeft w:val="0"/>
      <w:marRight w:val="0"/>
      <w:marTop w:val="0"/>
      <w:marBottom w:val="0"/>
      <w:divBdr>
        <w:top w:val="none" w:sz="0" w:space="0" w:color="auto"/>
        <w:left w:val="none" w:sz="0" w:space="0" w:color="auto"/>
        <w:bottom w:val="none" w:sz="0" w:space="0" w:color="auto"/>
        <w:right w:val="none" w:sz="0" w:space="0" w:color="auto"/>
      </w:divBdr>
    </w:div>
    <w:div w:id="1119034744">
      <w:bodyDiv w:val="1"/>
      <w:marLeft w:val="0"/>
      <w:marRight w:val="0"/>
      <w:marTop w:val="0"/>
      <w:marBottom w:val="0"/>
      <w:divBdr>
        <w:top w:val="none" w:sz="0" w:space="0" w:color="auto"/>
        <w:left w:val="none" w:sz="0" w:space="0" w:color="auto"/>
        <w:bottom w:val="none" w:sz="0" w:space="0" w:color="auto"/>
        <w:right w:val="none" w:sz="0" w:space="0" w:color="auto"/>
      </w:divBdr>
    </w:div>
    <w:div w:id="1121338329">
      <w:bodyDiv w:val="1"/>
      <w:marLeft w:val="0"/>
      <w:marRight w:val="0"/>
      <w:marTop w:val="0"/>
      <w:marBottom w:val="0"/>
      <w:divBdr>
        <w:top w:val="none" w:sz="0" w:space="0" w:color="auto"/>
        <w:left w:val="none" w:sz="0" w:space="0" w:color="auto"/>
        <w:bottom w:val="none" w:sz="0" w:space="0" w:color="auto"/>
        <w:right w:val="none" w:sz="0" w:space="0" w:color="auto"/>
      </w:divBdr>
    </w:div>
    <w:div w:id="1139958929">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19656242">
      <w:bodyDiv w:val="1"/>
      <w:marLeft w:val="0"/>
      <w:marRight w:val="0"/>
      <w:marTop w:val="0"/>
      <w:marBottom w:val="0"/>
      <w:divBdr>
        <w:top w:val="none" w:sz="0" w:space="0" w:color="auto"/>
        <w:left w:val="none" w:sz="0" w:space="0" w:color="auto"/>
        <w:bottom w:val="none" w:sz="0" w:space="0" w:color="auto"/>
        <w:right w:val="none" w:sz="0" w:space="0" w:color="auto"/>
      </w:divBdr>
    </w:div>
    <w:div w:id="1521697477">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14745229">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35244315">
      <w:bodyDiv w:val="1"/>
      <w:marLeft w:val="0"/>
      <w:marRight w:val="0"/>
      <w:marTop w:val="0"/>
      <w:marBottom w:val="0"/>
      <w:divBdr>
        <w:top w:val="none" w:sz="0" w:space="0" w:color="auto"/>
        <w:left w:val="none" w:sz="0" w:space="0" w:color="auto"/>
        <w:bottom w:val="none" w:sz="0" w:space="0" w:color="auto"/>
        <w:right w:val="none" w:sz="0" w:space="0" w:color="auto"/>
      </w:divBdr>
    </w:div>
    <w:div w:id="1936281436">
      <w:bodyDiv w:val="1"/>
      <w:marLeft w:val="0"/>
      <w:marRight w:val="0"/>
      <w:marTop w:val="0"/>
      <w:marBottom w:val="0"/>
      <w:divBdr>
        <w:top w:val="none" w:sz="0" w:space="0" w:color="auto"/>
        <w:left w:val="none" w:sz="0" w:space="0" w:color="auto"/>
        <w:bottom w:val="none" w:sz="0" w:space="0" w:color="auto"/>
        <w:right w:val="none" w:sz="0" w:space="0" w:color="auto"/>
      </w:divBdr>
    </w:div>
    <w:div w:id="1964992652">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10399104">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03866075">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9728A-0653-4BD1-AAE7-BA0ECAFCE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29</Pages>
  <Words>3007</Words>
  <Characters>17146</Characters>
  <Application>Microsoft Office Word</Application>
  <DocSecurity>0</DocSecurity>
  <Lines>142</Lines>
  <Paragraphs>40</Paragraphs>
  <ScaleCrop>false</ScaleCrop>
  <Company/>
  <LinksUpToDate>false</LinksUpToDate>
  <CharactersWithSpaces>20113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hp400g3</cp:lastModifiedBy>
  <cp:revision>5</cp:revision>
  <cp:lastPrinted>2019-12-31T07:39:00Z</cp:lastPrinted>
  <dcterms:created xsi:type="dcterms:W3CDTF">2020-02-07T08:01:00Z</dcterms:created>
  <dcterms:modified xsi:type="dcterms:W3CDTF">2020-02-07T08:06:00Z</dcterms:modified>
</cp:coreProperties>
</file>